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 One</w:t>
      </w:r>
    </w:p>
    <w:p>
      <w:pPr>
        <w:pStyle w:val="Heading2"/>
      </w:pPr>
      <w:r>
        <w:t>Header Two</w:t>
      </w:r>
    </w:p>
    <w:p>
      <w:pPr/>
      <w:r>
        <w:t xml:space="preserve">Paragraph text, with 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, </w:t>
      </w:r>
      <w:hyperlink r:id="rId9">
        <w:r>
          <w:rPr>
            <w:color w:val="000000" w:themeColor="hyperlink"/>
            <w:u w:val="single"/>
          </w:rPr>
          <w:t>links</w:t>
        </w:r>
      </w:hyperlink>
      <w:r>
        <w:t xml:space="preserve">, and </w:t>
      </w:r>
      <w:r/>
      <w:r>
        <w:rPr>
          <w:b/>
          <w:i/>
        </w:rPr>
        <w:t>combinations</w:t>
      </w:r>
      <w:r/>
      <w:r>
        <w:t xml:space="preserve">.    </w:t>
      </w:r>
    </w:p>
    <w:p>
      <w:pPr>
        <w:pStyle w:val="ListBullet"/>
      </w:pPr>
      <w:r>
        <w:t xml:space="preserve">Unordered List    </w:t>
      </w:r>
    </w:p>
    <w:p>
      <w:pPr>
        <w:pStyle w:val="ListNumber"/>
      </w:pPr>
      <w:r>
        <w:t>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