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C1BF" w14:textId="77777777" w:rsidR="00A54E67" w:rsidRPr="00EC0F1F" w:rsidRDefault="00A54E67" w:rsidP="00EC0F1F"/>
    <w:sectPr w:rsidR="00A54E67" w:rsidRPr="00EC0F1F" w:rsidSect="007E01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BD3FA" w14:textId="77777777" w:rsidR="00183483" w:rsidRDefault="00183483" w:rsidP="00B25F33">
      <w:pPr>
        <w:spacing w:before="0" w:after="0"/>
      </w:pPr>
      <w:r>
        <w:separator/>
      </w:r>
    </w:p>
  </w:endnote>
  <w:endnote w:type="continuationSeparator" w:id="0">
    <w:p w14:paraId="5955EBA7" w14:textId="77777777" w:rsidR="00183483" w:rsidRDefault="00183483" w:rsidP="00B25F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4EE4E" w14:textId="77777777" w:rsidR="00B25F33" w:rsidRDefault="00B25F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00528" w14:textId="6308239D" w:rsidR="00B25F33" w:rsidRDefault="00B25F33" w:rsidP="001E32D2">
    <w:pPr>
      <w:pStyle w:val="RoCBodytext"/>
      <w:jc w:val="right"/>
      <w:rPr>
        <w:noProof/>
      </w:rPr>
    </w:pPr>
    <w:r w:rsidRPr="001E32D2">
      <w:t xml:space="preserve">Page </w:t>
    </w:r>
    <w:r w:rsidRPr="001E32D2">
      <w:fldChar w:fldCharType="begin"/>
    </w:r>
    <w:r w:rsidRPr="001E32D2">
      <w:instrText xml:space="preserve"> PAGE </w:instrText>
    </w:r>
    <w:r w:rsidRPr="001E32D2">
      <w:fldChar w:fldCharType="separate"/>
    </w:r>
    <w:r w:rsidR="0013210E">
      <w:rPr>
        <w:noProof/>
      </w:rPr>
      <w:t>1</w:t>
    </w:r>
    <w:r w:rsidRPr="001E32D2">
      <w:fldChar w:fldCharType="end"/>
    </w:r>
    <w:r w:rsidRPr="001E32D2">
      <w:t xml:space="preserve"> of </w:t>
    </w:r>
    <w:r w:rsidR="00183483">
      <w:fldChar w:fldCharType="begin"/>
    </w:r>
    <w:r w:rsidR="00183483">
      <w:instrText xml:space="preserve"> NUMPAGES </w:instrText>
    </w:r>
    <w:r w:rsidR="00183483">
      <w:fldChar w:fldCharType="separate"/>
    </w:r>
    <w:r w:rsidR="0013210E">
      <w:rPr>
        <w:noProof/>
      </w:rPr>
      <w:t>1</w:t>
    </w:r>
    <w:r w:rsidR="00183483">
      <w:rPr>
        <w:noProof/>
      </w:rPr>
      <w:fldChar w:fldCharType="end"/>
    </w:r>
  </w:p>
  <w:p w14:paraId="4820E50D" w14:textId="77777777" w:rsidR="0013210E" w:rsidRPr="001E32D2" w:rsidRDefault="0013210E" w:rsidP="001E32D2">
    <w:pPr>
      <w:pStyle w:val="RoCBodytext"/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C1ECE" w14:textId="77777777" w:rsidR="00B25F33" w:rsidRDefault="00B25F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F3424" w14:textId="77777777" w:rsidR="00183483" w:rsidRDefault="00183483" w:rsidP="00B25F33">
      <w:pPr>
        <w:spacing w:before="0" w:after="0"/>
      </w:pPr>
      <w:r>
        <w:separator/>
      </w:r>
    </w:p>
  </w:footnote>
  <w:footnote w:type="continuationSeparator" w:id="0">
    <w:p w14:paraId="0D9C1651" w14:textId="77777777" w:rsidR="00183483" w:rsidRDefault="00183483" w:rsidP="00B25F3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C58A4" w14:textId="77777777" w:rsidR="00B25F33" w:rsidRDefault="00B25F3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9E197" w14:textId="77777777" w:rsidR="00B25F33" w:rsidRDefault="00B25F3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4B582" w14:textId="77777777" w:rsidR="00B25F33" w:rsidRDefault="00B25F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D0BE1"/>
    <w:multiLevelType w:val="hybridMultilevel"/>
    <w:tmpl w:val="4532E376"/>
    <w:lvl w:ilvl="0" w:tplc="17AC9C0A">
      <w:start w:val="1"/>
      <w:numFmt w:val="bullet"/>
      <w:pStyle w:val="RoC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8AFB6">
      <w:start w:val="1"/>
      <w:numFmt w:val="bullet"/>
      <w:pStyle w:val="RoCSub-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2046C"/>
    <w:multiLevelType w:val="hybridMultilevel"/>
    <w:tmpl w:val="0122BEFA"/>
    <w:lvl w:ilvl="0" w:tplc="03BA558C">
      <w:start w:val="1"/>
      <w:numFmt w:val="decimal"/>
      <w:pStyle w:val="RoCReference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364D2"/>
    <w:multiLevelType w:val="hybridMultilevel"/>
    <w:tmpl w:val="F73E97D8"/>
    <w:lvl w:ilvl="0" w:tplc="BBFC51CC">
      <w:start w:val="1"/>
      <w:numFmt w:val="decimal"/>
      <w:pStyle w:val="RoC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C0"/>
    <w:rsid w:val="00093789"/>
    <w:rsid w:val="00127280"/>
    <w:rsid w:val="0013210E"/>
    <w:rsid w:val="0014180E"/>
    <w:rsid w:val="0018320E"/>
    <w:rsid w:val="00183483"/>
    <w:rsid w:val="001E32D2"/>
    <w:rsid w:val="0024121D"/>
    <w:rsid w:val="00280401"/>
    <w:rsid w:val="003550FE"/>
    <w:rsid w:val="00601DC0"/>
    <w:rsid w:val="006074C6"/>
    <w:rsid w:val="0069718D"/>
    <w:rsid w:val="006C7441"/>
    <w:rsid w:val="007E0123"/>
    <w:rsid w:val="00875DBA"/>
    <w:rsid w:val="008E7AF4"/>
    <w:rsid w:val="00963903"/>
    <w:rsid w:val="00A323AF"/>
    <w:rsid w:val="00A36ECD"/>
    <w:rsid w:val="00A54E67"/>
    <w:rsid w:val="00AD25FC"/>
    <w:rsid w:val="00B25F33"/>
    <w:rsid w:val="00B66CE7"/>
    <w:rsid w:val="00BC4D55"/>
    <w:rsid w:val="00D714F3"/>
    <w:rsid w:val="00E45EC6"/>
    <w:rsid w:val="00E95AC4"/>
    <w:rsid w:val="00EC0F1F"/>
    <w:rsid w:val="00F6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6E5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6538"/>
    <w:pPr>
      <w:tabs>
        <w:tab w:val="left" w:pos="144"/>
      </w:tabs>
      <w:suppressAutoHyphens/>
      <w:spacing w:before="40" w:after="40"/>
    </w:pPr>
    <w:rPr>
      <w:rFonts w:ascii="Calibri" w:hAnsi="Calibri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next w:val="BodyText1"/>
    <w:rsid w:val="00A323AF"/>
    <w:pPr>
      <w:keepNext/>
      <w:widowControl w:val="0"/>
      <w:spacing w:before="240" w:after="120"/>
    </w:pPr>
    <w:rPr>
      <w:rFonts w:ascii="Arial" w:eastAsia="Times New Roman" w:hAnsi="Arial"/>
      <w:b/>
      <w:bCs/>
      <w:kern w:val="32"/>
      <w:sz w:val="24"/>
      <w:szCs w:val="28"/>
      <w:lang w:eastAsia="en-US"/>
    </w:rPr>
  </w:style>
  <w:style w:type="paragraph" w:customStyle="1" w:styleId="BodyText1">
    <w:name w:val="Body Text1"/>
    <w:next w:val="Continuationtext"/>
    <w:rsid w:val="00A323AF"/>
    <w:pPr>
      <w:spacing w:line="280" w:lineRule="exact"/>
    </w:pPr>
    <w:rPr>
      <w:rFonts w:ascii="Times New Roman" w:eastAsia="Calibri" w:hAnsi="Times New Roman" w:cs="TimesNewRomanPSMT"/>
      <w:sz w:val="24"/>
      <w:szCs w:val="22"/>
      <w:lang w:eastAsia="en-US" w:bidi="en-US"/>
    </w:rPr>
  </w:style>
  <w:style w:type="paragraph" w:customStyle="1" w:styleId="2nd-orderheading">
    <w:name w:val="2nd-order heading"/>
    <w:basedOn w:val="1st-orderheading"/>
    <w:next w:val="BodyText1"/>
    <w:rsid w:val="00A323AF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next w:val="BodyText1"/>
    <w:rsid w:val="00A323AF"/>
    <w:rPr>
      <w:b w:val="0"/>
    </w:rPr>
  </w:style>
  <w:style w:type="paragraph" w:customStyle="1" w:styleId="4th-orderheading">
    <w:name w:val="4th-order heading"/>
    <w:basedOn w:val="3rd-orderheading"/>
    <w:next w:val="BodyText1"/>
    <w:rsid w:val="00A323AF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ascii="Times New Roman" w:eastAsia="Times New Roman" w:hAnsi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1"/>
    <w:rsid w:val="00D26586"/>
    <w:pPr>
      <w:ind w:firstLine="540"/>
    </w:pPr>
  </w:style>
  <w:style w:type="paragraph" w:customStyle="1" w:styleId="Referencelist">
    <w:name w:val="Reference list"/>
    <w:basedOn w:val="BodyText1"/>
    <w:rsid w:val="00D26586"/>
    <w:pPr>
      <w:spacing w:after="120"/>
    </w:pPr>
  </w:style>
  <w:style w:type="paragraph" w:customStyle="1" w:styleId="Regulationtext">
    <w:name w:val="Regulation text"/>
    <w:basedOn w:val="BodyText1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ascii="Times New Roman" w:eastAsia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CTablebody">
    <w:name w:val="RoC Table body"/>
    <w:qFormat/>
    <w:rsid w:val="00A323AF"/>
    <w:pPr>
      <w:spacing w:before="40" w:after="40" w:line="240" w:lineRule="exact"/>
    </w:pPr>
    <w:rPr>
      <w:rFonts w:ascii="Times New Roman" w:eastAsiaTheme="minorEastAsia" w:hAnsi="Times New Roman"/>
      <w:szCs w:val="24"/>
      <w:lang w:eastAsia="en-US"/>
    </w:rPr>
  </w:style>
  <w:style w:type="paragraph" w:customStyle="1" w:styleId="RoCTablebody6pt">
    <w:name w:val="RoC Table body 6 pt"/>
    <w:basedOn w:val="Normal"/>
    <w:qFormat/>
    <w:rsid w:val="00A323AF"/>
    <w:pPr>
      <w:tabs>
        <w:tab w:val="clear" w:pos="144"/>
      </w:tabs>
      <w:suppressAutoHyphens w:val="0"/>
      <w:spacing w:after="80" w:line="240" w:lineRule="exact"/>
    </w:pPr>
    <w:rPr>
      <w:rFonts w:ascii="Times New Roman" w:eastAsiaTheme="minorEastAsia" w:hAnsi="Times New Roman" w:cstheme="minorBidi"/>
      <w:color w:val="auto"/>
    </w:rPr>
  </w:style>
  <w:style w:type="paragraph" w:customStyle="1" w:styleId="RoCTablebodynospace">
    <w:name w:val="RoC Table body no space"/>
    <w:basedOn w:val="RoCTablebody"/>
    <w:qFormat/>
    <w:rsid w:val="00A323AF"/>
    <w:pPr>
      <w:spacing w:before="0" w:after="0"/>
    </w:pPr>
  </w:style>
  <w:style w:type="paragraph" w:customStyle="1" w:styleId="RoCTablefootnotes">
    <w:name w:val="RoC Table footnotes"/>
    <w:next w:val="Normal"/>
    <w:qFormat/>
    <w:rsid w:val="00A323AF"/>
    <w:pPr>
      <w:spacing w:after="360" w:line="220" w:lineRule="exact"/>
    </w:pPr>
    <w:rPr>
      <w:rFonts w:ascii="Times New Roman" w:eastAsiaTheme="minorEastAsia" w:hAnsi="Times New Roman" w:cs="Arial"/>
      <w:sz w:val="18"/>
      <w:szCs w:val="18"/>
      <w:lang w:eastAsia="en-US"/>
    </w:rPr>
  </w:style>
  <w:style w:type="paragraph" w:customStyle="1" w:styleId="RoCTabletitle">
    <w:name w:val="RoC Table title"/>
    <w:next w:val="Normal"/>
    <w:qFormat/>
    <w:rsid w:val="00A323AF"/>
    <w:pPr>
      <w:keepNext/>
      <w:spacing w:before="360" w:after="60"/>
      <w:ind w:left="1080" w:hanging="1080"/>
    </w:pPr>
    <w:rPr>
      <w:rFonts w:ascii="Arial" w:eastAsiaTheme="minorEastAsia" w:hAnsi="Arial" w:cs="Arial"/>
      <w:b/>
      <w:sz w:val="18"/>
      <w:szCs w:val="18"/>
      <w:lang w:eastAsia="en-US"/>
    </w:rPr>
  </w:style>
  <w:style w:type="paragraph" w:customStyle="1" w:styleId="Tablecolumnheadings">
    <w:name w:val="Table column headings"/>
    <w:next w:val="Tableentries"/>
    <w:rsid w:val="007E0123"/>
    <w:pPr>
      <w:widowControl w:val="0"/>
      <w:spacing w:before="240" w:after="60"/>
    </w:pPr>
    <w:rPr>
      <w:rFonts w:ascii="Arial" w:eastAsia="Calibri" w:hAnsi="Arial"/>
      <w:b/>
      <w:lang w:eastAsia="en-US"/>
    </w:rPr>
  </w:style>
  <w:style w:type="paragraph" w:customStyle="1" w:styleId="Tableentries">
    <w:name w:val="Table entries"/>
    <w:basedOn w:val="Normal"/>
    <w:rsid w:val="00A323AF"/>
    <w:pPr>
      <w:keepNext/>
      <w:widowControl w:val="0"/>
      <w:tabs>
        <w:tab w:val="clear" w:pos="144"/>
      </w:tabs>
      <w:suppressAutoHyphens w:val="0"/>
      <w:spacing w:before="60" w:after="60"/>
    </w:pPr>
    <w:rPr>
      <w:rFonts w:ascii="Arial" w:eastAsia="Calibri" w:hAnsi="Arial" w:cs="Arial"/>
      <w:color w:val="auto"/>
      <w:szCs w:val="20"/>
      <w:lang w:eastAsia="en-US"/>
    </w:rPr>
  </w:style>
  <w:style w:type="paragraph" w:customStyle="1" w:styleId="RoCCenteredArial12">
    <w:name w:val="RoC Centered Arial 12"/>
    <w:qFormat/>
    <w:rsid w:val="00A323AF"/>
    <w:pPr>
      <w:jc w:val="center"/>
    </w:pPr>
    <w:rPr>
      <w:rFonts w:ascii="Arial" w:eastAsiaTheme="minorEastAsia" w:hAnsi="Arial" w:cs="Arial"/>
      <w:sz w:val="24"/>
      <w:szCs w:val="24"/>
      <w:lang w:eastAsia="en-US"/>
    </w:rPr>
  </w:style>
  <w:style w:type="paragraph" w:customStyle="1" w:styleId="RoCBlankpage">
    <w:name w:val="RoC Blank page"/>
    <w:basedOn w:val="RoCCenteredArial12"/>
    <w:qFormat/>
    <w:rsid w:val="00A323AF"/>
    <w:pPr>
      <w:spacing w:before="4080"/>
    </w:pPr>
    <w:rPr>
      <w:b/>
    </w:rPr>
  </w:style>
  <w:style w:type="paragraph" w:customStyle="1" w:styleId="RoCBodytext">
    <w:name w:val="RoC Body text"/>
    <w:qFormat/>
    <w:rsid w:val="00A323AF"/>
    <w:pPr>
      <w:spacing w:after="180" w:line="280" w:lineRule="exact"/>
    </w:pPr>
    <w:rPr>
      <w:rFonts w:ascii="Times New Roman" w:eastAsiaTheme="minorEastAsia" w:hAnsi="Times New Roman"/>
      <w:sz w:val="24"/>
      <w:szCs w:val="24"/>
      <w:lang w:eastAsia="en-US"/>
    </w:rPr>
  </w:style>
  <w:style w:type="paragraph" w:customStyle="1" w:styleId="RoCColumnheading">
    <w:name w:val="RoC Column heading"/>
    <w:qFormat/>
    <w:rsid w:val="00A323AF"/>
    <w:pPr>
      <w:spacing w:before="60" w:after="60" w:line="200" w:lineRule="exact"/>
    </w:pPr>
    <w:rPr>
      <w:rFonts w:ascii="Arial" w:eastAsiaTheme="minorEastAsia" w:hAnsi="Arial" w:cs="Arial"/>
      <w:b/>
      <w:sz w:val="16"/>
      <w:szCs w:val="16"/>
      <w:lang w:eastAsia="en-US"/>
    </w:rPr>
  </w:style>
  <w:style w:type="paragraph" w:customStyle="1" w:styleId="RoCContributor">
    <w:name w:val="RoC Contributor"/>
    <w:basedOn w:val="RoCBodytext"/>
    <w:qFormat/>
    <w:rsid w:val="00A323AF"/>
    <w:pPr>
      <w:spacing w:after="80"/>
    </w:pPr>
  </w:style>
  <w:style w:type="paragraph" w:customStyle="1" w:styleId="RoCCriteria">
    <w:name w:val="RoC Criteria"/>
    <w:basedOn w:val="Normal"/>
    <w:qFormat/>
    <w:rsid w:val="00A323AF"/>
    <w:pPr>
      <w:tabs>
        <w:tab w:val="clear" w:pos="144"/>
      </w:tabs>
      <w:suppressAutoHyphens w:val="0"/>
      <w:spacing w:before="0" w:after="120"/>
    </w:pPr>
    <w:rPr>
      <w:rFonts w:ascii="Arial" w:eastAsiaTheme="minorEastAsia" w:hAnsi="Arial" w:cs="Arial"/>
      <w:iCs/>
      <w:color w:val="auto"/>
      <w:sz w:val="18"/>
      <w:szCs w:val="18"/>
    </w:rPr>
  </w:style>
  <w:style w:type="paragraph" w:customStyle="1" w:styleId="RoCFigurecaption">
    <w:name w:val="RoC Figure caption"/>
    <w:next w:val="RoCBodytext"/>
    <w:qFormat/>
    <w:rsid w:val="00A323AF"/>
    <w:pPr>
      <w:spacing w:after="120" w:line="240" w:lineRule="exact"/>
      <w:jc w:val="center"/>
    </w:pPr>
    <w:rPr>
      <w:rFonts w:ascii="Arial" w:eastAsiaTheme="minorEastAsia" w:hAnsi="Arial"/>
      <w:b/>
      <w:sz w:val="18"/>
      <w:szCs w:val="18"/>
      <w:lang w:eastAsia="en-US"/>
    </w:rPr>
  </w:style>
  <w:style w:type="paragraph" w:customStyle="1" w:styleId="RoCFigurenotes">
    <w:name w:val="RoC Figure notes"/>
    <w:basedOn w:val="RoCBodytext"/>
    <w:next w:val="RoCBodytext"/>
    <w:qFormat/>
    <w:rsid w:val="00A323AF"/>
    <w:pPr>
      <w:spacing w:after="360" w:line="220" w:lineRule="exact"/>
    </w:pPr>
    <w:rPr>
      <w:sz w:val="18"/>
      <w:szCs w:val="18"/>
    </w:rPr>
  </w:style>
  <w:style w:type="paragraph" w:customStyle="1" w:styleId="RoCFMH1">
    <w:name w:val="RoC FM H1"/>
    <w:next w:val="RoCBodytext"/>
    <w:qFormat/>
    <w:rsid w:val="00A323AF"/>
    <w:pPr>
      <w:keepNext/>
      <w:spacing w:after="240"/>
      <w:jc w:val="center"/>
    </w:pPr>
    <w:rPr>
      <w:rFonts w:ascii="Arial" w:eastAsiaTheme="minorEastAsia" w:hAnsi="Arial" w:cs="Arial"/>
      <w:b/>
      <w:sz w:val="26"/>
      <w:szCs w:val="26"/>
      <w:lang w:eastAsia="en-US"/>
    </w:rPr>
  </w:style>
  <w:style w:type="paragraph" w:customStyle="1" w:styleId="RoCFMH2">
    <w:name w:val="RoC FM H2"/>
    <w:next w:val="RoCBodytext"/>
    <w:qFormat/>
    <w:rsid w:val="00A323AF"/>
    <w:pPr>
      <w:keepNext/>
      <w:spacing w:before="240" w:after="240"/>
    </w:pPr>
    <w:rPr>
      <w:rFonts w:ascii="Arial" w:eastAsia="Times New Roman" w:hAnsi="Arial"/>
      <w:b/>
      <w:bCs/>
      <w:kern w:val="32"/>
      <w:sz w:val="22"/>
      <w:szCs w:val="22"/>
      <w:lang w:eastAsia="en-US"/>
    </w:rPr>
  </w:style>
  <w:style w:type="paragraph" w:customStyle="1" w:styleId="RoCFMH4">
    <w:name w:val="RoC FM H4"/>
    <w:next w:val="RoCBodytext"/>
    <w:qFormat/>
    <w:rsid w:val="00A323AF"/>
    <w:pPr>
      <w:keepNext/>
      <w:spacing w:before="240" w:after="180"/>
    </w:pPr>
    <w:rPr>
      <w:rFonts w:ascii="Times New Roman" w:eastAsiaTheme="minorEastAsia" w:hAnsi="Times New Roman"/>
      <w:b/>
      <w:bCs/>
      <w:iCs/>
      <w:color w:val="000000"/>
      <w:sz w:val="24"/>
      <w:szCs w:val="24"/>
      <w:lang w:eastAsia="en-US"/>
    </w:rPr>
  </w:style>
  <w:style w:type="paragraph" w:customStyle="1" w:styleId="RoCListbullet">
    <w:name w:val="RoC List bullet"/>
    <w:basedOn w:val="RoCBodytext"/>
    <w:qFormat/>
    <w:rsid w:val="00A323AF"/>
    <w:pPr>
      <w:numPr>
        <w:numId w:val="4"/>
      </w:numPr>
      <w:spacing w:after="80"/>
    </w:pPr>
  </w:style>
  <w:style w:type="paragraph" w:customStyle="1" w:styleId="RoCFMH3">
    <w:name w:val="RoC FM H3"/>
    <w:next w:val="RoCBodytext"/>
    <w:qFormat/>
    <w:rsid w:val="00A323AF"/>
    <w:pPr>
      <w:keepNext/>
      <w:spacing w:before="240" w:after="240"/>
    </w:pPr>
    <w:rPr>
      <w:rFonts w:ascii="Arial" w:eastAsia="Times New Roman" w:hAnsi="Arial"/>
      <w:b/>
      <w:i/>
      <w:kern w:val="32"/>
      <w:sz w:val="22"/>
      <w:szCs w:val="22"/>
      <w:lang w:eastAsia="en-US"/>
    </w:rPr>
  </w:style>
  <w:style w:type="paragraph" w:customStyle="1" w:styleId="RoCListnumber">
    <w:name w:val="RoC List number"/>
    <w:basedOn w:val="RoCBodytext"/>
    <w:qFormat/>
    <w:rsid w:val="00A323AF"/>
    <w:pPr>
      <w:numPr>
        <w:numId w:val="3"/>
      </w:numPr>
      <w:spacing w:after="120"/>
    </w:pPr>
  </w:style>
  <w:style w:type="paragraph" w:customStyle="1" w:styleId="RoCMonographTitle">
    <w:name w:val="RoC Monograph Title"/>
    <w:qFormat/>
    <w:rsid w:val="00A323AF"/>
    <w:pPr>
      <w:spacing w:after="120"/>
      <w:jc w:val="center"/>
    </w:pPr>
    <w:rPr>
      <w:rFonts w:ascii="Arial" w:eastAsiaTheme="minorEastAsia" w:hAnsi="Arial" w:cs="Arial"/>
      <w:b/>
      <w:sz w:val="40"/>
      <w:szCs w:val="40"/>
      <w:lang w:eastAsia="en-US"/>
    </w:rPr>
  </w:style>
  <w:style w:type="paragraph" w:customStyle="1" w:styleId="RoCPeerreviewer">
    <w:name w:val="RoC Peer reviewer"/>
    <w:basedOn w:val="RoCBodytext"/>
    <w:qFormat/>
    <w:rsid w:val="00A323AF"/>
    <w:pPr>
      <w:spacing w:after="0"/>
      <w:ind w:left="360" w:hanging="360"/>
    </w:pPr>
    <w:rPr>
      <w:szCs w:val="22"/>
    </w:rPr>
  </w:style>
  <w:style w:type="paragraph" w:customStyle="1" w:styleId="RoCSub-bullet">
    <w:name w:val="RoC Sub-bullet"/>
    <w:basedOn w:val="RoCListbullet"/>
    <w:qFormat/>
    <w:rsid w:val="00A323AF"/>
    <w:pPr>
      <w:numPr>
        <w:ilvl w:val="1"/>
      </w:numPr>
    </w:pPr>
  </w:style>
  <w:style w:type="paragraph" w:customStyle="1" w:styleId="RoCReferences">
    <w:name w:val="RoC References"/>
    <w:basedOn w:val="RoCBodytext"/>
    <w:qFormat/>
    <w:rsid w:val="00A323AF"/>
    <w:pPr>
      <w:numPr>
        <w:numId w:val="5"/>
      </w:numPr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875D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DB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DBA"/>
    <w:rPr>
      <w:rFonts w:ascii="Calibri" w:hAnsi="Calibri"/>
      <w:color w:val="00000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D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DBA"/>
    <w:rPr>
      <w:rFonts w:ascii="Calibri" w:hAnsi="Calibri"/>
      <w:b/>
      <w:bCs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B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BA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6C7441"/>
    <w:rPr>
      <w:rFonts w:ascii="Times New Roman" w:hAnsi="Times New Roman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styleId="Header">
    <w:name w:val="header"/>
    <w:basedOn w:val="Normal"/>
    <w:link w:val="HeaderChar"/>
    <w:uiPriority w:val="99"/>
    <w:unhideWhenUsed/>
    <w:rsid w:val="00B25F33"/>
    <w:pPr>
      <w:tabs>
        <w:tab w:val="clear" w:pos="144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25F33"/>
    <w:rPr>
      <w:rFonts w:ascii="Calibri" w:hAnsi="Calibri"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16</cp:revision>
  <cp:lastPrinted>2014-02-11T13:41:00Z</cp:lastPrinted>
  <dcterms:created xsi:type="dcterms:W3CDTF">2015-02-25T11:51:00Z</dcterms:created>
  <dcterms:modified xsi:type="dcterms:W3CDTF">2017-10-31T19:40:00Z</dcterms:modified>
  <dc:language>en-US</dc:language>
</cp:coreProperties>
</file>