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336" w14:textId="77777777" w:rsidR="002A1683" w:rsidRPr="00852298" w:rsidRDefault="00000000">
      <w:pPr>
        <w:pStyle w:val="2"/>
        <w:spacing w:before="360" w:after="120" w:line="360" w:lineRule="auto"/>
        <w:ind w:left="0" w:right="193"/>
        <w:rPr>
          <w:sz w:val="28"/>
          <w:szCs w:val="28"/>
        </w:rPr>
      </w:pPr>
      <w:r w:rsidRPr="00852298">
        <w:rPr>
          <w:sz w:val="28"/>
          <w:szCs w:val="28"/>
        </w:rPr>
        <w:t>Введение</w:t>
      </w:r>
    </w:p>
    <w:p w14:paraId="1A9A1B3B" w14:textId="63ED617C" w:rsidR="002A1683" w:rsidRPr="00852298" w:rsidRDefault="00DE266E" w:rsidP="00852298">
      <w:r w:rsidRPr="00852298">
        <w:t>Программный продукт "</w:t>
      </w:r>
      <w:proofErr w:type="spellStart"/>
      <w:r w:rsidRPr="00852298">
        <w:t>Kitchen</w:t>
      </w:r>
      <w:proofErr w:type="spellEnd"/>
      <w:r w:rsidRPr="00852298">
        <w:t xml:space="preserve"> Boss" предназначен для автоматизации бизнес-процессов ресторана. Приложение позволяет управлять клиентами, блюдами, сотрудниками, заказами и столами, а также обеспечивает контроль над пользователями системы. Объектом применения является ресторан или кафе, где требуется эффективное управление заказами и персоналом.</w:t>
      </w:r>
      <w:r w:rsidR="006365A7">
        <w:t xml:space="preserve"> </w:t>
      </w:r>
      <w:r w:rsidR="006365A7" w:rsidRPr="006365A7">
        <w:t>Система стремится оптимизировать операции, уменьшить количество ошибок и повысить общую эффективность работы заведения</w:t>
      </w:r>
      <w:r w:rsidR="006365A7">
        <w:t>.</w:t>
      </w:r>
    </w:p>
    <w:p w14:paraId="25136D65" w14:textId="77777777" w:rsidR="002A1683" w:rsidRPr="00852298" w:rsidRDefault="00000000">
      <w:pPr>
        <w:pStyle w:val="2"/>
        <w:spacing w:line="240" w:lineRule="auto"/>
        <w:ind w:left="900" w:right="0"/>
        <w:jc w:val="left"/>
      </w:pPr>
      <w:r w:rsidRPr="00852298">
        <w:br w:type="page"/>
      </w:r>
    </w:p>
    <w:p w14:paraId="5CC1B563" w14:textId="77777777" w:rsidR="002A1683" w:rsidRPr="00852298" w:rsidRDefault="00000000">
      <w:pPr>
        <w:pStyle w:val="2"/>
        <w:spacing w:after="120" w:line="240" w:lineRule="auto"/>
        <w:ind w:left="0" w:right="170" w:firstLine="709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1 Основания для разработки</w:t>
      </w:r>
    </w:p>
    <w:p w14:paraId="0E5879F3" w14:textId="77777777" w:rsidR="002A1683" w:rsidRPr="00852298" w:rsidRDefault="00000000" w:rsidP="00852298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000000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852298"/>
    <w:p w14:paraId="6A30986F" w14:textId="77777777" w:rsidR="002A1683" w:rsidRPr="00852298" w:rsidRDefault="00000000">
      <w:pPr>
        <w:pStyle w:val="2"/>
        <w:ind w:left="0" w:right="227" w:firstLine="709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3C0A809F" w14:textId="77777777" w:rsidR="006365A7" w:rsidRPr="006365A7" w:rsidRDefault="006365A7" w:rsidP="006365A7">
      <w:pPr>
        <w:ind w:left="709" w:firstLine="0"/>
      </w:pPr>
      <w:r w:rsidRPr="006365A7">
        <w:t>Функциональное назначение:</w:t>
      </w:r>
    </w:p>
    <w:p w14:paraId="79F52488" w14:textId="77777777" w:rsidR="006365A7" w:rsidRPr="006365A7" w:rsidRDefault="006365A7" w:rsidP="006365A7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6365A7">
        <w:t>Управление клиентами, блюдами, сотрудниками, заказами и столами.</w:t>
      </w:r>
    </w:p>
    <w:p w14:paraId="4C876E44" w14:textId="77777777" w:rsidR="006365A7" w:rsidRPr="006365A7" w:rsidRDefault="006365A7" w:rsidP="006365A7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6365A7">
        <w:t>Контроль статусов заказов.</w:t>
      </w:r>
    </w:p>
    <w:p w14:paraId="029E0019" w14:textId="77777777" w:rsidR="006365A7" w:rsidRPr="006365A7" w:rsidRDefault="006365A7" w:rsidP="006365A7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6365A7">
        <w:t>Разграничение прав доступа для сотрудников.</w:t>
      </w:r>
    </w:p>
    <w:p w14:paraId="027666F3" w14:textId="77777777" w:rsidR="006365A7" w:rsidRPr="006365A7" w:rsidRDefault="006365A7" w:rsidP="006365A7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6365A7">
        <w:t>Автоматизация рутинных операций, таких как расчет суммы заказа и формирование отчетов.</w:t>
      </w:r>
    </w:p>
    <w:p w14:paraId="13581DAC" w14:textId="77777777" w:rsidR="006365A7" w:rsidRPr="006365A7" w:rsidRDefault="006365A7" w:rsidP="006365A7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6365A7">
        <w:t>Обеспечение удобного и интуитивно понятного интерфейса для персонала ресторана.</w:t>
      </w:r>
    </w:p>
    <w:p w14:paraId="36770C19" w14:textId="77777777" w:rsidR="006365A7" w:rsidRPr="006365A7" w:rsidRDefault="006365A7" w:rsidP="006365A7">
      <w:pPr>
        <w:ind w:left="1057" w:firstLine="0"/>
      </w:pPr>
      <w:r w:rsidRPr="006365A7">
        <w:t>Эксплуатационное назначение:</w:t>
      </w:r>
    </w:p>
    <w:p w14:paraId="1017EB47" w14:textId="77777777" w:rsidR="006365A7" w:rsidRPr="006365A7" w:rsidRDefault="006365A7" w:rsidP="006365A7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365A7">
        <w:t>Повышение эффективности работы ресторана за счёт автоматизации процессов.</w:t>
      </w:r>
    </w:p>
    <w:p w14:paraId="00A9BC0B" w14:textId="77777777" w:rsidR="006365A7" w:rsidRPr="006365A7" w:rsidRDefault="006365A7" w:rsidP="006365A7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365A7">
        <w:t>Уменьшение количества ошибок при оформлении заказов и обслуживании клиентов.</w:t>
      </w:r>
    </w:p>
    <w:p w14:paraId="0A9F9CC9" w14:textId="77777777" w:rsidR="006365A7" w:rsidRPr="006365A7" w:rsidRDefault="006365A7" w:rsidP="006365A7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365A7">
        <w:t>Улучшение качества обслуживания клиентов за счет более быстрого и точного выполнения заказов.</w:t>
      </w:r>
    </w:p>
    <w:p w14:paraId="284E73A2" w14:textId="77777777" w:rsidR="006365A7" w:rsidRPr="006365A7" w:rsidRDefault="006365A7" w:rsidP="006365A7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365A7">
        <w:t>Оптимизация управления ресурсами ресторана (например, управление ингредиентами и запасами).</w:t>
      </w:r>
    </w:p>
    <w:p w14:paraId="64B6DE0F" w14:textId="77777777" w:rsidR="006365A7" w:rsidRPr="006365A7" w:rsidRDefault="006365A7" w:rsidP="006365A7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365A7">
        <w:t>Предоставление руководству ресторана инструментов для анализа и принятия решений на основе данных (например, отчеты о продажах).</w:t>
      </w:r>
    </w:p>
    <w:p w14:paraId="6554CBC4" w14:textId="2EDE8596" w:rsidR="002A1683" w:rsidRPr="006F0899" w:rsidRDefault="002A1683" w:rsidP="006F0899">
      <w:pPr>
        <w:ind w:left="709" w:firstLine="0"/>
      </w:pPr>
    </w:p>
    <w:p w14:paraId="0119F832" w14:textId="77777777" w:rsidR="002A1683" w:rsidRPr="00852298" w:rsidRDefault="002A1683" w:rsidP="00852298"/>
    <w:p w14:paraId="5C534F68" w14:textId="77777777" w:rsidR="002A1683" w:rsidRPr="00852298" w:rsidRDefault="00000000" w:rsidP="00724D90">
      <w:pPr>
        <w:pStyle w:val="3"/>
      </w:pPr>
      <w:r w:rsidRPr="00852298">
        <w:br w:type="page"/>
      </w:r>
    </w:p>
    <w:p w14:paraId="212157B0" w14:textId="77777777" w:rsidR="002A1683" w:rsidRPr="00852298" w:rsidRDefault="00000000">
      <w:pPr>
        <w:pStyle w:val="2"/>
        <w:ind w:left="0" w:right="227" w:firstLine="709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3  Требования к программе</w:t>
      </w:r>
    </w:p>
    <w:p w14:paraId="4FEA9146" w14:textId="7DB79C88" w:rsidR="002A1683" w:rsidRPr="00D245AD" w:rsidRDefault="00000000" w:rsidP="00724D90">
      <w:pPr>
        <w:pStyle w:val="3"/>
      </w:pPr>
      <w:r w:rsidRPr="00852298">
        <w:t>3.1  Требования к функциональным характеристикам</w:t>
      </w:r>
    </w:p>
    <w:p w14:paraId="0ADECF7E" w14:textId="77777777" w:rsidR="006365A7" w:rsidRPr="006365A7" w:rsidRDefault="006365A7" w:rsidP="006365A7">
      <w:r w:rsidRPr="006365A7">
        <w:t>Данный программный продукт должен удовлетворять следующим функциональным требованиям:</w:t>
      </w:r>
    </w:p>
    <w:p w14:paraId="20CAC421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Авторизацию пользователей с разграничением прав (Менеджер, Официант, Шеф-повар). Для каждого типа пользователей должны быть определены следующие права доступа:</w:t>
      </w:r>
    </w:p>
    <w:p w14:paraId="1DD2F80A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rPr>
          <w:b/>
          <w:bCs/>
        </w:rPr>
        <w:t>Менеджер:</w:t>
      </w:r>
      <w:r w:rsidRPr="006365A7">
        <w:t xml:space="preserve"> Полный доступ к управлению всеми аспектами системы, включая клиентов, сотрудников, меню, заказы, столы и отчеты.</w:t>
      </w:r>
    </w:p>
    <w:p w14:paraId="41824723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rPr>
          <w:b/>
          <w:bCs/>
        </w:rPr>
        <w:t>Официант:</w:t>
      </w:r>
      <w:r w:rsidRPr="006365A7">
        <w:t xml:space="preserve"> Возможность принимать заказы, управлять столами, просматривать меню и статусы заказов.</w:t>
      </w:r>
    </w:p>
    <w:p w14:paraId="3DEFE9B3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rPr>
          <w:b/>
          <w:bCs/>
        </w:rPr>
        <w:t>Шеф-повар:</w:t>
      </w:r>
      <w:r w:rsidRPr="006365A7">
        <w:t xml:space="preserve"> Возможность просматривать заказы и изменять их статус (например, "Готовится", "Готов").</w:t>
      </w:r>
    </w:p>
    <w:p w14:paraId="37E545A7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Просмотр и редактирование данных о клиентах, блюдах, сотрудниках, заказах и столах.</w:t>
      </w:r>
    </w:p>
    <w:p w14:paraId="71ADF866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Управление категориями блюд и ингредиентами.</w:t>
      </w:r>
    </w:p>
    <w:p w14:paraId="3A1F4E00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Контроль статусов заказов (Принят, Готовится, Готов, Подается, Закрыт, Отменен). Система должна обеспечивать возможность отслеживания изменений статуса заказа и уведомления заинтересованных сторон (например, официанта при готовности блюда).</w:t>
      </w:r>
    </w:p>
    <w:p w14:paraId="5E003409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Автоматический расчёт суммы заказа, включая возможность применения скидок и налогов (если применимо).</w:t>
      </w:r>
    </w:p>
    <w:p w14:paraId="48D91589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Формирование отчетов:</w:t>
      </w:r>
    </w:p>
    <w:p w14:paraId="4B1C018F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t>Отчеты о продажах за определенный период.</w:t>
      </w:r>
    </w:p>
    <w:p w14:paraId="0C74AE28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t>Отчеты по заказам (например, по официантам, по столам).</w:t>
      </w:r>
    </w:p>
    <w:p w14:paraId="7349FAE3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t>Отчеты по клиентам (например, история заказов).</w:t>
      </w:r>
    </w:p>
    <w:p w14:paraId="782AC5CE" w14:textId="77777777" w:rsidR="006365A7" w:rsidRPr="006365A7" w:rsidRDefault="006365A7" w:rsidP="006365A7">
      <w:pPr>
        <w:pStyle w:val="af1"/>
        <w:numPr>
          <w:ilvl w:val="1"/>
          <w:numId w:val="2"/>
        </w:numPr>
      </w:pPr>
      <w:r w:rsidRPr="006365A7">
        <w:t>Отчеты по сотрудникам (например, производительность).</w:t>
      </w:r>
    </w:p>
    <w:p w14:paraId="1BF36D0B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Пользовательский интерфейс должен быть интуитивно понятным и удобным в использовании для персонала с различным уровнем компьютерной грамотности.</w:t>
      </w:r>
    </w:p>
    <w:p w14:paraId="64AB068D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Система должна обеспечивать возможность быстрого поиска и фильтрации данных (например, поиск клиента по имени, поиск блюда по названию).</w:t>
      </w:r>
    </w:p>
    <w:p w14:paraId="10273AF9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Поддержка работы с несколькими заказами одновременно (для официантов).</w:t>
      </w:r>
    </w:p>
    <w:p w14:paraId="4C0E1D93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Возможность добавления комментариев к заказу (например, особые пожелания клиента).</w:t>
      </w:r>
    </w:p>
    <w:p w14:paraId="5491764E" w14:textId="77777777" w:rsidR="006365A7" w:rsidRPr="006365A7" w:rsidRDefault="006365A7" w:rsidP="006365A7">
      <w:pPr>
        <w:ind w:left="737" w:firstLine="0"/>
      </w:pPr>
      <w:r w:rsidRPr="006365A7">
        <w:t>Входные данные:</w:t>
      </w:r>
    </w:p>
    <w:p w14:paraId="6B74695F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Данные о клиентах: ФИО, контактные данные, история заказов.</w:t>
      </w:r>
    </w:p>
    <w:p w14:paraId="6BFB55F3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Данные о блюдах: название, описание, категория, цена, ингредиенты.</w:t>
      </w:r>
    </w:p>
    <w:p w14:paraId="241D2F9C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Данные о сотрудниках: ФИО, должность, дата приема на работу, зарплата, контактные данные, учетные данные для входа в систему.</w:t>
      </w:r>
    </w:p>
    <w:p w14:paraId="0EB82F8B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Данные о заказах: список заказанных блюд, количество, стол, официант, статус заказа, время создания, время выполнения.</w:t>
      </w:r>
    </w:p>
    <w:p w14:paraId="4B049FFE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Данные о столах: номер стола, вместимость, расположение.</w:t>
      </w:r>
    </w:p>
    <w:p w14:paraId="0B7AAB78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Учётные данные пользователей: логин, пароль, роль.</w:t>
      </w:r>
    </w:p>
    <w:p w14:paraId="7C10C60C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lastRenderedPageBreak/>
        <w:t>Данные об ингредиентах: Название, ед. измерения, количество на складе.</w:t>
      </w:r>
    </w:p>
    <w:p w14:paraId="2A8AC80D" w14:textId="77777777" w:rsidR="006365A7" w:rsidRPr="006365A7" w:rsidRDefault="006365A7" w:rsidP="006365A7">
      <w:pPr>
        <w:ind w:left="737" w:firstLine="0"/>
      </w:pPr>
      <w:r w:rsidRPr="006365A7">
        <w:t>Выходные данные:</w:t>
      </w:r>
    </w:p>
    <w:p w14:paraId="292960C8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Отчёты о заказах, клиентах и сотрудниках.</w:t>
      </w:r>
    </w:p>
    <w:p w14:paraId="3372AC21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Общая сумма заказов.</w:t>
      </w:r>
    </w:p>
    <w:p w14:paraId="51422ECD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Подтверждения о создании, изменении и удалении данных.</w:t>
      </w:r>
    </w:p>
    <w:p w14:paraId="730A4CE1" w14:textId="77777777" w:rsidR="006365A7" w:rsidRPr="006365A7" w:rsidRDefault="006365A7" w:rsidP="006365A7">
      <w:pPr>
        <w:pStyle w:val="af1"/>
        <w:numPr>
          <w:ilvl w:val="0"/>
          <w:numId w:val="2"/>
        </w:numPr>
      </w:pPr>
      <w:r w:rsidRPr="006365A7">
        <w:t>Уведомления о статусах заказов.</w:t>
      </w:r>
    </w:p>
    <w:p w14:paraId="57B44B6D" w14:textId="163EA7B6" w:rsidR="002A1683" w:rsidRPr="00852298" w:rsidRDefault="006365A7" w:rsidP="006365A7">
      <w:pPr>
        <w:pStyle w:val="af1"/>
        <w:numPr>
          <w:ilvl w:val="0"/>
          <w:numId w:val="2"/>
        </w:numPr>
      </w:pPr>
      <w:r w:rsidRPr="006365A7">
        <w:t>Печатные формы заказов и счетов.</w:t>
      </w:r>
    </w:p>
    <w:p w14:paraId="3ABE84D7" w14:textId="77777777" w:rsidR="002A1683" w:rsidRPr="00852298" w:rsidRDefault="002A1683" w:rsidP="00852298"/>
    <w:p w14:paraId="39FB09B1" w14:textId="77777777" w:rsidR="002A1683" w:rsidRPr="00724D90" w:rsidRDefault="00000000" w:rsidP="00724D90">
      <w:pPr>
        <w:pStyle w:val="3"/>
      </w:pPr>
      <w:r w:rsidRPr="00724D90">
        <w:t>3.2  Требования к надёжности</w:t>
      </w:r>
    </w:p>
    <w:p w14:paraId="67DCE367" w14:textId="78569A0C" w:rsidR="006365A7" w:rsidRPr="006365A7" w:rsidRDefault="006365A7" w:rsidP="006365A7">
      <w:r w:rsidRPr="006365A7">
        <w:t>Обязательные требования:</w:t>
      </w:r>
    </w:p>
    <w:p w14:paraId="200CC68E" w14:textId="77777777" w:rsidR="006365A7" w:rsidRPr="006365A7" w:rsidRDefault="006365A7" w:rsidP="006365A7">
      <w:pPr>
        <w:numPr>
          <w:ilvl w:val="0"/>
          <w:numId w:val="11"/>
        </w:numPr>
        <w:tabs>
          <w:tab w:val="clear" w:pos="720"/>
        </w:tabs>
        <w:ind w:left="1276"/>
      </w:pPr>
      <w:r w:rsidRPr="006365A7"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2529EAC9" w14:textId="77777777" w:rsidR="006365A7" w:rsidRPr="006365A7" w:rsidRDefault="006365A7" w:rsidP="006365A7">
      <w:pPr>
        <w:numPr>
          <w:ilvl w:val="0"/>
          <w:numId w:val="11"/>
        </w:numPr>
        <w:tabs>
          <w:tab w:val="clear" w:pos="720"/>
        </w:tabs>
        <w:ind w:left="1276"/>
      </w:pPr>
      <w:r w:rsidRPr="006365A7">
        <w:t>Контроль целостности данных в БД. Должны быть реализованы механизмы обеспечения целостности данных, такие как транзакции, ограничения (</w:t>
      </w:r>
      <w:proofErr w:type="spellStart"/>
      <w:r w:rsidRPr="006365A7">
        <w:t>constraints</w:t>
      </w:r>
      <w:proofErr w:type="spellEnd"/>
      <w:r w:rsidRPr="006365A7">
        <w:t>) и проверки входных данных.</w:t>
      </w:r>
    </w:p>
    <w:p w14:paraId="5420F982" w14:textId="77777777" w:rsidR="006365A7" w:rsidRPr="006365A7" w:rsidRDefault="006365A7" w:rsidP="006365A7">
      <w:pPr>
        <w:numPr>
          <w:ilvl w:val="0"/>
          <w:numId w:val="11"/>
        </w:numPr>
        <w:tabs>
          <w:tab w:val="clear" w:pos="720"/>
        </w:tabs>
        <w:ind w:left="1276"/>
      </w:pPr>
      <w:r w:rsidRPr="006365A7">
        <w:t>Резервное копирование данных: Предусмотреть автоматическое резервное копирование базы данных с заданной периодичностью.</w:t>
      </w:r>
    </w:p>
    <w:p w14:paraId="1010DDED" w14:textId="77777777" w:rsidR="006365A7" w:rsidRPr="006365A7" w:rsidRDefault="006365A7" w:rsidP="006365A7">
      <w:pPr>
        <w:numPr>
          <w:ilvl w:val="0"/>
          <w:numId w:val="11"/>
        </w:numPr>
        <w:tabs>
          <w:tab w:val="clear" w:pos="720"/>
        </w:tabs>
        <w:ind w:left="1276"/>
      </w:pPr>
      <w:r w:rsidRPr="006365A7">
        <w:t>Журналирование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21E7D93" w14:textId="2D60C7EE" w:rsidR="006365A7" w:rsidRPr="006365A7" w:rsidRDefault="006365A7" w:rsidP="006365A7">
      <w:pPr>
        <w:numPr>
          <w:ilvl w:val="0"/>
          <w:numId w:val="11"/>
        </w:numPr>
        <w:tabs>
          <w:tab w:val="clear" w:pos="720"/>
        </w:tabs>
        <w:ind w:left="1276"/>
      </w:pPr>
      <w:r w:rsidRPr="006365A7">
        <w:t>Отказоустойчивость: Обеспечить минимальное время простоя системы в случае сбоев оборудования или программного обеспечения</w:t>
      </w:r>
      <w:r>
        <w:t>.</w:t>
      </w:r>
    </w:p>
    <w:p w14:paraId="629E906A" w14:textId="16C45E40" w:rsidR="002A1683" w:rsidRPr="00852298" w:rsidRDefault="002A1683" w:rsidP="006365A7"/>
    <w:p w14:paraId="78171389" w14:textId="77777777" w:rsidR="002A1683" w:rsidRPr="00724D90" w:rsidRDefault="00000000" w:rsidP="00724D90">
      <w:pPr>
        <w:pStyle w:val="3"/>
      </w:pPr>
      <w:r w:rsidRPr="00724D90">
        <w:t>3.3  Требования к информационной и программной совместимости</w:t>
      </w:r>
    </w:p>
    <w:p w14:paraId="25E6A900" w14:textId="6CDF8B92" w:rsidR="006365A7" w:rsidRPr="006365A7" w:rsidRDefault="006365A7" w:rsidP="006365A7">
      <w:pPr>
        <w:pStyle w:val="af1"/>
        <w:numPr>
          <w:ilvl w:val="0"/>
          <w:numId w:val="11"/>
        </w:numPr>
      </w:pPr>
      <w:r w:rsidRPr="006365A7">
        <w:t>Наличие СУБД: MS SQL Server 18.</w:t>
      </w:r>
    </w:p>
    <w:p w14:paraId="1CEE1B07" w14:textId="61C03EC5" w:rsidR="006365A7" w:rsidRPr="006365A7" w:rsidRDefault="006365A7" w:rsidP="006365A7">
      <w:pPr>
        <w:pStyle w:val="af1"/>
        <w:numPr>
          <w:ilvl w:val="0"/>
          <w:numId w:val="11"/>
        </w:numPr>
      </w:pPr>
      <w:r w:rsidRPr="006365A7">
        <w:t>Наличие .NET Framework 4.7.2.</w:t>
      </w:r>
    </w:p>
    <w:p w14:paraId="758F8D98" w14:textId="5B9AFFA6" w:rsidR="006365A7" w:rsidRPr="006365A7" w:rsidRDefault="006365A7" w:rsidP="006365A7">
      <w:pPr>
        <w:pStyle w:val="af1"/>
        <w:numPr>
          <w:ilvl w:val="0"/>
          <w:numId w:val="11"/>
        </w:numPr>
      </w:pPr>
      <w:r w:rsidRPr="006365A7">
        <w:t>Операционная система: Windows 10 или более поздняя.</w:t>
      </w:r>
    </w:p>
    <w:p w14:paraId="1F37E6F3" w14:textId="77B5C119" w:rsidR="006365A7" w:rsidRPr="006365A7" w:rsidRDefault="006365A7" w:rsidP="006365A7">
      <w:pPr>
        <w:pStyle w:val="af1"/>
        <w:numPr>
          <w:ilvl w:val="0"/>
          <w:numId w:val="11"/>
        </w:numPr>
      </w:pPr>
      <w:r w:rsidRPr="006365A7">
        <w:t>Требования к аппаратному обеспечению: Минимальные и рекомендуемые требования к процессору, оперативной памяти и дисковому пространству</w:t>
      </w:r>
    </w:p>
    <w:p w14:paraId="4644D48C" w14:textId="471BD698" w:rsidR="002A1683" w:rsidRPr="006365A7" w:rsidRDefault="002A1683" w:rsidP="006365A7"/>
    <w:p w14:paraId="599AC9B6" w14:textId="77777777" w:rsidR="002A1683" w:rsidRPr="006365A7" w:rsidRDefault="00000000" w:rsidP="00724D90">
      <w:pPr>
        <w:pStyle w:val="3"/>
      </w:pPr>
      <w:r w:rsidRPr="006365A7">
        <w:br w:type="page"/>
      </w:r>
    </w:p>
    <w:p w14:paraId="07EF1E4A" w14:textId="77777777" w:rsidR="002A1683" w:rsidRPr="00852298" w:rsidRDefault="00000000">
      <w:pPr>
        <w:pStyle w:val="2"/>
        <w:ind w:left="0" w:right="193" w:firstLine="709"/>
        <w:jc w:val="left"/>
      </w:pPr>
      <w:r w:rsidRPr="00852298">
        <w:rPr>
          <w:sz w:val="28"/>
          <w:szCs w:val="28"/>
        </w:rPr>
        <w:lastRenderedPageBreak/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000000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000000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000000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852298"/>
    <w:p w14:paraId="4B0A825C" w14:textId="77777777" w:rsidR="002A1683" w:rsidRPr="00852298" w:rsidRDefault="00000000">
      <w:pPr>
        <w:pStyle w:val="2"/>
        <w:ind w:left="0" w:right="193" w:firstLine="709"/>
        <w:jc w:val="left"/>
      </w:pPr>
      <w:r w:rsidRPr="00852298">
        <w:rPr>
          <w:rStyle w:val="a4"/>
          <w:sz w:val="28"/>
          <w:szCs w:val="28"/>
        </w:rPr>
        <w:t>5  Перечень графических материалов</w:t>
      </w:r>
    </w:p>
    <w:p w14:paraId="6D37DDA2" w14:textId="77777777" w:rsidR="002A1683" w:rsidRPr="00852298" w:rsidRDefault="00000000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highlight w:val="yellow"/>
        </w:rPr>
      </w:pPr>
      <w:r w:rsidRPr="001C3FBF">
        <w:rPr>
          <w:sz w:val="24"/>
          <w:szCs w:val="24"/>
          <w:highlight w:val="yellow"/>
        </w:rPr>
        <w:t>с</w:t>
      </w:r>
      <w:proofErr w:type="spellStart"/>
      <w:r w:rsidRPr="001C3FBF">
        <w:rPr>
          <w:sz w:val="24"/>
          <w:szCs w:val="24"/>
          <w:highlight w:val="yellow"/>
          <w:lang w:val="en-US"/>
        </w:rPr>
        <w:t>труктуру</w:t>
      </w:r>
      <w:proofErr w:type="spellEnd"/>
      <w:r w:rsidRPr="001C3FBF">
        <w:rPr>
          <w:rStyle w:val="a4"/>
          <w:sz w:val="24"/>
          <w:szCs w:val="24"/>
          <w:highlight w:val="yellow"/>
        </w:rPr>
        <w:t xml:space="preserve"> программы;</w:t>
      </w:r>
    </w:p>
    <w:p w14:paraId="2FDA56CB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  <w:highlight w:val="yellow"/>
        </w:rPr>
      </w:pPr>
      <w:r w:rsidRPr="001C3FBF">
        <w:rPr>
          <w:sz w:val="24"/>
          <w:szCs w:val="24"/>
          <w:highlight w:val="yellow"/>
        </w:rPr>
        <w:t>функциональную схему программы;</w:t>
      </w:r>
    </w:p>
    <w:p w14:paraId="66408621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  <w:highlight w:val="yellow"/>
        </w:rPr>
      </w:pPr>
      <w:r w:rsidRPr="001C3FBF">
        <w:rPr>
          <w:sz w:val="24"/>
          <w:szCs w:val="24"/>
          <w:highlight w:val="yellow"/>
        </w:rPr>
        <w:t>диаграмма деятельности;</w:t>
      </w:r>
    </w:p>
    <w:p w14:paraId="54669EC4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  <w:highlight w:val="yellow"/>
        </w:rPr>
      </w:pPr>
      <w:r w:rsidRPr="001C3FBF">
        <w:rPr>
          <w:sz w:val="24"/>
          <w:szCs w:val="24"/>
          <w:highlight w:val="yellow"/>
        </w:rPr>
        <w:t>диаграмма вариантов использования;</w:t>
      </w:r>
    </w:p>
    <w:p w14:paraId="7FE5ABED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  <w:highlight w:val="yellow"/>
        </w:rPr>
      </w:pPr>
      <w:r w:rsidRPr="001C3FBF">
        <w:rPr>
          <w:sz w:val="24"/>
          <w:szCs w:val="24"/>
          <w:highlight w:val="yellow"/>
        </w:rPr>
        <w:t>диаграмма переходов состояний;</w:t>
      </w:r>
    </w:p>
    <w:p w14:paraId="2901A46D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  <w:highlight w:val="yellow"/>
        </w:rPr>
      </w:pPr>
      <w:r w:rsidRPr="001C3FBF">
        <w:rPr>
          <w:sz w:val="24"/>
          <w:szCs w:val="24"/>
          <w:highlight w:val="yellow"/>
        </w:rPr>
        <w:t>диаграмма классов;</w:t>
      </w:r>
    </w:p>
    <w:p w14:paraId="3F0DB0DB" w14:textId="77777777" w:rsidR="002A1683" w:rsidRPr="001C3FBF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  <w:highlight w:val="yellow"/>
        </w:rPr>
      </w:pPr>
      <w:r w:rsidRPr="001C3FBF">
        <w:rPr>
          <w:sz w:val="24"/>
          <w:szCs w:val="24"/>
          <w:highlight w:val="yellow"/>
        </w:rPr>
        <w:t>диаграмму базы данных.</w:t>
      </w:r>
    </w:p>
    <w:sectPr w:rsidR="002A1683" w:rsidRPr="001C3FBF">
      <w:headerReference w:type="default" r:id="rId7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CA4A" w14:textId="77777777" w:rsidR="00E51E2F" w:rsidRDefault="00E51E2F" w:rsidP="00852298">
      <w:r>
        <w:separator/>
      </w:r>
    </w:p>
  </w:endnote>
  <w:endnote w:type="continuationSeparator" w:id="0">
    <w:p w14:paraId="21622A4B" w14:textId="77777777" w:rsidR="00E51E2F" w:rsidRDefault="00E51E2F" w:rsidP="0085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F4BF" w14:textId="77777777" w:rsidR="00E51E2F" w:rsidRDefault="00E51E2F" w:rsidP="00852298">
      <w:r>
        <w:separator/>
      </w:r>
    </w:p>
  </w:footnote>
  <w:footnote w:type="continuationSeparator" w:id="0">
    <w:p w14:paraId="5FA02DF0" w14:textId="77777777" w:rsidR="00E51E2F" w:rsidRDefault="00E51E2F" w:rsidP="00852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6D90" w14:textId="77777777" w:rsidR="002A1683" w:rsidRDefault="00000000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B540ABF" w14:textId="77777777" w:rsidR="002A1683" w:rsidRDefault="002A1683">
    <w:pPr>
      <w:pStyle w:val="ad"/>
    </w:pPr>
  </w:p>
  <w:p w14:paraId="422D2EA2" w14:textId="6D096E80" w:rsidR="002A1683" w:rsidRDefault="00000000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45B8A"/>
    <w:multiLevelType w:val="hybridMultilevel"/>
    <w:tmpl w:val="28244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C1DE6"/>
    <w:multiLevelType w:val="multilevel"/>
    <w:tmpl w:val="575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A32"/>
    <w:multiLevelType w:val="multilevel"/>
    <w:tmpl w:val="190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7" w15:restartNumberingAfterBreak="0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8" w15:restartNumberingAfterBreak="0">
    <w:nsid w:val="5C9B6580"/>
    <w:multiLevelType w:val="multilevel"/>
    <w:tmpl w:val="75A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F34DA"/>
    <w:multiLevelType w:val="multilevel"/>
    <w:tmpl w:val="B7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B5141"/>
    <w:multiLevelType w:val="multilevel"/>
    <w:tmpl w:val="CA1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029251">
    <w:abstractNumId w:val="6"/>
  </w:num>
  <w:num w:numId="2" w16cid:durableId="1690253258">
    <w:abstractNumId w:val="7"/>
  </w:num>
  <w:num w:numId="3" w16cid:durableId="1444305250">
    <w:abstractNumId w:val="0"/>
  </w:num>
  <w:num w:numId="4" w16cid:durableId="150370229">
    <w:abstractNumId w:val="5"/>
  </w:num>
  <w:num w:numId="5" w16cid:durableId="1645816755">
    <w:abstractNumId w:val="4"/>
  </w:num>
  <w:num w:numId="6" w16cid:durableId="801122198">
    <w:abstractNumId w:val="8"/>
  </w:num>
  <w:num w:numId="7" w16cid:durableId="1003361768">
    <w:abstractNumId w:val="11"/>
  </w:num>
  <w:num w:numId="8" w16cid:durableId="805970067">
    <w:abstractNumId w:val="3"/>
  </w:num>
  <w:num w:numId="9" w16cid:durableId="1691029715">
    <w:abstractNumId w:val="9"/>
  </w:num>
  <w:num w:numId="10" w16cid:durableId="565261276">
    <w:abstractNumId w:val="2"/>
  </w:num>
  <w:num w:numId="11" w16cid:durableId="115102050">
    <w:abstractNumId w:val="10"/>
  </w:num>
  <w:num w:numId="12" w16cid:durableId="186000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1683"/>
    <w:rsid w:val="000955B2"/>
    <w:rsid w:val="001C3FBF"/>
    <w:rsid w:val="00204C45"/>
    <w:rsid w:val="00210FC5"/>
    <w:rsid w:val="00224B56"/>
    <w:rsid w:val="002454BD"/>
    <w:rsid w:val="00294361"/>
    <w:rsid w:val="002A1683"/>
    <w:rsid w:val="002A5EDC"/>
    <w:rsid w:val="002E348E"/>
    <w:rsid w:val="0034177F"/>
    <w:rsid w:val="00371D16"/>
    <w:rsid w:val="003C70D3"/>
    <w:rsid w:val="004C228B"/>
    <w:rsid w:val="006365A7"/>
    <w:rsid w:val="00675A60"/>
    <w:rsid w:val="006F0899"/>
    <w:rsid w:val="00724D90"/>
    <w:rsid w:val="00727FA1"/>
    <w:rsid w:val="00852298"/>
    <w:rsid w:val="009A4E5E"/>
    <w:rsid w:val="009D78FE"/>
    <w:rsid w:val="00A437EC"/>
    <w:rsid w:val="00AC1F89"/>
    <w:rsid w:val="00BA1480"/>
    <w:rsid w:val="00D245AD"/>
    <w:rsid w:val="00D85FF9"/>
    <w:rsid w:val="00DE266E"/>
    <w:rsid w:val="00E51E2F"/>
    <w:rsid w:val="00E919FC"/>
    <w:rsid w:val="00F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C39E"/>
  <w15:docId w15:val="{AE12CC65-F832-479E-8E2E-D22AA4B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98"/>
    <w:pPr>
      <w:keepNext/>
      <w:spacing w:line="276" w:lineRule="auto"/>
      <w:ind w:firstLine="709"/>
      <w:jc w:val="both"/>
      <w:outlineLvl w:val="1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0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  <w:pPr>
      <w:tabs>
        <w:tab w:val="center" w:pos="4677"/>
        <w:tab w:val="right" w:pos="9355"/>
      </w:tabs>
    </w:pPr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List Paragraph"/>
    <w:basedOn w:val="a"/>
    <w:uiPriority w:val="34"/>
    <w:qFormat/>
    <w:rsid w:val="00852298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63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24</cp:revision>
  <dcterms:created xsi:type="dcterms:W3CDTF">2023-03-07T12:22:00Z</dcterms:created>
  <dcterms:modified xsi:type="dcterms:W3CDTF">2025-05-09T13:20:00Z</dcterms:modified>
  <dc:language>ru-RU</dc:language>
</cp:coreProperties>
</file>