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F82C" w14:textId="77777777" w:rsidR="007F1CD4" w:rsidRPr="006430AE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>МИНОБРНАУКИ РОССИИ</w:t>
      </w: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br/>
        <w:t>РТУ МИРЭА — Российский технологический университет</w:t>
      </w: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br/>
        <w:t>Институт перспективных технологий и индустриального программирования</w:t>
      </w: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br/>
        <w:t>Кафедра индустриального программирования</w:t>
      </w: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br/>
      </w: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br/>
      </w:r>
    </w:p>
    <w:p w14:paraId="727F6508" w14:textId="77777777" w:rsidR="007F1CD4" w:rsidRPr="006430AE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>ОТЧЕТ ПО ПРАКТИЧЕСКОЙ РАБОТЕ № 7</w:t>
      </w: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br/>
        <w:t xml:space="preserve">«ОСНОВЫ БАЗ ДАННЫХ И </w:t>
      </w:r>
      <w:r w:rsidRPr="006430AE">
        <w:rPr>
          <w:rFonts w:cs="Times New Roman"/>
          <w:b/>
          <w:color w:val="000000" w:themeColor="text1"/>
          <w:sz w:val="28"/>
          <w:szCs w:val="28"/>
        </w:rPr>
        <w:t>SQL</w:t>
      </w: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>»</w:t>
      </w: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br/>
      </w:r>
      <w:r w:rsidRPr="006430AE">
        <w:rPr>
          <w:rFonts w:cs="Times New Roman"/>
          <w:i/>
          <w:color w:val="000000" w:themeColor="text1"/>
          <w:sz w:val="28"/>
          <w:szCs w:val="28"/>
          <w:lang w:val="ru-RU"/>
        </w:rPr>
        <w:t>по дисциплине: «Технологии разработки приложений на базе фреймворков»</w:t>
      </w:r>
      <w:r w:rsidRPr="006430AE">
        <w:rPr>
          <w:rFonts w:cs="Times New Roman"/>
          <w:i/>
          <w:color w:val="000000" w:themeColor="text1"/>
          <w:sz w:val="28"/>
          <w:szCs w:val="28"/>
          <w:lang w:val="ru-RU"/>
        </w:rPr>
        <w:br/>
      </w:r>
      <w:r w:rsidRPr="006430AE">
        <w:rPr>
          <w:rFonts w:cs="Times New Roman"/>
          <w:i/>
          <w:color w:val="000000" w:themeColor="text1"/>
          <w:sz w:val="28"/>
          <w:szCs w:val="28"/>
          <w:lang w:val="ru-RU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480"/>
      </w:tblGrid>
      <w:tr w:rsidR="006430AE" w:rsidRPr="006430AE" w14:paraId="5FE5D108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D4D3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Студент</w:t>
            </w:r>
            <w:proofErr w:type="spellEnd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724D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Фролов Кирилл Иванович</w:t>
            </w:r>
          </w:p>
        </w:tc>
      </w:tr>
      <w:tr w:rsidR="006430AE" w:rsidRPr="006430AE" w14:paraId="2EB63962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10AD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Учебная</w:t>
            </w:r>
            <w:proofErr w:type="spellEnd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группа</w:t>
            </w:r>
            <w:proofErr w:type="spellEnd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7E7B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ЭФБО 12-24</w:t>
            </w:r>
          </w:p>
        </w:tc>
      </w:tr>
      <w:tr w:rsidR="006430AE" w:rsidRPr="006430AE" w14:paraId="084FD218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3274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Тема</w:t>
            </w:r>
            <w:proofErr w:type="spellEnd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индивидуального</w:t>
            </w:r>
            <w:proofErr w:type="spellEnd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проекта</w:t>
            </w:r>
            <w:proofErr w:type="spellEnd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5B6A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Система учета тем курсовых работ</w:t>
            </w:r>
          </w:p>
        </w:tc>
      </w:tr>
      <w:tr w:rsidR="006430AE" w:rsidRPr="006430AE" w14:paraId="45C8EEAA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9B5D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Преподаватель</w:t>
            </w:r>
            <w:proofErr w:type="spellEnd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24E9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Ящун Татьяна Викторовна</w:t>
            </w:r>
          </w:p>
        </w:tc>
      </w:tr>
      <w:tr w:rsidR="006430AE" w:rsidRPr="006430AE" w14:paraId="18F17BEF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B883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Семестр</w:t>
            </w:r>
            <w:proofErr w:type="spellEnd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61BD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5 семестр, 2026–2027 уч. год</w:t>
            </w:r>
          </w:p>
        </w:tc>
      </w:tr>
    </w:tbl>
    <w:p w14:paraId="032C455D" w14:textId="77777777" w:rsidR="007F1CD4" w:rsidRPr="006430AE" w:rsidRDefault="007F1CD4">
      <w:pPr>
        <w:spacing w:after="160"/>
        <w:rPr>
          <w:rFonts w:cs="Times New Roman"/>
          <w:color w:val="000000" w:themeColor="text1"/>
          <w:sz w:val="28"/>
          <w:szCs w:val="28"/>
        </w:rPr>
      </w:pPr>
    </w:p>
    <w:p w14:paraId="546DA37A" w14:textId="77777777" w:rsidR="007F1CD4" w:rsidRPr="006430AE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30AE">
        <w:rPr>
          <w:rFonts w:ascii="Times New Roman" w:hAnsi="Times New Roman" w:cs="Times New Roman"/>
          <w:color w:val="000000" w:themeColor="text1"/>
          <w:sz w:val="28"/>
          <w:szCs w:val="28"/>
        </w:rPr>
        <w:t>1. Цель работы</w:t>
      </w:r>
    </w:p>
    <w:p w14:paraId="0D255CFD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Изучить основные понятия реляционных баз данных и языка </w:t>
      </w:r>
      <w:r w:rsidRPr="006430AE">
        <w:rPr>
          <w:rFonts w:cs="Times New Roman"/>
          <w:color w:val="000000" w:themeColor="text1"/>
          <w:sz w:val="28"/>
          <w:szCs w:val="28"/>
        </w:rPr>
        <w:t>SQL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, освоить работу с СУБД </w:t>
      </w:r>
      <w:r w:rsidRPr="006430AE">
        <w:rPr>
          <w:rFonts w:cs="Times New Roman"/>
          <w:color w:val="000000" w:themeColor="text1"/>
          <w:sz w:val="28"/>
          <w:szCs w:val="28"/>
        </w:rPr>
        <w:t>SQLite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: проектирование структуры таблиц, выбор типов данных, определение первичных и внешних ключей, создание таблиц и выполнение запросов на выборку, фильтрацию, сортировку, ограничение данных, применение агрегирующих функций и группировки. Освоить получение данных из базы </w:t>
      </w:r>
      <w:r w:rsidRPr="006430AE">
        <w:rPr>
          <w:rFonts w:cs="Times New Roman"/>
          <w:color w:val="000000" w:themeColor="text1"/>
          <w:sz w:val="28"/>
          <w:szCs w:val="28"/>
        </w:rPr>
        <w:t>SQLite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средствами </w:t>
      </w:r>
      <w:r w:rsidRPr="006430AE">
        <w:rPr>
          <w:rFonts w:cs="Times New Roman"/>
          <w:color w:val="000000" w:themeColor="text1"/>
          <w:sz w:val="28"/>
          <w:szCs w:val="28"/>
        </w:rPr>
        <w:t>Python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и стандартной библиотеки 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sqlite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3 (без </w:t>
      </w:r>
      <w:r w:rsidRPr="006430AE">
        <w:rPr>
          <w:rFonts w:cs="Times New Roman"/>
          <w:color w:val="000000" w:themeColor="text1"/>
          <w:sz w:val="28"/>
          <w:szCs w:val="28"/>
        </w:rPr>
        <w:t>Django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ORM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на данном этапе), подготовив переход индивидуального проекта от </w:t>
      </w:r>
      <w:r w:rsidRPr="006430AE">
        <w:rPr>
          <w:rFonts w:cs="Times New Roman"/>
          <w:color w:val="000000" w:themeColor="text1"/>
          <w:sz w:val="28"/>
          <w:szCs w:val="28"/>
        </w:rPr>
        <w:t>JSON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-хранилища к реляционному хранению данных.</w:t>
      </w:r>
    </w:p>
    <w:p w14:paraId="6D6CFBF9" w14:textId="77777777" w:rsidR="007F1CD4" w:rsidRPr="006430AE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2. Выполненные материалы Яндекс Практикума</w:t>
      </w:r>
    </w:p>
    <w:p w14:paraId="090B63CA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В рамках ПР7 выполнены материалы раздела 05 «Базы данных и </w:t>
      </w:r>
      <w:r w:rsidRPr="006430AE">
        <w:rPr>
          <w:rFonts w:cs="Times New Roman"/>
          <w:color w:val="000000" w:themeColor="text1"/>
          <w:sz w:val="28"/>
          <w:szCs w:val="28"/>
        </w:rPr>
        <w:t>Django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ORM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» курса Яндекс Практикума в части темы «Введение в базы данных»: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1"/>
      </w:tblGrid>
      <w:tr w:rsidR="006430AE" w:rsidRPr="006430AE" w14:paraId="2647E19C" w14:textId="77777777" w:rsidTr="006430AE">
        <w:trPr>
          <w:jc w:val="center"/>
        </w:trPr>
        <w:tc>
          <w:tcPr>
            <w:tcW w:w="33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F841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33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8E1C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Тема / Урок (Раздел 05)</w:t>
            </w:r>
          </w:p>
        </w:tc>
        <w:tc>
          <w:tcPr>
            <w:tcW w:w="33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A05D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006430AE" w:rsidRPr="006430AE" w14:paraId="0ECF65D8" w14:textId="77777777">
        <w:trPr>
          <w:jc w:val="center"/>
        </w:trPr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DEA3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7D932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Введение в базы данных / Введение в спринт</w:t>
            </w:r>
          </w:p>
        </w:tc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4607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Выполнено</w:t>
            </w:r>
            <w:proofErr w:type="spellEnd"/>
          </w:p>
        </w:tc>
      </w:tr>
      <w:tr w:rsidR="006430AE" w:rsidRPr="006430AE" w14:paraId="182FA5AF" w14:textId="77777777">
        <w:trPr>
          <w:jc w:val="center"/>
        </w:trPr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C724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8858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Базы данных: реляционные и не только</w:t>
            </w:r>
          </w:p>
        </w:tc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70C2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Выполнено</w:t>
            </w:r>
            <w:proofErr w:type="spellEnd"/>
          </w:p>
        </w:tc>
      </w:tr>
      <w:tr w:rsidR="006430AE" w:rsidRPr="006430AE" w14:paraId="0E466CB2" w14:textId="77777777">
        <w:trPr>
          <w:jc w:val="center"/>
        </w:trPr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F0EE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C9CF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SQL: язык структурированных запросов</w:t>
            </w:r>
          </w:p>
        </w:tc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BAAE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Выполнено</w:t>
            </w:r>
          </w:p>
        </w:tc>
      </w:tr>
      <w:tr w:rsidR="006430AE" w:rsidRPr="006430AE" w14:paraId="6D3225E8" w14:textId="77777777">
        <w:trPr>
          <w:jc w:val="center"/>
        </w:trPr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A714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8FDF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Первые запросы, первые результаты</w:t>
            </w:r>
          </w:p>
        </w:tc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1D2D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Выполнено</w:t>
            </w:r>
          </w:p>
        </w:tc>
      </w:tr>
      <w:tr w:rsidR="006430AE" w:rsidRPr="006430AE" w14:paraId="3F772106" w14:textId="77777777">
        <w:trPr>
          <w:jc w:val="center"/>
        </w:trPr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17F6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1ABF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Работа с базой данных из 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Python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 (модуль </w:t>
            </w:r>
            <w:proofErr w:type="spellStart"/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sqlite</w:t>
            </w:r>
            <w:proofErr w:type="spellEnd"/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3)</w:t>
            </w:r>
          </w:p>
        </w:tc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FE30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Выполнено</w:t>
            </w:r>
            <w:proofErr w:type="spellEnd"/>
          </w:p>
        </w:tc>
      </w:tr>
      <w:tr w:rsidR="006430AE" w:rsidRPr="006430AE" w14:paraId="3A337108" w14:textId="77777777">
        <w:trPr>
          <w:jc w:val="center"/>
        </w:trPr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B5C0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6708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Получение данных (SELECT, cursor, fetchall)</w:t>
            </w:r>
          </w:p>
        </w:tc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8768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Выполнено</w:t>
            </w:r>
          </w:p>
        </w:tc>
      </w:tr>
      <w:tr w:rsidR="006430AE" w:rsidRPr="006430AE" w14:paraId="15A5B447" w14:textId="77777777">
        <w:trPr>
          <w:jc w:val="center"/>
        </w:trPr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07FC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44B5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Практика запросов</w:t>
            </w:r>
          </w:p>
        </w:tc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BEC1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Выполнено</w:t>
            </w:r>
          </w:p>
        </w:tc>
      </w:tr>
      <w:tr w:rsidR="006430AE" w:rsidRPr="006430AE" w14:paraId="2BB5244D" w14:textId="77777777">
        <w:trPr>
          <w:jc w:val="center"/>
        </w:trPr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CA2F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1E01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Сортировка, ограничение и сдвиг выборки (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ORDER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BY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LIMIT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OFFSET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D74B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Выполнено</w:t>
            </w:r>
          </w:p>
        </w:tc>
      </w:tr>
      <w:tr w:rsidR="006430AE" w:rsidRPr="006430AE" w14:paraId="508E40C3" w14:textId="77777777">
        <w:trPr>
          <w:jc w:val="center"/>
        </w:trPr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5F75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0243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Агрегирующие функции (COUNT, SUM, AVG, MIN, MAX)</w:t>
            </w:r>
          </w:p>
        </w:tc>
        <w:tc>
          <w:tcPr>
            <w:tcW w:w="3321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C0B9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t>Выполнено</w:t>
            </w:r>
          </w:p>
        </w:tc>
      </w:tr>
      <w:tr w:rsidR="006430AE" w:rsidRPr="006430AE" w14:paraId="5E258954" w14:textId="77777777">
        <w:trPr>
          <w:jc w:val="center"/>
        </w:trPr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76495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AFF9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Группировка записей в выборке (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GROUP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BY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фильтрация 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</w:rPr>
              <w:t>HAVING</w:t>
            </w:r>
            <w:r w:rsidRPr="006430AE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33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C96E" w14:textId="77777777" w:rsidR="007F1CD4" w:rsidRPr="006430AE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430AE">
              <w:rPr>
                <w:rFonts w:cs="Times New Roman"/>
                <w:b/>
                <w:color w:val="000000" w:themeColor="text1"/>
                <w:sz w:val="28"/>
                <w:szCs w:val="28"/>
              </w:rPr>
              <w:lastRenderedPageBreak/>
              <w:t>Выполнено</w:t>
            </w:r>
          </w:p>
        </w:tc>
      </w:tr>
    </w:tbl>
    <w:p w14:paraId="61124BD5" w14:textId="77777777" w:rsidR="007F1CD4" w:rsidRPr="006430AE" w:rsidRDefault="00000000">
      <w:pPr>
        <w:spacing w:before="120"/>
        <w:jc w:val="center"/>
        <w:rPr>
          <w:rFonts w:cs="Times New Roman"/>
          <w:color w:val="000000" w:themeColor="text1"/>
          <w:sz w:val="28"/>
          <w:szCs w:val="28"/>
        </w:rPr>
      </w:pPr>
      <w:r w:rsidRPr="006430AE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9761FD7" wp14:editId="63B02956">
            <wp:extent cx="4114800" cy="3246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2668612473_35f6827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4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0EF0" w14:textId="77777777" w:rsidR="007F1CD4" w:rsidRPr="006430AE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i/>
          <w:color w:val="000000" w:themeColor="text1"/>
          <w:sz w:val="28"/>
          <w:szCs w:val="28"/>
          <w:lang w:val="ru-RU"/>
        </w:rPr>
        <w:t>Рисунок 1 — Подтверждение выполнения темы «Введение в базы данных» (Яндекс Практикум)</w:t>
      </w:r>
    </w:p>
    <w:p w14:paraId="4EEDB785" w14:textId="77777777" w:rsidR="007F1CD4" w:rsidRPr="006430AE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Доработка индивидуального проекта</w:t>
      </w:r>
    </w:p>
    <w:p w14:paraId="10A65B36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>Название проекта: «Система учета тем курсовых работ».</w:t>
      </w:r>
    </w:p>
    <w:p w14:paraId="5905DDB0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>3.1. Структура базы данных и схема (</w:t>
      </w:r>
      <w:proofErr w:type="spellStart"/>
      <w:r w:rsidRPr="006430AE">
        <w:rPr>
          <w:rFonts w:cs="Times New Roman"/>
          <w:b/>
          <w:color w:val="000000" w:themeColor="text1"/>
          <w:sz w:val="28"/>
          <w:szCs w:val="28"/>
        </w:rPr>
        <w:t>sql</w:t>
      </w:r>
      <w:proofErr w:type="spellEnd"/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b/>
          <w:color w:val="000000" w:themeColor="text1"/>
          <w:sz w:val="28"/>
          <w:szCs w:val="28"/>
        </w:rPr>
        <w:t>schema</w:t>
      </w: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>.</w:t>
      </w:r>
      <w:proofErr w:type="spellStart"/>
      <w:r w:rsidRPr="006430AE">
        <w:rPr>
          <w:rFonts w:cs="Times New Roman"/>
          <w:b/>
          <w:color w:val="000000" w:themeColor="text1"/>
          <w:sz w:val="28"/>
          <w:szCs w:val="28"/>
        </w:rPr>
        <w:t>sql</w:t>
      </w:r>
      <w:proofErr w:type="spellEnd"/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>):</w:t>
      </w:r>
    </w:p>
    <w:p w14:paraId="5116962F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</w:rPr>
      </w:pPr>
      <w:r w:rsidRPr="006430AE">
        <w:rPr>
          <w:rFonts w:cs="Times New Roman"/>
          <w:color w:val="000000" w:themeColor="text1"/>
          <w:sz w:val="28"/>
          <w:szCs w:val="28"/>
        </w:rPr>
        <w:t>Создан файл базы данных data/coursework.sqlite. В файле sql/schema.sql созданы 4 таблицы:</w:t>
      </w:r>
      <w:r w:rsidRPr="006430AE">
        <w:rPr>
          <w:rFonts w:cs="Times New Roman"/>
          <w:color w:val="000000" w:themeColor="text1"/>
          <w:sz w:val="28"/>
          <w:szCs w:val="28"/>
        </w:rPr>
        <w:br/>
        <w:t>• students (id PK, full_name, group_name, direction, email UNIQUE, created_at DEFAULT datetime('now'));</w:t>
      </w:r>
      <w:r w:rsidRPr="006430AE">
        <w:rPr>
          <w:rFonts w:cs="Times New Roman"/>
          <w:color w:val="000000" w:themeColor="text1"/>
          <w:sz w:val="28"/>
          <w:szCs w:val="28"/>
        </w:rPr>
        <w:br/>
        <w:t>• supervisors (id PK, full_name, degree, position, email UNIQUE, max_topics DEFAULT 5 CHECK (1..20), created_at);</w:t>
      </w:r>
      <w:r w:rsidRPr="006430AE">
        <w:rPr>
          <w:rFonts w:cs="Times New Roman"/>
          <w:color w:val="000000" w:themeColor="text1"/>
          <w:sz w:val="28"/>
          <w:szCs w:val="28"/>
        </w:rPr>
        <w:br/>
        <w:t>• topics (id PK, title, description, deadline, created_at, status CHECK, supervisor_id FK REFERENCES supervisors(id) ON DELETE RESTRICT, student_id FK REFERENCES students(id) ON DELETE SET NULL);</w:t>
      </w:r>
      <w:r w:rsidRPr="006430AE">
        <w:rPr>
          <w:rFonts w:cs="Times New Roman"/>
          <w:color w:val="000000" w:themeColor="text1"/>
          <w:sz w:val="28"/>
          <w:szCs w:val="28"/>
        </w:rPr>
        <w:br/>
        <w:t>• status_history (id PK AUTOINCREMENT, topic_id FK REFERENCES topics(id) ON DELETE CASCADE, old_status, new_status, changed_at, changed_by).</w:t>
      </w:r>
    </w:p>
    <w:p w14:paraId="6A8C5C78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</w:rPr>
      </w:pPr>
      <w:r w:rsidRPr="006430AE">
        <w:rPr>
          <w:rFonts w:cs="Times New Roman"/>
          <w:b/>
          <w:color w:val="000000" w:themeColor="text1"/>
          <w:sz w:val="28"/>
          <w:szCs w:val="28"/>
        </w:rPr>
        <w:t>3.2. Модули db/database.py и db/import_json.py:</w:t>
      </w:r>
    </w:p>
    <w:p w14:paraId="25C447CE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</w:rPr>
        <w:lastRenderedPageBreak/>
        <w:t>• db/database.py: функция get_</w:t>
      </w:r>
      <w:proofErr w:type="gramStart"/>
      <w:r w:rsidRPr="006430AE">
        <w:rPr>
          <w:rFonts w:cs="Times New Roman"/>
          <w:color w:val="000000" w:themeColor="text1"/>
          <w:sz w:val="28"/>
          <w:szCs w:val="28"/>
        </w:rPr>
        <w:t>connection(</w:t>
      </w:r>
      <w:proofErr w:type="gramEnd"/>
      <w:r w:rsidRPr="006430AE">
        <w:rPr>
          <w:rFonts w:cs="Times New Roman"/>
          <w:color w:val="000000" w:themeColor="text1"/>
          <w:sz w:val="28"/>
          <w:szCs w:val="28"/>
        </w:rPr>
        <w:t>) выполняет подключение и включает контроль внешних ключей PRAGMA foreign_keys = ON;</w:t>
      </w:r>
      <w:r w:rsidRPr="006430AE">
        <w:rPr>
          <w:rFonts w:cs="Times New Roman"/>
          <w:color w:val="000000" w:themeColor="text1"/>
          <w:sz w:val="28"/>
          <w:szCs w:val="28"/>
        </w:rPr>
        <w:br/>
        <w:t xml:space="preserve">• db/import_json.py: выполняет миграцию данных из JSON-файлов каталога data/ с помощью </w:t>
      </w:r>
      <w:proofErr w:type="gramStart"/>
      <w:r w:rsidRPr="006430AE">
        <w:rPr>
          <w:rFonts w:cs="Times New Roman"/>
          <w:color w:val="000000" w:themeColor="text1"/>
          <w:sz w:val="28"/>
          <w:szCs w:val="28"/>
        </w:rPr>
        <w:t>conn.executemany</w:t>
      </w:r>
      <w:proofErr w:type="gramEnd"/>
      <w:r w:rsidRPr="006430AE">
        <w:rPr>
          <w:rFonts w:cs="Times New Roman"/>
          <w:color w:val="000000" w:themeColor="text1"/>
          <w:sz w:val="28"/>
          <w:szCs w:val="28"/>
        </w:rPr>
        <w:t xml:space="preserve">() и </w:t>
      </w:r>
      <w:proofErr w:type="gramStart"/>
      <w:r w:rsidRPr="006430AE">
        <w:rPr>
          <w:rFonts w:cs="Times New Roman"/>
          <w:color w:val="000000" w:themeColor="text1"/>
          <w:sz w:val="28"/>
          <w:szCs w:val="28"/>
        </w:rPr>
        <w:t>параметризации ?</w:t>
      </w:r>
      <w:proofErr w:type="gramEnd"/>
      <w:r w:rsidRPr="006430AE">
        <w:rPr>
          <w:rFonts w:cs="Times New Roman"/>
          <w:color w:val="000000" w:themeColor="text1"/>
          <w:sz w:val="28"/>
          <w:szCs w:val="28"/>
        </w:rPr>
        <w:t xml:space="preserve">. 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Соблюдается порядок зависимостей: </w:t>
      </w:r>
      <w:r w:rsidRPr="006430AE">
        <w:rPr>
          <w:rFonts w:cs="Times New Roman"/>
          <w:color w:val="000000" w:themeColor="text1"/>
          <w:sz w:val="28"/>
          <w:szCs w:val="28"/>
        </w:rPr>
        <w:t>supervisors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6430AE">
        <w:rPr>
          <w:rFonts w:cs="Times New Roman"/>
          <w:color w:val="000000" w:themeColor="text1"/>
          <w:sz w:val="28"/>
          <w:szCs w:val="28"/>
        </w:rPr>
        <w:t>students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импортируются до </w:t>
      </w:r>
      <w:r w:rsidRPr="006430AE">
        <w:rPr>
          <w:rFonts w:cs="Times New Roman"/>
          <w:color w:val="000000" w:themeColor="text1"/>
          <w:sz w:val="28"/>
          <w:szCs w:val="28"/>
        </w:rPr>
        <w:t>topics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 Реализован транзакционный контроль (</w:t>
      </w:r>
      <w:r w:rsidRPr="006430AE">
        <w:rPr>
          <w:rFonts w:cs="Times New Roman"/>
          <w:color w:val="000000" w:themeColor="text1"/>
          <w:sz w:val="28"/>
          <w:szCs w:val="28"/>
        </w:rPr>
        <w:t>commit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rollback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).</w:t>
      </w:r>
    </w:p>
    <w:p w14:paraId="76036600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3.3. Разработка 17 </w:t>
      </w:r>
      <w:r w:rsidRPr="006430AE">
        <w:rPr>
          <w:rFonts w:cs="Times New Roman"/>
          <w:b/>
          <w:color w:val="000000" w:themeColor="text1"/>
          <w:sz w:val="28"/>
          <w:szCs w:val="28"/>
        </w:rPr>
        <w:t>SQL</w:t>
      </w: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>-запросов (</w:t>
      </w:r>
      <w:proofErr w:type="spellStart"/>
      <w:r w:rsidRPr="006430AE">
        <w:rPr>
          <w:rFonts w:cs="Times New Roman"/>
          <w:b/>
          <w:color w:val="000000" w:themeColor="text1"/>
          <w:sz w:val="28"/>
          <w:szCs w:val="28"/>
        </w:rPr>
        <w:t>sql</w:t>
      </w:r>
      <w:proofErr w:type="spellEnd"/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b/>
          <w:color w:val="000000" w:themeColor="text1"/>
          <w:sz w:val="28"/>
          <w:szCs w:val="28"/>
        </w:rPr>
        <w:t>queries</w:t>
      </w: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>.</w:t>
      </w:r>
      <w:proofErr w:type="spellStart"/>
      <w:r w:rsidRPr="006430AE">
        <w:rPr>
          <w:rFonts w:cs="Times New Roman"/>
          <w:b/>
          <w:color w:val="000000" w:themeColor="text1"/>
          <w:sz w:val="28"/>
          <w:szCs w:val="28"/>
        </w:rPr>
        <w:t>sql</w:t>
      </w:r>
      <w:proofErr w:type="spellEnd"/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>):</w:t>
      </w:r>
    </w:p>
    <w:p w14:paraId="7B6D08BB" w14:textId="77777777" w:rsidR="007F1CD4" w:rsidRPr="006430AE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>Выборка и сортировка: списки тем и руководителей (</w:t>
      </w:r>
      <w:r w:rsidRPr="006430AE">
        <w:rPr>
          <w:rFonts w:cs="Times New Roman"/>
          <w:color w:val="000000" w:themeColor="text1"/>
          <w:sz w:val="28"/>
          <w:szCs w:val="28"/>
        </w:rPr>
        <w:t>ORDER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BY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title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full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6430AE">
        <w:rPr>
          <w:rFonts w:cs="Times New Roman"/>
          <w:color w:val="000000" w:themeColor="text1"/>
          <w:sz w:val="28"/>
          <w:szCs w:val="28"/>
        </w:rPr>
        <w:t>name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), пагинация студентов (</w:t>
      </w:r>
      <w:r w:rsidRPr="006430AE">
        <w:rPr>
          <w:rFonts w:cs="Times New Roman"/>
          <w:color w:val="000000" w:themeColor="text1"/>
          <w:sz w:val="28"/>
          <w:szCs w:val="28"/>
        </w:rPr>
        <w:t>LIMIT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5 </w:t>
      </w:r>
      <w:r w:rsidRPr="006430AE">
        <w:rPr>
          <w:rFonts w:cs="Times New Roman"/>
          <w:color w:val="000000" w:themeColor="text1"/>
          <w:sz w:val="28"/>
          <w:szCs w:val="28"/>
        </w:rPr>
        <w:t>OFFSET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0);</w:t>
      </w:r>
    </w:p>
    <w:p w14:paraId="20F4DC28" w14:textId="77777777" w:rsidR="007F1CD4" w:rsidRPr="006430AE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Фильтрация </w:t>
      </w:r>
      <w:r w:rsidRPr="006430AE">
        <w:rPr>
          <w:rFonts w:cs="Times New Roman"/>
          <w:color w:val="000000" w:themeColor="text1"/>
          <w:sz w:val="28"/>
          <w:szCs w:val="28"/>
        </w:rPr>
        <w:t>WHERE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: выборка свободных тем (</w:t>
      </w:r>
      <w:r w:rsidRPr="006430AE">
        <w:rPr>
          <w:rFonts w:cs="Times New Roman"/>
          <w:color w:val="000000" w:themeColor="text1"/>
          <w:sz w:val="28"/>
          <w:szCs w:val="28"/>
        </w:rPr>
        <w:t>WHERE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status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='свободна'), поиск по ключевому слову (</w:t>
      </w:r>
      <w:r w:rsidRPr="006430AE">
        <w:rPr>
          <w:rFonts w:cs="Times New Roman"/>
          <w:color w:val="000000" w:themeColor="text1"/>
          <w:sz w:val="28"/>
          <w:szCs w:val="28"/>
        </w:rPr>
        <w:t>LIKE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), дедлайн в интервале (</w:t>
      </w:r>
      <w:r w:rsidRPr="006430AE">
        <w:rPr>
          <w:rFonts w:cs="Times New Roman"/>
          <w:color w:val="000000" w:themeColor="text1"/>
          <w:sz w:val="28"/>
          <w:szCs w:val="28"/>
        </w:rPr>
        <w:t>BETWEEN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), студенты без закрепленной темы (подзапрос </w:t>
      </w:r>
      <w:r w:rsidRPr="006430AE">
        <w:rPr>
          <w:rFonts w:cs="Times New Roman"/>
          <w:color w:val="000000" w:themeColor="text1"/>
          <w:sz w:val="28"/>
          <w:szCs w:val="28"/>
        </w:rPr>
        <w:t>NOT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IN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);</w:t>
      </w:r>
    </w:p>
    <w:p w14:paraId="6CAEA57F" w14:textId="77777777" w:rsidR="007F1CD4" w:rsidRPr="006430AE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Соединение таблиц </w:t>
      </w:r>
      <w:r w:rsidRPr="006430AE">
        <w:rPr>
          <w:rFonts w:cs="Times New Roman"/>
          <w:color w:val="000000" w:themeColor="text1"/>
          <w:sz w:val="28"/>
          <w:szCs w:val="28"/>
        </w:rPr>
        <w:t>JOIN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: полная карточка темы с объединением трех таблиц (</w:t>
      </w:r>
      <w:r w:rsidRPr="006430AE">
        <w:rPr>
          <w:rFonts w:cs="Times New Roman"/>
          <w:color w:val="000000" w:themeColor="text1"/>
          <w:sz w:val="28"/>
          <w:szCs w:val="28"/>
        </w:rPr>
        <w:t>topics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+ </w:t>
      </w:r>
      <w:r w:rsidRPr="006430AE">
        <w:rPr>
          <w:rFonts w:cs="Times New Roman"/>
          <w:color w:val="000000" w:themeColor="text1"/>
          <w:sz w:val="28"/>
          <w:szCs w:val="28"/>
        </w:rPr>
        <w:t>supervisors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+ </w:t>
      </w:r>
      <w:r w:rsidRPr="006430AE">
        <w:rPr>
          <w:rFonts w:cs="Times New Roman"/>
          <w:color w:val="000000" w:themeColor="text1"/>
          <w:sz w:val="28"/>
          <w:szCs w:val="28"/>
        </w:rPr>
        <w:t>students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), активные темы в работе, свободные темы преподавателя;</w:t>
      </w:r>
    </w:p>
    <w:p w14:paraId="030FF778" w14:textId="77777777" w:rsidR="007F1CD4" w:rsidRPr="006430AE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Агрегатные функции: общий подсчет тем и условные суммы </w:t>
      </w:r>
      <w:proofErr w:type="gramStart"/>
      <w:r w:rsidRPr="006430AE">
        <w:rPr>
          <w:rFonts w:cs="Times New Roman"/>
          <w:color w:val="000000" w:themeColor="text1"/>
          <w:sz w:val="28"/>
          <w:szCs w:val="28"/>
        </w:rPr>
        <w:t>SUM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6430AE">
        <w:rPr>
          <w:rFonts w:cs="Times New Roman"/>
          <w:color w:val="000000" w:themeColor="text1"/>
          <w:sz w:val="28"/>
          <w:szCs w:val="28"/>
        </w:rPr>
        <w:t>CASE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WHEN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status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=... </w:t>
      </w:r>
      <w:r w:rsidRPr="006430AE">
        <w:rPr>
          <w:rFonts w:cs="Times New Roman"/>
          <w:color w:val="000000" w:themeColor="text1"/>
          <w:sz w:val="28"/>
          <w:szCs w:val="28"/>
        </w:rPr>
        <w:t xml:space="preserve">THEN 1 ELSE 0 END), 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показатели</w:t>
      </w:r>
      <w:proofErr w:type="spellEnd"/>
      <w:r w:rsidRPr="006430AE">
        <w:rPr>
          <w:rFonts w:cs="Times New Roman"/>
          <w:color w:val="000000" w:themeColor="text1"/>
          <w:sz w:val="28"/>
          <w:szCs w:val="28"/>
        </w:rPr>
        <w:t xml:space="preserve"> лимитов нагрузки (AVG, MIN, MAX);</w:t>
      </w:r>
    </w:p>
    <w:p w14:paraId="169573AA" w14:textId="77777777" w:rsidR="007F1CD4" w:rsidRPr="006430AE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Группировка </w:t>
      </w:r>
      <w:r w:rsidRPr="006430AE">
        <w:rPr>
          <w:rFonts w:cs="Times New Roman"/>
          <w:color w:val="000000" w:themeColor="text1"/>
          <w:sz w:val="28"/>
          <w:szCs w:val="28"/>
        </w:rPr>
        <w:t>GROUP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BY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: распределение тем по руководителям (</w:t>
      </w:r>
      <w:r w:rsidRPr="006430AE">
        <w:rPr>
          <w:rFonts w:cs="Times New Roman"/>
          <w:color w:val="000000" w:themeColor="text1"/>
          <w:sz w:val="28"/>
          <w:szCs w:val="28"/>
        </w:rPr>
        <w:t>LEFT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JOIN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+ </w:t>
      </w:r>
      <w:r w:rsidRPr="006430AE">
        <w:rPr>
          <w:rFonts w:cs="Times New Roman"/>
          <w:color w:val="000000" w:themeColor="text1"/>
          <w:sz w:val="28"/>
          <w:szCs w:val="28"/>
        </w:rPr>
        <w:t>GROUP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BY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для сохранения руководителей с 0 тем), темы по статусам, студенты по группам;</w:t>
      </w:r>
    </w:p>
    <w:p w14:paraId="7E82F5A8" w14:textId="77777777" w:rsidR="007F1CD4" w:rsidRPr="006430AE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Фильтрация групп </w:t>
      </w:r>
      <w:r w:rsidRPr="006430AE">
        <w:rPr>
          <w:rFonts w:cs="Times New Roman"/>
          <w:color w:val="000000" w:themeColor="text1"/>
          <w:sz w:val="28"/>
          <w:szCs w:val="28"/>
        </w:rPr>
        <w:t>HAVING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: руководители с нагрузкой более 1 темы (</w:t>
      </w:r>
      <w:r w:rsidRPr="006430AE">
        <w:rPr>
          <w:rFonts w:cs="Times New Roman"/>
          <w:color w:val="000000" w:themeColor="text1"/>
          <w:sz w:val="28"/>
          <w:szCs w:val="28"/>
        </w:rPr>
        <w:t>HAVING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COUNT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(</w:t>
      </w:r>
      <w:r w:rsidRPr="006430AE">
        <w:rPr>
          <w:rFonts w:cs="Times New Roman"/>
          <w:color w:val="000000" w:themeColor="text1"/>
          <w:sz w:val="28"/>
          <w:szCs w:val="28"/>
        </w:rPr>
        <w:t>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6430AE">
        <w:rPr>
          <w:rFonts w:cs="Times New Roman"/>
          <w:color w:val="000000" w:themeColor="text1"/>
          <w:sz w:val="28"/>
          <w:szCs w:val="28"/>
        </w:rPr>
        <w:t>id</w:t>
      </w:r>
      <w:proofErr w:type="gramStart"/>
      <w:r w:rsidRPr="006430AE">
        <w:rPr>
          <w:rFonts w:cs="Times New Roman"/>
          <w:color w:val="000000" w:themeColor="text1"/>
          <w:sz w:val="28"/>
          <w:szCs w:val="28"/>
          <w:lang w:val="ru-RU"/>
        </w:rPr>
        <w:t>) &gt;</w:t>
      </w:r>
      <w:proofErr w:type="gram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1), группы с числом студентов более 1.</w:t>
      </w:r>
    </w:p>
    <w:p w14:paraId="01172805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3.4. Интеграция с </w:t>
      </w:r>
      <w:r w:rsidRPr="006430AE">
        <w:rPr>
          <w:rFonts w:cs="Times New Roman"/>
          <w:b/>
          <w:color w:val="000000" w:themeColor="text1"/>
          <w:sz w:val="28"/>
          <w:szCs w:val="28"/>
        </w:rPr>
        <w:t>Django</w:t>
      </w:r>
      <w:r w:rsidRPr="006430AE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и веб-страницы:</w:t>
      </w:r>
    </w:p>
    <w:p w14:paraId="7066F033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В </w:t>
      </w:r>
      <w:r w:rsidRPr="006430AE">
        <w:rPr>
          <w:rFonts w:cs="Times New Roman"/>
          <w:color w:val="000000" w:themeColor="text1"/>
          <w:sz w:val="28"/>
          <w:szCs w:val="28"/>
        </w:rPr>
        <w:t>coursework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views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6430AE">
        <w:rPr>
          <w:rFonts w:cs="Times New Roman"/>
          <w:color w:val="000000" w:themeColor="text1"/>
          <w:sz w:val="28"/>
          <w:szCs w:val="28"/>
        </w:rPr>
        <w:t>core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views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настроена фабрика </w:t>
      </w:r>
      <w:r w:rsidRPr="006430AE">
        <w:rPr>
          <w:rFonts w:cs="Times New Roman"/>
          <w:color w:val="000000" w:themeColor="text1"/>
          <w:sz w:val="28"/>
          <w:szCs w:val="28"/>
        </w:rPr>
        <w:t>conn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6430AE">
        <w:rPr>
          <w:rFonts w:cs="Times New Roman"/>
          <w:color w:val="000000" w:themeColor="text1"/>
          <w:sz w:val="28"/>
          <w:szCs w:val="28"/>
        </w:rPr>
        <w:t>row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6430AE">
        <w:rPr>
          <w:rFonts w:cs="Times New Roman"/>
          <w:color w:val="000000" w:themeColor="text1"/>
          <w:sz w:val="28"/>
          <w:szCs w:val="28"/>
        </w:rPr>
        <w:t>factory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= 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sqlite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>3.</w:t>
      </w:r>
      <w:r w:rsidRPr="006430AE">
        <w:rPr>
          <w:rFonts w:cs="Times New Roman"/>
          <w:color w:val="000000" w:themeColor="text1"/>
          <w:sz w:val="28"/>
          <w:szCs w:val="28"/>
        </w:rPr>
        <w:t>Row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. Все пользовательские данные подставляются через </w:t>
      </w:r>
      <w:proofErr w:type="gramStart"/>
      <w:r w:rsidRPr="006430AE">
        <w:rPr>
          <w:rFonts w:cs="Times New Roman"/>
          <w:color w:val="000000" w:themeColor="text1"/>
          <w:sz w:val="28"/>
          <w:szCs w:val="28"/>
          <w:lang w:val="ru-RU"/>
        </w:rPr>
        <w:t>параметры ?</w:t>
      </w:r>
      <w:proofErr w:type="gram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без </w:t>
      </w:r>
      <w:r w:rsidRPr="006430AE">
        <w:rPr>
          <w:rFonts w:cs="Times New Roman"/>
          <w:color w:val="000000" w:themeColor="text1"/>
          <w:sz w:val="28"/>
          <w:szCs w:val="28"/>
        </w:rPr>
        <w:t>f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-строк. Реализованы сценарии: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br/>
        <w:t>• /</w:t>
      </w:r>
      <w:r w:rsidRPr="006430AE">
        <w:rPr>
          <w:rFonts w:cs="Times New Roman"/>
          <w:color w:val="000000" w:themeColor="text1"/>
          <w:sz w:val="28"/>
          <w:szCs w:val="28"/>
        </w:rPr>
        <w:t>coursework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topics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/ — каталог тем с параметризованным поиском </w:t>
      </w:r>
      <w:r w:rsidRPr="006430AE">
        <w:rPr>
          <w:rFonts w:cs="Times New Roman"/>
          <w:color w:val="000000" w:themeColor="text1"/>
          <w:sz w:val="28"/>
          <w:szCs w:val="28"/>
        </w:rPr>
        <w:t>LIKE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;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br/>
        <w:t>• /</w:t>
      </w:r>
      <w:r w:rsidRPr="006430AE">
        <w:rPr>
          <w:rFonts w:cs="Times New Roman"/>
          <w:color w:val="000000" w:themeColor="text1"/>
          <w:sz w:val="28"/>
          <w:szCs w:val="28"/>
        </w:rPr>
        <w:t>coursework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active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/ — темы в работе (соединение </w:t>
      </w:r>
      <w:r w:rsidRPr="006430AE">
        <w:rPr>
          <w:rFonts w:cs="Times New Roman"/>
          <w:color w:val="000000" w:themeColor="text1"/>
          <w:sz w:val="28"/>
          <w:szCs w:val="28"/>
        </w:rPr>
        <w:t>topics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6430AE">
        <w:rPr>
          <w:rFonts w:cs="Times New Roman"/>
          <w:color w:val="000000" w:themeColor="text1"/>
          <w:sz w:val="28"/>
          <w:szCs w:val="28"/>
        </w:rPr>
        <w:t>supervisors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6430AE">
        <w:rPr>
          <w:rFonts w:cs="Times New Roman"/>
          <w:color w:val="000000" w:themeColor="text1"/>
          <w:sz w:val="28"/>
          <w:szCs w:val="28"/>
        </w:rPr>
        <w:t>students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через </w:t>
      </w:r>
      <w:r w:rsidRPr="006430AE">
        <w:rPr>
          <w:rFonts w:cs="Times New Roman"/>
          <w:color w:val="000000" w:themeColor="text1"/>
          <w:sz w:val="28"/>
          <w:szCs w:val="28"/>
        </w:rPr>
        <w:t>JOIN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);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br/>
        <w:t>• /</w:t>
      </w:r>
      <w:r w:rsidRPr="006430AE">
        <w:rPr>
          <w:rFonts w:cs="Times New Roman"/>
          <w:color w:val="000000" w:themeColor="text1"/>
          <w:sz w:val="28"/>
          <w:szCs w:val="28"/>
        </w:rPr>
        <w:t>coursework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available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/ — веб-форма поиска свободных тем с фильтрацией по дедлайну (подзапрос </w:t>
      </w:r>
      <w:r w:rsidRPr="006430AE">
        <w:rPr>
          <w:rFonts w:cs="Times New Roman"/>
          <w:color w:val="000000" w:themeColor="text1"/>
          <w:sz w:val="28"/>
          <w:szCs w:val="28"/>
        </w:rPr>
        <w:t>NOT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IN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);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br/>
        <w:t>• /</w:t>
      </w:r>
      <w:r w:rsidRPr="006430AE">
        <w:rPr>
          <w:rFonts w:cs="Times New Roman"/>
          <w:color w:val="000000" w:themeColor="text1"/>
          <w:sz w:val="28"/>
          <w:szCs w:val="28"/>
        </w:rPr>
        <w:t>coursework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statistics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/ — страница аналитики с агрегатами, </w:t>
      </w:r>
      <w:r w:rsidRPr="006430AE">
        <w:rPr>
          <w:rFonts w:cs="Times New Roman"/>
          <w:color w:val="000000" w:themeColor="text1"/>
          <w:sz w:val="28"/>
          <w:szCs w:val="28"/>
        </w:rPr>
        <w:t>GROUP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BY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6430AE">
        <w:rPr>
          <w:rFonts w:cs="Times New Roman"/>
          <w:color w:val="000000" w:themeColor="text1"/>
          <w:sz w:val="28"/>
          <w:szCs w:val="28"/>
        </w:rPr>
        <w:t>HAVING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3819D10F" w14:textId="77777777" w:rsidR="007F1CD4" w:rsidRPr="006430AE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4. Результат работы</w:t>
      </w:r>
    </w:p>
    <w:p w14:paraId="51760D7B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Создана реляционная база данных </w:t>
      </w:r>
      <w:r w:rsidRPr="006430AE">
        <w:rPr>
          <w:rFonts w:cs="Times New Roman"/>
          <w:color w:val="000000" w:themeColor="text1"/>
          <w:sz w:val="28"/>
          <w:szCs w:val="28"/>
        </w:rPr>
        <w:t>data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coursework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sqlite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, файлы 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sql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schema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sql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sql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queries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sql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(17 запросов), модули 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db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database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db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import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json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. Реализованы 4 новые страницы веб-интерфейса, получающие данные из </w:t>
      </w:r>
      <w:r w:rsidRPr="006430AE">
        <w:rPr>
          <w:rFonts w:cs="Times New Roman"/>
          <w:color w:val="000000" w:themeColor="text1"/>
          <w:sz w:val="28"/>
          <w:szCs w:val="28"/>
        </w:rPr>
        <w:t>SQLite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напрямую через стандартную библиотеку 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sqlite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>3.</w:t>
      </w:r>
    </w:p>
    <w:p w14:paraId="38F00A24" w14:textId="77777777" w:rsidR="007F1CD4" w:rsidRPr="006430AE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Контрольные проверки</w:t>
      </w:r>
    </w:p>
    <w:p w14:paraId="6BC1D47A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6430AE">
        <w:rPr>
          <w:rFonts w:cs="Times New Roman"/>
          <w:color w:val="000000" w:themeColor="text1"/>
          <w:sz w:val="28"/>
          <w:szCs w:val="28"/>
        </w:rPr>
        <w:t>python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manage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check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— 0 ошибок (</w:t>
      </w:r>
      <w:r w:rsidRPr="006430AE">
        <w:rPr>
          <w:rFonts w:cs="Times New Roman"/>
          <w:color w:val="000000" w:themeColor="text1"/>
          <w:sz w:val="28"/>
          <w:szCs w:val="28"/>
        </w:rPr>
        <w:t>System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check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identified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no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issues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);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• 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pytest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-</w:t>
      </w:r>
      <w:r w:rsidRPr="006430AE">
        <w:rPr>
          <w:rFonts w:cs="Times New Roman"/>
          <w:color w:val="000000" w:themeColor="text1"/>
          <w:sz w:val="28"/>
          <w:szCs w:val="28"/>
        </w:rPr>
        <w:t>v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— 22 </w:t>
      </w:r>
      <w:r w:rsidRPr="006430AE">
        <w:rPr>
          <w:rFonts w:cs="Times New Roman"/>
          <w:color w:val="000000" w:themeColor="text1"/>
          <w:sz w:val="28"/>
          <w:szCs w:val="28"/>
        </w:rPr>
        <w:t>passed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(включая автоматические тесты </w:t>
      </w:r>
      <w:r w:rsidRPr="006430AE">
        <w:rPr>
          <w:rFonts w:cs="Times New Roman"/>
          <w:color w:val="000000" w:themeColor="text1"/>
          <w:sz w:val="28"/>
          <w:szCs w:val="28"/>
        </w:rPr>
        <w:t>tests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6430AE">
        <w:rPr>
          <w:rFonts w:cs="Times New Roman"/>
          <w:color w:val="000000" w:themeColor="text1"/>
          <w:sz w:val="28"/>
          <w:szCs w:val="28"/>
        </w:rPr>
        <w:t>test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6430AE">
        <w:rPr>
          <w:rFonts w:cs="Times New Roman"/>
          <w:color w:val="000000" w:themeColor="text1"/>
          <w:sz w:val="28"/>
          <w:szCs w:val="28"/>
        </w:rPr>
        <w:t>pr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7_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db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на схему, </w:t>
      </w:r>
      <w:r w:rsidRPr="006430AE">
        <w:rPr>
          <w:rFonts w:cs="Times New Roman"/>
          <w:color w:val="000000" w:themeColor="text1"/>
          <w:sz w:val="28"/>
          <w:szCs w:val="28"/>
        </w:rPr>
        <w:t>FK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и все 17 </w:t>
      </w:r>
      <w:r w:rsidRPr="006430AE">
        <w:rPr>
          <w:rFonts w:cs="Times New Roman"/>
          <w:color w:val="000000" w:themeColor="text1"/>
          <w:sz w:val="28"/>
          <w:szCs w:val="28"/>
        </w:rPr>
        <w:t>SQL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-запросов);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6430AE">
        <w:rPr>
          <w:rFonts w:cs="Times New Roman"/>
          <w:color w:val="000000" w:themeColor="text1"/>
          <w:sz w:val="28"/>
          <w:szCs w:val="28"/>
        </w:rPr>
        <w:t>flake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8 . --</w:t>
      </w:r>
      <w:r w:rsidRPr="006430AE">
        <w:rPr>
          <w:rFonts w:cs="Times New Roman"/>
          <w:color w:val="000000" w:themeColor="text1"/>
          <w:sz w:val="28"/>
          <w:szCs w:val="28"/>
        </w:rPr>
        <w:t>extend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6430AE">
        <w:rPr>
          <w:rFonts w:cs="Times New Roman"/>
          <w:color w:val="000000" w:themeColor="text1"/>
          <w:sz w:val="28"/>
          <w:szCs w:val="28"/>
        </w:rPr>
        <w:t>exclude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=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venv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— 0 ошибок (соответствие </w:t>
      </w:r>
      <w:r w:rsidRPr="006430AE">
        <w:rPr>
          <w:rFonts w:cs="Times New Roman"/>
          <w:color w:val="000000" w:themeColor="text1"/>
          <w:sz w:val="28"/>
          <w:szCs w:val="28"/>
        </w:rPr>
        <w:t>PEP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8);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• </w:t>
      </w:r>
      <w:r w:rsidRPr="006430AE">
        <w:rPr>
          <w:rFonts w:cs="Times New Roman"/>
          <w:color w:val="000000" w:themeColor="text1"/>
          <w:sz w:val="28"/>
          <w:szCs w:val="28"/>
        </w:rPr>
        <w:t>python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manage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test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— 21 </w:t>
      </w:r>
      <w:r w:rsidRPr="006430AE">
        <w:rPr>
          <w:rFonts w:cs="Times New Roman"/>
          <w:color w:val="000000" w:themeColor="text1"/>
          <w:sz w:val="28"/>
          <w:szCs w:val="28"/>
        </w:rPr>
        <w:t>passed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(</w:t>
      </w:r>
      <w:r w:rsidRPr="006430AE">
        <w:rPr>
          <w:rFonts w:cs="Times New Roman"/>
          <w:color w:val="000000" w:themeColor="text1"/>
          <w:sz w:val="28"/>
          <w:szCs w:val="28"/>
        </w:rPr>
        <w:t>OK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— модели и представления).</w:t>
      </w:r>
    </w:p>
    <w:p w14:paraId="06013E84" w14:textId="77777777" w:rsidR="007F1CD4" w:rsidRPr="006430AE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Фиксация в </w:t>
      </w:r>
      <w:r w:rsidRPr="006430AE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</w:p>
    <w:p w14:paraId="78C7FA88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Коммит зафиксирован с меткой: </w:t>
      </w:r>
      <w:r w:rsidRPr="006430AE">
        <w:rPr>
          <w:rFonts w:cs="Times New Roman"/>
          <w:color w:val="000000" w:themeColor="text1"/>
          <w:sz w:val="28"/>
          <w:szCs w:val="28"/>
        </w:rPr>
        <w:t>git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commit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-</w:t>
      </w:r>
      <w:r w:rsidRPr="006430AE">
        <w:rPr>
          <w:rFonts w:cs="Times New Roman"/>
          <w:color w:val="000000" w:themeColor="text1"/>
          <w:sz w:val="28"/>
          <w:szCs w:val="28"/>
        </w:rPr>
        <w:t>m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'</w:t>
      </w:r>
      <w:r w:rsidRPr="006430AE">
        <w:rPr>
          <w:rFonts w:cs="Times New Roman"/>
          <w:color w:val="000000" w:themeColor="text1"/>
          <w:sz w:val="28"/>
          <w:szCs w:val="28"/>
        </w:rPr>
        <w:t>PR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7: </w:t>
      </w:r>
      <w:r w:rsidRPr="006430AE">
        <w:rPr>
          <w:rFonts w:cs="Times New Roman"/>
          <w:color w:val="000000" w:themeColor="text1"/>
          <w:sz w:val="28"/>
          <w:szCs w:val="28"/>
        </w:rPr>
        <w:t>add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SQLite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database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and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SQL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queries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', создан тег </w:t>
      </w:r>
      <w:r w:rsidRPr="006430AE">
        <w:rPr>
          <w:rFonts w:cs="Times New Roman"/>
          <w:color w:val="000000" w:themeColor="text1"/>
          <w:sz w:val="28"/>
          <w:szCs w:val="28"/>
        </w:rPr>
        <w:t>git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tag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430AE">
        <w:rPr>
          <w:rFonts w:cs="Times New Roman"/>
          <w:color w:val="000000" w:themeColor="text1"/>
          <w:sz w:val="28"/>
          <w:szCs w:val="28"/>
        </w:rPr>
        <w:t>PR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7.</w:t>
      </w:r>
    </w:p>
    <w:p w14:paraId="2AE33688" w14:textId="77777777" w:rsidR="007F1CD4" w:rsidRPr="006430AE" w:rsidRDefault="00000000">
      <w:pPr>
        <w:pStyle w:val="21"/>
        <w:spacing w:before="1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Вывод</w:t>
      </w:r>
    </w:p>
    <w:p w14:paraId="69AFD473" w14:textId="77777777" w:rsidR="007F1CD4" w:rsidRPr="006430AE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В ходе практической работы № 7 освоены проектирование реляционной базы данных </w:t>
      </w:r>
      <w:r w:rsidRPr="006430AE">
        <w:rPr>
          <w:rFonts w:cs="Times New Roman"/>
          <w:color w:val="000000" w:themeColor="text1"/>
          <w:sz w:val="28"/>
          <w:szCs w:val="28"/>
        </w:rPr>
        <w:t>SQLite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, язык </w:t>
      </w:r>
      <w:r w:rsidRPr="006430AE">
        <w:rPr>
          <w:rFonts w:cs="Times New Roman"/>
          <w:color w:val="000000" w:themeColor="text1"/>
          <w:sz w:val="28"/>
          <w:szCs w:val="28"/>
        </w:rPr>
        <w:t>SQL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, миграция данных из </w:t>
      </w:r>
      <w:r w:rsidRPr="006430AE">
        <w:rPr>
          <w:rFonts w:cs="Times New Roman"/>
          <w:color w:val="000000" w:themeColor="text1"/>
          <w:sz w:val="28"/>
          <w:szCs w:val="28"/>
        </w:rPr>
        <w:t>JSON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и безопасное выполнение параметризованных запросов из </w:t>
      </w:r>
      <w:r w:rsidRPr="006430AE">
        <w:rPr>
          <w:rFonts w:cs="Times New Roman"/>
          <w:color w:val="000000" w:themeColor="text1"/>
          <w:sz w:val="28"/>
          <w:szCs w:val="28"/>
        </w:rPr>
        <w:t>Python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через 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sqlite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3. Данные успешно интегрированы в веб-интерфейс </w:t>
      </w:r>
      <w:r w:rsidRPr="006430AE">
        <w:rPr>
          <w:rFonts w:cs="Times New Roman"/>
          <w:color w:val="000000" w:themeColor="text1"/>
          <w:sz w:val="28"/>
          <w:szCs w:val="28"/>
        </w:rPr>
        <w:t>Django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 xml:space="preserve"> с использованием фабрики </w:t>
      </w:r>
      <w:proofErr w:type="spellStart"/>
      <w:r w:rsidRPr="006430AE">
        <w:rPr>
          <w:rFonts w:cs="Times New Roman"/>
          <w:color w:val="000000" w:themeColor="text1"/>
          <w:sz w:val="28"/>
          <w:szCs w:val="28"/>
        </w:rPr>
        <w:t>sqlite</w:t>
      </w:r>
      <w:proofErr w:type="spellEnd"/>
      <w:r w:rsidRPr="006430AE">
        <w:rPr>
          <w:rFonts w:cs="Times New Roman"/>
          <w:color w:val="000000" w:themeColor="text1"/>
          <w:sz w:val="28"/>
          <w:szCs w:val="28"/>
          <w:lang w:val="ru-RU"/>
        </w:rPr>
        <w:t>3.</w:t>
      </w:r>
      <w:r w:rsidRPr="006430AE">
        <w:rPr>
          <w:rFonts w:cs="Times New Roman"/>
          <w:color w:val="000000" w:themeColor="text1"/>
          <w:sz w:val="28"/>
          <w:szCs w:val="28"/>
        </w:rPr>
        <w:t>Row</w:t>
      </w:r>
      <w:r w:rsidRPr="006430AE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sectPr w:rsidR="007F1CD4" w:rsidRPr="006430AE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434498">
    <w:abstractNumId w:val="8"/>
  </w:num>
  <w:num w:numId="2" w16cid:durableId="2007393817">
    <w:abstractNumId w:val="6"/>
  </w:num>
  <w:num w:numId="3" w16cid:durableId="751514014">
    <w:abstractNumId w:val="5"/>
  </w:num>
  <w:num w:numId="4" w16cid:durableId="1023944819">
    <w:abstractNumId w:val="4"/>
  </w:num>
  <w:num w:numId="5" w16cid:durableId="714811641">
    <w:abstractNumId w:val="7"/>
  </w:num>
  <w:num w:numId="6" w16cid:durableId="1965572030">
    <w:abstractNumId w:val="3"/>
  </w:num>
  <w:num w:numId="7" w16cid:durableId="43793143">
    <w:abstractNumId w:val="2"/>
  </w:num>
  <w:num w:numId="8" w16cid:durableId="1084301962">
    <w:abstractNumId w:val="1"/>
  </w:num>
  <w:num w:numId="9" w16cid:durableId="116034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ABB"/>
    <w:rsid w:val="0029639D"/>
    <w:rsid w:val="00326F90"/>
    <w:rsid w:val="006430AE"/>
    <w:rsid w:val="007F1C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104563"/>
  <w14:defaultImageDpi w14:val="300"/>
  <w15:docId w15:val="{514A02A6-F1F2-4476-BD2E-10F453E31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 Frolov</cp:lastModifiedBy>
  <cp:revision>2</cp:revision>
  <dcterms:created xsi:type="dcterms:W3CDTF">2013-12-23T23:15:00Z</dcterms:created>
  <dcterms:modified xsi:type="dcterms:W3CDTF">2026-10-22T11:44:00Z</dcterms:modified>
  <cp:category/>
</cp:coreProperties>
</file>