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2325" w14:textId="77777777" w:rsidR="00A77834" w:rsidRDefault="00A77834" w:rsidP="00A77834"/>
    <w:p w14:paraId="0B880A3A" w14:textId="77777777" w:rsidR="00A77834" w:rsidRPr="00A77834" w:rsidRDefault="00A77834" w:rsidP="00A77834">
      <w:pPr>
        <w:rPr>
          <w:lang w:val="en-US"/>
        </w:rPr>
      </w:pPr>
      <w:r>
        <w:t>Содержание</w:t>
      </w:r>
    </w:p>
    <w:p w14:paraId="7CFD06FE" w14:textId="77777777" w:rsidR="00A77834" w:rsidRPr="00A77834" w:rsidRDefault="00A77834" w:rsidP="00A77834">
      <w:pPr>
        <w:rPr>
          <w:lang w:val="en-US"/>
        </w:rPr>
      </w:pPr>
    </w:p>
    <w:p w14:paraId="120239C2" w14:textId="77777777" w:rsidR="00A77834" w:rsidRPr="00A77834" w:rsidRDefault="00A77834" w:rsidP="00A77834">
      <w:pPr>
        <w:rPr>
          <w:lang w:val="en-US"/>
        </w:rPr>
      </w:pPr>
      <w:r w:rsidRPr="00A77834">
        <w:rPr>
          <w:lang w:val="en-US"/>
        </w:rPr>
        <w:t xml:space="preserve">1. </w:t>
      </w:r>
      <w:r>
        <w:t>Введение</w:t>
      </w:r>
    </w:p>
    <w:p w14:paraId="7A6E8823" w14:textId="77777777" w:rsidR="00A77834" w:rsidRPr="00A77834" w:rsidRDefault="00A77834" w:rsidP="00A77834">
      <w:pPr>
        <w:rPr>
          <w:lang w:val="en-US"/>
        </w:rPr>
      </w:pPr>
      <w:proofErr w:type="gramStart"/>
      <w:r w:rsidRPr="00A77834">
        <w:rPr>
          <w:lang w:val="en-US"/>
        </w:rPr>
        <w:t>{{ explanatory</w:t>
      </w:r>
      <w:proofErr w:type="gramEnd"/>
      <w:r w:rsidRPr="00A77834">
        <w:rPr>
          <w:lang w:val="en-US"/>
        </w:rPr>
        <w:t>_note_introduction }}</w:t>
      </w:r>
    </w:p>
    <w:p w14:paraId="7D699D8C" w14:textId="77777777" w:rsidR="00A77834" w:rsidRPr="00A77834" w:rsidRDefault="00A77834" w:rsidP="00A77834">
      <w:pPr>
        <w:rPr>
          <w:lang w:val="en-US"/>
        </w:rPr>
      </w:pPr>
    </w:p>
    <w:p w14:paraId="57CE075B" w14:textId="77777777" w:rsidR="00A77834" w:rsidRPr="00A77834" w:rsidRDefault="00A77834" w:rsidP="00A77834">
      <w:pPr>
        <w:rPr>
          <w:lang w:val="en-US"/>
        </w:rPr>
      </w:pPr>
      <w:r w:rsidRPr="00A77834">
        <w:rPr>
          <w:lang w:val="en-US"/>
        </w:rPr>
        <w:t xml:space="preserve">2. </w:t>
      </w:r>
      <w:r>
        <w:t>Основная</w:t>
      </w:r>
      <w:r w:rsidRPr="00A77834">
        <w:rPr>
          <w:lang w:val="en-US"/>
        </w:rPr>
        <w:t xml:space="preserve"> </w:t>
      </w:r>
      <w:r>
        <w:t>часть</w:t>
      </w:r>
    </w:p>
    <w:p w14:paraId="15FD25DF" w14:textId="77777777" w:rsidR="00A77834" w:rsidRPr="00A77834" w:rsidRDefault="00A77834" w:rsidP="00A77834">
      <w:pPr>
        <w:rPr>
          <w:lang w:val="en-US"/>
        </w:rPr>
      </w:pPr>
      <w:proofErr w:type="gramStart"/>
      <w:r w:rsidRPr="00A77834">
        <w:rPr>
          <w:lang w:val="en-US"/>
        </w:rPr>
        <w:t>{{ explanatory</w:t>
      </w:r>
      <w:proofErr w:type="gramEnd"/>
      <w:r w:rsidRPr="00A77834">
        <w:rPr>
          <w:lang w:val="en-US"/>
        </w:rPr>
        <w:t>_note_body }}</w:t>
      </w:r>
    </w:p>
    <w:p w14:paraId="2BA2A07F" w14:textId="77777777" w:rsidR="00A77834" w:rsidRPr="00A77834" w:rsidRDefault="00A77834" w:rsidP="00A77834">
      <w:pPr>
        <w:rPr>
          <w:lang w:val="en-US"/>
        </w:rPr>
      </w:pPr>
    </w:p>
    <w:p w14:paraId="18F402BA" w14:textId="77777777" w:rsidR="00A77834" w:rsidRDefault="00A77834" w:rsidP="00A77834">
      <w:r>
        <w:t>3. Заключение</w:t>
      </w:r>
    </w:p>
    <w:p w14:paraId="64196432" w14:textId="77777777" w:rsidR="00A77834" w:rsidRDefault="00A77834" w:rsidP="00A77834">
      <w:proofErr w:type="gramStart"/>
      <w:r>
        <w:t xml:space="preserve">{{ </w:t>
      </w:r>
      <w:proofErr w:type="spellStart"/>
      <w:r>
        <w:t>explanatory</w:t>
      </w:r>
      <w:proofErr w:type="gramEnd"/>
      <w:r>
        <w:t>_note_conclusion</w:t>
      </w:r>
      <w:proofErr w:type="spellEnd"/>
      <w:r>
        <w:t xml:space="preserve"> }}</w:t>
      </w:r>
    </w:p>
    <w:p w14:paraId="3D25CF12" w14:textId="77777777" w:rsidR="00A77834" w:rsidRDefault="00A77834" w:rsidP="00A77834"/>
    <w:p w14:paraId="6E85B782" w14:textId="77777777" w:rsidR="00A77834" w:rsidRDefault="00A77834" w:rsidP="00A77834">
      <w:r>
        <w:t>Список использованных источников</w:t>
      </w:r>
    </w:p>
    <w:p w14:paraId="1B0F689D" w14:textId="1ADDEB7E" w:rsidR="005B1B3D" w:rsidRPr="00A77834" w:rsidRDefault="00A77834" w:rsidP="00A77834">
      <w:r>
        <w:t>(</w:t>
      </w:r>
      <w:proofErr w:type="gramStart"/>
      <w:r>
        <w:t>здесь может быть</w:t>
      </w:r>
      <w:proofErr w:type="gramEnd"/>
      <w:r>
        <w:t xml:space="preserve"> список использованных источников, если он необходим)</w:t>
      </w:r>
    </w:p>
    <w:sectPr w:rsidR="005B1B3D" w:rsidRPr="00A77834" w:rsidSect="00A972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B2"/>
    <w:rsid w:val="002272B2"/>
    <w:rsid w:val="005B1B3D"/>
    <w:rsid w:val="00A77834"/>
    <w:rsid w:val="00A97281"/>
    <w:rsid w:val="00C025F4"/>
    <w:rsid w:val="00D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29F5B"/>
  <w15:chartTrackingRefBased/>
  <w15:docId w15:val="{12DC180B-4F91-0646-A95E-5E578A36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</cp:revision>
  <dcterms:created xsi:type="dcterms:W3CDTF">2023-05-07T22:54:00Z</dcterms:created>
  <dcterms:modified xsi:type="dcterms:W3CDTF">2023-05-07T22:54:00Z</dcterms:modified>
</cp:coreProperties>
</file>