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>БПИ217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Шаповалова Артёма Сергеевича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Генератор документации "Радость Научника"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>23%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>Отличная оценка, а точнее 10 выставляется за выдающиеся достижения. Данная работа была выполнена Артёмом в полном объёме в одиночестве, но не смотря на это у него получилось разработать проект лучше, чем у всех студентов третьего курса, которые выполняли данный проект в командах по 2–3 человека. Я считаю, что это достойно максимального балла. Данное решение я буду использовать в дальнейшем.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>10 (ОТЛИЧНО)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>Сосновский Г. М.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22.05.2023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