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CE7" w:rsidRPr="00577981" w:rsidRDefault="00577981" w:rsidP="00577981">
      <w:pPr>
        <w:keepNext/>
        <w:keepLines/>
        <w:rPr>
          <w:b/>
          <w:color w:val="000000"/>
          <w:sz w:val="24"/>
          <w:szCs w:val="27"/>
        </w:rPr>
      </w:pPr>
      <w:r>
        <w:rPr>
          <w:b/>
          <w:color w:val="000000"/>
          <w:sz w:val="24"/>
          <w:szCs w:val="27"/>
        </w:rPr>
        <w:t>A</w:t>
      </w:r>
      <w:r w:rsidR="00267B22" w:rsidRPr="00577981">
        <w:rPr>
          <w:b/>
          <w:color w:val="000000"/>
          <w:sz w:val="24"/>
          <w:szCs w:val="27"/>
        </w:rPr>
        <w:t>nalyze the consequences of using different values of </w:t>
      </w:r>
      <w:r w:rsidR="00267B22" w:rsidRPr="00577981">
        <w:rPr>
          <w:rStyle w:val="Emphasis"/>
          <w:b/>
          <w:color w:val="000000"/>
          <w:sz w:val="24"/>
          <w:szCs w:val="27"/>
        </w:rPr>
        <w:t>N</w:t>
      </w:r>
      <w:r w:rsidR="00267B22" w:rsidRPr="00577981">
        <w:rPr>
          <w:b/>
          <w:color w:val="000000"/>
          <w:sz w:val="24"/>
          <w:szCs w:val="27"/>
        </w:rPr>
        <w:t> and each of the two modifications to the data structure</w:t>
      </w:r>
    </w:p>
    <w:p w:rsidR="00267B22" w:rsidRDefault="00577981" w:rsidP="00577981">
      <w:pPr>
        <w:keepNext/>
        <w:keepLines/>
        <w:jc w:val="center"/>
        <w:rPr>
          <w:color w:val="000000"/>
          <w:sz w:val="27"/>
          <w:szCs w:val="27"/>
        </w:rPr>
      </w:pPr>
      <w:r w:rsidRPr="00267B22">
        <w:rPr>
          <w:noProof/>
          <w:color w:val="000000"/>
          <w:sz w:val="27"/>
          <w:szCs w:val="27"/>
        </w:rPr>
        <mc:AlternateContent>
          <mc:Choice Requires="wps">
            <w:drawing>
              <wp:anchor distT="45720" distB="45720" distL="114300" distR="114300" simplePos="0" relativeHeight="251659264" behindDoc="0" locked="0" layoutInCell="1" allowOverlap="1">
                <wp:simplePos x="0" y="0"/>
                <wp:positionH relativeFrom="column">
                  <wp:posOffset>-767715</wp:posOffset>
                </wp:positionH>
                <wp:positionV relativeFrom="paragraph">
                  <wp:posOffset>1109980</wp:posOffset>
                </wp:positionV>
                <wp:extent cx="2360930" cy="279400"/>
                <wp:effectExtent l="0" t="6985" r="1333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279400"/>
                        </a:xfrm>
                        <a:prstGeom prst="rect">
                          <a:avLst/>
                        </a:prstGeom>
                        <a:solidFill>
                          <a:srgbClr val="FFFFFF"/>
                        </a:solidFill>
                        <a:ln w="9525">
                          <a:solidFill>
                            <a:srgbClr val="000000"/>
                          </a:solidFill>
                          <a:miter lim="800000"/>
                          <a:headEnd/>
                          <a:tailEnd/>
                        </a:ln>
                      </wps:spPr>
                      <wps:txbx>
                        <w:txbxContent>
                          <w:p w:rsidR="00547887" w:rsidRDefault="00547887" w:rsidP="00B13241">
                            <w:pPr>
                              <w:jc w:val="center"/>
                            </w:pPr>
                            <w:r>
                              <w:t>Time in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0.45pt;margin-top:87.4pt;width:185.9pt;height:22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">
                <v:textbox>
                  <w:txbxContent>
                    <w:p w:rsidR="00547887" w:rsidRDefault="00547887" w:rsidP="00B13241">
                      <w:pPr>
                        <w:jc w:val="center"/>
                      </w:pPr>
                      <w:r>
                        <w:t>Time in seconds</w:t>
                      </w:r>
                    </w:p>
                  </w:txbxContent>
                </v:textbox>
                <w10:wrap type="square"/>
              </v:shape>
            </w:pict>
          </mc:Fallback>
        </mc:AlternateContent>
      </w:r>
      <w:r w:rsidR="00B13241">
        <w:rPr>
          <w:noProof/>
        </w:rPr>
        <mc:AlternateContent>
          <mc:Choice Requires="wps">
            <w:drawing>
              <wp:anchor distT="45720" distB="45720" distL="114300" distR="114300" simplePos="0" relativeHeight="251661312" behindDoc="0" locked="0" layoutInCell="1" allowOverlap="1">
                <wp:simplePos x="0" y="0"/>
                <wp:positionH relativeFrom="column">
                  <wp:posOffset>2343150</wp:posOffset>
                </wp:positionH>
                <wp:positionV relativeFrom="paragraph">
                  <wp:posOffset>2656840</wp:posOffset>
                </wp:positionV>
                <wp:extent cx="2360930" cy="238125"/>
                <wp:effectExtent l="0" t="0" r="2286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rgbClr val="000000"/>
                          </a:solidFill>
                          <a:miter lim="800000"/>
                          <a:headEnd/>
                          <a:tailEnd/>
                        </a:ln>
                      </wps:spPr>
                      <wps:txbx>
                        <w:txbxContent>
                          <w:p w:rsidR="00547887" w:rsidRDefault="00547887" w:rsidP="00B13241">
                            <w:pPr>
                              <w:jc w:val="center"/>
                            </w:pPr>
                            <w:r>
                              <w:t>N (dimension of grid)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84.5pt;margin-top:209.2pt;width:185.9pt;height:18.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1JJAIAAEs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">
                <v:textbox>
                  <w:txbxContent>
                    <w:p w:rsidR="00547887" w:rsidRDefault="00547887" w:rsidP="00B13241">
                      <w:pPr>
                        <w:jc w:val="center"/>
                      </w:pPr>
                      <w:r>
                        <w:t>N (dimension of grid)</w:t>
                      </w:r>
                    </w:p>
                  </w:txbxContent>
                </v:textbox>
                <w10:wrap type="square"/>
              </v:shape>
            </w:pict>
          </mc:Fallback>
        </mc:AlternateContent>
      </w:r>
      <w:r w:rsidR="00267B22">
        <w:rPr>
          <w:noProof/>
        </w:rPr>
        <w:drawing>
          <wp:inline distT="0" distB="0" distL="0" distR="0" wp14:anchorId="0CE06199" wp14:editId="61AA4E66">
            <wp:extent cx="4738794" cy="2549314"/>
            <wp:effectExtent l="0" t="0" r="5080" b="3810"/>
            <wp:docPr id="1" name="Chart 1">
              <a:extLst xmlns:a="http://schemas.openxmlformats.org/drawingml/2006/main">
                <a:ext uri="{FF2B5EF4-FFF2-40B4-BE49-F238E27FC236}">
                  <a16:creationId xmlns:a16="http://schemas.microsoft.com/office/drawing/2014/main" id="{D8A2B7D3-9E63-4D26-9EF4-47E9D37F1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13241" w:rsidRDefault="00B13241" w:rsidP="00577981">
      <w:pPr>
        <w:keepNext/>
        <w:keepLines/>
      </w:pPr>
    </w:p>
    <w:tbl>
      <w:tblPr>
        <w:tblW w:w="5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2453"/>
        <w:gridCol w:w="2453"/>
      </w:tblGrid>
      <w:tr w:rsidR="00B13241" w:rsidRPr="00B13241" w:rsidTr="00A80A31">
        <w:trPr>
          <w:trHeight w:val="178"/>
        </w:trPr>
        <w:tc>
          <w:tcPr>
            <w:tcW w:w="985" w:type="dxa"/>
            <w:shd w:val="clear" w:color="auto" w:fill="auto"/>
            <w:noWrap/>
            <w:vAlign w:val="bottom"/>
            <w:hideMark/>
          </w:tcPr>
          <w:p w:rsidR="00B13241" w:rsidRPr="00B13241" w:rsidRDefault="00B13241" w:rsidP="00577981">
            <w:pPr>
              <w:keepNext/>
              <w:keepLines/>
              <w:spacing w:after="0" w:line="240" w:lineRule="auto"/>
              <w:rPr>
                <w:rFonts w:ascii="Calibri" w:eastAsia="Times New Roman" w:hAnsi="Calibri" w:cs="Calibri"/>
                <w:color w:val="000000"/>
              </w:rPr>
            </w:pPr>
            <w:r w:rsidRPr="00B13241">
              <w:rPr>
                <w:rFonts w:ascii="Calibri" w:eastAsia="Times New Roman" w:hAnsi="Calibri" w:cs="Calibri"/>
                <w:color w:val="000000"/>
              </w:rPr>
              <w:t>N</w:t>
            </w:r>
          </w:p>
        </w:tc>
        <w:tc>
          <w:tcPr>
            <w:tcW w:w="2453" w:type="dxa"/>
            <w:shd w:val="clear" w:color="auto" w:fill="auto"/>
            <w:noWrap/>
            <w:vAlign w:val="bottom"/>
            <w:hideMark/>
          </w:tcPr>
          <w:p w:rsidR="00B13241" w:rsidRPr="00B13241" w:rsidRDefault="00B13241" w:rsidP="00577981">
            <w:pPr>
              <w:keepNext/>
              <w:keepLines/>
              <w:spacing w:after="0" w:line="240" w:lineRule="auto"/>
              <w:rPr>
                <w:rFonts w:ascii="Calibri" w:eastAsia="Times New Roman" w:hAnsi="Calibri" w:cs="Calibri"/>
                <w:color w:val="000000"/>
              </w:rPr>
            </w:pPr>
            <w:r w:rsidRPr="00B13241">
              <w:rPr>
                <w:rFonts w:ascii="Calibri" w:eastAsia="Times New Roman" w:hAnsi="Calibri" w:cs="Calibri"/>
                <w:color w:val="000000"/>
              </w:rPr>
              <w:t>Time</w:t>
            </w:r>
            <w:r w:rsidR="004E1C48">
              <w:rPr>
                <w:rFonts w:ascii="Calibri" w:eastAsia="Times New Roman" w:hAnsi="Calibri" w:cs="Calibri"/>
                <w:color w:val="000000"/>
              </w:rPr>
              <w:t xml:space="preserve"> Fast (</w:t>
            </w:r>
            <w:r>
              <w:rPr>
                <w:rFonts w:ascii="Calibri" w:eastAsia="Times New Roman" w:hAnsi="Calibri" w:cs="Calibri"/>
                <w:color w:val="000000"/>
              </w:rPr>
              <w:t>s)</w:t>
            </w:r>
          </w:p>
        </w:tc>
        <w:tc>
          <w:tcPr>
            <w:tcW w:w="2453" w:type="dxa"/>
            <w:shd w:val="clear" w:color="auto" w:fill="auto"/>
            <w:noWrap/>
            <w:vAlign w:val="bottom"/>
            <w:hideMark/>
          </w:tcPr>
          <w:p w:rsidR="00B13241" w:rsidRPr="00B13241" w:rsidRDefault="00B13241" w:rsidP="00577981">
            <w:pPr>
              <w:keepNext/>
              <w:keepLines/>
              <w:spacing w:after="0" w:line="240" w:lineRule="auto"/>
              <w:rPr>
                <w:rFonts w:ascii="Calibri" w:eastAsia="Times New Roman" w:hAnsi="Calibri" w:cs="Calibri"/>
                <w:color w:val="000000"/>
              </w:rPr>
            </w:pPr>
            <w:r w:rsidRPr="00B13241">
              <w:rPr>
                <w:rFonts w:ascii="Calibri" w:eastAsia="Times New Roman" w:hAnsi="Calibri" w:cs="Calibri"/>
                <w:color w:val="000000"/>
              </w:rPr>
              <w:t>Time</w:t>
            </w:r>
            <w:r w:rsidR="00547887">
              <w:rPr>
                <w:rFonts w:ascii="Calibri" w:eastAsia="Times New Roman" w:hAnsi="Calibri" w:cs="Calibri"/>
                <w:color w:val="000000"/>
              </w:rPr>
              <w:t xml:space="preserve"> Slow</w:t>
            </w:r>
            <w:r w:rsidRPr="00B13241">
              <w:rPr>
                <w:rFonts w:ascii="Calibri" w:eastAsia="Times New Roman" w:hAnsi="Calibri" w:cs="Calibri"/>
                <w:color w:val="000000"/>
              </w:rPr>
              <w:t xml:space="preserve"> (s)</w:t>
            </w:r>
          </w:p>
        </w:tc>
      </w:tr>
      <w:tr w:rsidR="00A80A31" w:rsidRPr="00B13241" w:rsidTr="00A80A31">
        <w:trPr>
          <w:trHeight w:val="178"/>
        </w:trPr>
        <w:tc>
          <w:tcPr>
            <w:tcW w:w="985" w:type="dxa"/>
            <w:shd w:val="clear" w:color="auto" w:fill="auto"/>
            <w:noWrap/>
            <w:vAlign w:val="bottom"/>
            <w:hideMark/>
          </w:tcPr>
          <w:p w:rsidR="00A80A31" w:rsidRPr="00B13241" w:rsidRDefault="00A80A31" w:rsidP="00577981">
            <w:pPr>
              <w:keepNext/>
              <w:keepLines/>
              <w:spacing w:after="0" w:line="240" w:lineRule="auto"/>
              <w:jc w:val="center"/>
              <w:rPr>
                <w:rFonts w:ascii="Calibri" w:eastAsia="Times New Roman" w:hAnsi="Calibri" w:cs="Calibri"/>
                <w:color w:val="000000"/>
              </w:rPr>
            </w:pPr>
            <w:r w:rsidRPr="00B13241">
              <w:rPr>
                <w:rFonts w:ascii="Calibri" w:eastAsia="Times New Roman" w:hAnsi="Calibri" w:cs="Calibri"/>
                <w:color w:val="000000"/>
              </w:rPr>
              <w:t>10</w:t>
            </w:r>
          </w:p>
        </w:tc>
        <w:tc>
          <w:tcPr>
            <w:tcW w:w="2453" w:type="dxa"/>
            <w:shd w:val="clear" w:color="auto" w:fill="auto"/>
            <w:noWrap/>
            <w:vAlign w:val="bottom"/>
            <w:hideMark/>
          </w:tcPr>
          <w:p w:rsidR="00A80A31" w:rsidRDefault="00A80A31" w:rsidP="00577981">
            <w:pPr>
              <w:keepNext/>
              <w:keepLines/>
              <w:jc w:val="right"/>
              <w:rPr>
                <w:rFonts w:ascii="Calibri" w:hAnsi="Calibri" w:cs="Calibri"/>
                <w:color w:val="000000"/>
              </w:rPr>
            </w:pPr>
            <w:r>
              <w:rPr>
                <w:rFonts w:ascii="Calibri" w:hAnsi="Calibri" w:cs="Calibri"/>
                <w:color w:val="000000"/>
              </w:rPr>
              <w:t>0.000515933166666667</w:t>
            </w:r>
          </w:p>
        </w:tc>
        <w:tc>
          <w:tcPr>
            <w:tcW w:w="2453" w:type="dxa"/>
            <w:shd w:val="clear" w:color="auto" w:fill="auto"/>
            <w:noWrap/>
            <w:vAlign w:val="bottom"/>
            <w:hideMark/>
          </w:tcPr>
          <w:p w:rsidR="00A80A31" w:rsidRDefault="00A80A31" w:rsidP="00577981">
            <w:pPr>
              <w:keepNext/>
              <w:keepLines/>
              <w:jc w:val="right"/>
              <w:rPr>
                <w:rFonts w:ascii="Calibri" w:hAnsi="Calibri" w:cs="Calibri"/>
                <w:color w:val="000000"/>
              </w:rPr>
            </w:pPr>
            <w:r>
              <w:rPr>
                <w:rFonts w:ascii="Calibri" w:hAnsi="Calibri" w:cs="Calibri"/>
                <w:color w:val="000000"/>
              </w:rPr>
              <w:t>0.000193199366666667</w:t>
            </w:r>
          </w:p>
        </w:tc>
      </w:tr>
      <w:tr w:rsidR="00A80A31" w:rsidRPr="00B13241" w:rsidTr="00A80A31">
        <w:trPr>
          <w:trHeight w:val="178"/>
        </w:trPr>
        <w:tc>
          <w:tcPr>
            <w:tcW w:w="985" w:type="dxa"/>
            <w:shd w:val="clear" w:color="auto" w:fill="auto"/>
            <w:noWrap/>
            <w:vAlign w:val="bottom"/>
            <w:hideMark/>
          </w:tcPr>
          <w:p w:rsidR="00A80A31" w:rsidRPr="00B13241" w:rsidRDefault="00A80A31" w:rsidP="00577981">
            <w:pPr>
              <w:keepNext/>
              <w:keepLines/>
              <w:spacing w:after="0" w:line="240" w:lineRule="auto"/>
              <w:jc w:val="center"/>
              <w:rPr>
                <w:rFonts w:ascii="Calibri" w:eastAsia="Times New Roman" w:hAnsi="Calibri" w:cs="Calibri"/>
                <w:color w:val="000000"/>
              </w:rPr>
            </w:pPr>
            <w:r w:rsidRPr="00B13241">
              <w:rPr>
                <w:rFonts w:ascii="Calibri" w:eastAsia="Times New Roman" w:hAnsi="Calibri" w:cs="Calibri"/>
                <w:color w:val="000000"/>
              </w:rPr>
              <w:t>25</w:t>
            </w:r>
          </w:p>
        </w:tc>
        <w:tc>
          <w:tcPr>
            <w:tcW w:w="2453" w:type="dxa"/>
            <w:shd w:val="clear" w:color="auto" w:fill="auto"/>
            <w:noWrap/>
            <w:vAlign w:val="bottom"/>
            <w:hideMark/>
          </w:tcPr>
          <w:p w:rsidR="00A80A31" w:rsidRDefault="00A80A31" w:rsidP="00577981">
            <w:pPr>
              <w:keepNext/>
              <w:keepLines/>
              <w:jc w:val="right"/>
              <w:rPr>
                <w:rFonts w:ascii="Calibri" w:hAnsi="Calibri" w:cs="Calibri"/>
                <w:color w:val="000000"/>
              </w:rPr>
            </w:pPr>
            <w:r>
              <w:rPr>
                <w:rFonts w:ascii="Calibri" w:hAnsi="Calibri" w:cs="Calibri"/>
                <w:color w:val="000000"/>
              </w:rPr>
              <w:t>0.000164574466666667</w:t>
            </w:r>
          </w:p>
        </w:tc>
        <w:tc>
          <w:tcPr>
            <w:tcW w:w="2453" w:type="dxa"/>
            <w:shd w:val="clear" w:color="auto" w:fill="auto"/>
            <w:noWrap/>
            <w:vAlign w:val="bottom"/>
            <w:hideMark/>
          </w:tcPr>
          <w:p w:rsidR="00A80A31" w:rsidRDefault="00A80A31" w:rsidP="00577981">
            <w:pPr>
              <w:keepNext/>
              <w:keepLines/>
              <w:jc w:val="right"/>
              <w:rPr>
                <w:rFonts w:ascii="Calibri" w:hAnsi="Calibri" w:cs="Calibri"/>
                <w:color w:val="000000"/>
              </w:rPr>
            </w:pPr>
            <w:r>
              <w:rPr>
                <w:rFonts w:ascii="Calibri" w:hAnsi="Calibri" w:cs="Calibri"/>
                <w:color w:val="000000"/>
              </w:rPr>
              <w:t>0.000318548133333333</w:t>
            </w:r>
          </w:p>
        </w:tc>
      </w:tr>
      <w:tr w:rsidR="00A80A31" w:rsidRPr="00B13241" w:rsidTr="00A80A31">
        <w:trPr>
          <w:trHeight w:val="178"/>
        </w:trPr>
        <w:tc>
          <w:tcPr>
            <w:tcW w:w="985" w:type="dxa"/>
            <w:shd w:val="clear" w:color="auto" w:fill="auto"/>
            <w:noWrap/>
            <w:vAlign w:val="bottom"/>
            <w:hideMark/>
          </w:tcPr>
          <w:p w:rsidR="00A80A31" w:rsidRPr="00B13241" w:rsidRDefault="00A80A31" w:rsidP="00577981">
            <w:pPr>
              <w:keepNext/>
              <w:keepLines/>
              <w:spacing w:after="0" w:line="240" w:lineRule="auto"/>
              <w:jc w:val="center"/>
              <w:rPr>
                <w:rFonts w:ascii="Calibri" w:eastAsia="Times New Roman" w:hAnsi="Calibri" w:cs="Calibri"/>
                <w:color w:val="000000"/>
              </w:rPr>
            </w:pPr>
            <w:r w:rsidRPr="00B13241">
              <w:rPr>
                <w:rFonts w:ascii="Calibri" w:eastAsia="Times New Roman" w:hAnsi="Calibri" w:cs="Calibri"/>
                <w:color w:val="000000"/>
              </w:rPr>
              <w:t>50</w:t>
            </w:r>
          </w:p>
        </w:tc>
        <w:tc>
          <w:tcPr>
            <w:tcW w:w="2453" w:type="dxa"/>
            <w:shd w:val="clear" w:color="auto" w:fill="auto"/>
            <w:noWrap/>
            <w:vAlign w:val="bottom"/>
            <w:hideMark/>
          </w:tcPr>
          <w:p w:rsidR="00A80A31" w:rsidRDefault="00A80A31" w:rsidP="00577981">
            <w:pPr>
              <w:keepNext/>
              <w:keepLines/>
              <w:jc w:val="right"/>
              <w:rPr>
                <w:rFonts w:ascii="Calibri" w:hAnsi="Calibri" w:cs="Calibri"/>
                <w:color w:val="000000"/>
              </w:rPr>
            </w:pPr>
            <w:r>
              <w:rPr>
                <w:rFonts w:ascii="Calibri" w:hAnsi="Calibri" w:cs="Calibri"/>
                <w:color w:val="000000"/>
              </w:rPr>
              <w:t>0.000640736300000000</w:t>
            </w:r>
          </w:p>
        </w:tc>
        <w:tc>
          <w:tcPr>
            <w:tcW w:w="2453" w:type="dxa"/>
            <w:shd w:val="clear" w:color="auto" w:fill="auto"/>
            <w:noWrap/>
            <w:vAlign w:val="bottom"/>
            <w:hideMark/>
          </w:tcPr>
          <w:p w:rsidR="00A80A31" w:rsidRDefault="00A80A31" w:rsidP="00577981">
            <w:pPr>
              <w:keepNext/>
              <w:keepLines/>
              <w:jc w:val="right"/>
              <w:rPr>
                <w:rFonts w:ascii="Calibri" w:hAnsi="Calibri" w:cs="Calibri"/>
                <w:color w:val="000000"/>
              </w:rPr>
            </w:pPr>
            <w:r>
              <w:rPr>
                <w:rFonts w:ascii="Calibri" w:hAnsi="Calibri" w:cs="Calibri"/>
                <w:color w:val="000000"/>
              </w:rPr>
              <w:t>0.001346714933333330</w:t>
            </w:r>
          </w:p>
        </w:tc>
      </w:tr>
      <w:tr w:rsidR="00A80A31" w:rsidRPr="00B13241" w:rsidTr="00A80A31">
        <w:trPr>
          <w:trHeight w:val="178"/>
        </w:trPr>
        <w:tc>
          <w:tcPr>
            <w:tcW w:w="985" w:type="dxa"/>
            <w:shd w:val="clear" w:color="auto" w:fill="auto"/>
            <w:noWrap/>
            <w:vAlign w:val="bottom"/>
            <w:hideMark/>
          </w:tcPr>
          <w:p w:rsidR="00A80A31" w:rsidRPr="00B13241" w:rsidRDefault="00A80A31" w:rsidP="00577981">
            <w:pPr>
              <w:keepNext/>
              <w:keepLines/>
              <w:spacing w:after="0" w:line="240" w:lineRule="auto"/>
              <w:jc w:val="center"/>
              <w:rPr>
                <w:rFonts w:ascii="Calibri" w:eastAsia="Times New Roman" w:hAnsi="Calibri" w:cs="Calibri"/>
                <w:color w:val="000000"/>
              </w:rPr>
            </w:pPr>
            <w:r w:rsidRPr="00B13241">
              <w:rPr>
                <w:rFonts w:ascii="Calibri" w:eastAsia="Times New Roman" w:hAnsi="Calibri" w:cs="Calibri"/>
                <w:color w:val="000000"/>
              </w:rPr>
              <w:t>100</w:t>
            </w:r>
          </w:p>
        </w:tc>
        <w:tc>
          <w:tcPr>
            <w:tcW w:w="2453" w:type="dxa"/>
            <w:shd w:val="clear" w:color="auto" w:fill="auto"/>
            <w:noWrap/>
            <w:vAlign w:val="bottom"/>
            <w:hideMark/>
          </w:tcPr>
          <w:p w:rsidR="00A80A31" w:rsidRDefault="00A80A31" w:rsidP="00577981">
            <w:pPr>
              <w:keepNext/>
              <w:keepLines/>
              <w:jc w:val="right"/>
              <w:rPr>
                <w:rFonts w:ascii="Calibri" w:hAnsi="Calibri" w:cs="Calibri"/>
                <w:color w:val="000000"/>
              </w:rPr>
            </w:pPr>
            <w:r>
              <w:rPr>
                <w:rFonts w:ascii="Calibri" w:hAnsi="Calibri" w:cs="Calibri"/>
                <w:color w:val="000000"/>
              </w:rPr>
              <w:t>0.002461562933333330</w:t>
            </w:r>
          </w:p>
        </w:tc>
        <w:tc>
          <w:tcPr>
            <w:tcW w:w="2453" w:type="dxa"/>
            <w:shd w:val="clear" w:color="auto" w:fill="auto"/>
            <w:noWrap/>
            <w:vAlign w:val="bottom"/>
            <w:hideMark/>
          </w:tcPr>
          <w:p w:rsidR="00A80A31" w:rsidRDefault="00A80A31" w:rsidP="00577981">
            <w:pPr>
              <w:keepNext/>
              <w:keepLines/>
              <w:jc w:val="right"/>
              <w:rPr>
                <w:rFonts w:ascii="Calibri" w:hAnsi="Calibri" w:cs="Calibri"/>
                <w:color w:val="000000"/>
              </w:rPr>
            </w:pPr>
            <w:r>
              <w:rPr>
                <w:rFonts w:ascii="Calibri" w:hAnsi="Calibri" w:cs="Calibri"/>
                <w:color w:val="000000"/>
              </w:rPr>
              <w:t>0.014728208000000000</w:t>
            </w:r>
          </w:p>
        </w:tc>
      </w:tr>
      <w:tr w:rsidR="00A80A31" w:rsidRPr="00B13241" w:rsidTr="00A80A31">
        <w:trPr>
          <w:trHeight w:val="178"/>
        </w:trPr>
        <w:tc>
          <w:tcPr>
            <w:tcW w:w="985" w:type="dxa"/>
            <w:shd w:val="clear" w:color="auto" w:fill="auto"/>
            <w:noWrap/>
            <w:vAlign w:val="bottom"/>
            <w:hideMark/>
          </w:tcPr>
          <w:p w:rsidR="00A80A31" w:rsidRPr="00B13241" w:rsidRDefault="00A80A31" w:rsidP="00577981">
            <w:pPr>
              <w:keepNext/>
              <w:keepLines/>
              <w:spacing w:after="0" w:line="240" w:lineRule="auto"/>
              <w:jc w:val="center"/>
              <w:rPr>
                <w:rFonts w:ascii="Calibri" w:eastAsia="Times New Roman" w:hAnsi="Calibri" w:cs="Calibri"/>
                <w:color w:val="000000"/>
              </w:rPr>
            </w:pPr>
            <w:r w:rsidRPr="00B13241">
              <w:rPr>
                <w:rFonts w:ascii="Calibri" w:eastAsia="Times New Roman" w:hAnsi="Calibri" w:cs="Calibri"/>
                <w:color w:val="000000"/>
              </w:rPr>
              <w:t>250</w:t>
            </w:r>
          </w:p>
        </w:tc>
        <w:tc>
          <w:tcPr>
            <w:tcW w:w="2453" w:type="dxa"/>
            <w:shd w:val="clear" w:color="auto" w:fill="auto"/>
            <w:noWrap/>
            <w:vAlign w:val="bottom"/>
            <w:hideMark/>
          </w:tcPr>
          <w:p w:rsidR="00A80A31" w:rsidRDefault="00A80A31" w:rsidP="00577981">
            <w:pPr>
              <w:keepNext/>
              <w:keepLines/>
              <w:jc w:val="right"/>
              <w:rPr>
                <w:rFonts w:ascii="Calibri" w:hAnsi="Calibri" w:cs="Calibri"/>
                <w:color w:val="000000"/>
              </w:rPr>
            </w:pPr>
            <w:r>
              <w:rPr>
                <w:rFonts w:ascii="Calibri" w:hAnsi="Calibri" w:cs="Calibri"/>
                <w:color w:val="000000"/>
              </w:rPr>
              <w:t>0.029385277266666600</w:t>
            </w:r>
          </w:p>
        </w:tc>
        <w:tc>
          <w:tcPr>
            <w:tcW w:w="2453" w:type="dxa"/>
            <w:shd w:val="clear" w:color="auto" w:fill="auto"/>
            <w:noWrap/>
            <w:vAlign w:val="bottom"/>
            <w:hideMark/>
          </w:tcPr>
          <w:p w:rsidR="00A80A31" w:rsidRDefault="00A80A31" w:rsidP="00577981">
            <w:pPr>
              <w:keepNext/>
              <w:keepLines/>
              <w:jc w:val="right"/>
              <w:rPr>
                <w:rFonts w:ascii="Calibri" w:hAnsi="Calibri" w:cs="Calibri"/>
                <w:color w:val="000000"/>
              </w:rPr>
            </w:pPr>
            <w:r>
              <w:rPr>
                <w:rFonts w:ascii="Calibri" w:hAnsi="Calibri" w:cs="Calibri"/>
                <w:color w:val="000000"/>
              </w:rPr>
              <w:t>0.511118716633333000</w:t>
            </w:r>
          </w:p>
        </w:tc>
      </w:tr>
      <w:tr w:rsidR="00A80A31" w:rsidRPr="00B13241" w:rsidTr="00A80A31">
        <w:trPr>
          <w:trHeight w:val="178"/>
        </w:trPr>
        <w:tc>
          <w:tcPr>
            <w:tcW w:w="985" w:type="dxa"/>
            <w:shd w:val="clear" w:color="auto" w:fill="auto"/>
            <w:noWrap/>
            <w:vAlign w:val="bottom"/>
            <w:hideMark/>
          </w:tcPr>
          <w:p w:rsidR="00A80A31" w:rsidRPr="00B13241" w:rsidRDefault="00A80A31" w:rsidP="00577981">
            <w:pPr>
              <w:keepNext/>
              <w:keepLines/>
              <w:spacing w:after="0" w:line="240" w:lineRule="auto"/>
              <w:jc w:val="center"/>
              <w:rPr>
                <w:rFonts w:ascii="Calibri" w:eastAsia="Times New Roman" w:hAnsi="Calibri" w:cs="Calibri"/>
                <w:color w:val="000000"/>
              </w:rPr>
            </w:pPr>
            <w:r w:rsidRPr="00B13241">
              <w:rPr>
                <w:rFonts w:ascii="Calibri" w:eastAsia="Times New Roman" w:hAnsi="Calibri" w:cs="Calibri"/>
                <w:color w:val="000000"/>
              </w:rPr>
              <w:t>500</w:t>
            </w:r>
          </w:p>
        </w:tc>
        <w:tc>
          <w:tcPr>
            <w:tcW w:w="2453" w:type="dxa"/>
            <w:shd w:val="clear" w:color="auto" w:fill="auto"/>
            <w:noWrap/>
            <w:vAlign w:val="bottom"/>
            <w:hideMark/>
          </w:tcPr>
          <w:p w:rsidR="00A80A31" w:rsidRDefault="00A80A31" w:rsidP="00577981">
            <w:pPr>
              <w:keepNext/>
              <w:keepLines/>
              <w:jc w:val="right"/>
              <w:rPr>
                <w:rFonts w:ascii="Calibri" w:hAnsi="Calibri" w:cs="Calibri"/>
                <w:color w:val="000000"/>
              </w:rPr>
            </w:pPr>
            <w:r>
              <w:rPr>
                <w:rFonts w:ascii="Calibri" w:hAnsi="Calibri" w:cs="Calibri"/>
                <w:color w:val="000000"/>
              </w:rPr>
              <w:t>0.216461616966666000</w:t>
            </w:r>
          </w:p>
        </w:tc>
        <w:tc>
          <w:tcPr>
            <w:tcW w:w="2453" w:type="dxa"/>
            <w:shd w:val="clear" w:color="auto" w:fill="auto"/>
            <w:noWrap/>
            <w:vAlign w:val="bottom"/>
            <w:hideMark/>
          </w:tcPr>
          <w:p w:rsidR="00A80A31" w:rsidRDefault="00A80A31" w:rsidP="00577981">
            <w:pPr>
              <w:keepNext/>
              <w:keepLines/>
              <w:jc w:val="right"/>
              <w:rPr>
                <w:rFonts w:ascii="Calibri" w:hAnsi="Calibri" w:cs="Calibri"/>
                <w:color w:val="000000"/>
              </w:rPr>
            </w:pPr>
            <w:r>
              <w:rPr>
                <w:rFonts w:ascii="Calibri" w:hAnsi="Calibri" w:cs="Calibri"/>
                <w:color w:val="000000"/>
              </w:rPr>
              <w:t>7.929297484766660000</w:t>
            </w:r>
          </w:p>
        </w:tc>
      </w:tr>
    </w:tbl>
    <w:p w:rsidR="00821A6F" w:rsidRDefault="00821A6F" w:rsidP="00577981">
      <w:pPr>
        <w:keepNext/>
        <w:keepLines/>
      </w:pPr>
    </w:p>
    <w:p w:rsidR="00821A6F" w:rsidRDefault="00821A6F" w:rsidP="00577981">
      <w:pPr>
        <w:keepNext/>
        <w:keepLines/>
      </w:pPr>
      <w:r>
        <w:tab/>
      </w:r>
      <w:r w:rsidR="005325CF">
        <w:t xml:space="preserve"> </w:t>
      </w:r>
      <w:r w:rsidR="004E1C48">
        <w:t xml:space="preserve">The fast UF runs a lot faster than the </w:t>
      </w:r>
      <w:proofErr w:type="spellStart"/>
      <w:r w:rsidR="004E1C48">
        <w:t>QuickFindUF</w:t>
      </w:r>
      <w:proofErr w:type="spellEnd"/>
      <w:r w:rsidR="004E1C48">
        <w:t xml:space="preserve"> since it eliminates the iteration in the union method which loops n times every call to union. </w:t>
      </w:r>
      <w:r w:rsidR="00502C1E">
        <w:t xml:space="preserve">This would lead </w:t>
      </w:r>
      <w:r w:rsidR="00577981">
        <w:t xml:space="preserve">to N*C iterations where C is the number of cells opened before it percolates, whereas in Weighted Quick Union Find the size array that records frequency of the nodes is accessed and modified. In </w:t>
      </w:r>
      <w:proofErr w:type="spellStart"/>
      <w:r w:rsidR="00577981">
        <w:t>QuickFindUF</w:t>
      </w:r>
      <w:proofErr w:type="spellEnd"/>
      <w:r w:rsidR="00577981">
        <w:t xml:space="preserve"> the worst case is N^2 iterations in the union method whereas in Weighted its </w:t>
      </w:r>
      <w:r w:rsidR="00276BB6">
        <w:t>logarithmic complexity</w:t>
      </w:r>
      <w:r w:rsidR="00577981">
        <w:t>.</w:t>
      </w:r>
      <w:r w:rsidR="00276BB6">
        <w:t xml:space="preserve"> As N Increases</w:t>
      </w:r>
      <w:r w:rsidR="00B276E8">
        <w:t xml:space="preserve"> N*C increases since there are more nodes that need to be opened.</w:t>
      </w:r>
    </w:p>
    <w:p w:rsidR="00B13241" w:rsidRDefault="00547887" w:rsidP="00547887">
      <w:pPr>
        <w:keepNext/>
      </w:pPr>
      <w:r>
        <w:rPr>
          <w:noProof/>
        </w:rPr>
        <w:lastRenderedPageBreak/>
        <w:drawing>
          <wp:inline distT="0" distB="0" distL="0" distR="0" wp14:anchorId="087FE9FC" wp14:editId="6EB34A80">
            <wp:extent cx="4594437" cy="2698750"/>
            <wp:effectExtent l="0" t="0" r="15875" b="6350"/>
            <wp:docPr id="6" name="Chart 6">
              <a:extLst xmlns:a="http://schemas.openxmlformats.org/drawingml/2006/main">
                <a:ext uri="{FF2B5EF4-FFF2-40B4-BE49-F238E27FC236}">
                  <a16:creationId xmlns:a16="http://schemas.microsoft.com/office/drawing/2014/main" id="{0050626A-83FB-4B87-BA57-5DD3D83563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547887">
        <mc:AlternateContent>
          <mc:Choice Requires="wps">
            <w:drawing>
              <wp:anchor distT="45720" distB="45720" distL="114300" distR="114300" simplePos="0" relativeHeight="251663360" behindDoc="0" locked="0" layoutInCell="1" allowOverlap="1" wp14:anchorId="0D126440" wp14:editId="159CB01D">
                <wp:simplePos x="0" y="0"/>
                <wp:positionH relativeFrom="column">
                  <wp:posOffset>-538480</wp:posOffset>
                </wp:positionH>
                <wp:positionV relativeFrom="paragraph">
                  <wp:posOffset>708025</wp:posOffset>
                </wp:positionV>
                <wp:extent cx="2360930" cy="1404620"/>
                <wp:effectExtent l="0" t="3175" r="17145"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solidFill>
                            <a:srgbClr val="000000"/>
                          </a:solidFill>
                          <a:miter lim="800000"/>
                          <a:headEnd/>
                          <a:tailEnd/>
                        </a:ln>
                      </wps:spPr>
                      <wps:txbx>
                        <w:txbxContent>
                          <w:p w:rsidR="00547887" w:rsidRDefault="00547887" w:rsidP="00547887">
                            <w:pPr>
                              <w:jc w:val="center"/>
                            </w:pPr>
                            <w:r>
                              <w:t>Mean Threshold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126440" id="_x0000_s1028" type="#_x0000_t202" style="position:absolute;margin-left:-42.4pt;margin-top:55.75pt;width:185.9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">
                <v:textbox style="mso-fit-shape-to-text:t">
                  <w:txbxContent>
                    <w:p w:rsidR="00547887" w:rsidRDefault="00547887" w:rsidP="00547887">
                      <w:pPr>
                        <w:jc w:val="center"/>
                      </w:pPr>
                      <w:r>
                        <w:t>Mean Threshold</w:t>
                      </w:r>
                    </w:p>
                  </w:txbxContent>
                </v:textbox>
                <w10:wrap type="square"/>
              </v:shape>
            </w:pict>
          </mc:Fallback>
        </mc:AlternateContent>
      </w:r>
    </w:p>
    <w:p w:rsidR="00547887" w:rsidRDefault="00547887" w:rsidP="00547887">
      <w:pPr>
        <w:keepNext/>
        <w:jc w:val="center"/>
      </w:pPr>
      <w:r w:rsidRPr="00547887">
        <mc:AlternateContent>
          <mc:Choice Requires="wps">
            <w:drawing>
              <wp:anchor distT="45720" distB="45720" distL="114300" distR="114300" simplePos="0" relativeHeight="251664384" behindDoc="0" locked="0" layoutInCell="1" allowOverlap="1" wp14:anchorId="6D92758B" wp14:editId="26B45447">
                <wp:simplePos x="0" y="0"/>
                <wp:positionH relativeFrom="column">
                  <wp:posOffset>1576070</wp:posOffset>
                </wp:positionH>
                <wp:positionV relativeFrom="paragraph">
                  <wp:posOffset>-64135</wp:posOffset>
                </wp:positionV>
                <wp:extent cx="2360930" cy="1404620"/>
                <wp:effectExtent l="0" t="0" r="22860" b="1143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47887" w:rsidRDefault="00547887" w:rsidP="00547887">
                            <w:pPr>
                              <w:jc w:val="center"/>
                            </w:pPr>
                            <w:r>
                              <w:t>N (dimension of grid)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92758B" id="Text Box 5" o:spid="_x0000_s1029" type="#_x0000_t202" style="position:absolute;left:0;text-align:left;margin-left:124.1pt;margin-top:-5.0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HBJg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">
                <v:textbox style="mso-fit-shape-to-text:t">
                  <w:txbxContent>
                    <w:p w:rsidR="00547887" w:rsidRDefault="00547887" w:rsidP="00547887">
                      <w:pPr>
                        <w:jc w:val="center"/>
                      </w:pPr>
                      <w:r>
                        <w:t>N (dimension of grid)</w:t>
                      </w:r>
                    </w:p>
                  </w:txbxContent>
                </v:textbox>
                <w10:wrap type="square"/>
              </v:shape>
            </w:pict>
          </mc:Fallback>
        </mc:AlternateContent>
      </w:r>
    </w:p>
    <w:tbl>
      <w:tblPr>
        <w:tblW w:w="5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166"/>
        <w:gridCol w:w="2228"/>
      </w:tblGrid>
      <w:tr w:rsidR="00547887" w:rsidRPr="00547887" w:rsidTr="00A80A31">
        <w:trPr>
          <w:trHeight w:val="158"/>
        </w:trPr>
        <w:tc>
          <w:tcPr>
            <w:tcW w:w="989" w:type="dxa"/>
            <w:shd w:val="clear" w:color="auto" w:fill="auto"/>
            <w:noWrap/>
            <w:vAlign w:val="bottom"/>
          </w:tcPr>
          <w:p w:rsidR="00547887" w:rsidRPr="00547887" w:rsidRDefault="00547887" w:rsidP="00547887">
            <w:pPr>
              <w:keepNext/>
              <w:spacing w:after="0" w:line="240" w:lineRule="auto"/>
              <w:jc w:val="right"/>
              <w:rPr>
                <w:rFonts w:ascii="Calibri" w:eastAsia="Times New Roman" w:hAnsi="Calibri" w:cs="Calibri"/>
                <w:color w:val="000000"/>
              </w:rPr>
            </w:pPr>
            <w:r>
              <w:rPr>
                <w:rFonts w:ascii="Calibri" w:eastAsia="Times New Roman" w:hAnsi="Calibri" w:cs="Calibri"/>
                <w:color w:val="000000"/>
              </w:rPr>
              <w:t>N</w:t>
            </w:r>
          </w:p>
        </w:tc>
        <w:tc>
          <w:tcPr>
            <w:tcW w:w="2166" w:type="dxa"/>
            <w:shd w:val="clear" w:color="auto" w:fill="auto"/>
            <w:noWrap/>
            <w:vAlign w:val="bottom"/>
          </w:tcPr>
          <w:p w:rsidR="00547887" w:rsidRPr="00547887" w:rsidRDefault="00547887" w:rsidP="00547887">
            <w:pPr>
              <w:keepNext/>
              <w:spacing w:after="0" w:line="240" w:lineRule="auto"/>
              <w:jc w:val="right"/>
              <w:rPr>
                <w:rFonts w:ascii="Calibri" w:eastAsia="Times New Roman" w:hAnsi="Calibri" w:cs="Calibri"/>
                <w:color w:val="000000"/>
              </w:rPr>
            </w:pPr>
            <w:r>
              <w:rPr>
                <w:rFonts w:ascii="Calibri" w:eastAsia="Times New Roman" w:hAnsi="Calibri" w:cs="Calibri"/>
                <w:color w:val="000000"/>
              </w:rPr>
              <w:t>Mean Threshold Fast</w:t>
            </w:r>
          </w:p>
        </w:tc>
        <w:tc>
          <w:tcPr>
            <w:tcW w:w="2228" w:type="dxa"/>
            <w:shd w:val="clear" w:color="auto" w:fill="auto"/>
            <w:noWrap/>
            <w:vAlign w:val="bottom"/>
          </w:tcPr>
          <w:p w:rsidR="00547887" w:rsidRPr="00547887" w:rsidRDefault="00547887" w:rsidP="00547887">
            <w:pPr>
              <w:keepNext/>
              <w:spacing w:after="0" w:line="240" w:lineRule="auto"/>
              <w:jc w:val="right"/>
              <w:rPr>
                <w:rFonts w:ascii="Calibri" w:eastAsia="Times New Roman" w:hAnsi="Calibri" w:cs="Calibri"/>
                <w:color w:val="000000"/>
              </w:rPr>
            </w:pPr>
            <w:r>
              <w:rPr>
                <w:rFonts w:ascii="Calibri" w:eastAsia="Times New Roman" w:hAnsi="Calibri" w:cs="Calibri"/>
                <w:color w:val="000000"/>
              </w:rPr>
              <w:t>Mean Threshold Slow</w:t>
            </w:r>
          </w:p>
        </w:tc>
      </w:tr>
      <w:tr w:rsidR="00A80A31" w:rsidRPr="00547887" w:rsidTr="00A80A31">
        <w:trPr>
          <w:trHeight w:val="89"/>
        </w:trPr>
        <w:tc>
          <w:tcPr>
            <w:tcW w:w="989" w:type="dxa"/>
            <w:shd w:val="clear" w:color="auto" w:fill="auto"/>
            <w:noWrap/>
            <w:vAlign w:val="bottom"/>
            <w:hideMark/>
          </w:tcPr>
          <w:p w:rsidR="00A80A31" w:rsidRPr="00547887" w:rsidRDefault="00A80A31" w:rsidP="00A80A31">
            <w:pPr>
              <w:keepNext/>
              <w:spacing w:after="0" w:line="240" w:lineRule="auto"/>
              <w:jc w:val="right"/>
              <w:rPr>
                <w:rFonts w:ascii="Calibri" w:eastAsia="Times New Roman" w:hAnsi="Calibri" w:cs="Calibri"/>
                <w:color w:val="000000"/>
              </w:rPr>
            </w:pPr>
            <w:r w:rsidRPr="00547887">
              <w:rPr>
                <w:rFonts w:ascii="Calibri" w:eastAsia="Times New Roman" w:hAnsi="Calibri" w:cs="Calibri"/>
                <w:color w:val="000000"/>
              </w:rPr>
              <w:t>10</w:t>
            </w:r>
          </w:p>
        </w:tc>
        <w:tc>
          <w:tcPr>
            <w:tcW w:w="2166" w:type="dxa"/>
            <w:shd w:val="clear" w:color="auto" w:fill="auto"/>
            <w:noWrap/>
            <w:vAlign w:val="bottom"/>
            <w:hideMark/>
          </w:tcPr>
          <w:p w:rsidR="00A80A31" w:rsidRDefault="00A80A31" w:rsidP="00A80A31">
            <w:pPr>
              <w:jc w:val="right"/>
              <w:rPr>
                <w:rFonts w:ascii="Calibri" w:hAnsi="Calibri" w:cs="Calibri"/>
                <w:color w:val="000000"/>
              </w:rPr>
            </w:pPr>
            <w:r>
              <w:rPr>
                <w:rFonts w:ascii="Calibri" w:hAnsi="Calibri" w:cs="Calibri"/>
                <w:color w:val="000000"/>
              </w:rPr>
              <w:t>0.606</w:t>
            </w:r>
          </w:p>
        </w:tc>
        <w:tc>
          <w:tcPr>
            <w:tcW w:w="2228" w:type="dxa"/>
            <w:shd w:val="clear" w:color="auto" w:fill="auto"/>
            <w:noWrap/>
            <w:vAlign w:val="bottom"/>
            <w:hideMark/>
          </w:tcPr>
          <w:p w:rsidR="00A80A31" w:rsidRDefault="00A80A31" w:rsidP="00A80A31">
            <w:pPr>
              <w:jc w:val="right"/>
              <w:rPr>
                <w:rFonts w:ascii="Calibri" w:hAnsi="Calibri" w:cs="Calibri"/>
                <w:color w:val="000000"/>
              </w:rPr>
            </w:pPr>
            <w:r>
              <w:rPr>
                <w:rFonts w:ascii="Calibri" w:hAnsi="Calibri" w:cs="Calibri"/>
                <w:color w:val="000000"/>
              </w:rPr>
              <w:t>0.590666667</w:t>
            </w:r>
          </w:p>
        </w:tc>
      </w:tr>
      <w:tr w:rsidR="00A80A31" w:rsidRPr="00547887" w:rsidTr="00A80A31">
        <w:trPr>
          <w:trHeight w:val="158"/>
        </w:trPr>
        <w:tc>
          <w:tcPr>
            <w:tcW w:w="989" w:type="dxa"/>
            <w:shd w:val="clear" w:color="auto" w:fill="auto"/>
            <w:noWrap/>
            <w:vAlign w:val="bottom"/>
            <w:hideMark/>
          </w:tcPr>
          <w:p w:rsidR="00A80A31" w:rsidRPr="00547887" w:rsidRDefault="00A80A31" w:rsidP="00A80A31">
            <w:pPr>
              <w:keepNext/>
              <w:spacing w:after="0" w:line="240" w:lineRule="auto"/>
              <w:jc w:val="right"/>
              <w:rPr>
                <w:rFonts w:ascii="Calibri" w:eastAsia="Times New Roman" w:hAnsi="Calibri" w:cs="Calibri"/>
                <w:color w:val="000000"/>
              </w:rPr>
            </w:pPr>
            <w:r w:rsidRPr="00547887">
              <w:rPr>
                <w:rFonts w:ascii="Calibri" w:eastAsia="Times New Roman" w:hAnsi="Calibri" w:cs="Calibri"/>
                <w:color w:val="000000"/>
              </w:rPr>
              <w:t>25</w:t>
            </w:r>
          </w:p>
        </w:tc>
        <w:tc>
          <w:tcPr>
            <w:tcW w:w="2166" w:type="dxa"/>
            <w:shd w:val="clear" w:color="auto" w:fill="auto"/>
            <w:noWrap/>
            <w:vAlign w:val="bottom"/>
            <w:hideMark/>
          </w:tcPr>
          <w:p w:rsidR="00A80A31" w:rsidRDefault="00A80A31" w:rsidP="00A80A31">
            <w:pPr>
              <w:jc w:val="right"/>
              <w:rPr>
                <w:rFonts w:ascii="Calibri" w:hAnsi="Calibri" w:cs="Calibri"/>
                <w:color w:val="000000"/>
              </w:rPr>
            </w:pPr>
            <w:r>
              <w:rPr>
                <w:rFonts w:ascii="Calibri" w:hAnsi="Calibri" w:cs="Calibri"/>
                <w:color w:val="000000"/>
              </w:rPr>
              <w:t>0.579253333</w:t>
            </w:r>
          </w:p>
        </w:tc>
        <w:tc>
          <w:tcPr>
            <w:tcW w:w="2228" w:type="dxa"/>
            <w:shd w:val="clear" w:color="auto" w:fill="auto"/>
            <w:noWrap/>
            <w:vAlign w:val="bottom"/>
            <w:hideMark/>
          </w:tcPr>
          <w:p w:rsidR="00A80A31" w:rsidRDefault="00A80A31" w:rsidP="00A80A31">
            <w:pPr>
              <w:jc w:val="right"/>
              <w:rPr>
                <w:rFonts w:ascii="Calibri" w:hAnsi="Calibri" w:cs="Calibri"/>
                <w:color w:val="000000"/>
              </w:rPr>
            </w:pPr>
            <w:r>
              <w:rPr>
                <w:rFonts w:ascii="Calibri" w:hAnsi="Calibri" w:cs="Calibri"/>
                <w:color w:val="000000"/>
              </w:rPr>
              <w:t>0.596106667</w:t>
            </w:r>
          </w:p>
        </w:tc>
      </w:tr>
      <w:tr w:rsidR="00A80A31" w:rsidRPr="00547887" w:rsidTr="00A80A31">
        <w:trPr>
          <w:trHeight w:val="158"/>
        </w:trPr>
        <w:tc>
          <w:tcPr>
            <w:tcW w:w="989" w:type="dxa"/>
            <w:shd w:val="clear" w:color="auto" w:fill="auto"/>
            <w:noWrap/>
            <w:vAlign w:val="bottom"/>
            <w:hideMark/>
          </w:tcPr>
          <w:p w:rsidR="00A80A31" w:rsidRPr="00547887" w:rsidRDefault="00A80A31" w:rsidP="00A80A31">
            <w:pPr>
              <w:keepNext/>
              <w:spacing w:after="0" w:line="240" w:lineRule="auto"/>
              <w:jc w:val="right"/>
              <w:rPr>
                <w:rFonts w:ascii="Calibri" w:eastAsia="Times New Roman" w:hAnsi="Calibri" w:cs="Calibri"/>
                <w:color w:val="000000"/>
              </w:rPr>
            </w:pPr>
            <w:r w:rsidRPr="00547887">
              <w:rPr>
                <w:rFonts w:ascii="Calibri" w:eastAsia="Times New Roman" w:hAnsi="Calibri" w:cs="Calibri"/>
                <w:color w:val="000000"/>
              </w:rPr>
              <w:t>50</w:t>
            </w:r>
          </w:p>
        </w:tc>
        <w:tc>
          <w:tcPr>
            <w:tcW w:w="2166" w:type="dxa"/>
            <w:shd w:val="clear" w:color="auto" w:fill="auto"/>
            <w:noWrap/>
            <w:vAlign w:val="bottom"/>
            <w:hideMark/>
          </w:tcPr>
          <w:p w:rsidR="00A80A31" w:rsidRDefault="00A80A31" w:rsidP="00A80A31">
            <w:pPr>
              <w:jc w:val="right"/>
              <w:rPr>
                <w:rFonts w:ascii="Calibri" w:hAnsi="Calibri" w:cs="Calibri"/>
                <w:color w:val="000000"/>
              </w:rPr>
            </w:pPr>
            <w:r>
              <w:rPr>
                <w:rFonts w:ascii="Calibri" w:hAnsi="Calibri" w:cs="Calibri"/>
                <w:color w:val="000000"/>
              </w:rPr>
              <w:t>0.595653333</w:t>
            </w:r>
          </w:p>
        </w:tc>
        <w:tc>
          <w:tcPr>
            <w:tcW w:w="2228" w:type="dxa"/>
            <w:shd w:val="clear" w:color="auto" w:fill="auto"/>
            <w:noWrap/>
            <w:vAlign w:val="bottom"/>
            <w:hideMark/>
          </w:tcPr>
          <w:p w:rsidR="00A80A31" w:rsidRDefault="00A80A31" w:rsidP="00A80A31">
            <w:pPr>
              <w:jc w:val="right"/>
              <w:rPr>
                <w:rFonts w:ascii="Calibri" w:hAnsi="Calibri" w:cs="Calibri"/>
                <w:color w:val="000000"/>
              </w:rPr>
            </w:pPr>
            <w:r>
              <w:rPr>
                <w:rFonts w:ascii="Calibri" w:hAnsi="Calibri" w:cs="Calibri"/>
                <w:color w:val="000000"/>
              </w:rPr>
              <w:t>0.59436</w:t>
            </w:r>
          </w:p>
        </w:tc>
      </w:tr>
      <w:tr w:rsidR="00A80A31" w:rsidRPr="00547887" w:rsidTr="00A80A31">
        <w:trPr>
          <w:trHeight w:val="158"/>
        </w:trPr>
        <w:tc>
          <w:tcPr>
            <w:tcW w:w="989" w:type="dxa"/>
            <w:shd w:val="clear" w:color="auto" w:fill="auto"/>
            <w:noWrap/>
            <w:vAlign w:val="bottom"/>
            <w:hideMark/>
          </w:tcPr>
          <w:p w:rsidR="00A80A31" w:rsidRPr="00547887" w:rsidRDefault="00A80A31" w:rsidP="00A80A31">
            <w:pPr>
              <w:keepNext/>
              <w:spacing w:after="0" w:line="240" w:lineRule="auto"/>
              <w:jc w:val="right"/>
              <w:rPr>
                <w:rFonts w:ascii="Calibri" w:eastAsia="Times New Roman" w:hAnsi="Calibri" w:cs="Calibri"/>
                <w:color w:val="000000"/>
              </w:rPr>
            </w:pPr>
            <w:r w:rsidRPr="00547887">
              <w:rPr>
                <w:rFonts w:ascii="Calibri" w:eastAsia="Times New Roman" w:hAnsi="Calibri" w:cs="Calibri"/>
                <w:color w:val="000000"/>
              </w:rPr>
              <w:t>100</w:t>
            </w:r>
          </w:p>
        </w:tc>
        <w:tc>
          <w:tcPr>
            <w:tcW w:w="2166" w:type="dxa"/>
            <w:shd w:val="clear" w:color="auto" w:fill="auto"/>
            <w:noWrap/>
            <w:vAlign w:val="bottom"/>
            <w:hideMark/>
          </w:tcPr>
          <w:p w:rsidR="00A80A31" w:rsidRDefault="00A80A31" w:rsidP="00A80A31">
            <w:pPr>
              <w:jc w:val="right"/>
              <w:rPr>
                <w:rFonts w:ascii="Calibri" w:hAnsi="Calibri" w:cs="Calibri"/>
                <w:color w:val="000000"/>
              </w:rPr>
            </w:pPr>
            <w:r>
              <w:rPr>
                <w:rFonts w:ascii="Calibri" w:hAnsi="Calibri" w:cs="Calibri"/>
                <w:color w:val="000000"/>
              </w:rPr>
              <w:t>0.597226667</w:t>
            </w:r>
          </w:p>
        </w:tc>
        <w:tc>
          <w:tcPr>
            <w:tcW w:w="2228" w:type="dxa"/>
            <w:shd w:val="clear" w:color="auto" w:fill="auto"/>
            <w:noWrap/>
            <w:vAlign w:val="bottom"/>
            <w:hideMark/>
          </w:tcPr>
          <w:p w:rsidR="00A80A31" w:rsidRDefault="00A80A31" w:rsidP="00A80A31">
            <w:pPr>
              <w:jc w:val="right"/>
              <w:rPr>
                <w:rFonts w:ascii="Calibri" w:hAnsi="Calibri" w:cs="Calibri"/>
                <w:color w:val="000000"/>
              </w:rPr>
            </w:pPr>
            <w:r>
              <w:rPr>
                <w:rFonts w:ascii="Calibri" w:hAnsi="Calibri" w:cs="Calibri"/>
                <w:color w:val="000000"/>
              </w:rPr>
              <w:t>0.596096667</w:t>
            </w:r>
          </w:p>
        </w:tc>
      </w:tr>
      <w:tr w:rsidR="00A80A31" w:rsidRPr="00547887" w:rsidTr="00A80A31">
        <w:trPr>
          <w:trHeight w:val="158"/>
        </w:trPr>
        <w:tc>
          <w:tcPr>
            <w:tcW w:w="989" w:type="dxa"/>
            <w:shd w:val="clear" w:color="auto" w:fill="auto"/>
            <w:noWrap/>
            <w:vAlign w:val="bottom"/>
            <w:hideMark/>
          </w:tcPr>
          <w:p w:rsidR="00A80A31" w:rsidRPr="00547887" w:rsidRDefault="00A80A31" w:rsidP="00A80A31">
            <w:pPr>
              <w:keepNext/>
              <w:spacing w:after="0" w:line="240" w:lineRule="auto"/>
              <w:jc w:val="right"/>
              <w:rPr>
                <w:rFonts w:ascii="Calibri" w:eastAsia="Times New Roman" w:hAnsi="Calibri" w:cs="Calibri"/>
                <w:color w:val="000000"/>
              </w:rPr>
            </w:pPr>
            <w:r w:rsidRPr="00547887">
              <w:rPr>
                <w:rFonts w:ascii="Calibri" w:eastAsia="Times New Roman" w:hAnsi="Calibri" w:cs="Calibri"/>
                <w:color w:val="000000"/>
              </w:rPr>
              <w:t>250</w:t>
            </w:r>
          </w:p>
        </w:tc>
        <w:tc>
          <w:tcPr>
            <w:tcW w:w="2166" w:type="dxa"/>
            <w:shd w:val="clear" w:color="auto" w:fill="auto"/>
            <w:noWrap/>
            <w:vAlign w:val="bottom"/>
            <w:hideMark/>
          </w:tcPr>
          <w:p w:rsidR="00A80A31" w:rsidRDefault="00A80A31" w:rsidP="00A80A31">
            <w:pPr>
              <w:jc w:val="right"/>
              <w:rPr>
                <w:rFonts w:ascii="Calibri" w:hAnsi="Calibri" w:cs="Calibri"/>
                <w:color w:val="000000"/>
              </w:rPr>
            </w:pPr>
            <w:r>
              <w:rPr>
                <w:rFonts w:ascii="Calibri" w:hAnsi="Calibri" w:cs="Calibri"/>
                <w:color w:val="000000"/>
              </w:rPr>
              <w:t>0.5926416</w:t>
            </w:r>
          </w:p>
        </w:tc>
        <w:tc>
          <w:tcPr>
            <w:tcW w:w="2228" w:type="dxa"/>
            <w:shd w:val="clear" w:color="auto" w:fill="auto"/>
            <w:noWrap/>
            <w:vAlign w:val="bottom"/>
            <w:hideMark/>
          </w:tcPr>
          <w:p w:rsidR="00A80A31" w:rsidRDefault="00A80A31" w:rsidP="00A80A31">
            <w:pPr>
              <w:jc w:val="right"/>
              <w:rPr>
                <w:rFonts w:ascii="Calibri" w:hAnsi="Calibri" w:cs="Calibri"/>
                <w:color w:val="000000"/>
              </w:rPr>
            </w:pPr>
            <w:r>
              <w:rPr>
                <w:rFonts w:ascii="Calibri" w:hAnsi="Calibri" w:cs="Calibri"/>
                <w:color w:val="000000"/>
              </w:rPr>
              <w:t>0.5957856</w:t>
            </w:r>
          </w:p>
        </w:tc>
      </w:tr>
      <w:tr w:rsidR="00A80A31" w:rsidRPr="00547887" w:rsidTr="00A80A31">
        <w:trPr>
          <w:trHeight w:val="158"/>
        </w:trPr>
        <w:tc>
          <w:tcPr>
            <w:tcW w:w="989" w:type="dxa"/>
            <w:shd w:val="clear" w:color="auto" w:fill="auto"/>
            <w:noWrap/>
            <w:vAlign w:val="bottom"/>
            <w:hideMark/>
          </w:tcPr>
          <w:p w:rsidR="00A80A31" w:rsidRPr="00547887" w:rsidRDefault="00A80A31" w:rsidP="00A80A31">
            <w:pPr>
              <w:keepNext/>
              <w:spacing w:after="0" w:line="240" w:lineRule="auto"/>
              <w:jc w:val="right"/>
              <w:rPr>
                <w:rFonts w:ascii="Calibri" w:eastAsia="Times New Roman" w:hAnsi="Calibri" w:cs="Calibri"/>
                <w:color w:val="000000"/>
              </w:rPr>
            </w:pPr>
            <w:r w:rsidRPr="00547887">
              <w:rPr>
                <w:rFonts w:ascii="Calibri" w:eastAsia="Times New Roman" w:hAnsi="Calibri" w:cs="Calibri"/>
                <w:color w:val="000000"/>
              </w:rPr>
              <w:t>500</w:t>
            </w:r>
          </w:p>
        </w:tc>
        <w:tc>
          <w:tcPr>
            <w:tcW w:w="2166" w:type="dxa"/>
            <w:shd w:val="clear" w:color="auto" w:fill="auto"/>
            <w:noWrap/>
            <w:vAlign w:val="bottom"/>
            <w:hideMark/>
          </w:tcPr>
          <w:p w:rsidR="00A80A31" w:rsidRDefault="00A80A31" w:rsidP="00A80A31">
            <w:pPr>
              <w:jc w:val="right"/>
              <w:rPr>
                <w:rFonts w:ascii="Calibri" w:hAnsi="Calibri" w:cs="Calibri"/>
                <w:color w:val="000000"/>
              </w:rPr>
            </w:pPr>
            <w:r>
              <w:rPr>
                <w:rFonts w:ascii="Calibri" w:hAnsi="Calibri" w:cs="Calibri"/>
                <w:color w:val="000000"/>
              </w:rPr>
              <w:t>0.592122267</w:t>
            </w:r>
          </w:p>
        </w:tc>
        <w:tc>
          <w:tcPr>
            <w:tcW w:w="2228" w:type="dxa"/>
            <w:shd w:val="clear" w:color="auto" w:fill="auto"/>
            <w:noWrap/>
            <w:vAlign w:val="bottom"/>
            <w:hideMark/>
          </w:tcPr>
          <w:p w:rsidR="00A80A31" w:rsidRDefault="00A80A31" w:rsidP="00A80A31">
            <w:pPr>
              <w:jc w:val="right"/>
              <w:rPr>
                <w:rFonts w:ascii="Calibri" w:hAnsi="Calibri" w:cs="Calibri"/>
                <w:color w:val="000000"/>
              </w:rPr>
            </w:pPr>
            <w:r>
              <w:rPr>
                <w:rFonts w:ascii="Calibri" w:hAnsi="Calibri" w:cs="Calibri"/>
                <w:color w:val="000000"/>
              </w:rPr>
              <w:t>0.593898267</w:t>
            </w:r>
          </w:p>
        </w:tc>
      </w:tr>
    </w:tbl>
    <w:p w:rsidR="00547887" w:rsidRDefault="00276BB6" w:rsidP="00577981">
      <w:r>
        <w:t xml:space="preserve">As N increases the probability of opening a node decreases since there are more nodes that can be opened. Hence the probability that a system percolates also decreases since it is harder to open enough random nodes for it to percolate. Hence, this is visually represented in the tighter range of the value of mean threshold </w:t>
      </w:r>
      <w:r w:rsidR="00B276E8">
        <w:t xml:space="preserve">as N increases. </w:t>
      </w:r>
    </w:p>
    <w:p w:rsidR="00B276E8" w:rsidRDefault="00B276E8" w:rsidP="00577981">
      <w:bookmarkStart w:id="0" w:name="_GoBack"/>
      <w:bookmarkEnd w:id="0"/>
    </w:p>
    <w:sectPr w:rsidR="00B276E8" w:rsidSect="0057798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18A" w:rsidRDefault="003F018A" w:rsidP="00267B22">
      <w:pPr>
        <w:spacing w:after="0" w:line="240" w:lineRule="auto"/>
      </w:pPr>
      <w:r>
        <w:separator/>
      </w:r>
    </w:p>
  </w:endnote>
  <w:endnote w:type="continuationSeparator" w:id="0">
    <w:p w:rsidR="003F018A" w:rsidRDefault="003F018A" w:rsidP="00267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18A" w:rsidRDefault="003F018A" w:rsidP="00267B22">
      <w:pPr>
        <w:spacing w:after="0" w:line="240" w:lineRule="auto"/>
      </w:pPr>
      <w:r>
        <w:separator/>
      </w:r>
    </w:p>
  </w:footnote>
  <w:footnote w:type="continuationSeparator" w:id="0">
    <w:p w:rsidR="003F018A" w:rsidRDefault="003F018A" w:rsidP="00267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887" w:rsidRDefault="00547887">
    <w:pPr>
      <w:pStyle w:val="Header"/>
    </w:pPr>
    <w:r>
      <w:t>CS25100</w:t>
    </w:r>
    <w:r>
      <w:tab/>
      <w:t>Shafay Haq (0028846686)</w:t>
    </w:r>
    <w:r>
      <w:tab/>
      <w:t>9/11/2017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22"/>
    <w:rsid w:val="00070CE7"/>
    <w:rsid w:val="00267B22"/>
    <w:rsid w:val="00276BB6"/>
    <w:rsid w:val="002B1F64"/>
    <w:rsid w:val="003F018A"/>
    <w:rsid w:val="00401963"/>
    <w:rsid w:val="004E1C48"/>
    <w:rsid w:val="00502C1E"/>
    <w:rsid w:val="005325CF"/>
    <w:rsid w:val="00547887"/>
    <w:rsid w:val="00577981"/>
    <w:rsid w:val="00821A6F"/>
    <w:rsid w:val="0095185A"/>
    <w:rsid w:val="00A80A31"/>
    <w:rsid w:val="00B13241"/>
    <w:rsid w:val="00B2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09AB"/>
  <w15:chartTrackingRefBased/>
  <w15:docId w15:val="{2D740C79-A968-4297-8332-9D3AF909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67B22"/>
    <w:rPr>
      <w:i/>
      <w:iCs/>
    </w:rPr>
  </w:style>
  <w:style w:type="paragraph" w:styleId="Header">
    <w:name w:val="header"/>
    <w:basedOn w:val="Normal"/>
    <w:link w:val="HeaderChar"/>
    <w:uiPriority w:val="99"/>
    <w:unhideWhenUsed/>
    <w:rsid w:val="00267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B22"/>
  </w:style>
  <w:style w:type="paragraph" w:styleId="Footer">
    <w:name w:val="footer"/>
    <w:basedOn w:val="Normal"/>
    <w:link w:val="FooterChar"/>
    <w:uiPriority w:val="99"/>
    <w:unhideWhenUsed/>
    <w:rsid w:val="00267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959648">
      <w:bodyDiv w:val="1"/>
      <w:marLeft w:val="0"/>
      <w:marRight w:val="0"/>
      <w:marTop w:val="0"/>
      <w:marBottom w:val="0"/>
      <w:divBdr>
        <w:top w:val="none" w:sz="0" w:space="0" w:color="auto"/>
        <w:left w:val="none" w:sz="0" w:space="0" w:color="auto"/>
        <w:bottom w:val="none" w:sz="0" w:space="0" w:color="auto"/>
        <w:right w:val="none" w:sz="0" w:space="0" w:color="auto"/>
      </w:divBdr>
    </w:div>
    <w:div w:id="190776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fa\Google%20Drive\purdue\cs251\cs251-Project1\nVsTimeFast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fa\Google%20Drive\purdue\cs251\cs251-Project1\nVsTimeFast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Time</a:t>
            </a:r>
            <a:r>
              <a:rPr lang="en-US" baseline="0"/>
              <a:t> (s)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Time Fast</c:v>
          </c:tx>
          <c:spPr>
            <a:ln w="28575" cap="rnd">
              <a:solidFill>
                <a:schemeClr val="accent1"/>
              </a:solidFill>
              <a:round/>
            </a:ln>
            <a:effectLst/>
          </c:spPr>
          <c:marker>
            <c:symbol val="none"/>
          </c:marker>
          <c:cat>
            <c:numRef>
              <c:f>nVsTimeFast!$A$2:$A$7</c:f>
              <c:numCache>
                <c:formatCode>General</c:formatCode>
                <c:ptCount val="6"/>
                <c:pt idx="0">
                  <c:v>10</c:v>
                </c:pt>
                <c:pt idx="1">
                  <c:v>25</c:v>
                </c:pt>
                <c:pt idx="2">
                  <c:v>50</c:v>
                </c:pt>
                <c:pt idx="3">
                  <c:v>100</c:v>
                </c:pt>
                <c:pt idx="4">
                  <c:v>250</c:v>
                </c:pt>
                <c:pt idx="5">
                  <c:v>500</c:v>
                </c:pt>
              </c:numCache>
            </c:numRef>
          </c:cat>
          <c:val>
            <c:numRef>
              <c:f>nVsTimeFast!$B$2:$B$7</c:f>
              <c:numCache>
                <c:formatCode>0.000000000000000000</c:formatCode>
                <c:ptCount val="6"/>
                <c:pt idx="0">
                  <c:v>5.1593316666666701E-4</c:v>
                </c:pt>
                <c:pt idx="1">
                  <c:v>1.6457446666666699E-4</c:v>
                </c:pt>
                <c:pt idx="2">
                  <c:v>6.4073630000000003E-4</c:v>
                </c:pt>
                <c:pt idx="3">
                  <c:v>2.4615629333333299E-3</c:v>
                </c:pt>
                <c:pt idx="4">
                  <c:v>2.93852772666666E-2</c:v>
                </c:pt>
                <c:pt idx="5">
                  <c:v>0.21646161696666599</c:v>
                </c:pt>
              </c:numCache>
            </c:numRef>
          </c:val>
          <c:smooth val="0"/>
          <c:extLst>
            <c:ext xmlns:c16="http://schemas.microsoft.com/office/drawing/2014/chart" uri="{C3380CC4-5D6E-409C-BE32-E72D297353CC}">
              <c16:uniqueId val="{00000000-291F-43B5-9EDD-7AE1171AA56F}"/>
            </c:ext>
          </c:extLst>
        </c:ser>
        <c:ser>
          <c:idx val="1"/>
          <c:order val="1"/>
          <c:tx>
            <c:v>Time Slow</c:v>
          </c:tx>
          <c:spPr>
            <a:ln w="28575" cap="rnd">
              <a:solidFill>
                <a:schemeClr val="accent2"/>
              </a:solidFill>
              <a:round/>
            </a:ln>
            <a:effectLst/>
          </c:spPr>
          <c:marker>
            <c:symbol val="none"/>
          </c:marker>
          <c:cat>
            <c:numRef>
              <c:f>nVsTimeFast!$A$2:$A$7</c:f>
              <c:numCache>
                <c:formatCode>General</c:formatCode>
                <c:ptCount val="6"/>
                <c:pt idx="0">
                  <c:v>10</c:v>
                </c:pt>
                <c:pt idx="1">
                  <c:v>25</c:v>
                </c:pt>
                <c:pt idx="2">
                  <c:v>50</c:v>
                </c:pt>
                <c:pt idx="3">
                  <c:v>100</c:v>
                </c:pt>
                <c:pt idx="4">
                  <c:v>250</c:v>
                </c:pt>
                <c:pt idx="5">
                  <c:v>500</c:v>
                </c:pt>
              </c:numCache>
            </c:numRef>
          </c:cat>
          <c:val>
            <c:numRef>
              <c:f>nVsTimeFast!$C$2:$C$7</c:f>
              <c:numCache>
                <c:formatCode>0.000000000000000000</c:formatCode>
                <c:ptCount val="6"/>
                <c:pt idx="0">
                  <c:v>1.9319936666666699E-4</c:v>
                </c:pt>
                <c:pt idx="1">
                  <c:v>3.1854813333333302E-4</c:v>
                </c:pt>
                <c:pt idx="2">
                  <c:v>1.3467149333333301E-3</c:v>
                </c:pt>
                <c:pt idx="3">
                  <c:v>1.4728208E-2</c:v>
                </c:pt>
                <c:pt idx="4">
                  <c:v>0.51111871663333297</c:v>
                </c:pt>
                <c:pt idx="5">
                  <c:v>7.9292974847666597</c:v>
                </c:pt>
              </c:numCache>
            </c:numRef>
          </c:val>
          <c:smooth val="0"/>
          <c:extLst>
            <c:ext xmlns:c16="http://schemas.microsoft.com/office/drawing/2014/chart" uri="{C3380CC4-5D6E-409C-BE32-E72D297353CC}">
              <c16:uniqueId val="{00000001-291F-43B5-9EDD-7AE1171AA56F}"/>
            </c:ext>
          </c:extLst>
        </c:ser>
        <c:dLbls>
          <c:showLegendKey val="0"/>
          <c:showVal val="0"/>
          <c:showCatName val="0"/>
          <c:showSerName val="0"/>
          <c:showPercent val="0"/>
          <c:showBubbleSize val="0"/>
        </c:dLbls>
        <c:smooth val="0"/>
        <c:axId val="1160919376"/>
        <c:axId val="1160837888"/>
      </c:lineChart>
      <c:catAx>
        <c:axId val="1160919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837888"/>
        <c:crosses val="autoZero"/>
        <c:auto val="1"/>
        <c:lblAlgn val="ctr"/>
        <c:lblOffset val="100"/>
        <c:noMultiLvlLbl val="0"/>
      </c:catAx>
      <c:valAx>
        <c:axId val="1160837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91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Threshold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Threshold Fast</c:v>
          </c:tx>
          <c:spPr>
            <a:ln w="28575" cap="rnd">
              <a:solidFill>
                <a:schemeClr val="accent1"/>
              </a:solidFill>
              <a:round/>
            </a:ln>
            <a:effectLst/>
          </c:spPr>
          <c:marker>
            <c:symbol val="none"/>
          </c:marker>
          <c:cat>
            <c:numRef>
              <c:f>nVsTimeFast!$A$2:$A$7</c:f>
              <c:numCache>
                <c:formatCode>General</c:formatCode>
                <c:ptCount val="6"/>
                <c:pt idx="0">
                  <c:v>10</c:v>
                </c:pt>
                <c:pt idx="1">
                  <c:v>25</c:v>
                </c:pt>
                <c:pt idx="2">
                  <c:v>50</c:v>
                </c:pt>
                <c:pt idx="3">
                  <c:v>100</c:v>
                </c:pt>
                <c:pt idx="4">
                  <c:v>250</c:v>
                </c:pt>
                <c:pt idx="5">
                  <c:v>500</c:v>
                </c:pt>
              </c:numCache>
            </c:numRef>
          </c:cat>
          <c:val>
            <c:numRef>
              <c:f>nVsTimeFast!$D$2:$D$7</c:f>
              <c:numCache>
                <c:formatCode>General</c:formatCode>
                <c:ptCount val="6"/>
                <c:pt idx="0">
                  <c:v>0.60599999999999998</c:v>
                </c:pt>
                <c:pt idx="1">
                  <c:v>0.57925333333333295</c:v>
                </c:pt>
                <c:pt idx="2">
                  <c:v>0.59565333333333303</c:v>
                </c:pt>
                <c:pt idx="3">
                  <c:v>0.59722666666666602</c:v>
                </c:pt>
                <c:pt idx="4">
                  <c:v>0.59264159999999999</c:v>
                </c:pt>
                <c:pt idx="5">
                  <c:v>0.59212226666666601</c:v>
                </c:pt>
              </c:numCache>
            </c:numRef>
          </c:val>
          <c:smooth val="0"/>
          <c:extLst>
            <c:ext xmlns:c16="http://schemas.microsoft.com/office/drawing/2014/chart" uri="{C3380CC4-5D6E-409C-BE32-E72D297353CC}">
              <c16:uniqueId val="{00000000-1F62-45D2-BE71-F5E607168CD1}"/>
            </c:ext>
          </c:extLst>
        </c:ser>
        <c:ser>
          <c:idx val="1"/>
          <c:order val="1"/>
          <c:tx>
            <c:v>Threshold slow</c:v>
          </c:tx>
          <c:spPr>
            <a:ln w="28575" cap="rnd">
              <a:solidFill>
                <a:schemeClr val="accent2"/>
              </a:solidFill>
              <a:round/>
            </a:ln>
            <a:effectLst/>
          </c:spPr>
          <c:marker>
            <c:symbol val="none"/>
          </c:marker>
          <c:cat>
            <c:numRef>
              <c:f>nVsTimeFast!$A$2:$A$7</c:f>
              <c:numCache>
                <c:formatCode>General</c:formatCode>
                <c:ptCount val="6"/>
                <c:pt idx="0">
                  <c:v>10</c:v>
                </c:pt>
                <c:pt idx="1">
                  <c:v>25</c:v>
                </c:pt>
                <c:pt idx="2">
                  <c:v>50</c:v>
                </c:pt>
                <c:pt idx="3">
                  <c:v>100</c:v>
                </c:pt>
                <c:pt idx="4">
                  <c:v>250</c:v>
                </c:pt>
                <c:pt idx="5">
                  <c:v>500</c:v>
                </c:pt>
              </c:numCache>
            </c:numRef>
          </c:cat>
          <c:val>
            <c:numRef>
              <c:f>nVsTimeFast!$E$2:$E$7</c:f>
              <c:numCache>
                <c:formatCode>General</c:formatCode>
                <c:ptCount val="6"/>
                <c:pt idx="0">
                  <c:v>0.59066666666666601</c:v>
                </c:pt>
                <c:pt idx="1">
                  <c:v>0.59610666666666601</c:v>
                </c:pt>
                <c:pt idx="2">
                  <c:v>0.594359999999999</c:v>
                </c:pt>
                <c:pt idx="3">
                  <c:v>0.59609666666666605</c:v>
                </c:pt>
                <c:pt idx="4">
                  <c:v>0.59578559999999903</c:v>
                </c:pt>
                <c:pt idx="5">
                  <c:v>0.59389826666666601</c:v>
                </c:pt>
              </c:numCache>
            </c:numRef>
          </c:val>
          <c:smooth val="0"/>
          <c:extLst>
            <c:ext xmlns:c16="http://schemas.microsoft.com/office/drawing/2014/chart" uri="{C3380CC4-5D6E-409C-BE32-E72D297353CC}">
              <c16:uniqueId val="{00000001-1F62-45D2-BE71-F5E607168CD1}"/>
            </c:ext>
          </c:extLst>
        </c:ser>
        <c:dLbls>
          <c:showLegendKey val="0"/>
          <c:showVal val="0"/>
          <c:showCatName val="0"/>
          <c:showSerName val="0"/>
          <c:showPercent val="0"/>
          <c:showBubbleSize val="0"/>
        </c:dLbls>
        <c:smooth val="0"/>
        <c:axId val="1235023616"/>
        <c:axId val="1166448288"/>
      </c:lineChart>
      <c:catAx>
        <c:axId val="123502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448288"/>
        <c:crosses val="autoZero"/>
        <c:auto val="1"/>
        <c:lblAlgn val="ctr"/>
        <c:lblOffset val="100"/>
        <c:noMultiLvlLbl val="0"/>
      </c:catAx>
      <c:valAx>
        <c:axId val="116644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02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 Haq</dc:creator>
  <cp:keywords/>
  <dc:description/>
  <cp:lastModifiedBy>Shafay Haq</cp:lastModifiedBy>
  <cp:revision>2</cp:revision>
  <dcterms:created xsi:type="dcterms:W3CDTF">2017-09-11T14:35:00Z</dcterms:created>
  <dcterms:modified xsi:type="dcterms:W3CDTF">2017-09-12T00:56:00Z</dcterms:modified>
</cp:coreProperties>
</file>