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5AD7" w14:textId="60BB3BA1" w:rsidR="008F0E04" w:rsidRPr="00DB4E80" w:rsidRDefault="000A60CB">
      <w:pPr>
        <w:rPr>
          <w:rFonts w:ascii="Times New Roman" w:hAnsi="Times New Roman" w:cs="Times New Roman"/>
          <w:b/>
          <w:bCs/>
        </w:rPr>
      </w:pPr>
      <w:r w:rsidRPr="00DB4E80">
        <w:rPr>
          <w:rFonts w:ascii="Times New Roman" w:hAnsi="Times New Roman" w:cs="Times New Roman"/>
          <w:b/>
          <w:bCs/>
        </w:rPr>
        <w:t>MongoDB commands:</w:t>
      </w:r>
    </w:p>
    <w:p w14:paraId="09EB8055" w14:textId="45B9B213" w:rsidR="000A60CB" w:rsidRPr="00DB4E80" w:rsidRDefault="000A60CB">
      <w:pPr>
        <w:rPr>
          <w:rFonts w:ascii="Times New Roman" w:hAnsi="Times New Roman" w:cs="Times New Roman"/>
          <w:b/>
          <w:bCs/>
        </w:rPr>
      </w:pPr>
      <w:r w:rsidRPr="00DB4E80">
        <w:rPr>
          <w:rFonts w:ascii="Times New Roman" w:hAnsi="Times New Roman" w:cs="Times New Roman"/>
          <w:b/>
          <w:bCs/>
        </w:rPr>
        <w:t xml:space="preserve">To start </w:t>
      </w:r>
      <w:proofErr w:type="spellStart"/>
      <w:r w:rsidRPr="00DB4E80">
        <w:rPr>
          <w:rFonts w:ascii="Times New Roman" w:hAnsi="Times New Roman" w:cs="Times New Roman"/>
          <w:b/>
          <w:bCs/>
        </w:rPr>
        <w:t>mongodb</w:t>
      </w:r>
      <w:proofErr w:type="spellEnd"/>
      <w:r w:rsidRPr="00DB4E80">
        <w:rPr>
          <w:rFonts w:ascii="Times New Roman" w:hAnsi="Times New Roman" w:cs="Times New Roman"/>
          <w:b/>
          <w:bCs/>
        </w:rPr>
        <w:t xml:space="preserve"> on terminal type </w:t>
      </w:r>
      <w:proofErr w:type="spellStart"/>
      <w:r w:rsidRPr="00DB4E80">
        <w:rPr>
          <w:rFonts w:ascii="Times New Roman" w:hAnsi="Times New Roman" w:cs="Times New Roman"/>
          <w:b/>
          <w:bCs/>
        </w:rPr>
        <w:t>mongosh</w:t>
      </w:r>
      <w:proofErr w:type="spellEnd"/>
      <w:r w:rsidRPr="00DB4E80">
        <w:rPr>
          <w:rFonts w:ascii="Times New Roman" w:hAnsi="Times New Roman" w:cs="Times New Roman"/>
          <w:b/>
          <w:bCs/>
        </w:rPr>
        <w:t>.</w:t>
      </w:r>
    </w:p>
    <w:p w14:paraId="7FF15CD0" w14:textId="221AB05C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B4E80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DB4E80">
        <w:rPr>
          <w:rFonts w:ascii="Times New Roman" w:hAnsi="Times New Roman" w:cs="Times New Roman"/>
          <w:b/>
          <w:bCs/>
        </w:rPr>
        <w:t>dbs</w:t>
      </w:r>
      <w:proofErr w:type="spellEnd"/>
      <w:r w:rsidRPr="00DB4E80">
        <w:rPr>
          <w:rFonts w:ascii="Times New Roman" w:hAnsi="Times New Roman" w:cs="Times New Roman"/>
          <w:b/>
          <w:bCs/>
        </w:rPr>
        <w:t xml:space="preserve"> – To show all databases.</w:t>
      </w:r>
    </w:p>
    <w:p w14:paraId="401FE180" w14:textId="33848969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B4E80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DB4E80">
        <w:rPr>
          <w:rFonts w:ascii="Times New Roman" w:hAnsi="Times New Roman" w:cs="Times New Roman"/>
          <w:b/>
          <w:bCs/>
        </w:rPr>
        <w:t>database_name</w:t>
      </w:r>
      <w:proofErr w:type="spellEnd"/>
      <w:r w:rsidRPr="00DB4E8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DB4E80">
        <w:rPr>
          <w:rFonts w:ascii="Times New Roman" w:hAnsi="Times New Roman" w:cs="Times New Roman"/>
          <w:b/>
          <w:bCs/>
        </w:rPr>
        <w:t>–  To</w:t>
      </w:r>
      <w:proofErr w:type="gramEnd"/>
      <w:r w:rsidRPr="00DB4E80">
        <w:rPr>
          <w:rFonts w:ascii="Times New Roman" w:hAnsi="Times New Roman" w:cs="Times New Roman"/>
          <w:b/>
          <w:bCs/>
        </w:rPr>
        <w:t xml:space="preserve"> create a new database.</w:t>
      </w:r>
    </w:p>
    <w:p w14:paraId="7E983FEE" w14:textId="064265AF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B4E80">
        <w:rPr>
          <w:rFonts w:ascii="Times New Roman" w:hAnsi="Times New Roman" w:cs="Times New Roman"/>
          <w:b/>
          <w:bCs/>
        </w:rPr>
        <w:t xml:space="preserve">Db </w:t>
      </w:r>
      <w:proofErr w:type="gramStart"/>
      <w:r w:rsidRPr="00DB4E80">
        <w:rPr>
          <w:rFonts w:ascii="Times New Roman" w:hAnsi="Times New Roman" w:cs="Times New Roman"/>
          <w:b/>
          <w:bCs/>
        </w:rPr>
        <w:t>–  To</w:t>
      </w:r>
      <w:proofErr w:type="gramEnd"/>
      <w:r w:rsidRPr="00DB4E80">
        <w:rPr>
          <w:rFonts w:ascii="Times New Roman" w:hAnsi="Times New Roman" w:cs="Times New Roman"/>
          <w:b/>
          <w:bCs/>
        </w:rPr>
        <w:t xml:space="preserve"> know your current working/selecting database.</w:t>
      </w:r>
    </w:p>
    <w:p w14:paraId="3C43AAA3" w14:textId="013814A8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4E80">
        <w:rPr>
          <w:rFonts w:ascii="Times New Roman" w:hAnsi="Times New Roman" w:cs="Times New Roman"/>
          <w:b/>
          <w:bCs/>
        </w:rPr>
        <w:t>db.dropDatabase</w:t>
      </w:r>
      <w:proofErr w:type="spellEnd"/>
      <w:proofErr w:type="gramEnd"/>
      <w:r w:rsidRPr="00DB4E80">
        <w:rPr>
          <w:rFonts w:ascii="Times New Roman" w:hAnsi="Times New Roman" w:cs="Times New Roman"/>
          <w:b/>
          <w:bCs/>
        </w:rPr>
        <w:t>() –  To drop(delete) database.</w:t>
      </w:r>
    </w:p>
    <w:p w14:paraId="5F7D1AEA" w14:textId="37DC4FD1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4E80">
        <w:rPr>
          <w:rFonts w:ascii="Times New Roman" w:hAnsi="Times New Roman" w:cs="Times New Roman"/>
          <w:b/>
          <w:bCs/>
        </w:rPr>
        <w:t>db.createCollection</w:t>
      </w:r>
      <w:proofErr w:type="spellEnd"/>
      <w:proofErr w:type="gramEnd"/>
      <w:r w:rsidRPr="00DB4E80">
        <w:rPr>
          <w:rFonts w:ascii="Times New Roman" w:hAnsi="Times New Roman" w:cs="Times New Roman"/>
          <w:b/>
          <w:bCs/>
        </w:rPr>
        <w:t>(name) –  To create the new collection.</w:t>
      </w:r>
    </w:p>
    <w:p w14:paraId="150E53BB" w14:textId="7949F4E0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B4E80">
        <w:rPr>
          <w:rFonts w:ascii="Times New Roman" w:hAnsi="Times New Roman" w:cs="Times New Roman"/>
          <w:b/>
          <w:bCs/>
        </w:rPr>
        <w:t>show collections – To show list of collection.</w:t>
      </w:r>
    </w:p>
    <w:p w14:paraId="25443222" w14:textId="22D27AD8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4E80">
        <w:rPr>
          <w:rFonts w:ascii="Times New Roman" w:hAnsi="Times New Roman" w:cs="Times New Roman"/>
          <w:b/>
          <w:bCs/>
        </w:rPr>
        <w:t>Db.COLLECTION</w:t>
      </w:r>
      <w:proofErr w:type="gramEnd"/>
      <w:r w:rsidRPr="00DB4E80">
        <w:rPr>
          <w:rFonts w:ascii="Times New Roman" w:hAnsi="Times New Roman" w:cs="Times New Roman"/>
          <w:b/>
          <w:bCs/>
        </w:rPr>
        <w:t>_NAME.drop</w:t>
      </w:r>
      <w:proofErr w:type="spellEnd"/>
      <w:r w:rsidRPr="00DB4E80">
        <w:rPr>
          <w:rFonts w:ascii="Times New Roman" w:hAnsi="Times New Roman" w:cs="Times New Roman"/>
          <w:b/>
          <w:bCs/>
        </w:rPr>
        <w:t>()</w:t>
      </w:r>
      <w:r w:rsidR="007A6A97" w:rsidRPr="00DB4E80">
        <w:rPr>
          <w:rFonts w:ascii="Times New Roman" w:hAnsi="Times New Roman" w:cs="Times New Roman"/>
          <w:b/>
          <w:bCs/>
        </w:rPr>
        <w:t xml:space="preserve"> – To drop the selected collection.</w:t>
      </w:r>
    </w:p>
    <w:p w14:paraId="49A16E6E" w14:textId="71A64840" w:rsidR="000A60CB" w:rsidRPr="00DB4E80" w:rsidRDefault="000A60CB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4E80">
        <w:rPr>
          <w:rFonts w:ascii="Times New Roman" w:hAnsi="Times New Roman" w:cs="Times New Roman"/>
          <w:b/>
          <w:bCs/>
        </w:rPr>
        <w:t>Db.COLLECTION</w:t>
      </w:r>
      <w:proofErr w:type="gramEnd"/>
      <w:r w:rsidRPr="00DB4E80">
        <w:rPr>
          <w:rFonts w:ascii="Times New Roman" w:hAnsi="Times New Roman" w:cs="Times New Roman"/>
          <w:b/>
          <w:bCs/>
        </w:rPr>
        <w:t>_NAME.insert</w:t>
      </w:r>
      <w:proofErr w:type="spellEnd"/>
      <w:r w:rsidRPr="00DB4E80">
        <w:rPr>
          <w:rFonts w:ascii="Times New Roman" w:hAnsi="Times New Roman" w:cs="Times New Roman"/>
          <w:b/>
          <w:bCs/>
        </w:rPr>
        <w:t>({</w:t>
      </w:r>
      <w:r w:rsidR="007A6A97" w:rsidRPr="00DB4E80">
        <w:rPr>
          <w:rFonts w:ascii="Times New Roman" w:hAnsi="Times New Roman" w:cs="Times New Roman"/>
          <w:b/>
          <w:bCs/>
        </w:rPr>
        <w:t>data</w:t>
      </w:r>
      <w:r w:rsidRPr="00DB4E80">
        <w:rPr>
          <w:rFonts w:ascii="Times New Roman" w:hAnsi="Times New Roman" w:cs="Times New Roman"/>
          <w:b/>
          <w:bCs/>
        </w:rPr>
        <w:t>})</w:t>
      </w:r>
      <w:r w:rsidR="007A6A97" w:rsidRPr="00DB4E80">
        <w:rPr>
          <w:rFonts w:ascii="Times New Roman" w:hAnsi="Times New Roman" w:cs="Times New Roman"/>
          <w:b/>
          <w:bCs/>
        </w:rPr>
        <w:t xml:space="preserve"> – insert data into a collection.</w:t>
      </w:r>
    </w:p>
    <w:p w14:paraId="132EA60E" w14:textId="71D120DF" w:rsidR="007A6A97" w:rsidRPr="00DB4E80" w:rsidRDefault="007A6A97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4E80">
        <w:rPr>
          <w:rFonts w:ascii="Times New Roman" w:hAnsi="Times New Roman" w:cs="Times New Roman"/>
          <w:b/>
          <w:bCs/>
        </w:rPr>
        <w:t>Db.COLLECTION</w:t>
      </w:r>
      <w:proofErr w:type="gramEnd"/>
      <w:r w:rsidRPr="00DB4E80">
        <w:rPr>
          <w:rFonts w:ascii="Times New Roman" w:hAnsi="Times New Roman" w:cs="Times New Roman"/>
          <w:b/>
          <w:bCs/>
        </w:rPr>
        <w:t>_NAME.find</w:t>
      </w:r>
      <w:proofErr w:type="spellEnd"/>
      <w:r w:rsidRPr="00DB4E80">
        <w:rPr>
          <w:rFonts w:ascii="Times New Roman" w:hAnsi="Times New Roman" w:cs="Times New Roman"/>
          <w:b/>
          <w:bCs/>
        </w:rPr>
        <w:t>() –  To get list of data from a collection.</w:t>
      </w:r>
    </w:p>
    <w:p w14:paraId="7EE70345" w14:textId="3BE34526" w:rsidR="007A6A97" w:rsidRPr="00DB4E80" w:rsidRDefault="007A6A97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gramStart"/>
      <w:r w:rsidRPr="00DB4E80">
        <w:rPr>
          <w:rFonts w:ascii="Times New Roman" w:hAnsi="Times New Roman" w:cs="Times New Roman"/>
          <w:b/>
          <w:bCs/>
        </w:rPr>
        <w:t>Db.COLLECTION</w:t>
      </w:r>
      <w:proofErr w:type="gramEnd"/>
      <w:r w:rsidRPr="00DB4E80">
        <w:rPr>
          <w:rFonts w:ascii="Times New Roman" w:hAnsi="Times New Roman" w:cs="Times New Roman"/>
          <w:b/>
          <w:bCs/>
        </w:rPr>
        <w:t>_NAME.update({selection-criteria},{$set:{updated-criteria}) –  To update the data from a collection.</w:t>
      </w:r>
    </w:p>
    <w:p w14:paraId="5ECC6C1C" w14:textId="15CC8034" w:rsidR="007A6A97" w:rsidRPr="00DB4E80" w:rsidRDefault="00DB4E80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4E80">
        <w:rPr>
          <w:rFonts w:ascii="Times New Roman" w:hAnsi="Times New Roman" w:cs="Times New Roman"/>
          <w:b/>
          <w:bCs/>
        </w:rPr>
        <w:t>Db.COLLECTION</w:t>
      </w:r>
      <w:proofErr w:type="gramEnd"/>
      <w:r w:rsidRPr="00DB4E80">
        <w:rPr>
          <w:rFonts w:ascii="Times New Roman" w:hAnsi="Times New Roman" w:cs="Times New Roman"/>
          <w:b/>
          <w:bCs/>
        </w:rPr>
        <w:t>_NAME.save</w:t>
      </w:r>
      <w:proofErr w:type="spellEnd"/>
      <w:r w:rsidRPr="00DB4E80">
        <w:rPr>
          <w:rFonts w:ascii="Times New Roman" w:hAnsi="Times New Roman" w:cs="Times New Roman"/>
          <w:b/>
          <w:bCs/>
        </w:rPr>
        <w:t>({</w:t>
      </w:r>
      <w:proofErr w:type="spellStart"/>
      <w:r w:rsidRPr="00DB4E80">
        <w:rPr>
          <w:rFonts w:ascii="Times New Roman" w:hAnsi="Times New Roman" w:cs="Times New Roman"/>
          <w:b/>
          <w:bCs/>
        </w:rPr>
        <w:t>id:objectId</w:t>
      </w:r>
      <w:proofErr w:type="spellEnd"/>
      <w:r w:rsidRPr="00DB4E80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DB4E80">
        <w:rPr>
          <w:rFonts w:ascii="Times New Roman" w:hAnsi="Times New Roman" w:cs="Times New Roman"/>
          <w:b/>
          <w:bCs/>
        </w:rPr>
        <w:t>new_data</w:t>
      </w:r>
      <w:proofErr w:type="spellEnd"/>
      <w:r w:rsidRPr="00DB4E80">
        <w:rPr>
          <w:rFonts w:ascii="Times New Roman" w:hAnsi="Times New Roman" w:cs="Times New Roman"/>
          <w:b/>
          <w:bCs/>
        </w:rPr>
        <w:t>}) – to save data in collection.</w:t>
      </w:r>
    </w:p>
    <w:p w14:paraId="615EF9DE" w14:textId="08D05EAE" w:rsidR="00DB4E80" w:rsidRPr="00DB4E80" w:rsidRDefault="00DB4E80" w:rsidP="000A6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4E80">
        <w:rPr>
          <w:rFonts w:ascii="Times New Roman" w:hAnsi="Times New Roman" w:cs="Times New Roman"/>
          <w:b/>
          <w:bCs/>
        </w:rPr>
        <w:t>Db.COLLECTION</w:t>
      </w:r>
      <w:proofErr w:type="gramEnd"/>
      <w:r w:rsidRPr="00DB4E80">
        <w:rPr>
          <w:rFonts w:ascii="Times New Roman" w:hAnsi="Times New Roman" w:cs="Times New Roman"/>
          <w:b/>
          <w:bCs/>
        </w:rPr>
        <w:t>_NAME.remove</w:t>
      </w:r>
      <w:proofErr w:type="spellEnd"/>
      <w:r w:rsidRPr="00DB4E80">
        <w:rPr>
          <w:rFonts w:ascii="Times New Roman" w:hAnsi="Times New Roman" w:cs="Times New Roman"/>
          <w:b/>
          <w:bCs/>
        </w:rPr>
        <w:t>(DELETION_CRITERIA) –  To delete data in selected collection</w:t>
      </w:r>
    </w:p>
    <w:p w14:paraId="4F007CA9" w14:textId="5905D806" w:rsidR="000A60CB" w:rsidRPr="00DB4E80" w:rsidRDefault="000A60CB">
      <w:pPr>
        <w:rPr>
          <w:rFonts w:ascii="Times New Roman" w:hAnsi="Times New Roman" w:cs="Times New Roman"/>
          <w:b/>
          <w:bCs/>
        </w:rPr>
      </w:pPr>
    </w:p>
    <w:sectPr w:rsidR="000A60CB" w:rsidRPr="00DB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C0B"/>
    <w:multiLevelType w:val="hybridMultilevel"/>
    <w:tmpl w:val="C2E20AE8"/>
    <w:lvl w:ilvl="0" w:tplc="B6AEDB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E140A"/>
    <w:multiLevelType w:val="hybridMultilevel"/>
    <w:tmpl w:val="C4D81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3634">
    <w:abstractNumId w:val="1"/>
  </w:num>
  <w:num w:numId="2" w16cid:durableId="189616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CB"/>
    <w:rsid w:val="000A60CB"/>
    <w:rsid w:val="007A6A97"/>
    <w:rsid w:val="008F0E04"/>
    <w:rsid w:val="00D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098E"/>
  <w15:chartTrackingRefBased/>
  <w15:docId w15:val="{B372F2EC-0A0F-4420-B544-1561B942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Shaquib</dc:creator>
  <cp:keywords/>
  <dc:description/>
  <cp:lastModifiedBy>Md Shaquib</cp:lastModifiedBy>
  <cp:revision>2</cp:revision>
  <dcterms:created xsi:type="dcterms:W3CDTF">2023-04-04T13:37:00Z</dcterms:created>
  <dcterms:modified xsi:type="dcterms:W3CDTF">2023-04-04T13:37:00Z</dcterms:modified>
</cp:coreProperties>
</file>