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900"/>
      </w:pPr>
    </w:p>
    <w:p>
      <w:pPr>
        <w:spacing w:after="400"/>
        <w:jc w:val="center"/>
      </w:pPr>
      <w:r>
        <w:drawing>
          <wp:inline distT="0" distB="0" distL="0" distR="0">
            <wp:extent cx="210312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0" w:line="300"/>
        <w:jc w:val="center"/>
      </w:pPr>
      <w:r>
        <w:rPr>
          <w:rFonts w:ascii="Arial" w:hAnsi="Arial" w:cs="Arial" w:eastAsia="Arial"/>
          <w:b/>
          <w:bCs/>
          <w:color w:val="12263F"/>
          <w:sz w:val="56"/>
          <w:szCs w:val="56"/>
          <w:rtl/>
        </w:rPr>
        <w:t xml:space="preserve">دليل الزبون</w:t>
      </w:r>
    </w:p>
    <w:p>
      <w:pPr>
        <w:bidi/>
        <w:spacing w:after="600" w:before="0" w:line="300"/>
        <w:jc w:val="center"/>
      </w:pPr>
      <w:r>
        <w:rPr>
          <w:rFonts w:ascii="Arial" w:hAnsi="Arial" w:cs="Arial" w:eastAsia="Arial"/>
          <w:b w:val="false"/>
          <w:color w:val="4F7FB5"/>
          <w:sz w:val="30"/>
          <w:szCs w:val="30"/>
          <w:rtl/>
        </w:rPr>
        <w:t xml:space="preserve">احجز موعدك في الصالون خلال دقيقة</w:t>
      </w:r>
    </w:p>
    <w:p>
      <w:pPr>
        <w:bidi/>
        <w:spacing w:after="500" w:before="0" w:line="300"/>
        <w:jc w:val="center"/>
      </w:pPr>
      <w:r>
        <w:rPr>
          <w:rFonts w:ascii="Arial" w:hAnsi="Arial" w:cs="Arial" w:eastAsia="Arial"/>
          <w:b w:val="false"/>
          <w:color w:val="333333"/>
          <w:sz w:val="24"/>
          <w:szCs w:val="24"/>
          <w:rtl/>
        </w:rPr>
        <w:t xml:space="preserve">تريمي منصة لحجز مواعيد الصالونات أونلاين: تختار الصالون والخدمة والمختص والوقت، ويصلك التأكيد على واتساب. الدفع يكون في الصالون.</w:t>
      </w:r>
    </w:p>
    <w:p>
      <w:pPr>
        <w:bidi/>
        <w:spacing w:after="120" w:before="0" w:line="300"/>
      </w:pPr>
      <w:r>
        <w:rPr>
          <w:rFonts w:ascii="Arial" w:hAnsi="Arial" w:cs="Arial" w:eastAsia="Arial"/>
          <w:b/>
          <w:bCs/>
          <w:color w:val="12263F"/>
          <w:sz w:val="26"/>
          <w:szCs w:val="26"/>
          <w:rtl/>
        </w:rPr>
        <w:t xml:space="preserve">محتويات الدليل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ادخل إلى تريمي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اختر الصالون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3.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صفحة الصالون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4.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أنشئ حسابك برقم الجوال (مرة واحدة)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5.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اختر الخدمة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6.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اختر المختص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7.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اختر اليوم والوقت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8.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راجع الحجز وأكّده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9.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تم تأكيد حجزك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10.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مواعيدي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11.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غيّر موعدك أو ألغِه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12.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المفضلة وحسابي</w:t>
      </w:r>
    </w:p>
    <w:p>
      <w:pPr>
        <w:bidi/>
        <w:spacing w:after="40"/>
      </w:pPr>
      <w:r>
        <w:rPr>
          <w:rFonts w:ascii="Arial" w:hAnsi="Arial" w:cs="Arial" w:eastAsia="Arial"/>
          <w:b/>
          <w:bCs/>
          <w:color w:val="4F7FB5"/>
          <w:sz w:val="22"/>
          <w:szCs w:val="22"/>
          <w:rtl/>
        </w:rPr>
        <w:t xml:space="preserve">13. </w:t>
      </w:r>
      <w:r>
        <w:rPr>
          <w:rFonts w:ascii="Arial" w:hAnsi="Arial" w:cs="Arial" w:eastAsia="Arial"/>
          <w:b w:val="false"/>
          <w:color w:val="222222"/>
          <w:sz w:val="22"/>
          <w:szCs w:val="22"/>
          <w:rtl/>
        </w:rPr>
        <w:t xml:space="preserve">قيّم زيارتك</w:t>
      </w:r>
    </w:p>
    <w:p>
      <w:pPr>
        <w:bidi/>
        <w:spacing w:after="40"/>
      </w:pPr>
      <w:r>
        <w:rPr>
          <w:rFonts w:ascii="Arial" w:hAnsi="Arial" w:cs="Arial" w:eastAsia="Arial"/>
          <w:b w:val="false"/>
          <w:color w:val="5B6675"/>
          <w:sz w:val="22"/>
          <w:szCs w:val="22"/>
          <w:rtl/>
        </w:rPr>
        <w:t xml:space="preserve">أسئلة شائعة</w:t>
      </w: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قبل أن تبدأ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تحتاج جوالاً عليه واتساب، ومتصفحاً (كروم أو سفاري).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افتح الموقع: trimme.net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لا تحتاج كلمة مرور؛ الدخول برقم الجوال ورمز يصلك على واتساب.</w:t>
      </w:r>
    </w:p>
    <w:p>
      <w:pPr>
        <w:bidi/>
        <w:spacing w:after="10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ادخل إلى تريمي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اكتب اسم الصالون في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«ابحث عن صالون»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، أو 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«استخدم موقعي»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لعرض الصالونات الأقرب إليك.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«احجز الآن»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لعرض الصالونات.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لتغيير اللغة إلى الإنجليزية 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«English»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أعلى الصفحة.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الصفحة الرئيسية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اختر الصالون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يظهر لكل صالون: التقييم، والحي، وهل هو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«مفتوح»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الآن،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«أقرب موعد»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متاح.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استخدم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«فلاتر»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«مفتوح الآن»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«عرض الخريطة»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لتضييق النتائج.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على الصالون لفتح صفحته.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الشريط السفلي ينقلك بين: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«الرئيسية»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«استكشاف»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«مواعيدي»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«المفضلة»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«حسابي»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نتائج البحث عن الصالونات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3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صفحة الصالون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العنوان مع زر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«الاتجاهات»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، وحالة الصالون وموعد إغلاقه.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التبويبات: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«الخدمات»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بأسعارها ومددها،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«المختصون»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،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«التقييمات»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،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«عن الصالون»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على القلب ♡ لحفظ الصالون في المفضلة.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«احجز»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بجانب الخدمة، أو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«احجز الآن»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أسفل الصفحة.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صفحة الصالون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4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أنشئ حسابك برقم الجوال (مرة واحدة)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أدخل رقم جوالك، ووافق على الشروط، ثم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«إرسال الرمز»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يصلك رمز من 6 أرقام على واتساب؛ أدخله واضغط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«تحقق»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اكتب اسمك واختر لغة الرسائل،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«حفظ ومتابعة»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في المرات القادمة: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«تسجيل الدخول»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برقمك والرمز فقط.</w:t>
      </w:r>
    </w:p>
    <w:tbl>
      <w:tblPr>
        <w:bidiVisual/>
        <w:tblW w:type="dxa" w:w="90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1724025" cy="21907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أولاً: رقم الجوال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1724025" cy="273367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ثانياً: رمز التحقق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1724025" cy="21145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ثالثاً: الاسم واللغة</w:t>
            </w:r>
          </w:p>
        </w:tc>
      </w:tr>
    </w:tbl>
    <w:p>
      <w:pPr>
        <w:bidi/>
        <w:spacing w:after="6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D6E8" w:sz="6"/>
              <w:left w:val="single" w:color="C9D6E8" w:sz="6"/>
              <w:bottom w:val="single" w:color="C9D6E8" w:sz="6"/>
              <w:right w:val="single" w:color="C9D6E8" w:sz="6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0" w:line="300"/>
            </w:pPr>
            <w:r>
              <w:rPr>
                <w:rFonts w:ascii="Arial" w:hAnsi="Arial" w:cs="Arial" w:eastAsia="Arial"/>
                <w:b/>
                <w:bCs/>
                <w:color w:val="4F7FB5"/>
                <w:sz w:val="23"/>
                <w:szCs w:val="23"/>
                <w:rtl/>
              </w:rPr>
              <w:t xml:space="preserve">معلومة: 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تستطيع تصفّح الصالونات وبدء الحجز قبل التسجيل. عند الضغط على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«تأكيد الحجز»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يُطلب منك الدخول، ثم تعود إلى نفس الحجز.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5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اختر الخدمة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اختر خدمة واحدة أو أكثر لنفس الموعد؛ تُجمع المدد والأسعار تلقائياً.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أو اختر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«باقة»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(الباقة تُحجز وحدها).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شريط الخطوات أعلى الشاشة يوضح أين أنت: الصالون ← الخدمة ← الوقت ← التأكيد.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«التالي»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277177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اختيار الخدمات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6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اختر المختص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اختر مختصاً بعينه؛ يظهر تحت اسمه تخصصه وتقييمه.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أو اختر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«أي مختص متاح»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ليختار لك النظام الأقرب وقتاً (أوقات أكثر).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الخدمة والسعر يظهران أسفل الشاشة. 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«التالي»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2457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اختيار المختص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7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اختر اليوم والوقت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«أقرب موعد متاح»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يظهر أولاً، ويمكنك حجزه مباشرة بزر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«احجز هذا الموعد»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أو اختر اليوم، ثم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«اختر الساعة»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، ثم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«اختر الدقيقة»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الأوقات الباهتة غير متاحة، وتظهر فقط الأوقات التي تكفي مدة خدمتك.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«التالي»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اختيار اليوم والساعة والدقيقة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8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راجع الحجز وأكّده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راجع: الصالون، والخدمة، والمختص، والتاريخ، والوقت، والمدة، والإجمالي.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يمكنك كتابة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«ملاحظة للمختص»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(اختياري)، مثل طريقة القص التي تفضلها.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اضغط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«تأكيد الحجز»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  <w:p>
            <w:pPr>
              <w:bidi/>
              <w:spacing w:after="80"/>
            </w:pPr>
          </w:p>
          <w:tbl>
            <w:tblPr>
              <w:bidiVisual/>
              <w:tblW w:type="dxa" w:w="58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6"/>
            </w:tblGrid>
            <w:tr>
              <w:trPr>
                <w:cantSplit/>
              </w:trPr>
              <w:tc>
                <w:tcPr>
                  <w:tcW w:type="dxa" w:w="5806"/>
                  <w:tcBorders>
                    <w:top w:val="single" w:color="C9D6E8" w:sz="6"/>
                    <w:left w:val="single" w:color="C9D6E8" w:sz="6"/>
                    <w:bottom w:val="single" w:color="C9D6E8" w:sz="6"/>
                    <w:right w:val="single" w:color="C9D6E8" w:sz="6"/>
                  </w:tcBorders>
                  <w:shd w:fill="EEF3F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bidi/>
                    <w:spacing w:after="0" w:line="300"/>
                  </w:pPr>
                  <w:r>
                    <w:rPr>
                      <w:rFonts w:ascii="Arial" w:hAnsi="Arial" w:cs="Arial" w:eastAsia="Arial"/>
                      <w:b/>
                      <w:bCs/>
                      <w:color w:val="4F7FB5"/>
                      <w:sz w:val="23"/>
                      <w:szCs w:val="23"/>
                      <w:rtl/>
                    </w:rPr>
                    <w:t xml:space="preserve">ملاحظة: </w:t>
                  </w:r>
                  <w:r>
                    <w:rPr>
                      <w:rFonts w:ascii="Arial" w:hAnsi="Arial" w:cs="Arial" w:eastAsia="Arial"/>
                      <w:b w:val="false"/>
                      <w:color w:val="222222"/>
                      <w:sz w:val="23"/>
                      <w:szCs w:val="23"/>
                      <w:rtl/>
                    </w:rPr>
                    <w:t xml:space="preserve">الدفع في الصالون فقط؛ لا يطلب تريمي أي بطاقة أو دفع إلكتروني.</w:t>
                  </w:r>
                </w:p>
              </w:tc>
            </w:tr>
          </w:tbl>
          <w:p>
            <w:pPr>
              <w:bidi/>
              <w:spacing w:after="0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مراجعة الحجز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9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تم تأكيد حجزك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تظهر رسالة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«تم تأكيد حجزك»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ويصلك التأكيد على واتساب، ثم تذكير قبل الموعد.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«أضف للتقويم»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يحفظ الموعد في تقويم جوالك،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«الاتجاهات»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تفتح الخريطة إلى الصالون.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«رقم الحجز»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يعرّف موعدك عند الصالون.</w:t>
            </w:r>
          </w:p>
          <w:p>
            <w:pPr>
              <w:bidi/>
              <w:spacing w:after="80"/>
            </w:pPr>
          </w:p>
          <w:tbl>
            <w:tblPr>
              <w:bidiVisual/>
              <w:tblW w:type="dxa" w:w="58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6"/>
            </w:tblGrid>
            <w:tr>
              <w:trPr>
                <w:cantSplit/>
              </w:trPr>
              <w:tc>
                <w:tcPr>
                  <w:tcW w:type="dxa" w:w="5806"/>
                  <w:tcBorders>
                    <w:top w:val="single" w:color="C9D6E8" w:sz="6"/>
                    <w:left w:val="single" w:color="C9D6E8" w:sz="6"/>
                    <w:bottom w:val="single" w:color="C9D6E8" w:sz="6"/>
                    <w:right w:val="single" w:color="C9D6E8" w:sz="6"/>
                  </w:tcBorders>
                  <w:shd w:fill="EEF3F9" w:color="auto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bidi/>
                    <w:spacing w:after="0" w:line="300"/>
                  </w:pPr>
                  <w:r>
                    <w:rPr>
                      <w:rFonts w:ascii="Arial" w:hAnsi="Arial" w:cs="Arial" w:eastAsia="Arial"/>
                      <w:b/>
                      <w:bCs/>
                      <w:color w:val="4F7FB5"/>
                      <w:sz w:val="23"/>
                      <w:szCs w:val="23"/>
                      <w:rtl/>
                    </w:rPr>
                    <w:t xml:space="preserve">معلومة: </w:t>
                  </w:r>
                  <w:r>
                    <w:rPr>
                      <w:rFonts w:ascii="Arial" w:hAnsi="Arial" w:cs="Arial" w:eastAsia="Arial"/>
                      <w:b w:val="false"/>
                      <w:color w:val="222222"/>
                      <w:sz w:val="23"/>
                      <w:szCs w:val="23"/>
                      <w:rtl/>
                    </w:rPr>
                    <w:t xml:space="preserve">بعض الصالونات تراجع الحجوزات بنفسها؛ عندها تكون الحالة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12263F"/>
                      <w:sz w:val="23"/>
                      <w:szCs w:val="23"/>
                      <w:rtl/>
                    </w:rPr>
                    <w:t xml:space="preserve">«بانتظار التأكيد»</w:t>
                  </w:r>
                  <w:r>
                    <w:rPr>
                      <w:rFonts w:ascii="Arial" w:hAnsi="Arial" w:cs="Arial" w:eastAsia="Arial"/>
                      <w:b w:val="false"/>
                      <w:color w:val="222222"/>
                      <w:sz w:val="23"/>
                      <w:szCs w:val="23"/>
                      <w:rtl/>
                    </w:rPr>
                    <w:t xml:space="preserve"> ويصلك واتساب حين يؤكد الصالون.</w:t>
                  </w:r>
                </w:p>
              </w:tc>
            </w:tr>
          </w:tbl>
          <w:p>
            <w:pPr>
              <w:bidi/>
              <w:spacing w:after="0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صفحة الموعد بعد التأكيد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10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مواعيدي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26"/>
        <w:gridCol w:w="2700"/>
      </w:tblGrid>
      <w:tr>
        <w:trPr>
          <w:cantSplit/>
        </w:trPr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60"/>
              <w:right w:type="dxa" w:w="16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من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«مواعيدي»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في الشريط السفلي تجد تبويبَي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«قادمة»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«سابقة»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لكل موعد زرّان: 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«التفاصيل»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 و</w:t>
            </w: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«إعادة جدولة»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bidi/>
              <w:spacing w:after="70" w:line="300"/>
            </w:pPr>
            <w:r>
              <w:rPr>
                <w:rFonts w:ascii="Arial" w:hAnsi="Arial" w:cs="Arial" w:eastAsia="Arial"/>
                <w:b/>
                <w:bCs/>
                <w:color w:val="12263F"/>
                <w:sz w:val="23"/>
                <w:szCs w:val="23"/>
                <w:rtl/>
              </w:rPr>
              <w:t xml:space="preserve">«احجز موعدك القادم»</w:t>
            </w:r>
            <w:r>
              <w:rPr>
                <w:rFonts w:ascii="Arial" w:hAnsi="Arial" w:cs="Arial" w:eastAsia="Arial"/>
                <w:b w:val="false"/>
                <w:color w:val="222222"/>
                <w:sz w:val="23"/>
                <w:szCs w:val="23"/>
                <w:rtl/>
              </w:rPr>
              <w:t xml:space="preserve">: نفس الصالون ونفس المختص بنقرتين.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1485900" cy="3219450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قائمة مواعيدي</w:t>
            </w:r>
          </w:p>
        </w:tc>
      </w:tr>
    </w:tbl>
    <w:p>
      <w:pPr>
        <w:bidi/>
        <w:spacing w:after="8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11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غيّر موعدك أو ألغِه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افتح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«التفاصيل»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وانزل لأسفل الصفحة: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«إعادة جدولة»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أو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«إلغاء الموعد»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«سياسة الإلغاء»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توضح حتى أي وقت يكون الإلغاء أو التغيير مجانياً عبر تريمي.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لإعادة الجدولة: اختر تاريخاً ووقتاً جديدين ثم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«تأكيد الموعد الجديد»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 يبقى موعدك الحالي محجوزاً حتى تؤكد الجديد.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عند الإلغاء اختر السبب وأكّد؛ يُبلَّغ الصالون تلقائياً.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2152650" cy="46577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أسفل صفحة الموعد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2152650" cy="46577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إعادة الجدولة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12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المفضلة وحسابي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«المفضلة»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الصالونات والمختصون الذين ضغطت على القلب عندهم، للوصول السريع.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«حسابي»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«البيانات الشخصية»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«اللغة»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«إشعارات واتساب»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و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«المظهر»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(تلقائي / فاتح / داكن).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«طريقة الدفع»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: في الصالون.</w:t>
      </w:r>
    </w:p>
    <w:tbl>
      <w:tblPr>
        <w:bidiVisual/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2152650" cy="46577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المفضلة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before="80"/>
              <w:jc w:val="center"/>
            </w:pPr>
            <w:r>
              <w:drawing>
                <wp:inline distT="0" distB="0" distL="0" distR="0">
                  <wp:extent cx="2152650" cy="46577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D3DBE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/>
              <w:spacing w:before="60" w:after="160"/>
              <w:jc w:val="center"/>
            </w:pPr>
            <w:r>
              <w:rPr>
                <w:rFonts w:ascii="Arial" w:hAnsi="Arial" w:cs="Arial" w:eastAsia="Arial"/>
                <w:b w:val="false"/>
                <w:i/>
                <w:iCs/>
                <w:color w:val="5B6675"/>
                <w:sz w:val="19"/>
                <w:szCs w:val="19"/>
                <w:rtl/>
              </w:rPr>
              <w:t xml:space="preserve">حسابي</w:t>
            </w:r>
          </w:p>
        </w:tc>
      </w:tr>
    </w:tbl>
    <w:p>
      <w:pPr>
        <w:bidi/>
        <w:spacing w:after="60"/>
      </w:pPr>
    </w:p>
    <w:p>
      <w:pPr>
        <w:pStyle w:val="Heading2"/>
        <w:keepNext/>
        <w:pBdr>
          <w:bottom w:val="single" w:color="D3DBE6" w:sz="6" w:space="4"/>
        </w:pBdr>
        <w:bidi/>
        <w:spacing w:before="280" w:after="120"/>
      </w:pPr>
      <w:r>
        <w:rPr>
          <w:rFonts w:ascii="Arial" w:hAnsi="Arial" w:cs="Arial" w:eastAsia="Arial"/>
          <w:b/>
          <w:bCs/>
          <w:color w:val="4F7FB5"/>
          <w:sz w:val="30"/>
          <w:szCs w:val="30"/>
          <w:rtl/>
        </w:rPr>
        <w:t xml:space="preserve">13  </w:t>
      </w:r>
      <w:r>
        <w:rPr>
          <w:rFonts w:ascii="Arial" w:hAnsi="Arial" w:cs="Arial" w:eastAsia="Arial"/>
          <w:b/>
          <w:bCs/>
          <w:color w:val="12263F"/>
          <w:sz w:val="30"/>
          <w:szCs w:val="30"/>
          <w:rtl/>
        </w:rPr>
        <w:t xml:space="preserve">قيّم زيارتك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بعد انتهاء الزيارة افتح الموعد 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«مواعيدي»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←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«سابقة»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، ثم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«قيّم الزيارة»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تقييم كل زيارة مكتملة مرة واحدة، ويظهر باسمك الأول والحرف الأول من اسم العائلة.</w:t>
      </w:r>
    </w:p>
    <w:p>
      <w:pPr>
        <w:pStyle w:val="ListParagraph"/>
        <w:keepNext/>
        <w:numPr>
          <w:ilvl w:val="0"/>
          <w:numId w:val="2"/>
        </w:numPr>
        <w:bidi/>
        <w:spacing w:after="7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تقييمك يساعد غيرك على اختيار الصالون والمختص المناسب.</w:t>
      </w:r>
    </w:p>
    <w:p>
      <w:r>
        <w:br w:type="page"/>
      </w:r>
    </w:p>
    <w:p>
      <w:pPr>
        <w:pStyle w:val="Heading1"/>
        <w:keepNext/>
        <w:bidi/>
        <w:spacing w:before="200" w:after="160"/>
      </w:pPr>
      <w:r>
        <w:rPr>
          <w:rFonts w:ascii="Arial" w:hAnsi="Arial" w:cs="Arial" w:eastAsia="Arial"/>
          <w:b/>
          <w:bCs/>
          <w:color w:val="12263F"/>
          <w:sz w:val="36"/>
          <w:szCs w:val="36"/>
          <w:rtl/>
        </w:rPr>
        <w:t xml:space="preserve">أسئلة شائعة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هل أدفع عبر الموقع؟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لا. الدفع يكون في الصالون فقط.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لم يصلني رمز التحقق، ماذا أفعل؟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تأكد أن واتساب مفعّل على نفس الرقم، ثم اضغط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«إعادة إرسال»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بعد انتهاء العداد.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هل يرى الصالون رقم جوالي؟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لا. يرى الصالون اسمك فقط، وتصلك الرسائل من واتساب تريمي.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هل أستطيع حجز أكثر من خدمة في موعد واحد؟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نعم، اختر أكثر من خدمة في خطوة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«اختر الخدمات»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وتُحجز متتالية مع نفس المختص.</w:t>
      </w:r>
    </w:p>
    <w:p>
      <w:pPr>
        <w:keepNext/>
        <w:bidi/>
        <w:spacing w:after="40" w:before="0" w:line="300"/>
      </w:pP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كيف أغيّر اللغة؟</w:t>
      </w:r>
    </w:p>
    <w:p>
      <w:pPr>
        <w:bidi/>
        <w:spacing w:after="200" w:before="0" w:line="300"/>
      </w:pP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من زر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«English»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أعلى الصفحة، أو من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«حسابي»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 ← </w:t>
      </w:r>
      <w:r>
        <w:rPr>
          <w:rFonts w:ascii="Arial" w:hAnsi="Arial" w:cs="Arial" w:eastAsia="Arial"/>
          <w:b/>
          <w:bCs/>
          <w:color w:val="12263F"/>
          <w:sz w:val="23"/>
          <w:szCs w:val="23"/>
          <w:rtl/>
        </w:rPr>
        <w:t xml:space="preserve">«اللغة»</w:t>
      </w:r>
      <w:r>
        <w:rPr>
          <w:rFonts w:ascii="Arial" w:hAnsi="Arial" w:cs="Arial" w:eastAsia="Arial"/>
          <w:b w:val="false"/>
          <w:color w:val="222222"/>
          <w:sz w:val="23"/>
          <w:szCs w:val="23"/>
          <w:rtl/>
        </w:rPr>
        <w:t xml:space="preserve">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50" w:right="1440" w:bottom="105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hAnsi="Arial" w:cs="Arial" w:eastAsia="Arial"/>
        <w:color w:val="5B6675"/>
        <w:sz w:val="18"/>
        <w:szCs w:val="18"/>
        <w:rtl/>
      </w:rPr>
      <w:t xml:space="preserve">صفحة </w:t>
      <w:fldChar w:fldCharType="begin"/>
      <w:instrText xml:space="preserve">PAGE</w:instrText>
      <w:fldChar w:fldCharType="separate"/>
      <w:fldChar w:fldCharType="end"/>
      <w:t xml:space="preserve"> من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00" w:before="0" w:line="300"/>
      <w:jc w:val="center"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trimme.net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BE6" w:sz="4" w:space="4"/>
      </w:pBdr>
      <w:bidi/>
    </w:pPr>
    <w:r>
      <w:rPr>
        <w:rFonts w:ascii="Arial" w:hAnsi="Arial" w:cs="Arial" w:eastAsia="Arial"/>
        <w:b w:val="false"/>
        <w:color w:val="5B6675"/>
        <w:sz w:val="18"/>
        <w:szCs w:val="18"/>
        <w:rtl/>
      </w:rPr>
      <w:t xml:space="preserve">TRIMME  ·  دليل الزبون — احجز موعدك في الصالون خلال دقيقة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4F7F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226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2263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653176dea62b252498ca7141b4a8442408be5c5.png"/><Relationship Id="rId11" Type="http://schemas.openxmlformats.org/officeDocument/2006/relationships/image" Target="media/d2cef08dafff135d6cb7249f333421d268d3b3b5.png"/><Relationship Id="rId12" Type="http://schemas.openxmlformats.org/officeDocument/2006/relationships/image" Target="media/1eca8104046f6d4ccfc734ae20716b2a8c4ae4e5.png"/><Relationship Id="rId13" Type="http://schemas.openxmlformats.org/officeDocument/2006/relationships/image" Target="media/5275be55cd38f7ebc70ec1d6768190fdd0e28170.png"/><Relationship Id="rId14" Type="http://schemas.openxmlformats.org/officeDocument/2006/relationships/image" Target="media/c44d77b78fc3efce38696791985a3cb2705d2130.png"/><Relationship Id="rId15" Type="http://schemas.openxmlformats.org/officeDocument/2006/relationships/image" Target="media/d1f57d2452448520c661dcbc1c288e9a554057fd.png"/><Relationship Id="rId16" Type="http://schemas.openxmlformats.org/officeDocument/2006/relationships/image" Target="media/ab86da4ad9536d53cd41b91cb5e6b56532235e16.png"/><Relationship Id="rId17" Type="http://schemas.openxmlformats.org/officeDocument/2006/relationships/image" Target="media/9ebe7960e4047e513ad22bf7cdc0d98db6f61010.png"/><Relationship Id="rId18" Type="http://schemas.openxmlformats.org/officeDocument/2006/relationships/image" Target="media/d26b18e09d50c85d84507b222a7e17c9ee92ecbf.png"/><Relationship Id="rId19" Type="http://schemas.openxmlformats.org/officeDocument/2006/relationships/image" Target="media/5c99c669add031633d8ae72ec0890b14a2caad5a.png"/><Relationship Id="rId20" Type="http://schemas.openxmlformats.org/officeDocument/2006/relationships/image" Target="media/6ac76bcf37266f6bb75c322b4190b43ddb7dca07.png"/><Relationship Id="rId21" Type="http://schemas.openxmlformats.org/officeDocument/2006/relationships/image" Target="media/8879d31969b4c6d956c969f888b5156eacbc0a20.png"/><Relationship Id="rId22" Type="http://schemas.openxmlformats.org/officeDocument/2006/relationships/image" Target="media/0d12bcb994138ac36d8f631485e1f20b2438eb3e.png"/><Relationship Id="rId23" Type="http://schemas.openxmlformats.org/officeDocument/2006/relationships/image" Target="media/49b079832db7a5728cccc84547636ef93f7cbfbc.png"/><Relationship Id="rId24" Type="http://schemas.openxmlformats.org/officeDocument/2006/relationships/image" Target="media/ea77224c2bb15ef60b22b4086d3bda7f6f670a6e.png"/><Relationship Id="rId25" Type="http://schemas.openxmlformats.org/officeDocument/2006/relationships/image" Target="media/3679c3ea0d9eb6a8b7d0953d44f6fd0f77c40a0f.png"/><Relationship Id="rId26" Type="http://schemas.openxmlformats.org/officeDocument/2006/relationships/image" Target="media/a593c41aa3cd7a5d23c96ea0a5a4ca1ef6835589.png"/><Relationship Id="rId2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الزبون</dc:title>
  <dc:creator>TRIMME</dc:creator>
  <dc:description>احجز موعدك في الصالون خلال دقيقة</dc:description>
  <cp:lastModifiedBy>Un-named</cp:lastModifiedBy>
  <cp:revision>1</cp:revision>
  <dcterms:created xsi:type="dcterms:W3CDTF">2026-10-08T16:24:01.460Z</dcterms:created>
  <dcterms:modified xsi:type="dcterms:W3CDTF">2026-10-08T16:24:01.460Z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