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9E73" w14:textId="5B04C8EC" w:rsidR="00642D23" w:rsidRPr="00642D23" w:rsidRDefault="00642D23" w:rsidP="001372C7">
      <w:pPr>
        <w:pStyle w:val="Title"/>
        <w:ind w:left="0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Email: </w:t>
      </w:r>
      <w:hyperlink r:id="rId8" w:history="1">
        <w:r w:rsidRPr="00997C89">
          <w:rPr>
            <w:rStyle w:val="Hyperlink"/>
            <w:rFonts w:ascii="Arial" w:hAnsi="Arial" w:cs="Arial"/>
            <w:sz w:val="16"/>
            <w:szCs w:val="16"/>
          </w:rPr>
          <w:t>shbapat@outlook.com</w:t>
        </w:r>
      </w:hyperlink>
      <w:r>
        <w:rPr>
          <w:rFonts w:ascii="Arial" w:hAnsi="Arial" w:cs="Arial"/>
          <w:color w:val="000000" w:themeColor="text1"/>
          <w:sz w:val="16"/>
          <w:szCs w:val="16"/>
        </w:rPr>
        <w:t xml:space="preserve"> | </w:t>
      </w:r>
      <w:r w:rsidR="00A932BA">
        <w:rPr>
          <w:rFonts w:ascii="Arial" w:hAnsi="Arial" w:cs="Arial"/>
          <w:color w:val="000000" w:themeColor="text1"/>
          <w:sz w:val="16"/>
          <w:szCs w:val="16"/>
        </w:rPr>
        <w:t xml:space="preserve">Mobile: +91(0)8790800350 | LinkedIn: </w:t>
      </w:r>
      <w:hyperlink r:id="rId9" w:history="1">
        <w:r w:rsidR="008D2C27" w:rsidRPr="00997C89">
          <w:rPr>
            <w:rStyle w:val="Hyperlink"/>
            <w:rFonts w:ascii="Arial" w:hAnsi="Arial" w:cs="Arial"/>
            <w:sz w:val="16"/>
            <w:szCs w:val="16"/>
          </w:rPr>
          <w:t>https://www.linkedin.com/in/bapatsharad/</w:t>
        </w:r>
      </w:hyperlink>
      <w:r w:rsidR="008D2C2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75363692" w14:textId="77777777" w:rsidR="008D2C27" w:rsidRDefault="008D2C27" w:rsidP="001372C7">
      <w:pPr>
        <w:pStyle w:val="Title"/>
        <w:ind w:left="0"/>
        <w:rPr>
          <w:rFonts w:ascii="Arial" w:hAnsi="Arial" w:cs="Arial"/>
          <w:color w:val="000000" w:themeColor="text1"/>
          <w:sz w:val="36"/>
          <w:szCs w:val="36"/>
        </w:rPr>
      </w:pPr>
    </w:p>
    <w:p w14:paraId="088CE702" w14:textId="0794DEDB" w:rsidR="00954BB9" w:rsidRPr="00642D23" w:rsidRDefault="0045041D" w:rsidP="001372C7">
      <w:pPr>
        <w:pStyle w:val="Title"/>
        <w:ind w:left="0"/>
        <w:rPr>
          <w:rFonts w:ascii="Arial" w:hAnsi="Arial" w:cs="Arial"/>
          <w:color w:val="000000" w:themeColor="text1"/>
          <w:sz w:val="36"/>
          <w:szCs w:val="36"/>
        </w:rPr>
      </w:pPr>
      <w:r w:rsidRPr="00642D23">
        <w:rPr>
          <w:rFonts w:ascii="Arial" w:hAnsi="Arial" w:cs="Arial"/>
          <w:color w:val="000000" w:themeColor="text1"/>
          <w:sz w:val="36"/>
          <w:szCs w:val="36"/>
        </w:rPr>
        <w:t>Sh</w:t>
      </w:r>
      <w:r w:rsidR="00D04782" w:rsidRPr="00642D23">
        <w:rPr>
          <w:rFonts w:ascii="Arial" w:hAnsi="Arial" w:cs="Arial"/>
          <w:color w:val="000000" w:themeColor="text1"/>
          <w:sz w:val="36"/>
          <w:szCs w:val="36"/>
        </w:rPr>
        <w:t>arad Bapat</w:t>
      </w:r>
    </w:p>
    <w:p w14:paraId="087BDAEB" w14:textId="4CC7C2E2" w:rsidR="00D564FA" w:rsidRPr="00642D23" w:rsidRDefault="00954BB9" w:rsidP="008D2C27">
      <w:pPr>
        <w:pStyle w:val="Note"/>
        <w:spacing w:after="200" w:line="276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42D23">
        <w:rPr>
          <w:rFonts w:ascii="Arial" w:hAnsi="Arial" w:cs="Arial"/>
          <w:color w:val="000000" w:themeColor="text1"/>
          <w:sz w:val="20"/>
          <w:szCs w:val="20"/>
        </w:rPr>
        <w:t xml:space="preserve">Purpose driven leader with proven record in developing, driving &amp; delivering global transformation </w:t>
      </w:r>
      <w:r w:rsidR="00EE0DE5" w:rsidRPr="00642D23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642D23">
        <w:rPr>
          <w:rFonts w:ascii="Arial" w:hAnsi="Arial" w:cs="Arial"/>
          <w:color w:val="000000" w:themeColor="text1"/>
          <w:sz w:val="20"/>
          <w:szCs w:val="20"/>
        </w:rPr>
        <w:t xml:space="preserve"> digital initiatives</w:t>
      </w:r>
      <w:r w:rsidR="008D2C2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D2C27" w:rsidRPr="008D2C27">
        <w:rPr>
          <w:rFonts w:ascii="Arial" w:hAnsi="Arial" w:cs="Arial"/>
          <w:color w:val="auto"/>
          <w:sz w:val="20"/>
          <w:szCs w:val="20"/>
        </w:rPr>
        <w:t>Over 17 years of experience in professional services and consultancy firms. Closely works with C-level executives &amp; Partners on enterprise-wide transformation initiatives with multi-million-dollar budgets</w:t>
      </w:r>
      <w:r w:rsidR="008D2C27" w:rsidRPr="00642D2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0D864165" w14:textId="7DF81490" w:rsidR="00611F75" w:rsidRPr="002A572B" w:rsidRDefault="00611F75" w:rsidP="00611F75">
      <w:pPr>
        <w:pStyle w:val="Note"/>
        <w:spacing w:before="200" w:line="276" w:lineRule="auto"/>
        <w:rPr>
          <w:rFonts w:ascii="Arial" w:hAnsi="Arial" w:cs="Arial"/>
          <w:color w:val="auto"/>
          <w:sz w:val="20"/>
          <w:szCs w:val="20"/>
        </w:rPr>
      </w:pPr>
      <w:r w:rsidRPr="002A572B">
        <w:rPr>
          <w:rFonts w:ascii="Arial" w:hAnsi="Arial" w:cs="Arial"/>
          <w:b/>
          <w:bCs/>
          <w:color w:val="auto"/>
          <w:sz w:val="20"/>
          <w:szCs w:val="20"/>
        </w:rPr>
        <w:t>Key Professional Skills</w:t>
      </w:r>
      <w:r w:rsidRPr="004322A4">
        <w:rPr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9660E3">
        <w:rPr>
          <w:rFonts w:ascii="Arial" w:hAnsi="Arial" w:cs="Arial"/>
          <w:color w:val="auto"/>
          <w:sz w:val="20"/>
          <w:szCs w:val="20"/>
        </w:rPr>
        <w:t>Large Scale Digital Transformation,</w:t>
      </w:r>
      <w:r w:rsidR="00C7091E">
        <w:rPr>
          <w:rFonts w:ascii="Arial" w:hAnsi="Arial" w:cs="Arial"/>
          <w:color w:val="auto"/>
          <w:sz w:val="20"/>
          <w:szCs w:val="20"/>
        </w:rPr>
        <w:t xml:space="preserve"> Data Analytics and Insights, </w:t>
      </w:r>
      <w:r w:rsidRPr="009660E3">
        <w:rPr>
          <w:rFonts w:ascii="Arial" w:hAnsi="Arial" w:cs="Arial"/>
          <w:color w:val="auto"/>
          <w:sz w:val="20"/>
          <w:szCs w:val="20"/>
        </w:rPr>
        <w:t>Change Management, Product Management, Project Management, Corporate Strategy, Operating Model</w:t>
      </w:r>
      <w:r w:rsidR="00C35A63">
        <w:rPr>
          <w:rFonts w:ascii="Arial" w:hAnsi="Arial" w:cs="Arial"/>
          <w:color w:val="auto"/>
          <w:sz w:val="20"/>
          <w:szCs w:val="20"/>
        </w:rPr>
        <w:t xml:space="preserve"> Design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408A1CF9" w14:textId="21E8C7C8" w:rsidR="00611F75" w:rsidRDefault="00611F75" w:rsidP="00611F75">
      <w:pPr>
        <w:pStyle w:val="Note"/>
        <w:spacing w:before="200" w:after="200"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Key Technical Skills: </w:t>
      </w:r>
      <w:r w:rsidRPr="006949F0">
        <w:rPr>
          <w:rFonts w:ascii="Arial" w:hAnsi="Arial" w:cs="Arial"/>
          <w:color w:val="auto"/>
          <w:sz w:val="20"/>
          <w:szCs w:val="20"/>
        </w:rPr>
        <w:t>Full Stack Development, Data Engineering, AI/ML engineer</w:t>
      </w:r>
      <w:r>
        <w:rPr>
          <w:rFonts w:ascii="Arial" w:hAnsi="Arial" w:cs="Arial"/>
          <w:color w:val="auto"/>
          <w:sz w:val="20"/>
          <w:szCs w:val="20"/>
        </w:rPr>
        <w:t>ing, Web Development, Mobile Development, Customer Support, Customer Experience, Data Analytics, Data Visualization</w:t>
      </w:r>
    </w:p>
    <w:p w14:paraId="324FF400" w14:textId="2E215E8B" w:rsidR="00C04546" w:rsidRDefault="00C04546" w:rsidP="00C04546">
      <w:pPr>
        <w:pStyle w:val="Note"/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5E74A9">
        <w:rPr>
          <w:rFonts w:ascii="Arial" w:hAnsi="Arial" w:cs="Arial"/>
          <w:b/>
          <w:bCs/>
          <w:color w:val="auto"/>
          <w:sz w:val="20"/>
          <w:szCs w:val="20"/>
        </w:rPr>
        <w:t>Employment History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23"/>
        <w:gridCol w:w="2433"/>
        <w:gridCol w:w="2523"/>
        <w:gridCol w:w="2151"/>
      </w:tblGrid>
      <w:tr w:rsidR="00C04546" w14:paraId="7AADA36B" w14:textId="77777777" w:rsidTr="00357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E7E6E6" w:themeFill="background2"/>
          </w:tcPr>
          <w:p w14:paraId="40506723" w14:textId="77777777" w:rsidR="00C04546" w:rsidRDefault="00C04546" w:rsidP="00060912">
            <w:pPr>
              <w:pStyle w:val="Note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Employer</w:t>
            </w:r>
          </w:p>
        </w:tc>
        <w:tc>
          <w:tcPr>
            <w:tcW w:w="2433" w:type="dxa"/>
            <w:shd w:val="clear" w:color="auto" w:fill="E7E6E6" w:themeFill="background2"/>
          </w:tcPr>
          <w:p w14:paraId="679179F6" w14:textId="77777777" w:rsidR="00C04546" w:rsidRDefault="00C04546" w:rsidP="00060912">
            <w:pPr>
              <w:pStyle w:val="No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Designation</w:t>
            </w:r>
          </w:p>
        </w:tc>
        <w:tc>
          <w:tcPr>
            <w:tcW w:w="2523" w:type="dxa"/>
            <w:shd w:val="clear" w:color="auto" w:fill="E7E6E6" w:themeFill="background2"/>
          </w:tcPr>
          <w:p w14:paraId="5300C0D0" w14:textId="77777777" w:rsidR="00C04546" w:rsidRDefault="00C04546" w:rsidP="00060912">
            <w:pPr>
              <w:pStyle w:val="No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Duration</w:t>
            </w:r>
          </w:p>
        </w:tc>
        <w:tc>
          <w:tcPr>
            <w:tcW w:w="2151" w:type="dxa"/>
            <w:shd w:val="clear" w:color="auto" w:fill="E7E6E6" w:themeFill="background2"/>
          </w:tcPr>
          <w:p w14:paraId="5EF1BB5C" w14:textId="77777777" w:rsidR="00C04546" w:rsidRDefault="00C04546" w:rsidP="00060912">
            <w:pPr>
              <w:pStyle w:val="No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Location</w:t>
            </w:r>
          </w:p>
        </w:tc>
      </w:tr>
      <w:tr w:rsidR="00C04546" w14:paraId="2410C16D" w14:textId="77777777" w:rsidTr="0035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5E564018" w14:textId="53D3302A" w:rsidR="00C04546" w:rsidRPr="005E74A9" w:rsidRDefault="00C04546" w:rsidP="00060912">
            <w:pPr>
              <w:pStyle w:val="Note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E74A9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Deloitte</w:t>
            </w:r>
          </w:p>
        </w:tc>
        <w:tc>
          <w:tcPr>
            <w:tcW w:w="2433" w:type="dxa"/>
          </w:tcPr>
          <w:p w14:paraId="2DE5B8DA" w14:textId="1648C1FC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Associate Vice President</w:t>
            </w:r>
          </w:p>
        </w:tc>
        <w:tc>
          <w:tcPr>
            <w:tcW w:w="2523" w:type="dxa"/>
          </w:tcPr>
          <w:p w14:paraId="60F15EC2" w14:textId="3F70C1F6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Feb 2022 – Till Date</w:t>
            </w:r>
          </w:p>
        </w:tc>
        <w:tc>
          <w:tcPr>
            <w:tcW w:w="2151" w:type="dxa"/>
          </w:tcPr>
          <w:p w14:paraId="26CD10F8" w14:textId="1D609AB9" w:rsidR="00C04546" w:rsidRDefault="00D1440D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Hyderabad, India</w:t>
            </w:r>
          </w:p>
        </w:tc>
      </w:tr>
      <w:tr w:rsidR="00C04546" w14:paraId="090C24DB" w14:textId="77777777" w:rsidTr="00357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72632865" w14:textId="0F51D706" w:rsidR="00C04546" w:rsidRPr="00DC64CC" w:rsidRDefault="00C04546" w:rsidP="00060912">
            <w:pPr>
              <w:pStyle w:val="Note"/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DC64CC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Deloitte</w:t>
            </w:r>
          </w:p>
        </w:tc>
        <w:tc>
          <w:tcPr>
            <w:tcW w:w="2433" w:type="dxa"/>
          </w:tcPr>
          <w:p w14:paraId="61119384" w14:textId="74839D43" w:rsidR="00C04546" w:rsidRPr="00DC64CC" w:rsidRDefault="00DC64CC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C64CC">
              <w:rPr>
                <w:rFonts w:ascii="Arial" w:hAnsi="Arial" w:cs="Arial"/>
                <w:color w:val="auto"/>
                <w:sz w:val="20"/>
                <w:szCs w:val="20"/>
              </w:rPr>
              <w:t>Executive Manager</w:t>
            </w:r>
            <w:r w:rsidR="00C04546" w:rsidRPr="00DC64C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523" w:type="dxa"/>
          </w:tcPr>
          <w:p w14:paraId="7A550D49" w14:textId="14E92218" w:rsidR="00C04546" w:rsidRPr="00DC64CC" w:rsidRDefault="00C04546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C64CC">
              <w:rPr>
                <w:rFonts w:ascii="Arial" w:hAnsi="Arial" w:cs="Arial"/>
                <w:color w:val="auto"/>
                <w:sz w:val="20"/>
                <w:szCs w:val="20"/>
              </w:rPr>
              <w:t>May-2018 – Feb 2022</w:t>
            </w:r>
          </w:p>
        </w:tc>
        <w:tc>
          <w:tcPr>
            <w:tcW w:w="2151" w:type="dxa"/>
          </w:tcPr>
          <w:p w14:paraId="2BEB9DA9" w14:textId="77777777" w:rsidR="00C04546" w:rsidRPr="00C04546" w:rsidRDefault="00C04546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04546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London, UK</w:t>
            </w:r>
          </w:p>
        </w:tc>
      </w:tr>
      <w:tr w:rsidR="0058600D" w14:paraId="691EA954" w14:textId="77777777" w:rsidTr="0035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6E50D318" w14:textId="4C10244E" w:rsidR="0058600D" w:rsidRPr="00585FB3" w:rsidRDefault="00585FB3" w:rsidP="00060912">
            <w:pPr>
              <w:pStyle w:val="Note"/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585FB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Deloitte</w:t>
            </w:r>
          </w:p>
        </w:tc>
        <w:tc>
          <w:tcPr>
            <w:tcW w:w="2433" w:type="dxa"/>
          </w:tcPr>
          <w:p w14:paraId="2DBF43BE" w14:textId="03B3261A" w:rsidR="0058600D" w:rsidRDefault="00357A83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Manager</w:t>
            </w:r>
          </w:p>
        </w:tc>
        <w:tc>
          <w:tcPr>
            <w:tcW w:w="2523" w:type="dxa"/>
          </w:tcPr>
          <w:p w14:paraId="1D96ABF6" w14:textId="259EC06B" w:rsidR="0058600D" w:rsidRDefault="00DC64CC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Jun 2014 – Apr 2018</w:t>
            </w:r>
          </w:p>
        </w:tc>
        <w:tc>
          <w:tcPr>
            <w:tcW w:w="2151" w:type="dxa"/>
          </w:tcPr>
          <w:p w14:paraId="384FD156" w14:textId="6BA4ECD8" w:rsidR="0058600D" w:rsidRDefault="00C258BB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Hyderabad, India</w:t>
            </w:r>
          </w:p>
        </w:tc>
      </w:tr>
      <w:tr w:rsidR="0058600D" w14:paraId="29CD87E5" w14:textId="77777777" w:rsidTr="00357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4F4CFD40" w14:textId="008CCAED" w:rsidR="0058600D" w:rsidRPr="005E74A9" w:rsidRDefault="00585FB3" w:rsidP="00060912">
            <w:pPr>
              <w:pStyle w:val="Note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5FB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Deloitte</w:t>
            </w:r>
          </w:p>
        </w:tc>
        <w:tc>
          <w:tcPr>
            <w:tcW w:w="2433" w:type="dxa"/>
          </w:tcPr>
          <w:p w14:paraId="579C60AE" w14:textId="37AE004C" w:rsidR="0058600D" w:rsidRDefault="00357A83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Assistant Manager</w:t>
            </w:r>
          </w:p>
        </w:tc>
        <w:tc>
          <w:tcPr>
            <w:tcW w:w="2523" w:type="dxa"/>
          </w:tcPr>
          <w:p w14:paraId="2535EAA6" w14:textId="280FA203" w:rsidR="0058600D" w:rsidRDefault="00357A83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Sept 2011 </w:t>
            </w:r>
            <w:r w:rsidR="0067721C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67721C">
              <w:rPr>
                <w:rFonts w:ascii="Arial" w:hAnsi="Arial" w:cs="Arial"/>
                <w:color w:val="auto"/>
                <w:sz w:val="20"/>
                <w:szCs w:val="20"/>
              </w:rPr>
              <w:t>May 20</w:t>
            </w:r>
            <w:r w:rsidR="00DC64CC">
              <w:rPr>
                <w:rFonts w:ascii="Arial" w:hAnsi="Arial" w:cs="Arial"/>
                <w:color w:val="auto"/>
                <w:sz w:val="20"/>
                <w:szCs w:val="20"/>
              </w:rPr>
              <w:t>14</w:t>
            </w:r>
          </w:p>
        </w:tc>
        <w:tc>
          <w:tcPr>
            <w:tcW w:w="2151" w:type="dxa"/>
          </w:tcPr>
          <w:p w14:paraId="2077AA50" w14:textId="20A66809" w:rsidR="0058600D" w:rsidRDefault="00C258BB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Hyderabad, India</w:t>
            </w:r>
          </w:p>
        </w:tc>
      </w:tr>
      <w:tr w:rsidR="00C04546" w14:paraId="2506568B" w14:textId="77777777" w:rsidTr="0035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6C72F06B" w14:textId="77777777" w:rsidR="00C04546" w:rsidRPr="005E74A9" w:rsidRDefault="00C04546" w:rsidP="00060912">
            <w:pPr>
              <w:pStyle w:val="Note"/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5E74A9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Tata Consultancy Services</w:t>
            </w:r>
          </w:p>
        </w:tc>
        <w:tc>
          <w:tcPr>
            <w:tcW w:w="2433" w:type="dxa"/>
          </w:tcPr>
          <w:p w14:paraId="107E2DEA" w14:textId="77777777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IT Analyst</w:t>
            </w:r>
          </w:p>
        </w:tc>
        <w:tc>
          <w:tcPr>
            <w:tcW w:w="2523" w:type="dxa"/>
          </w:tcPr>
          <w:p w14:paraId="53B412FE" w14:textId="77777777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Mar 2010 – Aug 2011</w:t>
            </w:r>
          </w:p>
        </w:tc>
        <w:tc>
          <w:tcPr>
            <w:tcW w:w="2151" w:type="dxa"/>
          </w:tcPr>
          <w:p w14:paraId="3E4981D3" w14:textId="77777777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Pune, India, and </w:t>
            </w:r>
            <w:r w:rsidRPr="00C04546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Minneapolis US</w:t>
            </w:r>
          </w:p>
        </w:tc>
      </w:tr>
      <w:tr w:rsidR="00C04546" w14:paraId="4883B53C" w14:textId="77777777" w:rsidTr="00357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7F32D2A2" w14:textId="77777777" w:rsidR="00C04546" w:rsidRPr="005E74A9" w:rsidRDefault="00C04546" w:rsidP="00060912">
            <w:pPr>
              <w:pStyle w:val="Note"/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5E74A9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Accenture Services</w:t>
            </w:r>
          </w:p>
        </w:tc>
        <w:tc>
          <w:tcPr>
            <w:tcW w:w="2433" w:type="dxa"/>
          </w:tcPr>
          <w:p w14:paraId="5BC77D45" w14:textId="77777777" w:rsidR="00C04546" w:rsidRDefault="00C04546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Software Engineer</w:t>
            </w:r>
          </w:p>
        </w:tc>
        <w:tc>
          <w:tcPr>
            <w:tcW w:w="2523" w:type="dxa"/>
          </w:tcPr>
          <w:p w14:paraId="0F1DB9FA" w14:textId="77777777" w:rsidR="00C04546" w:rsidRDefault="00C04546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Feb 2010</w:t>
            </w:r>
          </w:p>
        </w:tc>
        <w:tc>
          <w:tcPr>
            <w:tcW w:w="2151" w:type="dxa"/>
          </w:tcPr>
          <w:p w14:paraId="0274739B" w14:textId="77777777" w:rsidR="00C04546" w:rsidRDefault="00C04546" w:rsidP="00060912">
            <w:pPr>
              <w:pStyle w:val="No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Pune, India</w:t>
            </w:r>
          </w:p>
        </w:tc>
      </w:tr>
      <w:tr w:rsidR="00C04546" w14:paraId="2522828F" w14:textId="77777777" w:rsidTr="0035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7FCC93EA" w14:textId="77777777" w:rsidR="00C04546" w:rsidRPr="005E74A9" w:rsidRDefault="00C04546" w:rsidP="00060912">
            <w:pPr>
              <w:pStyle w:val="Note"/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5E74A9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Satyam Computer Services Ltd</w:t>
            </w:r>
          </w:p>
        </w:tc>
        <w:tc>
          <w:tcPr>
            <w:tcW w:w="2433" w:type="dxa"/>
          </w:tcPr>
          <w:p w14:paraId="66537609" w14:textId="77777777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Software Engineer</w:t>
            </w:r>
          </w:p>
        </w:tc>
        <w:tc>
          <w:tcPr>
            <w:tcW w:w="2523" w:type="dxa"/>
          </w:tcPr>
          <w:p w14:paraId="2AE42531" w14:textId="77777777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Jul 2005 – Jan 2010</w:t>
            </w:r>
          </w:p>
        </w:tc>
        <w:tc>
          <w:tcPr>
            <w:tcW w:w="2151" w:type="dxa"/>
          </w:tcPr>
          <w:p w14:paraId="0D738E30" w14:textId="77777777" w:rsidR="00C04546" w:rsidRDefault="00C04546" w:rsidP="00060912">
            <w:pPr>
              <w:pStyle w:val="Note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Hyderabad, Chennai, Pune, India</w:t>
            </w:r>
          </w:p>
        </w:tc>
      </w:tr>
    </w:tbl>
    <w:p w14:paraId="43C1EF90" w14:textId="77680990" w:rsidR="000F0370" w:rsidRPr="009E78ED" w:rsidRDefault="00D416ED" w:rsidP="00005137">
      <w:pPr>
        <w:pStyle w:val="Note"/>
        <w:spacing w:before="200"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Key</w:t>
      </w:r>
      <w:r w:rsidR="00E2464A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Projects</w:t>
      </w:r>
    </w:p>
    <w:p w14:paraId="5A8D47CA" w14:textId="61DF4ACD" w:rsidR="000F0370" w:rsidRPr="0028049A" w:rsidRDefault="00716D27" w:rsidP="00BC15EA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4B2230">
        <w:rPr>
          <w:rFonts w:ascii="Arial" w:hAnsi="Arial" w:cs="Arial"/>
          <w:b/>
          <w:bCs/>
          <w:color w:val="auto"/>
          <w:sz w:val="20"/>
          <w:szCs w:val="20"/>
        </w:rPr>
        <w:t>Ecosystem Leader</w:t>
      </w:r>
      <w:r w:rsidR="002E192A">
        <w:rPr>
          <w:rFonts w:ascii="Arial" w:hAnsi="Arial" w:cs="Arial"/>
          <w:color w:val="auto"/>
          <w:sz w:val="20"/>
          <w:szCs w:val="20"/>
        </w:rPr>
        <w:t xml:space="preserve"> – Deloitte </w:t>
      </w:r>
      <w:r w:rsidR="00260F35" w:rsidRPr="0028049A">
        <w:rPr>
          <w:rFonts w:ascii="Arial" w:hAnsi="Arial" w:cs="Arial"/>
          <w:color w:val="auto"/>
          <w:sz w:val="20"/>
          <w:szCs w:val="20"/>
        </w:rPr>
        <w:t xml:space="preserve">- </w:t>
      </w:r>
      <w:r w:rsidR="00DF2BE0" w:rsidRPr="0028049A">
        <w:rPr>
          <w:rFonts w:ascii="Arial" w:hAnsi="Arial" w:cs="Arial"/>
          <w:color w:val="auto"/>
          <w:sz w:val="20"/>
          <w:szCs w:val="20"/>
        </w:rPr>
        <w:t>Feb</w:t>
      </w:r>
      <w:r w:rsidR="0033321E" w:rsidRPr="0028049A">
        <w:rPr>
          <w:rFonts w:ascii="Arial" w:hAnsi="Arial" w:cs="Arial"/>
          <w:color w:val="auto"/>
          <w:sz w:val="20"/>
          <w:szCs w:val="20"/>
        </w:rPr>
        <w:t xml:space="preserve"> 202</w:t>
      </w:r>
      <w:r w:rsidR="00DF2BE0" w:rsidRPr="0028049A">
        <w:rPr>
          <w:rFonts w:ascii="Arial" w:hAnsi="Arial" w:cs="Arial"/>
          <w:color w:val="auto"/>
          <w:sz w:val="20"/>
          <w:szCs w:val="20"/>
        </w:rPr>
        <w:t>2</w:t>
      </w:r>
      <w:r w:rsidR="0033321E" w:rsidRPr="0028049A">
        <w:rPr>
          <w:rFonts w:ascii="Arial" w:hAnsi="Arial" w:cs="Arial"/>
          <w:color w:val="auto"/>
          <w:sz w:val="20"/>
          <w:szCs w:val="20"/>
        </w:rPr>
        <w:t xml:space="preserve"> – Till </w:t>
      </w:r>
      <w:r w:rsidR="0028049A" w:rsidRPr="0028049A">
        <w:rPr>
          <w:rFonts w:ascii="Arial" w:hAnsi="Arial" w:cs="Arial"/>
          <w:color w:val="auto"/>
          <w:sz w:val="20"/>
          <w:szCs w:val="20"/>
        </w:rPr>
        <w:t xml:space="preserve">Date </w:t>
      </w:r>
      <w:r w:rsidR="0028049A">
        <w:rPr>
          <w:rFonts w:ascii="Arial" w:hAnsi="Arial" w:cs="Arial"/>
          <w:color w:val="auto"/>
          <w:sz w:val="20"/>
          <w:szCs w:val="20"/>
        </w:rPr>
        <w:t>(</w:t>
      </w:r>
      <w:r w:rsidR="00DF2BE0" w:rsidRPr="0028049A">
        <w:rPr>
          <w:rFonts w:ascii="Arial" w:hAnsi="Arial" w:cs="Arial"/>
          <w:color w:val="auto"/>
          <w:sz w:val="20"/>
          <w:szCs w:val="20"/>
        </w:rPr>
        <w:t>Hyderabad</w:t>
      </w:r>
      <w:r w:rsidR="00F40888" w:rsidRPr="0028049A">
        <w:rPr>
          <w:rFonts w:ascii="Arial" w:hAnsi="Arial" w:cs="Arial"/>
          <w:color w:val="auto"/>
          <w:sz w:val="20"/>
          <w:szCs w:val="20"/>
        </w:rPr>
        <w:t xml:space="preserve">, </w:t>
      </w:r>
      <w:r w:rsidR="00DF2BE0" w:rsidRPr="0028049A">
        <w:rPr>
          <w:rFonts w:ascii="Arial" w:hAnsi="Arial" w:cs="Arial"/>
          <w:color w:val="auto"/>
          <w:sz w:val="20"/>
          <w:szCs w:val="20"/>
        </w:rPr>
        <w:t>India</w:t>
      </w:r>
      <w:r w:rsidR="00F40888" w:rsidRPr="0028049A">
        <w:rPr>
          <w:rFonts w:ascii="Arial" w:hAnsi="Arial" w:cs="Arial"/>
          <w:color w:val="auto"/>
          <w:sz w:val="20"/>
          <w:szCs w:val="20"/>
        </w:rPr>
        <w:t>)</w:t>
      </w:r>
    </w:p>
    <w:p w14:paraId="55725BE7" w14:textId="27C58BC6" w:rsidR="00E86077" w:rsidRPr="002E192A" w:rsidRDefault="00DF2BE0" w:rsidP="006A00DC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2E192A">
        <w:rPr>
          <w:rFonts w:ascii="Arial" w:eastAsia="Times New Roman" w:hAnsi="Arial" w:cs="Arial"/>
          <w:b/>
          <w:bCs/>
          <w:sz w:val="20"/>
          <w:szCs w:val="20"/>
        </w:rPr>
        <w:t>Leading the Global Tax &amp; Legal Digital Transformation program in India</w:t>
      </w:r>
    </w:p>
    <w:p w14:paraId="17B50348" w14:textId="7C685992" w:rsidR="00C67323" w:rsidRPr="00A1784D" w:rsidRDefault="00D373FD" w:rsidP="002465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F717A">
        <w:rPr>
          <w:rFonts w:ascii="Arial" w:eastAsia="Times New Roman" w:hAnsi="Arial" w:cs="Arial"/>
          <w:sz w:val="20"/>
          <w:szCs w:val="20"/>
        </w:rPr>
        <w:t>Closely w</w:t>
      </w:r>
      <w:r w:rsidR="00DF2BE0" w:rsidRPr="007F717A">
        <w:rPr>
          <w:rFonts w:ascii="Arial" w:eastAsia="Times New Roman" w:hAnsi="Arial" w:cs="Arial"/>
          <w:sz w:val="20"/>
          <w:szCs w:val="20"/>
        </w:rPr>
        <w:t>ork</w:t>
      </w:r>
      <w:r w:rsidRPr="007F717A">
        <w:rPr>
          <w:rFonts w:ascii="Arial" w:eastAsia="Times New Roman" w:hAnsi="Arial" w:cs="Arial"/>
          <w:sz w:val="20"/>
          <w:szCs w:val="20"/>
        </w:rPr>
        <w:t>ing</w:t>
      </w:r>
      <w:r w:rsidR="00DF2BE0" w:rsidRPr="007F717A">
        <w:rPr>
          <w:rFonts w:ascii="Arial" w:eastAsia="Times New Roman" w:hAnsi="Arial" w:cs="Arial"/>
          <w:sz w:val="20"/>
          <w:szCs w:val="20"/>
        </w:rPr>
        <w:t xml:space="preserve"> with </w:t>
      </w:r>
      <w:r w:rsidR="00DF2BE0" w:rsidRPr="007F717A">
        <w:rPr>
          <w:rFonts w:ascii="Arial" w:eastAsia="Times New Roman" w:hAnsi="Arial" w:cs="Arial"/>
          <w:b/>
          <w:bCs/>
          <w:sz w:val="20"/>
          <w:szCs w:val="20"/>
        </w:rPr>
        <w:t>M</w:t>
      </w:r>
      <w:r w:rsidR="002E192A" w:rsidRPr="007F717A">
        <w:rPr>
          <w:rFonts w:ascii="Arial" w:eastAsia="Times New Roman" w:hAnsi="Arial" w:cs="Arial"/>
          <w:b/>
          <w:bCs/>
          <w:sz w:val="20"/>
          <w:szCs w:val="20"/>
        </w:rPr>
        <w:t xml:space="preserve">ember </w:t>
      </w:r>
      <w:r w:rsidR="00DF2BE0" w:rsidRPr="007F717A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E192A" w:rsidRPr="007F717A">
        <w:rPr>
          <w:rFonts w:ascii="Arial" w:eastAsia="Times New Roman" w:hAnsi="Arial" w:cs="Arial"/>
          <w:b/>
          <w:bCs/>
          <w:sz w:val="20"/>
          <w:szCs w:val="20"/>
        </w:rPr>
        <w:t>irm CEOs, Head of</w:t>
      </w:r>
      <w:r w:rsidR="00DF2BE0" w:rsidRPr="007F717A">
        <w:rPr>
          <w:rFonts w:ascii="Arial" w:eastAsia="Times New Roman" w:hAnsi="Arial" w:cs="Arial"/>
          <w:b/>
          <w:bCs/>
          <w:sz w:val="20"/>
          <w:szCs w:val="20"/>
        </w:rPr>
        <w:t xml:space="preserve"> Tax</w:t>
      </w:r>
      <w:r w:rsidRPr="007F717A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 w:rsidR="00811B92" w:rsidRPr="007F717A">
        <w:rPr>
          <w:rFonts w:ascii="Arial" w:eastAsia="Times New Roman" w:hAnsi="Arial" w:cs="Arial"/>
          <w:b/>
          <w:bCs/>
          <w:sz w:val="20"/>
          <w:szCs w:val="20"/>
        </w:rPr>
        <w:t>COOs,</w:t>
      </w:r>
      <w:r w:rsidRPr="007F717A">
        <w:rPr>
          <w:rFonts w:ascii="Arial" w:eastAsia="Times New Roman" w:hAnsi="Arial" w:cs="Arial"/>
          <w:b/>
          <w:bCs/>
          <w:sz w:val="20"/>
          <w:szCs w:val="20"/>
        </w:rPr>
        <w:t xml:space="preserve"> and CTOs</w:t>
      </w:r>
      <w:r w:rsidR="00DF2BE0" w:rsidRPr="007F717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E1400F" w:rsidRPr="007F717A">
        <w:rPr>
          <w:rFonts w:ascii="Arial" w:eastAsia="Times New Roman" w:hAnsi="Arial" w:cs="Arial"/>
          <w:b/>
          <w:bCs/>
          <w:sz w:val="20"/>
          <w:szCs w:val="20"/>
        </w:rPr>
        <w:t>for adoption of latest tax technology platform</w:t>
      </w:r>
    </w:p>
    <w:p w14:paraId="4A414261" w14:textId="272A397D" w:rsidR="00A1784D" w:rsidRPr="004B2230" w:rsidRDefault="00A1784D" w:rsidP="002465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Integration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 w:rsidR="004B2230">
        <w:rPr>
          <w:rFonts w:ascii="Arial" w:eastAsia="Times New Roman" w:hAnsi="Arial" w:cs="Arial"/>
          <w:sz w:val="20"/>
          <w:szCs w:val="20"/>
        </w:rPr>
        <w:t>digital assets into our digital platform</w:t>
      </w:r>
    </w:p>
    <w:p w14:paraId="19EC2670" w14:textId="6DCFEC1A" w:rsidR="004B2230" w:rsidRPr="00D1071F" w:rsidRDefault="004B2230" w:rsidP="002465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B2230">
        <w:rPr>
          <w:rFonts w:ascii="Arial" w:eastAsia="Times New Roman" w:hAnsi="Arial" w:cs="Arial"/>
          <w:b/>
          <w:bCs/>
          <w:sz w:val="20"/>
          <w:szCs w:val="20"/>
        </w:rPr>
        <w:t>Decommissioning</w:t>
      </w:r>
      <w:r w:rsidRPr="004B2230">
        <w:rPr>
          <w:rFonts w:ascii="Arial" w:eastAsia="Times New Roman" w:hAnsi="Arial" w:cs="Arial"/>
          <w:sz w:val="20"/>
          <w:szCs w:val="20"/>
        </w:rPr>
        <w:t xml:space="preserve"> legacy assets</w:t>
      </w:r>
    </w:p>
    <w:p w14:paraId="5CA181A7" w14:textId="35C0ED26" w:rsidR="00D1071F" w:rsidRPr="004B2230" w:rsidRDefault="00D1071F" w:rsidP="00246549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Analyzing </w:t>
      </w:r>
      <w:r w:rsidR="00A706D6">
        <w:rPr>
          <w:rFonts w:ascii="Arial" w:eastAsia="Times New Roman" w:hAnsi="Arial" w:cs="Arial"/>
          <w:b/>
          <w:bCs/>
          <w:sz w:val="20"/>
          <w:szCs w:val="20"/>
        </w:rPr>
        <w:t xml:space="preserve">large amount of </w:t>
      </w:r>
      <w:r w:rsidR="00691336">
        <w:rPr>
          <w:rFonts w:ascii="Arial" w:eastAsia="Times New Roman" w:hAnsi="Arial" w:cs="Arial"/>
          <w:b/>
          <w:bCs/>
          <w:sz w:val="20"/>
          <w:szCs w:val="20"/>
        </w:rPr>
        <w:t xml:space="preserve">client data, </w:t>
      </w:r>
      <w:r w:rsidR="00691336">
        <w:rPr>
          <w:rFonts w:ascii="Arial" w:eastAsia="Times New Roman" w:hAnsi="Arial" w:cs="Arial"/>
          <w:sz w:val="20"/>
          <w:szCs w:val="20"/>
        </w:rPr>
        <w:t xml:space="preserve">building solutions and visualizations </w:t>
      </w:r>
      <w:r w:rsidR="00AA61AF">
        <w:rPr>
          <w:rFonts w:ascii="Arial" w:eastAsia="Times New Roman" w:hAnsi="Arial" w:cs="Arial"/>
          <w:sz w:val="20"/>
          <w:szCs w:val="20"/>
        </w:rPr>
        <w:t>to support key decision making.</w:t>
      </w:r>
      <w:r w:rsidR="0069133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9E35AFF" w14:textId="77777777" w:rsidR="007F717A" w:rsidRPr="007F717A" w:rsidRDefault="007F717A" w:rsidP="007F717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F8B9964" w14:textId="51FC015A" w:rsidR="002365DB" w:rsidRPr="009E78ED" w:rsidRDefault="002365DB" w:rsidP="002365D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B2230">
        <w:rPr>
          <w:rFonts w:ascii="Arial" w:hAnsi="Arial" w:cs="Arial"/>
          <w:b/>
          <w:bCs/>
          <w:sz w:val="20"/>
          <w:szCs w:val="20"/>
        </w:rPr>
        <w:t>Delivery Centre Network Lead</w:t>
      </w:r>
      <w:bookmarkStart w:id="0" w:name="_Hlk87450578"/>
      <w:r w:rsidR="00E446D3">
        <w:rPr>
          <w:rFonts w:ascii="Arial" w:hAnsi="Arial" w:cs="Arial"/>
          <w:sz w:val="20"/>
          <w:szCs w:val="20"/>
        </w:rPr>
        <w:t xml:space="preserve"> - </w:t>
      </w:r>
      <w:r w:rsidR="00615E43" w:rsidRPr="009E78ED">
        <w:rPr>
          <w:rFonts w:ascii="Arial" w:hAnsi="Arial" w:cs="Arial"/>
          <w:sz w:val="20"/>
          <w:szCs w:val="20"/>
        </w:rPr>
        <w:t>Delo</w:t>
      </w:r>
      <w:r w:rsidR="00E446D3">
        <w:rPr>
          <w:rFonts w:ascii="Arial" w:hAnsi="Arial" w:cs="Arial"/>
          <w:sz w:val="20"/>
          <w:szCs w:val="20"/>
        </w:rPr>
        <w:t>i</w:t>
      </w:r>
      <w:r w:rsidR="00615E43" w:rsidRPr="009E78ED">
        <w:rPr>
          <w:rFonts w:ascii="Arial" w:hAnsi="Arial" w:cs="Arial"/>
          <w:sz w:val="20"/>
          <w:szCs w:val="20"/>
        </w:rPr>
        <w:t>tte</w:t>
      </w:r>
      <w:bookmarkEnd w:id="0"/>
      <w:r w:rsidR="00615E43" w:rsidRPr="009E78ED">
        <w:rPr>
          <w:rFonts w:ascii="Arial" w:hAnsi="Arial" w:cs="Arial"/>
          <w:sz w:val="20"/>
          <w:szCs w:val="20"/>
        </w:rPr>
        <w:t xml:space="preserve"> - Feb 2021 </w:t>
      </w:r>
      <w:r w:rsidR="00C67323">
        <w:rPr>
          <w:rFonts w:ascii="Arial" w:hAnsi="Arial" w:cs="Arial"/>
          <w:sz w:val="20"/>
          <w:szCs w:val="20"/>
        </w:rPr>
        <w:t>–</w:t>
      </w:r>
      <w:r w:rsidR="00615E43" w:rsidRPr="009E78ED">
        <w:rPr>
          <w:rFonts w:ascii="Arial" w:hAnsi="Arial" w:cs="Arial"/>
          <w:sz w:val="20"/>
          <w:szCs w:val="20"/>
        </w:rPr>
        <w:t xml:space="preserve"> </w:t>
      </w:r>
      <w:r w:rsidR="00C67323">
        <w:rPr>
          <w:rFonts w:ascii="Arial" w:hAnsi="Arial" w:cs="Arial"/>
          <w:sz w:val="20"/>
          <w:szCs w:val="20"/>
        </w:rPr>
        <w:t>Feb 2022</w:t>
      </w:r>
      <w:r w:rsidR="00F40888" w:rsidRPr="009E78ED">
        <w:rPr>
          <w:rFonts w:ascii="Arial" w:hAnsi="Arial" w:cs="Arial"/>
          <w:sz w:val="20"/>
          <w:szCs w:val="20"/>
        </w:rPr>
        <w:t xml:space="preserve"> (London, UK)</w:t>
      </w:r>
    </w:p>
    <w:p w14:paraId="2E10BB3E" w14:textId="1132114D" w:rsidR="009446F4" w:rsidRPr="006F027A" w:rsidRDefault="009446F4" w:rsidP="009446F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75FC7">
        <w:rPr>
          <w:rFonts w:ascii="Arial" w:hAnsi="Arial" w:cs="Arial"/>
          <w:b/>
          <w:bCs/>
          <w:sz w:val="20"/>
          <w:szCs w:val="20"/>
        </w:rPr>
        <w:t xml:space="preserve">Selected </w:t>
      </w:r>
      <w:r w:rsidR="00D13BE5" w:rsidRPr="004B2230">
        <w:rPr>
          <w:rFonts w:ascii="Arial" w:hAnsi="Arial" w:cs="Arial"/>
          <w:sz w:val="20"/>
          <w:szCs w:val="20"/>
        </w:rPr>
        <w:t>to refresh the strategy</w:t>
      </w:r>
      <w:r w:rsidR="00D13BE5">
        <w:rPr>
          <w:rFonts w:ascii="Arial" w:hAnsi="Arial" w:cs="Arial"/>
          <w:sz w:val="20"/>
          <w:szCs w:val="20"/>
        </w:rPr>
        <w:t xml:space="preserve"> for increased adoption of Delivery Centers </w:t>
      </w:r>
      <w:r w:rsidR="006F027A">
        <w:rPr>
          <w:rFonts w:ascii="Arial" w:hAnsi="Arial" w:cs="Arial"/>
          <w:sz w:val="20"/>
          <w:szCs w:val="20"/>
        </w:rPr>
        <w:t>for Tax &amp; Legal</w:t>
      </w:r>
    </w:p>
    <w:p w14:paraId="48CE7DEE" w14:textId="59980C6A" w:rsidR="006F027A" w:rsidRPr="00FC339E" w:rsidRDefault="006F027A" w:rsidP="009446F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discussions with </w:t>
      </w:r>
      <w:r w:rsidRPr="00E75E25">
        <w:rPr>
          <w:rFonts w:ascii="Arial" w:hAnsi="Arial" w:cs="Arial"/>
          <w:b/>
          <w:bCs/>
          <w:sz w:val="20"/>
          <w:szCs w:val="20"/>
        </w:rPr>
        <w:t xml:space="preserve">country tax </w:t>
      </w:r>
      <w:r w:rsidR="00D22130">
        <w:rPr>
          <w:rFonts w:ascii="Arial" w:hAnsi="Arial" w:cs="Arial"/>
          <w:b/>
          <w:bCs/>
          <w:sz w:val="20"/>
          <w:szCs w:val="20"/>
        </w:rPr>
        <w:t>CEOs</w:t>
      </w:r>
      <w:r>
        <w:rPr>
          <w:rFonts w:ascii="Arial" w:hAnsi="Arial" w:cs="Arial"/>
          <w:sz w:val="20"/>
          <w:szCs w:val="20"/>
        </w:rPr>
        <w:t xml:space="preserve"> and </w:t>
      </w:r>
      <w:r w:rsidRPr="00E75E25">
        <w:rPr>
          <w:rFonts w:ascii="Arial" w:hAnsi="Arial" w:cs="Arial"/>
          <w:b/>
          <w:bCs/>
          <w:sz w:val="20"/>
          <w:szCs w:val="20"/>
        </w:rPr>
        <w:t>country tax COOs</w:t>
      </w:r>
      <w:r>
        <w:rPr>
          <w:rFonts w:ascii="Arial" w:hAnsi="Arial" w:cs="Arial"/>
          <w:sz w:val="20"/>
          <w:szCs w:val="20"/>
        </w:rPr>
        <w:t xml:space="preserve"> to </w:t>
      </w:r>
      <w:r w:rsidR="00E42AC5">
        <w:rPr>
          <w:rFonts w:ascii="Arial" w:hAnsi="Arial" w:cs="Arial"/>
          <w:sz w:val="20"/>
          <w:szCs w:val="20"/>
        </w:rPr>
        <w:t xml:space="preserve">set a target of </w:t>
      </w:r>
      <w:r w:rsidR="0089483A">
        <w:rPr>
          <w:rFonts w:ascii="Arial" w:hAnsi="Arial" w:cs="Arial"/>
          <w:sz w:val="20"/>
          <w:szCs w:val="20"/>
        </w:rPr>
        <w:t xml:space="preserve">achieving </w:t>
      </w:r>
      <w:r w:rsidR="0089483A" w:rsidRPr="00D81A65">
        <w:rPr>
          <w:rFonts w:ascii="Arial" w:hAnsi="Arial" w:cs="Arial"/>
          <w:b/>
          <w:bCs/>
          <w:sz w:val="20"/>
          <w:szCs w:val="20"/>
        </w:rPr>
        <w:t>$</w:t>
      </w:r>
      <w:r w:rsidR="00E42AC5" w:rsidRPr="00D81A65">
        <w:rPr>
          <w:rFonts w:ascii="Arial" w:hAnsi="Arial" w:cs="Arial"/>
          <w:b/>
          <w:bCs/>
          <w:sz w:val="20"/>
          <w:szCs w:val="20"/>
        </w:rPr>
        <w:t>1</w:t>
      </w:r>
      <w:r w:rsidR="002D17AF" w:rsidRPr="00D81A65">
        <w:rPr>
          <w:rFonts w:ascii="Arial" w:hAnsi="Arial" w:cs="Arial"/>
          <w:b/>
          <w:bCs/>
          <w:sz w:val="20"/>
          <w:szCs w:val="20"/>
        </w:rPr>
        <w:t xml:space="preserve"> </w:t>
      </w:r>
      <w:r w:rsidR="00E42AC5" w:rsidRPr="00D81A65">
        <w:rPr>
          <w:rFonts w:ascii="Arial" w:hAnsi="Arial" w:cs="Arial"/>
          <w:b/>
          <w:bCs/>
          <w:sz w:val="20"/>
          <w:szCs w:val="20"/>
        </w:rPr>
        <w:t>Billion efficiency savings</w:t>
      </w:r>
      <w:r w:rsidR="00E42AC5">
        <w:rPr>
          <w:rFonts w:ascii="Arial" w:hAnsi="Arial" w:cs="Arial"/>
          <w:sz w:val="20"/>
          <w:szCs w:val="20"/>
        </w:rPr>
        <w:t xml:space="preserve"> </w:t>
      </w:r>
      <w:r w:rsidR="002D17AF">
        <w:rPr>
          <w:rFonts w:ascii="Arial" w:hAnsi="Arial" w:cs="Arial"/>
          <w:sz w:val="20"/>
          <w:szCs w:val="20"/>
        </w:rPr>
        <w:t xml:space="preserve">via </w:t>
      </w:r>
      <w:r w:rsidR="00FC339E">
        <w:rPr>
          <w:rFonts w:ascii="Arial" w:hAnsi="Arial" w:cs="Arial"/>
          <w:sz w:val="20"/>
          <w:szCs w:val="20"/>
        </w:rPr>
        <w:t xml:space="preserve">DCs, standardization and </w:t>
      </w:r>
      <w:r w:rsidR="00114CC9">
        <w:rPr>
          <w:rFonts w:ascii="Arial" w:hAnsi="Arial" w:cs="Arial"/>
          <w:sz w:val="20"/>
          <w:szCs w:val="20"/>
        </w:rPr>
        <w:t xml:space="preserve">intelligent </w:t>
      </w:r>
      <w:r w:rsidR="00FC339E">
        <w:rPr>
          <w:rFonts w:ascii="Arial" w:hAnsi="Arial" w:cs="Arial"/>
          <w:sz w:val="20"/>
          <w:szCs w:val="20"/>
        </w:rPr>
        <w:t>automation</w:t>
      </w:r>
      <w:r w:rsidR="004B2230">
        <w:rPr>
          <w:rFonts w:ascii="Arial" w:hAnsi="Arial" w:cs="Arial"/>
          <w:sz w:val="20"/>
          <w:szCs w:val="20"/>
        </w:rPr>
        <w:t xml:space="preserve"> over 4 years</w:t>
      </w:r>
    </w:p>
    <w:p w14:paraId="319DD247" w14:textId="45569343" w:rsidR="00FC339E" w:rsidRPr="00AA61AF" w:rsidRDefault="00FC339E" w:rsidP="009446F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state review of Delivery Centre network across Deloitte globally</w:t>
      </w:r>
    </w:p>
    <w:p w14:paraId="255C3D9E" w14:textId="1CDF4352" w:rsidR="00AA61AF" w:rsidRPr="00A17807" w:rsidRDefault="00AA61AF" w:rsidP="009446F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AA61AF">
        <w:rPr>
          <w:rFonts w:ascii="Arial" w:hAnsi="Arial" w:cs="Arial"/>
          <w:b/>
          <w:bCs/>
          <w:sz w:val="20"/>
          <w:szCs w:val="20"/>
        </w:rPr>
        <w:t>Building real-time analytics and visualization tool</w:t>
      </w:r>
      <w:r>
        <w:rPr>
          <w:rFonts w:ascii="Arial" w:hAnsi="Arial" w:cs="Arial"/>
          <w:sz w:val="20"/>
          <w:szCs w:val="20"/>
        </w:rPr>
        <w:t xml:space="preserve"> for DC efficiencies matrix, data flowing in directly from SAP systems</w:t>
      </w:r>
    </w:p>
    <w:p w14:paraId="6D63F21B" w14:textId="364B36A8" w:rsidR="00A17807" w:rsidRPr="006F2CB2" w:rsidRDefault="00A17807" w:rsidP="009446F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Global guidance to local M</w:t>
      </w:r>
      <w:r w:rsidR="006F2CB2">
        <w:rPr>
          <w:rFonts w:ascii="Arial" w:hAnsi="Arial" w:cs="Arial"/>
          <w:sz w:val="20"/>
          <w:szCs w:val="20"/>
        </w:rPr>
        <w:t xml:space="preserve">ember </w:t>
      </w:r>
      <w:r>
        <w:rPr>
          <w:rFonts w:ascii="Arial" w:hAnsi="Arial" w:cs="Arial"/>
          <w:sz w:val="20"/>
          <w:szCs w:val="20"/>
        </w:rPr>
        <w:t>F</w:t>
      </w:r>
      <w:r w:rsidR="006F2CB2">
        <w:rPr>
          <w:rFonts w:ascii="Arial" w:hAnsi="Arial" w:cs="Arial"/>
          <w:sz w:val="20"/>
          <w:szCs w:val="20"/>
        </w:rPr>
        <w:t xml:space="preserve">irms </w:t>
      </w:r>
      <w:r>
        <w:rPr>
          <w:rFonts w:ascii="Arial" w:hAnsi="Arial" w:cs="Arial"/>
          <w:sz w:val="20"/>
          <w:szCs w:val="20"/>
        </w:rPr>
        <w:t>and assist in driving the results</w:t>
      </w:r>
    </w:p>
    <w:p w14:paraId="529B63B6" w14:textId="44AC0E77" w:rsidR="006F2CB2" w:rsidRPr="00A94F98" w:rsidRDefault="006F2CB2" w:rsidP="009446F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Stakeholder </w:t>
      </w:r>
      <w:r w:rsidR="00A94F98">
        <w:rPr>
          <w:rFonts w:ascii="Arial" w:hAnsi="Arial" w:cs="Arial"/>
          <w:sz w:val="20"/>
          <w:szCs w:val="20"/>
        </w:rPr>
        <w:t xml:space="preserve">management and </w:t>
      </w:r>
      <w:r>
        <w:rPr>
          <w:rFonts w:ascii="Arial" w:hAnsi="Arial" w:cs="Arial"/>
          <w:sz w:val="20"/>
          <w:szCs w:val="20"/>
        </w:rPr>
        <w:t xml:space="preserve">engagement across </w:t>
      </w:r>
      <w:r w:rsidR="00A94F98">
        <w:rPr>
          <w:rFonts w:ascii="Arial" w:hAnsi="Arial" w:cs="Arial"/>
          <w:sz w:val="20"/>
          <w:szCs w:val="20"/>
        </w:rPr>
        <w:t>diverse delivery and enabling teams like Talent, Risk</w:t>
      </w:r>
      <w:r w:rsidR="00DE1714">
        <w:rPr>
          <w:rFonts w:ascii="Arial" w:hAnsi="Arial" w:cs="Arial"/>
          <w:sz w:val="20"/>
          <w:szCs w:val="20"/>
        </w:rPr>
        <w:t xml:space="preserve">, Finance </w:t>
      </w:r>
      <w:r w:rsidR="00A94F98">
        <w:rPr>
          <w:rFonts w:ascii="Arial" w:hAnsi="Arial" w:cs="Arial"/>
          <w:sz w:val="20"/>
          <w:szCs w:val="20"/>
        </w:rPr>
        <w:t>etc.</w:t>
      </w:r>
      <w:r w:rsidR="008975EC">
        <w:rPr>
          <w:rFonts w:ascii="Arial" w:hAnsi="Arial" w:cs="Arial"/>
          <w:sz w:val="20"/>
          <w:szCs w:val="20"/>
        </w:rPr>
        <w:t>to meet strategic objectives</w:t>
      </w:r>
    </w:p>
    <w:p w14:paraId="7A7167FA" w14:textId="48D04AC9" w:rsidR="00070DD0" w:rsidRPr="004B2230" w:rsidRDefault="00114CC9" w:rsidP="00EF2C37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4B2230">
        <w:rPr>
          <w:rFonts w:ascii="Arial" w:hAnsi="Arial" w:cs="Arial"/>
          <w:b/>
          <w:bCs/>
          <w:sz w:val="20"/>
          <w:szCs w:val="20"/>
        </w:rPr>
        <w:t>Designing Operating Model</w:t>
      </w:r>
      <w:r w:rsidRPr="004B2230">
        <w:rPr>
          <w:rFonts w:ascii="Arial" w:hAnsi="Arial" w:cs="Arial"/>
          <w:sz w:val="20"/>
          <w:szCs w:val="20"/>
        </w:rPr>
        <w:t xml:space="preserve"> for new DCs</w:t>
      </w:r>
    </w:p>
    <w:p w14:paraId="7A640DFD" w14:textId="2C8D1D17" w:rsidR="00F40888" w:rsidRPr="00E64F88" w:rsidRDefault="00F40888" w:rsidP="004731A4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0C51B2">
        <w:rPr>
          <w:rFonts w:ascii="Arial" w:hAnsi="Arial" w:cs="Arial"/>
          <w:b/>
          <w:bCs/>
          <w:color w:val="auto"/>
          <w:sz w:val="20"/>
          <w:szCs w:val="20"/>
        </w:rPr>
        <w:t>Product Leader</w:t>
      </w:r>
      <w:r w:rsidR="00BE5384">
        <w:rPr>
          <w:rFonts w:ascii="Arial" w:hAnsi="Arial" w:cs="Arial"/>
          <w:color w:val="auto"/>
          <w:sz w:val="20"/>
          <w:szCs w:val="20"/>
        </w:rPr>
        <w:t xml:space="preserve"> (</w:t>
      </w:r>
      <w:r w:rsidR="00BF2A21" w:rsidRPr="00BF2A21">
        <w:rPr>
          <w:rFonts w:ascii="Arial" w:hAnsi="Arial" w:cs="Arial"/>
          <w:b/>
          <w:bCs/>
          <w:color w:val="auto"/>
          <w:sz w:val="20"/>
          <w:szCs w:val="20"/>
        </w:rPr>
        <w:t>Risk &amp;</w:t>
      </w:r>
      <w:r w:rsidR="00BF2A21">
        <w:rPr>
          <w:rFonts w:ascii="Arial" w:hAnsi="Arial" w:cs="Arial"/>
          <w:color w:val="auto"/>
          <w:sz w:val="20"/>
          <w:szCs w:val="20"/>
        </w:rPr>
        <w:t xml:space="preserve"> </w:t>
      </w:r>
      <w:r w:rsidR="004B6160" w:rsidRPr="004B6160">
        <w:rPr>
          <w:rFonts w:ascii="Arial" w:hAnsi="Arial" w:cs="Arial"/>
          <w:b/>
          <w:bCs/>
          <w:color w:val="auto"/>
          <w:sz w:val="20"/>
          <w:szCs w:val="20"/>
        </w:rPr>
        <w:t>Regulatory Compliance</w:t>
      </w:r>
      <w:r w:rsidR="00BE5384">
        <w:rPr>
          <w:rFonts w:ascii="Arial" w:hAnsi="Arial" w:cs="Arial"/>
          <w:b/>
          <w:bCs/>
          <w:color w:val="auto"/>
          <w:sz w:val="20"/>
          <w:szCs w:val="20"/>
        </w:rPr>
        <w:t>)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– Deloitte </w:t>
      </w:r>
      <w:r w:rsidR="000530B7" w:rsidRPr="00E64F88">
        <w:rPr>
          <w:rFonts w:ascii="Arial" w:hAnsi="Arial" w:cs="Arial"/>
          <w:color w:val="auto"/>
          <w:sz w:val="20"/>
          <w:szCs w:val="20"/>
        </w:rPr>
        <w:t>–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</w:t>
      </w:r>
      <w:r w:rsidR="00140ADC">
        <w:rPr>
          <w:rFonts w:ascii="Arial" w:hAnsi="Arial" w:cs="Arial"/>
          <w:color w:val="auto"/>
          <w:sz w:val="20"/>
          <w:szCs w:val="20"/>
        </w:rPr>
        <w:t>Dec</w:t>
      </w:r>
      <w:r w:rsidR="000530B7" w:rsidRPr="00E64F88">
        <w:rPr>
          <w:rFonts w:ascii="Arial" w:hAnsi="Arial" w:cs="Arial"/>
          <w:color w:val="auto"/>
          <w:sz w:val="20"/>
          <w:szCs w:val="20"/>
        </w:rPr>
        <w:t xml:space="preserve"> 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2019 </w:t>
      </w:r>
      <w:r w:rsidR="000530B7" w:rsidRPr="00E64F88">
        <w:rPr>
          <w:rFonts w:ascii="Arial" w:hAnsi="Arial" w:cs="Arial"/>
          <w:color w:val="auto"/>
          <w:sz w:val="20"/>
          <w:szCs w:val="20"/>
        </w:rPr>
        <w:t>–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Feb</w:t>
      </w:r>
      <w:r w:rsidR="000530B7" w:rsidRPr="00E64F88">
        <w:rPr>
          <w:rFonts w:ascii="Arial" w:hAnsi="Arial" w:cs="Arial"/>
          <w:color w:val="auto"/>
          <w:sz w:val="20"/>
          <w:szCs w:val="20"/>
        </w:rPr>
        <w:t xml:space="preserve"> </w:t>
      </w:r>
      <w:r w:rsidRPr="00E64F88">
        <w:rPr>
          <w:rFonts w:ascii="Arial" w:hAnsi="Arial" w:cs="Arial"/>
          <w:color w:val="auto"/>
          <w:sz w:val="20"/>
          <w:szCs w:val="20"/>
        </w:rPr>
        <w:t>2021</w:t>
      </w:r>
      <w:r w:rsidR="00E64F88">
        <w:rPr>
          <w:rFonts w:ascii="Arial" w:hAnsi="Arial" w:cs="Arial"/>
          <w:color w:val="auto"/>
          <w:sz w:val="20"/>
          <w:szCs w:val="20"/>
        </w:rPr>
        <w:t xml:space="preserve"> </w:t>
      </w:r>
      <w:r w:rsidRPr="00E64F88">
        <w:rPr>
          <w:rFonts w:ascii="Arial" w:hAnsi="Arial" w:cs="Arial"/>
          <w:color w:val="auto"/>
          <w:sz w:val="20"/>
          <w:szCs w:val="20"/>
        </w:rPr>
        <w:t>(London, UK)</w:t>
      </w:r>
    </w:p>
    <w:p w14:paraId="3E52555F" w14:textId="3C266DE4" w:rsidR="005338AF" w:rsidRDefault="005338AF" w:rsidP="005338AF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Liaise with our alliance partner</w:t>
      </w:r>
      <w:r w:rsidR="00BE538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to </w:t>
      </w:r>
      <w:r w:rsidR="008C4009" w:rsidRPr="00B34507">
        <w:rPr>
          <w:rFonts w:ascii="Arial" w:hAnsi="Arial" w:cs="Arial"/>
          <w:b/>
          <w:bCs/>
          <w:color w:val="auto"/>
          <w:sz w:val="20"/>
          <w:szCs w:val="20"/>
        </w:rPr>
        <w:t>create</w:t>
      </w:r>
      <w:r w:rsidRPr="00B3450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8C4009" w:rsidRPr="00B34507">
        <w:rPr>
          <w:rFonts w:ascii="Arial" w:hAnsi="Arial" w:cs="Arial"/>
          <w:b/>
          <w:bCs/>
          <w:color w:val="auto"/>
          <w:sz w:val="20"/>
          <w:szCs w:val="20"/>
        </w:rPr>
        <w:t>product</w:t>
      </w:r>
      <w:r w:rsidRPr="00B3450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0012E0" w:rsidRPr="00B34507">
        <w:rPr>
          <w:rFonts w:ascii="Arial" w:hAnsi="Arial" w:cs="Arial"/>
          <w:b/>
          <w:bCs/>
          <w:color w:val="auto"/>
          <w:sz w:val="20"/>
          <w:szCs w:val="20"/>
        </w:rPr>
        <w:t>value proposition</w:t>
      </w:r>
      <w:r w:rsidR="000012E0">
        <w:rPr>
          <w:rFonts w:ascii="Arial" w:hAnsi="Arial" w:cs="Arial"/>
          <w:color w:val="auto"/>
          <w:sz w:val="20"/>
          <w:szCs w:val="20"/>
        </w:rPr>
        <w:t xml:space="preserve"> </w:t>
      </w:r>
      <w:r w:rsidR="008C4009">
        <w:rPr>
          <w:rFonts w:ascii="Arial" w:hAnsi="Arial" w:cs="Arial"/>
          <w:color w:val="auto"/>
          <w:sz w:val="20"/>
          <w:szCs w:val="20"/>
        </w:rPr>
        <w:t xml:space="preserve">and build a </w:t>
      </w:r>
      <w:r w:rsidRPr="00B34507">
        <w:rPr>
          <w:rFonts w:ascii="Arial" w:hAnsi="Arial" w:cs="Arial"/>
          <w:b/>
          <w:bCs/>
          <w:color w:val="auto"/>
          <w:sz w:val="20"/>
          <w:szCs w:val="20"/>
        </w:rPr>
        <w:t>revenue generating market offering</w:t>
      </w:r>
    </w:p>
    <w:p w14:paraId="44576CCC" w14:textId="3658ECFD" w:rsidR="00B34507" w:rsidRDefault="00DE4788" w:rsidP="005338AF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lastRenderedPageBreak/>
        <w:t>Build</w:t>
      </w:r>
      <w:r w:rsidR="00B34507">
        <w:rPr>
          <w:rFonts w:ascii="Arial" w:hAnsi="Arial" w:cs="Arial"/>
          <w:color w:val="auto"/>
          <w:sz w:val="20"/>
          <w:szCs w:val="20"/>
        </w:rPr>
        <w:t xml:space="preserve"> </w:t>
      </w:r>
      <w:r w:rsidR="00B34507" w:rsidRPr="00DE4788">
        <w:rPr>
          <w:rFonts w:ascii="Arial" w:hAnsi="Arial" w:cs="Arial"/>
          <w:b/>
          <w:bCs/>
          <w:color w:val="auto"/>
          <w:sz w:val="20"/>
          <w:szCs w:val="20"/>
        </w:rPr>
        <w:t>go-to-market</w:t>
      </w:r>
      <w:r w:rsidRPr="00DE4788">
        <w:rPr>
          <w:rFonts w:ascii="Arial" w:hAnsi="Arial" w:cs="Arial"/>
          <w:b/>
          <w:bCs/>
          <w:color w:val="auto"/>
          <w:sz w:val="20"/>
          <w:szCs w:val="20"/>
        </w:rPr>
        <w:t xml:space="preserve"> strategy</w:t>
      </w:r>
      <w:r>
        <w:rPr>
          <w:rFonts w:ascii="Arial" w:hAnsi="Arial" w:cs="Arial"/>
          <w:color w:val="auto"/>
          <w:sz w:val="20"/>
          <w:szCs w:val="20"/>
        </w:rPr>
        <w:t xml:space="preserve"> for </w:t>
      </w:r>
      <w:r w:rsidR="004B6160">
        <w:rPr>
          <w:rFonts w:ascii="Arial" w:hAnsi="Arial" w:cs="Arial"/>
          <w:color w:val="auto"/>
          <w:sz w:val="20"/>
          <w:szCs w:val="20"/>
        </w:rPr>
        <w:t xml:space="preserve">the </w:t>
      </w:r>
      <w:r>
        <w:rPr>
          <w:rFonts w:ascii="Arial" w:hAnsi="Arial" w:cs="Arial"/>
          <w:color w:val="auto"/>
          <w:sz w:val="20"/>
          <w:szCs w:val="20"/>
        </w:rPr>
        <w:t>product and take product to market.</w:t>
      </w:r>
    </w:p>
    <w:p w14:paraId="0F5E7809" w14:textId="44AC550F" w:rsidR="00763843" w:rsidRDefault="004B6160" w:rsidP="005338AF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Led </w:t>
      </w:r>
      <w:r w:rsidRPr="004B6160">
        <w:rPr>
          <w:rFonts w:ascii="Arial" w:hAnsi="Arial" w:cs="Arial"/>
          <w:b/>
          <w:bCs/>
          <w:color w:val="auto"/>
          <w:sz w:val="20"/>
          <w:szCs w:val="20"/>
        </w:rPr>
        <w:t>product growth strategy</w:t>
      </w:r>
      <w:r>
        <w:rPr>
          <w:rFonts w:ascii="Arial" w:hAnsi="Arial" w:cs="Arial"/>
          <w:color w:val="auto"/>
          <w:sz w:val="20"/>
          <w:szCs w:val="20"/>
        </w:rPr>
        <w:t xml:space="preserve"> and g</w:t>
      </w:r>
      <w:r w:rsidR="00763843">
        <w:rPr>
          <w:rFonts w:ascii="Arial" w:hAnsi="Arial" w:cs="Arial"/>
          <w:color w:val="auto"/>
          <w:sz w:val="20"/>
          <w:szCs w:val="20"/>
        </w:rPr>
        <w:t xml:space="preserve">enerated over </w:t>
      </w:r>
      <w:r w:rsidR="00D71569" w:rsidRPr="00873A86">
        <w:rPr>
          <w:rFonts w:ascii="Arial" w:hAnsi="Arial" w:cs="Arial"/>
          <w:b/>
          <w:bCs/>
          <w:color w:val="auto"/>
          <w:sz w:val="20"/>
          <w:szCs w:val="20"/>
        </w:rPr>
        <w:t>£</w:t>
      </w:r>
      <w:r w:rsidR="00CA20A7">
        <w:rPr>
          <w:rFonts w:ascii="Arial" w:hAnsi="Arial" w:cs="Arial"/>
          <w:b/>
          <w:bCs/>
          <w:color w:val="auto"/>
          <w:sz w:val="20"/>
          <w:szCs w:val="20"/>
        </w:rPr>
        <w:t xml:space="preserve">2,500,000 revenue </w:t>
      </w:r>
      <w:r>
        <w:rPr>
          <w:rFonts w:ascii="Arial" w:hAnsi="Arial" w:cs="Arial"/>
          <w:color w:val="auto"/>
          <w:sz w:val="20"/>
          <w:szCs w:val="20"/>
        </w:rPr>
        <w:t>from the product</w:t>
      </w:r>
    </w:p>
    <w:p w14:paraId="77A1F95F" w14:textId="5CD83991" w:rsidR="005338AF" w:rsidRDefault="005338AF" w:rsidP="005338AF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207F81">
        <w:rPr>
          <w:rFonts w:ascii="Arial" w:hAnsi="Arial" w:cs="Arial"/>
          <w:b/>
          <w:bCs/>
          <w:color w:val="auto"/>
          <w:sz w:val="20"/>
          <w:szCs w:val="20"/>
        </w:rPr>
        <w:t>Participated in various client RFPs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5C26AD">
        <w:rPr>
          <w:rFonts w:ascii="Arial" w:hAnsi="Arial" w:cs="Arial"/>
          <w:color w:val="auto"/>
          <w:sz w:val="20"/>
          <w:szCs w:val="20"/>
        </w:rPr>
        <w:t>to showcase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4B6160">
        <w:rPr>
          <w:rFonts w:ascii="Arial" w:hAnsi="Arial" w:cs="Arial"/>
          <w:color w:val="auto"/>
          <w:sz w:val="20"/>
          <w:szCs w:val="20"/>
        </w:rPr>
        <w:t>product</w:t>
      </w:r>
      <w:r>
        <w:rPr>
          <w:rFonts w:ascii="Arial" w:hAnsi="Arial" w:cs="Arial"/>
          <w:color w:val="auto"/>
          <w:sz w:val="20"/>
          <w:szCs w:val="20"/>
        </w:rPr>
        <w:t xml:space="preserve"> as a market differentiator for providing tax technical and regulatory compliance updates.</w:t>
      </w:r>
    </w:p>
    <w:p w14:paraId="47305FA9" w14:textId="799B7C0D" w:rsidR="005338AF" w:rsidRPr="009D1F28" w:rsidRDefault="005338AF" w:rsidP="005338AF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207F81">
        <w:rPr>
          <w:rFonts w:ascii="Arial" w:hAnsi="Arial" w:cs="Arial"/>
          <w:b/>
          <w:bCs/>
          <w:color w:val="auto"/>
          <w:sz w:val="20"/>
          <w:szCs w:val="20"/>
        </w:rPr>
        <w:t>Presented Product in various</w:t>
      </w:r>
      <w:r w:rsidR="00207F81" w:rsidRPr="00207F81">
        <w:rPr>
          <w:rFonts w:ascii="Arial" w:hAnsi="Arial" w:cs="Arial"/>
          <w:b/>
          <w:bCs/>
          <w:color w:val="auto"/>
          <w:sz w:val="20"/>
          <w:szCs w:val="20"/>
        </w:rPr>
        <w:t xml:space="preserve"> internal and </w:t>
      </w:r>
      <w:r w:rsidRPr="00207F81">
        <w:rPr>
          <w:rFonts w:ascii="Arial" w:hAnsi="Arial" w:cs="Arial"/>
          <w:b/>
          <w:bCs/>
          <w:color w:val="auto"/>
          <w:sz w:val="20"/>
          <w:szCs w:val="20"/>
        </w:rPr>
        <w:t>client conferences</w:t>
      </w:r>
      <w:r w:rsidRPr="009D1F28">
        <w:rPr>
          <w:rFonts w:ascii="Arial" w:hAnsi="Arial" w:cs="Arial"/>
          <w:color w:val="auto"/>
          <w:sz w:val="20"/>
          <w:szCs w:val="20"/>
        </w:rPr>
        <w:t xml:space="preserve"> like </w:t>
      </w:r>
      <w:r w:rsidRPr="00873A86">
        <w:rPr>
          <w:rFonts w:ascii="Arial" w:hAnsi="Arial" w:cs="Arial"/>
          <w:b/>
          <w:bCs/>
          <w:color w:val="auto"/>
          <w:sz w:val="20"/>
          <w:szCs w:val="20"/>
        </w:rPr>
        <w:t>AI in Tax conference</w:t>
      </w:r>
      <w:r w:rsidRPr="009D1F28">
        <w:rPr>
          <w:rFonts w:ascii="Arial" w:hAnsi="Arial" w:cs="Arial"/>
          <w:color w:val="auto"/>
          <w:sz w:val="20"/>
          <w:szCs w:val="20"/>
        </w:rPr>
        <w:t xml:space="preserve"> organized by Charted Institute of Taxation, Indirect Tax Clients Conference, Financial Services Clients Conference, International Tax Leaders Conference and Deloitte Legal Client Conference. </w:t>
      </w:r>
    </w:p>
    <w:p w14:paraId="25D2B5B5" w14:textId="77777777" w:rsidR="005338AF" w:rsidRPr="008B4B70" w:rsidRDefault="005338AF" w:rsidP="005338AF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382B84">
        <w:rPr>
          <w:rFonts w:ascii="Arial" w:hAnsi="Arial" w:cs="Arial"/>
          <w:b/>
          <w:bCs/>
          <w:color w:val="auto"/>
          <w:sz w:val="20"/>
          <w:szCs w:val="20"/>
        </w:rPr>
        <w:t>Automated</w:t>
      </w:r>
      <w:r w:rsidRPr="008B4B70">
        <w:rPr>
          <w:rFonts w:ascii="Arial" w:hAnsi="Arial" w:cs="Arial"/>
          <w:color w:val="auto"/>
          <w:sz w:val="20"/>
          <w:szCs w:val="20"/>
        </w:rPr>
        <w:t xml:space="preserve"> and brought </w:t>
      </w:r>
      <w:r w:rsidRPr="00382B84">
        <w:rPr>
          <w:rFonts w:ascii="Arial" w:hAnsi="Arial" w:cs="Arial"/>
          <w:b/>
          <w:bCs/>
          <w:color w:val="auto"/>
          <w:sz w:val="20"/>
          <w:szCs w:val="20"/>
        </w:rPr>
        <w:t>operational efficiencies</w:t>
      </w:r>
      <w:r w:rsidRPr="008B4B70">
        <w:rPr>
          <w:rFonts w:ascii="Arial" w:hAnsi="Arial" w:cs="Arial"/>
          <w:color w:val="auto"/>
          <w:sz w:val="20"/>
          <w:szCs w:val="20"/>
        </w:rPr>
        <w:t xml:space="preserve"> to various manual process around content curation and aggregation </w:t>
      </w:r>
      <w:r w:rsidRPr="00EC7C08">
        <w:rPr>
          <w:rFonts w:ascii="Arial" w:hAnsi="Arial" w:cs="Arial"/>
          <w:b/>
          <w:bCs/>
          <w:color w:val="auto"/>
          <w:sz w:val="20"/>
          <w:szCs w:val="20"/>
        </w:rPr>
        <w:t>saving 100 man-hours per months</w:t>
      </w:r>
    </w:p>
    <w:p w14:paraId="1F919608" w14:textId="77777777" w:rsidR="005338AF" w:rsidRPr="008B4B70" w:rsidRDefault="005338AF" w:rsidP="005338AF">
      <w:pPr>
        <w:pStyle w:val="Note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r w:rsidRPr="008B4B70">
        <w:rPr>
          <w:rFonts w:ascii="Arial" w:hAnsi="Arial" w:cs="Arial"/>
          <w:color w:val="auto"/>
          <w:sz w:val="20"/>
          <w:szCs w:val="20"/>
        </w:rPr>
        <w:t>Played an active role, working closely with Procurement, Legal, and QAR on various vendor and client proposals and contractual documents.</w:t>
      </w:r>
    </w:p>
    <w:p w14:paraId="7B5E2164" w14:textId="674E5985" w:rsidR="00FE5672" w:rsidRDefault="005338AF" w:rsidP="00C6415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207F81">
        <w:rPr>
          <w:rFonts w:ascii="Arial" w:hAnsi="Arial" w:cs="Arial"/>
          <w:b/>
          <w:bCs/>
          <w:color w:val="auto"/>
          <w:sz w:val="20"/>
          <w:szCs w:val="20"/>
        </w:rPr>
        <w:t>Successfully negotiated</w:t>
      </w:r>
      <w:r w:rsidRPr="008E5313">
        <w:rPr>
          <w:rFonts w:ascii="Arial" w:hAnsi="Arial" w:cs="Arial"/>
          <w:color w:val="auto"/>
          <w:sz w:val="20"/>
          <w:szCs w:val="20"/>
        </w:rPr>
        <w:t xml:space="preserve"> </w:t>
      </w:r>
      <w:r w:rsidRPr="00125660">
        <w:rPr>
          <w:rFonts w:ascii="Arial" w:hAnsi="Arial" w:cs="Arial"/>
          <w:color w:val="auto"/>
          <w:sz w:val="20"/>
          <w:szCs w:val="20"/>
        </w:rPr>
        <w:t xml:space="preserve">with </w:t>
      </w:r>
      <w:r w:rsidR="00125660" w:rsidRPr="00125660">
        <w:rPr>
          <w:rFonts w:ascii="Arial" w:hAnsi="Arial" w:cs="Arial"/>
          <w:color w:val="auto"/>
          <w:sz w:val="20"/>
          <w:szCs w:val="20"/>
        </w:rPr>
        <w:t>content provider</w:t>
      </w:r>
      <w:r w:rsidRPr="00125660">
        <w:rPr>
          <w:rFonts w:ascii="Arial" w:hAnsi="Arial" w:cs="Arial"/>
          <w:color w:val="auto"/>
          <w:sz w:val="20"/>
          <w:szCs w:val="20"/>
        </w:rPr>
        <w:t xml:space="preserve"> to </w:t>
      </w:r>
      <w:r w:rsidRPr="008E5313">
        <w:rPr>
          <w:rFonts w:ascii="Arial" w:hAnsi="Arial" w:cs="Arial"/>
          <w:color w:val="auto"/>
          <w:sz w:val="20"/>
          <w:szCs w:val="20"/>
        </w:rPr>
        <w:t xml:space="preserve">saving a minimum of </w:t>
      </w:r>
      <w:r w:rsidRPr="00873A86">
        <w:rPr>
          <w:rFonts w:ascii="Arial" w:hAnsi="Arial" w:cs="Arial"/>
          <w:b/>
          <w:bCs/>
          <w:color w:val="auto"/>
          <w:sz w:val="20"/>
          <w:szCs w:val="20"/>
        </w:rPr>
        <w:t>£1</w:t>
      </w:r>
      <w:r w:rsidR="005E048E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873A86">
        <w:rPr>
          <w:rFonts w:ascii="Arial" w:hAnsi="Arial" w:cs="Arial"/>
          <w:b/>
          <w:bCs/>
          <w:color w:val="auto"/>
          <w:sz w:val="20"/>
          <w:szCs w:val="20"/>
        </w:rPr>
        <w:t>0,000</w:t>
      </w:r>
      <w:r w:rsidR="005E048E">
        <w:rPr>
          <w:rFonts w:ascii="Arial" w:hAnsi="Arial" w:cs="Arial"/>
          <w:b/>
          <w:bCs/>
          <w:color w:val="auto"/>
          <w:sz w:val="20"/>
          <w:szCs w:val="20"/>
        </w:rPr>
        <w:t xml:space="preserve"> for premium content</w:t>
      </w:r>
      <w:r w:rsidRPr="008E5313">
        <w:rPr>
          <w:rFonts w:ascii="Arial" w:hAnsi="Arial" w:cs="Arial"/>
          <w:color w:val="auto"/>
          <w:sz w:val="20"/>
          <w:szCs w:val="20"/>
        </w:rPr>
        <w:t>.</w:t>
      </w:r>
    </w:p>
    <w:p w14:paraId="1183CB02" w14:textId="5259B955" w:rsidR="00703BE8" w:rsidRPr="008E5313" w:rsidRDefault="00703BE8" w:rsidP="00054A76">
      <w:pPr>
        <w:pStyle w:val="Note"/>
        <w:ind w:left="1440"/>
        <w:rPr>
          <w:rFonts w:ascii="Arial" w:hAnsi="Arial" w:cs="Arial"/>
          <w:color w:val="auto"/>
          <w:sz w:val="20"/>
          <w:szCs w:val="20"/>
        </w:rPr>
      </w:pPr>
    </w:p>
    <w:p w14:paraId="2859CC75" w14:textId="4E9F82F9" w:rsidR="00FC0102" w:rsidRPr="00E64F88" w:rsidRDefault="00FC0102" w:rsidP="00884259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382B84">
        <w:rPr>
          <w:rFonts w:ascii="Arial" w:hAnsi="Arial" w:cs="Arial"/>
          <w:b/>
          <w:bCs/>
          <w:color w:val="auto"/>
          <w:sz w:val="20"/>
          <w:szCs w:val="20"/>
        </w:rPr>
        <w:t xml:space="preserve">Data </w:t>
      </w:r>
      <w:r w:rsidR="008E5313" w:rsidRPr="00382B84">
        <w:rPr>
          <w:rFonts w:ascii="Arial" w:hAnsi="Arial" w:cs="Arial"/>
          <w:b/>
          <w:bCs/>
          <w:color w:val="auto"/>
          <w:sz w:val="20"/>
          <w:szCs w:val="20"/>
        </w:rPr>
        <w:t xml:space="preserve">Analytics </w:t>
      </w:r>
      <w:r w:rsidRPr="00382B84">
        <w:rPr>
          <w:rFonts w:ascii="Arial" w:hAnsi="Arial" w:cs="Arial"/>
          <w:b/>
          <w:bCs/>
          <w:color w:val="auto"/>
          <w:sz w:val="20"/>
          <w:szCs w:val="20"/>
        </w:rPr>
        <w:t>Lead</w:t>
      </w:r>
      <w:r w:rsidR="008E5313" w:rsidRPr="00382B84">
        <w:rPr>
          <w:rFonts w:ascii="Arial" w:hAnsi="Arial" w:cs="Arial"/>
          <w:b/>
          <w:bCs/>
          <w:color w:val="auto"/>
          <w:sz w:val="20"/>
          <w:szCs w:val="20"/>
        </w:rPr>
        <w:t>er</w:t>
      </w:r>
      <w:r w:rsidR="00382B84" w:rsidRPr="00382B84">
        <w:rPr>
          <w:rFonts w:ascii="Arial" w:hAnsi="Arial" w:cs="Arial"/>
          <w:b/>
          <w:bCs/>
          <w:color w:val="auto"/>
          <w:sz w:val="20"/>
          <w:szCs w:val="20"/>
        </w:rPr>
        <w:t xml:space="preserve"> (</w:t>
      </w:r>
      <w:r w:rsidR="008E5313" w:rsidRPr="00382B84">
        <w:rPr>
          <w:rFonts w:ascii="Arial" w:hAnsi="Arial" w:cs="Arial"/>
          <w:b/>
          <w:bCs/>
          <w:color w:val="auto"/>
          <w:sz w:val="20"/>
          <w:szCs w:val="20"/>
        </w:rPr>
        <w:t>Transformation</w:t>
      </w:r>
      <w:r w:rsidR="00382B84" w:rsidRPr="00382B84">
        <w:rPr>
          <w:rFonts w:ascii="Arial" w:hAnsi="Arial" w:cs="Arial"/>
          <w:b/>
          <w:bCs/>
          <w:color w:val="auto"/>
          <w:sz w:val="20"/>
          <w:szCs w:val="20"/>
        </w:rPr>
        <w:t>)</w:t>
      </w:r>
      <w:r w:rsidR="008E5313" w:rsidRPr="00E64F88">
        <w:rPr>
          <w:rFonts w:ascii="Arial" w:hAnsi="Arial" w:cs="Arial"/>
          <w:color w:val="auto"/>
          <w:sz w:val="20"/>
          <w:szCs w:val="20"/>
        </w:rPr>
        <w:t xml:space="preserve"> –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Deloitte - Feb 20</w:t>
      </w:r>
      <w:r w:rsidR="008E5313" w:rsidRPr="00E64F88">
        <w:rPr>
          <w:rFonts w:ascii="Arial" w:hAnsi="Arial" w:cs="Arial"/>
          <w:color w:val="auto"/>
          <w:sz w:val="20"/>
          <w:szCs w:val="20"/>
        </w:rPr>
        <w:t>20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- </w:t>
      </w:r>
      <w:r w:rsidR="008E5313" w:rsidRPr="00E64F88">
        <w:rPr>
          <w:rFonts w:ascii="Arial" w:hAnsi="Arial" w:cs="Arial"/>
          <w:color w:val="auto"/>
          <w:sz w:val="20"/>
          <w:szCs w:val="20"/>
        </w:rPr>
        <w:t>Dec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202</w:t>
      </w:r>
      <w:r w:rsidR="008E5313" w:rsidRPr="00E64F88">
        <w:rPr>
          <w:rFonts w:ascii="Arial" w:hAnsi="Arial" w:cs="Arial"/>
          <w:color w:val="auto"/>
          <w:sz w:val="20"/>
          <w:szCs w:val="20"/>
        </w:rPr>
        <w:t>0</w:t>
      </w:r>
      <w:r w:rsidRPr="00E64F88">
        <w:rPr>
          <w:rFonts w:ascii="Arial" w:hAnsi="Arial" w:cs="Arial"/>
          <w:color w:val="auto"/>
          <w:sz w:val="20"/>
          <w:szCs w:val="20"/>
        </w:rPr>
        <w:t xml:space="preserve"> (London, UK)</w:t>
      </w:r>
    </w:p>
    <w:p w14:paraId="62E9C558" w14:textId="7CAFBF4B" w:rsidR="008E5313" w:rsidRDefault="00781E71" w:rsidP="008E5313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3C67E2">
        <w:rPr>
          <w:rFonts w:ascii="Arial" w:hAnsi="Arial" w:cs="Arial"/>
          <w:b/>
          <w:bCs/>
          <w:color w:val="auto"/>
          <w:sz w:val="20"/>
          <w:szCs w:val="20"/>
        </w:rPr>
        <w:t xml:space="preserve">Responsible for </w:t>
      </w:r>
      <w:r w:rsidR="00F9364A" w:rsidRPr="003C67E2">
        <w:rPr>
          <w:rFonts w:ascii="Arial" w:hAnsi="Arial" w:cs="Arial"/>
          <w:b/>
          <w:bCs/>
          <w:color w:val="auto"/>
          <w:sz w:val="20"/>
          <w:szCs w:val="20"/>
        </w:rPr>
        <w:t xml:space="preserve">complex </w:t>
      </w:r>
      <w:r w:rsidRPr="003C67E2">
        <w:rPr>
          <w:rFonts w:ascii="Arial" w:hAnsi="Arial" w:cs="Arial"/>
          <w:b/>
          <w:bCs/>
          <w:color w:val="auto"/>
          <w:sz w:val="20"/>
          <w:szCs w:val="20"/>
        </w:rPr>
        <w:t>data analysis</w:t>
      </w:r>
      <w:r>
        <w:rPr>
          <w:rFonts w:ascii="Arial" w:hAnsi="Arial" w:cs="Arial"/>
          <w:color w:val="auto"/>
          <w:sz w:val="20"/>
          <w:szCs w:val="20"/>
        </w:rPr>
        <w:t xml:space="preserve"> for </w:t>
      </w:r>
      <w:r w:rsidRPr="00EC7C08">
        <w:rPr>
          <w:rFonts w:ascii="Arial" w:hAnsi="Arial" w:cs="Arial"/>
          <w:b/>
          <w:bCs/>
          <w:color w:val="auto"/>
          <w:sz w:val="20"/>
          <w:szCs w:val="20"/>
        </w:rPr>
        <w:t>over</w:t>
      </w:r>
      <w:r w:rsidR="00F9364A" w:rsidRPr="00EC7C08">
        <w:rPr>
          <w:rFonts w:ascii="Arial" w:hAnsi="Arial" w:cs="Arial"/>
          <w:b/>
          <w:bCs/>
          <w:color w:val="auto"/>
          <w:sz w:val="20"/>
          <w:szCs w:val="20"/>
        </w:rPr>
        <w:t xml:space="preserve"> 30,000 of Global Clients</w:t>
      </w:r>
      <w:r w:rsidR="00F9364A">
        <w:rPr>
          <w:rFonts w:ascii="Arial" w:hAnsi="Arial" w:cs="Arial"/>
          <w:color w:val="auto"/>
          <w:sz w:val="20"/>
          <w:szCs w:val="20"/>
        </w:rPr>
        <w:t xml:space="preserve"> migrating from a legacy platform to </w:t>
      </w:r>
      <w:r w:rsidR="007D4C35">
        <w:rPr>
          <w:rFonts w:ascii="Arial" w:hAnsi="Arial" w:cs="Arial"/>
          <w:color w:val="auto"/>
          <w:sz w:val="20"/>
          <w:szCs w:val="20"/>
        </w:rPr>
        <w:t>the new digital tax platform for Deloitte</w:t>
      </w:r>
    </w:p>
    <w:p w14:paraId="7D4A92E2" w14:textId="6CCCE20E" w:rsidR="007D4C35" w:rsidRDefault="008D3D67" w:rsidP="008E5313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Led discussions with </w:t>
      </w:r>
      <w:r w:rsidR="00A84ACB" w:rsidRPr="00A84ACB">
        <w:rPr>
          <w:rFonts w:ascii="Arial" w:hAnsi="Arial" w:cs="Arial"/>
          <w:b/>
          <w:bCs/>
          <w:color w:val="auto"/>
          <w:sz w:val="20"/>
          <w:szCs w:val="20"/>
        </w:rPr>
        <w:t>C</w:t>
      </w:r>
      <w:r w:rsidRPr="003C67E2">
        <w:rPr>
          <w:rFonts w:ascii="Arial" w:hAnsi="Arial" w:cs="Arial"/>
          <w:b/>
          <w:bCs/>
          <w:color w:val="auto"/>
          <w:sz w:val="20"/>
          <w:szCs w:val="20"/>
        </w:rPr>
        <w:t xml:space="preserve">ountry </w:t>
      </w:r>
      <w:r w:rsidR="00A84ACB">
        <w:rPr>
          <w:rFonts w:ascii="Arial" w:hAnsi="Arial" w:cs="Arial"/>
          <w:b/>
          <w:bCs/>
          <w:color w:val="auto"/>
          <w:sz w:val="20"/>
          <w:szCs w:val="20"/>
        </w:rPr>
        <w:t>T</w:t>
      </w:r>
      <w:r w:rsidRPr="003C67E2">
        <w:rPr>
          <w:rFonts w:ascii="Arial" w:hAnsi="Arial" w:cs="Arial"/>
          <w:b/>
          <w:bCs/>
          <w:color w:val="auto"/>
          <w:sz w:val="20"/>
          <w:szCs w:val="20"/>
        </w:rPr>
        <w:t xml:space="preserve">ax </w:t>
      </w:r>
      <w:r w:rsidR="00A84ACB">
        <w:rPr>
          <w:rFonts w:ascii="Arial" w:hAnsi="Arial" w:cs="Arial"/>
          <w:b/>
          <w:bCs/>
          <w:color w:val="auto"/>
          <w:sz w:val="20"/>
          <w:szCs w:val="20"/>
        </w:rPr>
        <w:t>CEOs</w:t>
      </w:r>
      <w:r w:rsidRPr="003C67E2">
        <w:rPr>
          <w:rFonts w:ascii="Arial" w:hAnsi="Arial" w:cs="Arial"/>
          <w:b/>
          <w:bCs/>
          <w:color w:val="auto"/>
          <w:sz w:val="20"/>
          <w:szCs w:val="20"/>
        </w:rPr>
        <w:t xml:space="preserve">, CTOs, </w:t>
      </w:r>
      <w:r w:rsidR="007E46A4" w:rsidRPr="003C67E2">
        <w:rPr>
          <w:rFonts w:ascii="Arial" w:hAnsi="Arial" w:cs="Arial"/>
          <w:b/>
          <w:bCs/>
          <w:color w:val="auto"/>
          <w:sz w:val="20"/>
          <w:szCs w:val="20"/>
        </w:rPr>
        <w:t>tax practitioners, Le</w:t>
      </w:r>
      <w:r w:rsidR="002E49F3" w:rsidRPr="003C67E2"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="007E46A4" w:rsidRPr="003C67E2">
        <w:rPr>
          <w:rFonts w:ascii="Arial" w:hAnsi="Arial" w:cs="Arial"/>
          <w:b/>
          <w:bCs/>
          <w:color w:val="auto"/>
          <w:sz w:val="20"/>
          <w:szCs w:val="20"/>
        </w:rPr>
        <w:t xml:space="preserve">d Client Tax </w:t>
      </w:r>
      <w:r w:rsidR="00845320" w:rsidRPr="003C67E2">
        <w:rPr>
          <w:rFonts w:ascii="Arial" w:hAnsi="Arial" w:cs="Arial"/>
          <w:b/>
          <w:bCs/>
          <w:color w:val="auto"/>
          <w:sz w:val="20"/>
          <w:szCs w:val="20"/>
        </w:rPr>
        <w:t>Partners,</w:t>
      </w:r>
      <w:r w:rsidR="007E46A4">
        <w:rPr>
          <w:rFonts w:ascii="Arial" w:hAnsi="Arial" w:cs="Arial"/>
          <w:color w:val="auto"/>
          <w:sz w:val="20"/>
          <w:szCs w:val="20"/>
        </w:rPr>
        <w:t xml:space="preserve"> and clients to build a roadmap for </w:t>
      </w:r>
      <w:r w:rsidR="002E49F3">
        <w:rPr>
          <w:rFonts w:ascii="Arial" w:hAnsi="Arial" w:cs="Arial"/>
          <w:color w:val="auto"/>
          <w:sz w:val="20"/>
          <w:szCs w:val="20"/>
        </w:rPr>
        <w:t>migration</w:t>
      </w:r>
    </w:p>
    <w:p w14:paraId="4DE90666" w14:textId="49733904" w:rsidR="0079486B" w:rsidRPr="00382B84" w:rsidRDefault="002E49F3" w:rsidP="00FC61EB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382B84">
        <w:rPr>
          <w:rFonts w:ascii="Arial" w:hAnsi="Arial" w:cs="Arial"/>
          <w:b/>
          <w:bCs/>
          <w:color w:val="auto"/>
          <w:sz w:val="20"/>
          <w:szCs w:val="20"/>
        </w:rPr>
        <w:t>Identify</w:t>
      </w:r>
      <w:r w:rsidR="0025515B" w:rsidRPr="00382B84">
        <w:rPr>
          <w:rFonts w:ascii="Arial" w:hAnsi="Arial" w:cs="Arial"/>
          <w:b/>
          <w:bCs/>
          <w:color w:val="auto"/>
          <w:sz w:val="20"/>
          <w:szCs w:val="20"/>
        </w:rPr>
        <w:t xml:space="preserve"> and resolve key technical and strategy blockers for implementation and rollout</w:t>
      </w:r>
    </w:p>
    <w:p w14:paraId="5786C56C" w14:textId="77777777" w:rsidR="008F65A0" w:rsidRDefault="008F65A0" w:rsidP="008F65A0">
      <w:pPr>
        <w:pStyle w:val="Note"/>
        <w:spacing w:line="276" w:lineRule="auto"/>
        <w:ind w:left="1440"/>
        <w:rPr>
          <w:rFonts w:ascii="Arial" w:hAnsi="Arial" w:cs="Arial"/>
          <w:color w:val="auto"/>
          <w:sz w:val="20"/>
          <w:szCs w:val="20"/>
        </w:rPr>
      </w:pPr>
    </w:p>
    <w:p w14:paraId="3178053E" w14:textId="0ED5FB1C" w:rsidR="004A603D" w:rsidRPr="00873A86" w:rsidRDefault="00382B84" w:rsidP="00B13188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382B84">
        <w:rPr>
          <w:rFonts w:ascii="Arial" w:hAnsi="Arial" w:cs="Arial"/>
          <w:b/>
          <w:bCs/>
          <w:color w:val="auto"/>
          <w:sz w:val="20"/>
          <w:szCs w:val="20"/>
        </w:rPr>
        <w:t xml:space="preserve">NSE </w:t>
      </w:r>
      <w:r w:rsidR="008F65A0" w:rsidRPr="00382B84">
        <w:rPr>
          <w:rFonts w:ascii="Arial" w:hAnsi="Arial" w:cs="Arial"/>
          <w:b/>
          <w:bCs/>
          <w:color w:val="auto"/>
          <w:sz w:val="20"/>
          <w:szCs w:val="20"/>
        </w:rPr>
        <w:t>Rollout Leader</w:t>
      </w:r>
      <w:r w:rsidRPr="00382B84">
        <w:rPr>
          <w:rFonts w:ascii="Arial" w:hAnsi="Arial" w:cs="Arial"/>
          <w:b/>
          <w:bCs/>
          <w:color w:val="auto"/>
          <w:sz w:val="20"/>
          <w:szCs w:val="20"/>
        </w:rPr>
        <w:t xml:space="preserve"> (myinsight)</w:t>
      </w:r>
      <w:r w:rsidR="008F65A0" w:rsidRPr="00873A86">
        <w:rPr>
          <w:rFonts w:ascii="Arial" w:hAnsi="Arial" w:cs="Arial"/>
          <w:color w:val="auto"/>
          <w:sz w:val="20"/>
          <w:szCs w:val="20"/>
        </w:rPr>
        <w:t xml:space="preserve"> – Deloitte - De</w:t>
      </w:r>
      <w:r w:rsidR="00873A86" w:rsidRPr="00873A86">
        <w:rPr>
          <w:rFonts w:ascii="Arial" w:hAnsi="Arial" w:cs="Arial"/>
          <w:color w:val="auto"/>
          <w:sz w:val="20"/>
          <w:szCs w:val="20"/>
        </w:rPr>
        <w:t>c</w:t>
      </w:r>
      <w:r w:rsidR="008F65A0" w:rsidRPr="00873A86">
        <w:rPr>
          <w:rFonts w:ascii="Arial" w:hAnsi="Arial" w:cs="Arial"/>
          <w:color w:val="auto"/>
          <w:sz w:val="20"/>
          <w:szCs w:val="20"/>
        </w:rPr>
        <w:t xml:space="preserve"> 2020 - Mar 2021 (London, UK)</w:t>
      </w:r>
    </w:p>
    <w:p w14:paraId="646DFB0E" w14:textId="468CE080" w:rsidR="004A603D" w:rsidRDefault="004A603D" w:rsidP="004A603D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myInsight is the portal used by thousands of Deloitte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BD7F3B">
        <w:rPr>
          <w:rFonts w:ascii="Arial" w:hAnsi="Arial" w:cs="Arial"/>
          <w:color w:val="auto"/>
          <w:sz w:val="20"/>
          <w:szCs w:val="20"/>
        </w:rPr>
        <w:t>teams to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collaborate with clients</w:t>
      </w:r>
    </w:p>
    <w:p w14:paraId="6A4538A0" w14:textId="0AEA4D21" w:rsidR="004A603D" w:rsidRDefault="004A603D" w:rsidP="004A603D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Stakeholder Engagement - </w:t>
      </w:r>
      <w:r w:rsidRPr="002768CA">
        <w:rPr>
          <w:rFonts w:ascii="Arial" w:hAnsi="Arial" w:cs="Arial"/>
          <w:b/>
          <w:bCs/>
          <w:color w:val="auto"/>
          <w:sz w:val="20"/>
          <w:szCs w:val="20"/>
        </w:rPr>
        <w:t xml:space="preserve">Worked with </w:t>
      </w:r>
      <w:r w:rsidR="003D0990">
        <w:rPr>
          <w:rFonts w:ascii="Arial" w:hAnsi="Arial" w:cs="Arial"/>
          <w:b/>
          <w:bCs/>
          <w:color w:val="auto"/>
          <w:sz w:val="20"/>
          <w:szCs w:val="20"/>
        </w:rPr>
        <w:t>C</w:t>
      </w:r>
      <w:r w:rsidRPr="002768CA">
        <w:rPr>
          <w:rFonts w:ascii="Arial" w:hAnsi="Arial" w:cs="Arial"/>
          <w:b/>
          <w:bCs/>
          <w:color w:val="auto"/>
          <w:sz w:val="20"/>
          <w:szCs w:val="20"/>
        </w:rPr>
        <w:t xml:space="preserve">ountry Tax </w:t>
      </w:r>
      <w:r w:rsidR="003D0990">
        <w:rPr>
          <w:rFonts w:ascii="Arial" w:hAnsi="Arial" w:cs="Arial"/>
          <w:b/>
          <w:bCs/>
          <w:color w:val="auto"/>
          <w:sz w:val="20"/>
          <w:szCs w:val="20"/>
        </w:rPr>
        <w:t>CEOs</w:t>
      </w:r>
      <w:r w:rsidRPr="002768CA">
        <w:rPr>
          <w:rFonts w:ascii="Arial" w:hAnsi="Arial" w:cs="Arial"/>
          <w:b/>
          <w:bCs/>
          <w:color w:val="auto"/>
          <w:sz w:val="20"/>
          <w:szCs w:val="20"/>
        </w:rPr>
        <w:t>, and country tax CTOs to get buy in for myInsight rollout in NSE</w:t>
      </w:r>
    </w:p>
    <w:p w14:paraId="0EACCEB7" w14:textId="5998A358" w:rsidR="003D0990" w:rsidRDefault="003D0990" w:rsidP="004A603D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Engage with </w:t>
      </w:r>
      <w:r w:rsidRPr="003673F0">
        <w:rPr>
          <w:rFonts w:ascii="Arial" w:hAnsi="Arial" w:cs="Arial"/>
          <w:b/>
          <w:bCs/>
          <w:color w:val="auto"/>
          <w:sz w:val="20"/>
          <w:szCs w:val="20"/>
        </w:rPr>
        <w:t xml:space="preserve">Client CEOs and </w:t>
      </w:r>
      <w:r w:rsidR="003673F0" w:rsidRPr="003673F0">
        <w:rPr>
          <w:rFonts w:ascii="Arial" w:hAnsi="Arial" w:cs="Arial"/>
          <w:b/>
          <w:bCs/>
          <w:color w:val="auto"/>
          <w:sz w:val="20"/>
          <w:szCs w:val="20"/>
        </w:rPr>
        <w:t>H</w:t>
      </w:r>
      <w:r w:rsidRPr="003673F0">
        <w:rPr>
          <w:rFonts w:ascii="Arial" w:hAnsi="Arial" w:cs="Arial"/>
          <w:b/>
          <w:bCs/>
          <w:color w:val="auto"/>
          <w:sz w:val="20"/>
          <w:szCs w:val="20"/>
        </w:rPr>
        <w:t>ead</w:t>
      </w:r>
      <w:r w:rsidR="003673F0" w:rsidRPr="003673F0">
        <w:rPr>
          <w:rFonts w:ascii="Arial" w:hAnsi="Arial" w:cs="Arial"/>
          <w:b/>
          <w:bCs/>
          <w:color w:val="auto"/>
          <w:sz w:val="20"/>
          <w:szCs w:val="20"/>
        </w:rPr>
        <w:t>s</w:t>
      </w:r>
      <w:r w:rsidRPr="003673F0">
        <w:rPr>
          <w:rFonts w:ascii="Arial" w:hAnsi="Arial" w:cs="Arial"/>
          <w:b/>
          <w:bCs/>
          <w:color w:val="auto"/>
          <w:sz w:val="20"/>
          <w:szCs w:val="20"/>
        </w:rPr>
        <w:t xml:space="preserve"> of Tax</w:t>
      </w:r>
      <w:r>
        <w:rPr>
          <w:rFonts w:ascii="Arial" w:hAnsi="Arial" w:cs="Arial"/>
          <w:color w:val="auto"/>
          <w:sz w:val="20"/>
          <w:szCs w:val="20"/>
        </w:rPr>
        <w:t xml:space="preserve"> to </w:t>
      </w:r>
      <w:r w:rsidR="003673F0">
        <w:rPr>
          <w:rFonts w:ascii="Arial" w:hAnsi="Arial" w:cs="Arial"/>
          <w:color w:val="auto"/>
          <w:sz w:val="20"/>
          <w:szCs w:val="20"/>
        </w:rPr>
        <w:t>share value proposition and need for change</w:t>
      </w:r>
    </w:p>
    <w:p w14:paraId="7C9A4B95" w14:textId="599D9D6A" w:rsidR="004A603D" w:rsidRDefault="004A603D" w:rsidP="004A603D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Instrumental in working with various groups and decision makers </w:t>
      </w:r>
      <w:r w:rsidRPr="002768CA">
        <w:rPr>
          <w:rFonts w:ascii="Arial" w:hAnsi="Arial" w:cs="Arial"/>
          <w:b/>
          <w:bCs/>
          <w:color w:val="auto"/>
          <w:sz w:val="20"/>
          <w:szCs w:val="20"/>
        </w:rPr>
        <w:t>to authorize firm wide IT changes to all tax practitioners</w:t>
      </w:r>
      <w:r>
        <w:rPr>
          <w:rFonts w:ascii="Arial" w:hAnsi="Arial" w:cs="Arial"/>
          <w:color w:val="auto"/>
          <w:sz w:val="20"/>
          <w:szCs w:val="20"/>
        </w:rPr>
        <w:t xml:space="preserve"> to make myInsight their default second home page</w:t>
      </w:r>
    </w:p>
    <w:p w14:paraId="656A025E" w14:textId="6CDE9145" w:rsidR="008F65A0" w:rsidRDefault="008F65A0" w:rsidP="008F65A0">
      <w:pPr>
        <w:pStyle w:val="Note"/>
        <w:tabs>
          <w:tab w:val="left" w:pos="2526"/>
        </w:tabs>
        <w:spacing w:line="276" w:lineRule="auto"/>
        <w:ind w:left="720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ab/>
      </w:r>
    </w:p>
    <w:p w14:paraId="048C6BF0" w14:textId="496797BC" w:rsidR="000546A8" w:rsidRPr="00873A86" w:rsidRDefault="000546A8" w:rsidP="00B96EBA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E10913">
        <w:rPr>
          <w:rFonts w:ascii="Arial" w:hAnsi="Arial" w:cs="Arial"/>
          <w:b/>
          <w:bCs/>
          <w:color w:val="auto"/>
          <w:sz w:val="20"/>
          <w:szCs w:val="20"/>
        </w:rPr>
        <w:t xml:space="preserve">Support Lead </w:t>
      </w:r>
      <w:r w:rsidR="00E10913" w:rsidRPr="00E10913">
        <w:rPr>
          <w:rFonts w:ascii="Arial" w:hAnsi="Arial" w:cs="Arial"/>
          <w:b/>
          <w:bCs/>
          <w:color w:val="auto"/>
          <w:sz w:val="20"/>
          <w:szCs w:val="20"/>
        </w:rPr>
        <w:t>(</w:t>
      </w:r>
      <w:r w:rsidRPr="00E10913">
        <w:rPr>
          <w:rFonts w:ascii="Arial" w:hAnsi="Arial" w:cs="Arial"/>
          <w:b/>
          <w:bCs/>
          <w:color w:val="auto"/>
          <w:sz w:val="20"/>
          <w:szCs w:val="20"/>
        </w:rPr>
        <w:t>GT&amp;L Digital Strategy</w:t>
      </w:r>
      <w:r w:rsidR="00E10913" w:rsidRPr="00E10913">
        <w:rPr>
          <w:rFonts w:ascii="Arial" w:hAnsi="Arial" w:cs="Arial"/>
          <w:b/>
          <w:bCs/>
          <w:color w:val="auto"/>
          <w:sz w:val="20"/>
          <w:szCs w:val="20"/>
        </w:rPr>
        <w:t>)</w:t>
      </w:r>
      <w:r w:rsidRPr="00873A86">
        <w:rPr>
          <w:rFonts w:ascii="Arial" w:hAnsi="Arial" w:cs="Arial"/>
          <w:color w:val="auto"/>
          <w:sz w:val="20"/>
          <w:szCs w:val="20"/>
        </w:rPr>
        <w:t xml:space="preserve"> </w:t>
      </w:r>
      <w:r w:rsidR="002A18DC" w:rsidRPr="00873A86">
        <w:rPr>
          <w:rFonts w:ascii="Arial" w:hAnsi="Arial" w:cs="Arial"/>
          <w:color w:val="auto"/>
          <w:sz w:val="20"/>
          <w:szCs w:val="20"/>
        </w:rPr>
        <w:t xml:space="preserve">- Deloitte - </w:t>
      </w:r>
      <w:r w:rsidRPr="00873A86">
        <w:rPr>
          <w:rFonts w:ascii="Arial" w:hAnsi="Arial" w:cs="Arial"/>
          <w:color w:val="auto"/>
          <w:sz w:val="20"/>
          <w:szCs w:val="20"/>
        </w:rPr>
        <w:t>May 2018 – Feb 2019 (London, UK)</w:t>
      </w:r>
    </w:p>
    <w:p w14:paraId="1A1589E4" w14:textId="4553BD0A" w:rsidR="000546A8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3673F0">
        <w:rPr>
          <w:rFonts w:ascii="Arial" w:hAnsi="Arial" w:cs="Arial"/>
          <w:b/>
          <w:bCs/>
          <w:color w:val="auto"/>
          <w:sz w:val="20"/>
          <w:szCs w:val="20"/>
        </w:rPr>
        <w:t>Build a targeting operating model for</w:t>
      </w:r>
      <w:r>
        <w:rPr>
          <w:rFonts w:ascii="Arial" w:hAnsi="Arial" w:cs="Arial"/>
          <w:color w:val="auto"/>
          <w:sz w:val="20"/>
          <w:szCs w:val="20"/>
        </w:rPr>
        <w:t xml:space="preserve"> supporting </w:t>
      </w:r>
      <w:r w:rsidRPr="002F0EBB">
        <w:rPr>
          <w:rFonts w:ascii="Arial" w:hAnsi="Arial" w:cs="Arial"/>
          <w:b/>
          <w:bCs/>
          <w:color w:val="auto"/>
          <w:sz w:val="20"/>
          <w:szCs w:val="20"/>
        </w:rPr>
        <w:t>over 100 GT&amp;L digital assets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2A18DC">
        <w:rPr>
          <w:rFonts w:ascii="Arial" w:hAnsi="Arial" w:cs="Arial"/>
          <w:color w:val="auto"/>
          <w:sz w:val="20"/>
          <w:szCs w:val="20"/>
        </w:rPr>
        <w:t>in line</w:t>
      </w:r>
      <w:r>
        <w:rPr>
          <w:rFonts w:ascii="Arial" w:hAnsi="Arial" w:cs="Arial"/>
          <w:color w:val="auto"/>
          <w:sz w:val="20"/>
          <w:szCs w:val="20"/>
        </w:rPr>
        <w:t xml:space="preserve"> with industry wide practices.</w:t>
      </w:r>
    </w:p>
    <w:p w14:paraId="3887F702" w14:textId="77777777" w:rsidR="00B751ED" w:rsidRDefault="00B751ED" w:rsidP="00B751ED">
      <w:pPr>
        <w:pStyle w:val="Note"/>
        <w:spacing w:line="276" w:lineRule="auto"/>
        <w:ind w:left="1440"/>
        <w:rPr>
          <w:rFonts w:ascii="Arial" w:hAnsi="Arial" w:cs="Arial"/>
          <w:color w:val="auto"/>
          <w:sz w:val="20"/>
          <w:szCs w:val="20"/>
        </w:rPr>
      </w:pPr>
    </w:p>
    <w:p w14:paraId="4757B00B" w14:textId="576E3936" w:rsidR="000546A8" w:rsidRPr="00873A86" w:rsidRDefault="000546A8" w:rsidP="0048451D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E10913">
        <w:rPr>
          <w:rFonts w:ascii="Arial" w:hAnsi="Arial" w:cs="Arial"/>
          <w:b/>
          <w:bCs/>
          <w:color w:val="auto"/>
          <w:sz w:val="20"/>
          <w:szCs w:val="20"/>
        </w:rPr>
        <w:t>GT&amp;L Technology Support Manager</w:t>
      </w:r>
      <w:r w:rsidRPr="00873A86">
        <w:rPr>
          <w:rFonts w:ascii="Arial" w:hAnsi="Arial" w:cs="Arial"/>
          <w:color w:val="auto"/>
          <w:sz w:val="20"/>
          <w:szCs w:val="20"/>
        </w:rPr>
        <w:t xml:space="preserve"> </w:t>
      </w:r>
      <w:r w:rsidR="00873A86" w:rsidRPr="00873A86">
        <w:rPr>
          <w:rFonts w:ascii="Arial" w:hAnsi="Arial" w:cs="Arial"/>
          <w:color w:val="auto"/>
          <w:sz w:val="20"/>
          <w:szCs w:val="20"/>
        </w:rPr>
        <w:t>–</w:t>
      </w:r>
      <w:r w:rsidRPr="00873A86">
        <w:rPr>
          <w:rFonts w:ascii="Arial" w:hAnsi="Arial" w:cs="Arial"/>
          <w:color w:val="auto"/>
          <w:sz w:val="20"/>
          <w:szCs w:val="20"/>
        </w:rPr>
        <w:t xml:space="preserve"> Mar</w:t>
      </w:r>
      <w:r w:rsidR="00873A86" w:rsidRPr="00873A86">
        <w:rPr>
          <w:rFonts w:ascii="Arial" w:hAnsi="Arial" w:cs="Arial"/>
          <w:color w:val="auto"/>
          <w:sz w:val="20"/>
          <w:szCs w:val="20"/>
        </w:rPr>
        <w:t xml:space="preserve"> </w:t>
      </w:r>
      <w:r w:rsidRPr="00873A86">
        <w:rPr>
          <w:rFonts w:ascii="Arial" w:hAnsi="Arial" w:cs="Arial"/>
          <w:color w:val="auto"/>
          <w:sz w:val="20"/>
          <w:szCs w:val="20"/>
        </w:rPr>
        <w:t>2012 – Apr 2018 (Hyderabad, India)</w:t>
      </w:r>
    </w:p>
    <w:p w14:paraId="0A096307" w14:textId="77777777" w:rsidR="000546A8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Lead the deployment and </w:t>
      </w:r>
      <w:r w:rsidRPr="002F0EBB">
        <w:rPr>
          <w:rFonts w:ascii="Arial" w:hAnsi="Arial" w:cs="Arial"/>
          <w:b/>
          <w:bCs/>
          <w:color w:val="auto"/>
          <w:sz w:val="20"/>
          <w:szCs w:val="20"/>
        </w:rPr>
        <w:t>24/7 support</w:t>
      </w:r>
      <w:r>
        <w:rPr>
          <w:rFonts w:ascii="Arial" w:hAnsi="Arial" w:cs="Arial"/>
          <w:color w:val="auto"/>
          <w:sz w:val="20"/>
          <w:szCs w:val="20"/>
        </w:rPr>
        <w:t xml:space="preserve"> for DTi and a dozen other GT&amp;L Tax applications</w:t>
      </w:r>
    </w:p>
    <w:p w14:paraId="2528AC88" w14:textId="55980DBC" w:rsidR="000546A8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Worked with co-ordination and PMO teams to understand, provision and support DTi sites and myInsight for all their clients. </w:t>
      </w:r>
    </w:p>
    <w:p w14:paraId="246F9E99" w14:textId="77777777" w:rsidR="000546A8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2F0EBB">
        <w:rPr>
          <w:rFonts w:ascii="Arial" w:hAnsi="Arial" w:cs="Arial"/>
          <w:b/>
          <w:bCs/>
          <w:color w:val="auto"/>
          <w:sz w:val="20"/>
          <w:szCs w:val="20"/>
        </w:rPr>
        <w:t>Built the 25 people strong technology support team</w:t>
      </w:r>
      <w:r>
        <w:rPr>
          <w:rFonts w:ascii="Arial" w:hAnsi="Arial" w:cs="Arial"/>
          <w:color w:val="auto"/>
          <w:sz w:val="20"/>
          <w:szCs w:val="20"/>
        </w:rPr>
        <w:t xml:space="preserve"> from grounds up in USI</w:t>
      </w:r>
    </w:p>
    <w:p w14:paraId="6924081B" w14:textId="531BE16A" w:rsidR="000546A8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Created various tools to automate manual ticket creation process, report generations, site provisioning tools to save countless hours.</w:t>
      </w:r>
    </w:p>
    <w:p w14:paraId="6FA3899B" w14:textId="77777777" w:rsidR="00B751ED" w:rsidRDefault="00B751ED" w:rsidP="00B751ED">
      <w:pPr>
        <w:pStyle w:val="Note"/>
        <w:spacing w:line="276" w:lineRule="auto"/>
        <w:ind w:left="1440"/>
        <w:rPr>
          <w:rFonts w:ascii="Arial" w:hAnsi="Arial" w:cs="Arial"/>
          <w:color w:val="auto"/>
          <w:sz w:val="20"/>
          <w:szCs w:val="20"/>
        </w:rPr>
      </w:pPr>
    </w:p>
    <w:p w14:paraId="2657DA50" w14:textId="37CDD248" w:rsidR="000546A8" w:rsidRPr="002F0EBB" w:rsidRDefault="00ED5688" w:rsidP="00354182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E10913">
        <w:rPr>
          <w:rFonts w:ascii="Arial" w:hAnsi="Arial" w:cs="Arial"/>
          <w:b/>
          <w:bCs/>
          <w:color w:val="auto"/>
          <w:sz w:val="20"/>
          <w:szCs w:val="20"/>
        </w:rPr>
        <w:t>Lead Developer</w:t>
      </w:r>
      <w:r w:rsidR="00E10913" w:rsidRPr="00E10913">
        <w:rPr>
          <w:rFonts w:ascii="Arial" w:hAnsi="Arial" w:cs="Arial"/>
          <w:b/>
          <w:bCs/>
          <w:color w:val="auto"/>
          <w:sz w:val="20"/>
          <w:szCs w:val="20"/>
        </w:rPr>
        <w:t xml:space="preserve"> (</w:t>
      </w:r>
      <w:r w:rsidRPr="00E10913">
        <w:rPr>
          <w:rFonts w:ascii="Arial" w:hAnsi="Arial" w:cs="Arial"/>
          <w:b/>
          <w:bCs/>
          <w:color w:val="auto"/>
          <w:sz w:val="20"/>
          <w:szCs w:val="20"/>
        </w:rPr>
        <w:t>Deloitte</w:t>
      </w:r>
      <w:r w:rsidR="000546A8" w:rsidRPr="00E10913">
        <w:rPr>
          <w:rFonts w:ascii="Arial" w:hAnsi="Arial" w:cs="Arial"/>
          <w:b/>
          <w:bCs/>
          <w:color w:val="auto"/>
          <w:sz w:val="20"/>
          <w:szCs w:val="20"/>
        </w:rPr>
        <w:t xml:space="preserve"> Tax Insight</w:t>
      </w:r>
      <w:r w:rsidR="00E10913" w:rsidRPr="00E10913">
        <w:rPr>
          <w:rFonts w:ascii="Arial" w:hAnsi="Arial" w:cs="Arial"/>
          <w:b/>
          <w:bCs/>
          <w:color w:val="auto"/>
          <w:sz w:val="20"/>
          <w:szCs w:val="20"/>
        </w:rPr>
        <w:t>)</w:t>
      </w:r>
      <w:r w:rsidR="000546A8" w:rsidRPr="002F0EBB">
        <w:rPr>
          <w:rFonts w:ascii="Arial" w:hAnsi="Arial" w:cs="Arial"/>
          <w:color w:val="auto"/>
          <w:sz w:val="20"/>
          <w:szCs w:val="20"/>
        </w:rPr>
        <w:t xml:space="preserve"> </w:t>
      </w:r>
      <w:r w:rsidR="002F0EBB" w:rsidRPr="002F0EBB">
        <w:rPr>
          <w:rFonts w:ascii="Arial" w:hAnsi="Arial" w:cs="Arial"/>
          <w:color w:val="auto"/>
          <w:sz w:val="20"/>
          <w:szCs w:val="20"/>
        </w:rPr>
        <w:t>–</w:t>
      </w:r>
      <w:r w:rsidR="000546A8" w:rsidRPr="002F0EBB">
        <w:rPr>
          <w:rFonts w:ascii="Arial" w:hAnsi="Arial" w:cs="Arial"/>
          <w:color w:val="auto"/>
          <w:sz w:val="20"/>
          <w:szCs w:val="20"/>
        </w:rPr>
        <w:t xml:space="preserve"> Sep</w:t>
      </w:r>
      <w:r w:rsidR="002F0EBB" w:rsidRPr="002F0EBB">
        <w:rPr>
          <w:rFonts w:ascii="Arial" w:hAnsi="Arial" w:cs="Arial"/>
          <w:color w:val="auto"/>
          <w:sz w:val="20"/>
          <w:szCs w:val="20"/>
        </w:rPr>
        <w:t xml:space="preserve"> </w:t>
      </w:r>
      <w:r w:rsidR="000546A8" w:rsidRPr="002F0EBB">
        <w:rPr>
          <w:rFonts w:ascii="Arial" w:hAnsi="Arial" w:cs="Arial"/>
          <w:color w:val="auto"/>
          <w:sz w:val="20"/>
          <w:szCs w:val="20"/>
        </w:rPr>
        <w:t xml:space="preserve">2011 </w:t>
      </w:r>
      <w:r w:rsidR="002F0EBB" w:rsidRPr="002F0EBB">
        <w:rPr>
          <w:rFonts w:ascii="Arial" w:hAnsi="Arial" w:cs="Arial"/>
          <w:color w:val="auto"/>
          <w:sz w:val="20"/>
          <w:szCs w:val="20"/>
        </w:rPr>
        <w:t>–</w:t>
      </w:r>
      <w:r w:rsidR="000546A8" w:rsidRPr="002F0EBB">
        <w:rPr>
          <w:rFonts w:ascii="Arial" w:hAnsi="Arial" w:cs="Arial"/>
          <w:color w:val="auto"/>
          <w:sz w:val="20"/>
          <w:szCs w:val="20"/>
        </w:rPr>
        <w:t xml:space="preserve"> Mar</w:t>
      </w:r>
      <w:r w:rsidR="002F0EBB" w:rsidRPr="002F0EBB">
        <w:rPr>
          <w:rFonts w:ascii="Arial" w:hAnsi="Arial" w:cs="Arial"/>
          <w:color w:val="auto"/>
          <w:sz w:val="20"/>
          <w:szCs w:val="20"/>
        </w:rPr>
        <w:t xml:space="preserve"> </w:t>
      </w:r>
      <w:r w:rsidR="000546A8" w:rsidRPr="002F0EBB">
        <w:rPr>
          <w:rFonts w:ascii="Arial" w:hAnsi="Arial" w:cs="Arial"/>
          <w:color w:val="auto"/>
          <w:sz w:val="20"/>
          <w:szCs w:val="20"/>
        </w:rPr>
        <w:t xml:space="preserve">2012 (Hyderabad, </w:t>
      </w:r>
      <w:r w:rsidR="00B751ED" w:rsidRPr="002F0EBB">
        <w:rPr>
          <w:rFonts w:ascii="Arial" w:hAnsi="Arial" w:cs="Arial"/>
          <w:color w:val="auto"/>
          <w:sz w:val="20"/>
          <w:szCs w:val="20"/>
        </w:rPr>
        <w:t>India</w:t>
      </w:r>
      <w:r w:rsidR="000546A8" w:rsidRPr="002F0EBB">
        <w:rPr>
          <w:rFonts w:ascii="Arial" w:hAnsi="Arial" w:cs="Arial"/>
          <w:color w:val="auto"/>
          <w:sz w:val="20"/>
          <w:szCs w:val="20"/>
        </w:rPr>
        <w:t>)</w:t>
      </w:r>
    </w:p>
    <w:p w14:paraId="135EF520" w14:textId="77777777" w:rsidR="000546A8" w:rsidRPr="008937E9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Created </w:t>
      </w:r>
      <w:r w:rsidRPr="002F0EBB">
        <w:rPr>
          <w:rFonts w:ascii="Arial" w:hAnsi="Arial" w:cs="Arial"/>
          <w:b/>
          <w:bCs/>
          <w:color w:val="auto"/>
          <w:sz w:val="20"/>
          <w:szCs w:val="20"/>
        </w:rPr>
        <w:t>complex K2 BlackPearl workflows</w:t>
      </w:r>
      <w:r>
        <w:rPr>
          <w:rFonts w:ascii="Arial" w:hAnsi="Arial" w:cs="Arial"/>
          <w:color w:val="auto"/>
          <w:sz w:val="20"/>
          <w:szCs w:val="20"/>
        </w:rPr>
        <w:t xml:space="preserve"> for managing CIT processes</w:t>
      </w:r>
    </w:p>
    <w:p w14:paraId="3CEE79BB" w14:textId="77777777" w:rsidR="000546A8" w:rsidRPr="008937E9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Created authentication and authorization flow to manage client users</w:t>
      </w:r>
    </w:p>
    <w:p w14:paraId="23C0E21D" w14:textId="1D8F4F44" w:rsidR="000546A8" w:rsidRPr="001243F8" w:rsidRDefault="000546A8" w:rsidP="000546A8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Wrote a spider pattern to create reusable state machine workflows to handle complex tasks</w:t>
      </w:r>
    </w:p>
    <w:p w14:paraId="1DE09828" w14:textId="77777777" w:rsidR="001243F8" w:rsidRPr="00382A3F" w:rsidRDefault="001243F8" w:rsidP="001243F8">
      <w:pPr>
        <w:pStyle w:val="Note"/>
        <w:spacing w:line="276" w:lineRule="auto"/>
        <w:ind w:left="144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2B1C1D8" w14:textId="5112D222" w:rsidR="001243F8" w:rsidRPr="002F0EBB" w:rsidRDefault="001243F8" w:rsidP="00C11406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E10913">
        <w:rPr>
          <w:rFonts w:ascii="Arial" w:hAnsi="Arial" w:cs="Arial"/>
          <w:b/>
          <w:bCs/>
          <w:color w:val="auto"/>
          <w:sz w:val="20"/>
          <w:szCs w:val="20"/>
        </w:rPr>
        <w:t>SharePoint Architect</w:t>
      </w:r>
      <w:r w:rsidRPr="002F0EBB">
        <w:rPr>
          <w:rFonts w:ascii="Arial" w:hAnsi="Arial" w:cs="Arial"/>
          <w:color w:val="auto"/>
          <w:sz w:val="20"/>
          <w:szCs w:val="20"/>
        </w:rPr>
        <w:t xml:space="preserve"> – Mar</w:t>
      </w:r>
      <w:r w:rsidR="002F0EBB" w:rsidRPr="002F0EBB">
        <w:rPr>
          <w:rFonts w:ascii="Arial" w:hAnsi="Arial" w:cs="Arial"/>
          <w:color w:val="auto"/>
          <w:sz w:val="20"/>
          <w:szCs w:val="20"/>
        </w:rPr>
        <w:t xml:space="preserve"> </w:t>
      </w:r>
      <w:r w:rsidRPr="002F0EBB">
        <w:rPr>
          <w:rFonts w:ascii="Arial" w:hAnsi="Arial" w:cs="Arial"/>
          <w:color w:val="auto"/>
          <w:sz w:val="20"/>
          <w:szCs w:val="20"/>
        </w:rPr>
        <w:t>2011 – Aug</w:t>
      </w:r>
      <w:r w:rsidR="002F0EBB" w:rsidRPr="002F0EBB">
        <w:rPr>
          <w:rFonts w:ascii="Arial" w:hAnsi="Arial" w:cs="Arial"/>
          <w:color w:val="auto"/>
          <w:sz w:val="20"/>
          <w:szCs w:val="20"/>
        </w:rPr>
        <w:t xml:space="preserve"> </w:t>
      </w:r>
      <w:r w:rsidRPr="002F0EBB">
        <w:rPr>
          <w:rFonts w:ascii="Arial" w:hAnsi="Arial" w:cs="Arial"/>
          <w:color w:val="auto"/>
          <w:sz w:val="20"/>
          <w:szCs w:val="20"/>
        </w:rPr>
        <w:t>2011 (Minneapolis, US)</w:t>
      </w:r>
    </w:p>
    <w:p w14:paraId="52B6CEA3" w14:textId="393DD5DE" w:rsidR="0056470E" w:rsidRPr="007F717A" w:rsidRDefault="00ED5688" w:rsidP="00A16E7E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7F717A">
        <w:rPr>
          <w:rFonts w:ascii="Arial" w:hAnsi="Arial" w:cs="Arial"/>
          <w:color w:val="auto"/>
          <w:sz w:val="20"/>
          <w:szCs w:val="20"/>
        </w:rPr>
        <w:t xml:space="preserve">Working for Tata Consultancy Services (TCS), I was </w:t>
      </w:r>
      <w:r w:rsidRPr="007F717A">
        <w:rPr>
          <w:rFonts w:ascii="Arial" w:hAnsi="Arial" w:cs="Arial"/>
          <w:b/>
          <w:bCs/>
          <w:color w:val="auto"/>
          <w:sz w:val="20"/>
          <w:szCs w:val="20"/>
        </w:rPr>
        <w:t xml:space="preserve">deployed at Client </w:t>
      </w:r>
      <w:r w:rsidR="008F6057" w:rsidRPr="007F717A">
        <w:rPr>
          <w:rFonts w:ascii="Arial" w:hAnsi="Arial" w:cs="Arial"/>
          <w:b/>
          <w:bCs/>
          <w:color w:val="auto"/>
          <w:sz w:val="20"/>
          <w:szCs w:val="20"/>
        </w:rPr>
        <w:t>l</w:t>
      </w:r>
      <w:r w:rsidRPr="007F717A">
        <w:rPr>
          <w:rFonts w:ascii="Arial" w:hAnsi="Arial" w:cs="Arial"/>
          <w:b/>
          <w:bCs/>
          <w:color w:val="auto"/>
          <w:sz w:val="20"/>
          <w:szCs w:val="20"/>
        </w:rPr>
        <w:t>ocation</w:t>
      </w:r>
      <w:r w:rsidRPr="007F717A">
        <w:rPr>
          <w:rFonts w:ascii="Arial" w:hAnsi="Arial" w:cs="Arial"/>
          <w:color w:val="auto"/>
          <w:sz w:val="20"/>
          <w:szCs w:val="20"/>
        </w:rPr>
        <w:t xml:space="preserve"> (Eaton Corp.) in Minneapolis US and was responsible for building both their public facing and </w:t>
      </w:r>
      <w:r w:rsidRPr="007F717A">
        <w:rPr>
          <w:rFonts w:ascii="Arial" w:hAnsi="Arial" w:cs="Arial"/>
          <w:color w:val="auto"/>
          <w:sz w:val="20"/>
          <w:szCs w:val="20"/>
        </w:rPr>
        <w:lastRenderedPageBreak/>
        <w:t>intranet site.</w:t>
      </w:r>
    </w:p>
    <w:p w14:paraId="5DF61845" w14:textId="71D4FBD2" w:rsidR="0056470E" w:rsidRPr="0001554C" w:rsidRDefault="0056470E" w:rsidP="00A82DDF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9C684A">
        <w:rPr>
          <w:rFonts w:ascii="Arial" w:hAnsi="Arial" w:cs="Arial"/>
          <w:b/>
          <w:bCs/>
          <w:color w:val="auto"/>
          <w:sz w:val="20"/>
          <w:szCs w:val="20"/>
        </w:rPr>
        <w:t>SharePoint Technology Expert</w:t>
      </w:r>
      <w:r w:rsidRPr="0001554C">
        <w:rPr>
          <w:rFonts w:ascii="Arial" w:hAnsi="Arial" w:cs="Arial"/>
          <w:color w:val="auto"/>
          <w:sz w:val="20"/>
          <w:szCs w:val="20"/>
        </w:rPr>
        <w:t xml:space="preserve"> – Jan 2011 – Mar 2011 (Pune, India)</w:t>
      </w:r>
    </w:p>
    <w:p w14:paraId="78BDE623" w14:textId="77777777" w:rsidR="00F40CF4" w:rsidRPr="0079735A" w:rsidRDefault="00F40CF4" w:rsidP="00F40CF4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As a SharePoint technology expert, I was responsible for participating in various RFPs for technology bids and helped TCS </w:t>
      </w:r>
      <w:r w:rsidRPr="0001554C">
        <w:rPr>
          <w:rFonts w:ascii="Arial" w:hAnsi="Arial" w:cs="Arial"/>
          <w:b/>
          <w:bCs/>
          <w:color w:val="auto"/>
          <w:sz w:val="20"/>
          <w:szCs w:val="20"/>
        </w:rPr>
        <w:t>secure multiple multi-million-dollar bids</w:t>
      </w:r>
      <w:r>
        <w:rPr>
          <w:rFonts w:ascii="Arial" w:hAnsi="Arial" w:cs="Arial"/>
          <w:color w:val="auto"/>
          <w:sz w:val="20"/>
          <w:szCs w:val="20"/>
        </w:rPr>
        <w:t xml:space="preserve"> (Eaton, Goodyear, Rolls-Royce etc.)</w:t>
      </w:r>
    </w:p>
    <w:p w14:paraId="2832CCD8" w14:textId="77777777" w:rsidR="00F40CF4" w:rsidRPr="00394B46" w:rsidRDefault="00F40CF4" w:rsidP="00F40CF4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Responsible for providing guidance and oversight to team of architects</w:t>
      </w:r>
    </w:p>
    <w:p w14:paraId="3FE94553" w14:textId="62012A7A" w:rsidR="00F40CF4" w:rsidRPr="00C934FB" w:rsidRDefault="00F40CF4" w:rsidP="00F40CF4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Recruiting technology experts in TCS and participating in multiple mass recruitment drives, blitz, and campus recruitment activities. </w:t>
      </w:r>
    </w:p>
    <w:p w14:paraId="61C765A8" w14:textId="77777777" w:rsidR="00C934FB" w:rsidRPr="003449C6" w:rsidRDefault="00C934FB" w:rsidP="00C934FB">
      <w:pPr>
        <w:pStyle w:val="Note"/>
        <w:spacing w:line="276" w:lineRule="auto"/>
        <w:ind w:left="144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7DBD8C8" w14:textId="74B836A6" w:rsidR="00C934FB" w:rsidRPr="008F6057" w:rsidRDefault="00C934FB" w:rsidP="007034BB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9C684A">
        <w:rPr>
          <w:rFonts w:ascii="Arial" w:hAnsi="Arial" w:cs="Arial"/>
          <w:b/>
          <w:bCs/>
          <w:color w:val="auto"/>
          <w:sz w:val="20"/>
          <w:szCs w:val="20"/>
        </w:rPr>
        <w:t>SharePoint Team Lead</w:t>
      </w:r>
      <w:r w:rsidRPr="008F6057">
        <w:rPr>
          <w:rFonts w:ascii="Arial" w:hAnsi="Arial" w:cs="Arial"/>
          <w:color w:val="auto"/>
          <w:sz w:val="20"/>
          <w:szCs w:val="20"/>
        </w:rPr>
        <w:t xml:space="preserve"> – Mar 2010 – Jan 2011</w:t>
      </w:r>
      <w:r w:rsidR="008F6057" w:rsidRPr="008F6057">
        <w:rPr>
          <w:rFonts w:ascii="Arial" w:hAnsi="Arial" w:cs="Arial"/>
          <w:color w:val="auto"/>
          <w:sz w:val="20"/>
          <w:szCs w:val="20"/>
        </w:rPr>
        <w:t xml:space="preserve"> </w:t>
      </w:r>
      <w:r w:rsidRPr="008F6057">
        <w:rPr>
          <w:rFonts w:ascii="Arial" w:hAnsi="Arial" w:cs="Arial"/>
          <w:color w:val="auto"/>
          <w:sz w:val="20"/>
          <w:szCs w:val="20"/>
        </w:rPr>
        <w:t>(Pune, India)</w:t>
      </w:r>
    </w:p>
    <w:p w14:paraId="38183F8E" w14:textId="0469C126" w:rsidR="00C934FB" w:rsidRPr="00243BE3" w:rsidRDefault="00C934FB" w:rsidP="00C934FB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I was </w:t>
      </w:r>
      <w:r w:rsidRPr="008F6057">
        <w:rPr>
          <w:rFonts w:ascii="Arial" w:hAnsi="Arial" w:cs="Arial"/>
          <w:b/>
          <w:bCs/>
          <w:color w:val="auto"/>
          <w:sz w:val="20"/>
          <w:szCs w:val="20"/>
        </w:rPr>
        <w:t xml:space="preserve">deployed at Client </w:t>
      </w:r>
      <w:r w:rsidR="008F6057">
        <w:rPr>
          <w:rFonts w:ascii="Arial" w:hAnsi="Arial" w:cs="Arial"/>
          <w:b/>
          <w:bCs/>
          <w:color w:val="auto"/>
          <w:sz w:val="20"/>
          <w:szCs w:val="20"/>
        </w:rPr>
        <w:t>l</w:t>
      </w:r>
      <w:r w:rsidRPr="008F6057">
        <w:rPr>
          <w:rFonts w:ascii="Arial" w:hAnsi="Arial" w:cs="Arial"/>
          <w:b/>
          <w:bCs/>
          <w:color w:val="auto"/>
          <w:sz w:val="20"/>
          <w:szCs w:val="20"/>
        </w:rPr>
        <w:t>ocation</w:t>
      </w:r>
      <w:r>
        <w:rPr>
          <w:rFonts w:ascii="Arial" w:hAnsi="Arial" w:cs="Arial"/>
          <w:color w:val="auto"/>
          <w:sz w:val="20"/>
          <w:szCs w:val="20"/>
        </w:rPr>
        <w:t xml:space="preserve"> (John Deere Technology Centre India.) in Pune and was responsible for building finance workflows.</w:t>
      </w:r>
    </w:p>
    <w:p w14:paraId="6B03FBF5" w14:textId="77777777" w:rsidR="00243BE3" w:rsidRPr="00243BE3" w:rsidRDefault="00243BE3" w:rsidP="00C934FB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8A8EB58" w14:textId="12A5CFEF" w:rsidR="00243BE3" w:rsidRPr="008F6057" w:rsidRDefault="00243BE3" w:rsidP="00243BE3">
      <w:pPr>
        <w:pStyle w:val="Note"/>
        <w:numPr>
          <w:ilvl w:val="0"/>
          <w:numId w:val="3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 w:rsidRPr="009C684A">
        <w:rPr>
          <w:rFonts w:ascii="Arial" w:hAnsi="Arial" w:cs="Arial"/>
          <w:b/>
          <w:bCs/>
          <w:color w:val="auto"/>
          <w:sz w:val="20"/>
          <w:szCs w:val="20"/>
        </w:rPr>
        <w:t>Software Engineer</w:t>
      </w:r>
      <w:r w:rsidRPr="008F6057">
        <w:rPr>
          <w:rFonts w:ascii="Arial" w:hAnsi="Arial" w:cs="Arial"/>
          <w:color w:val="auto"/>
          <w:sz w:val="20"/>
          <w:szCs w:val="20"/>
        </w:rPr>
        <w:t xml:space="preserve"> – Satyam Computer Services Ltd. – Jul 2005 - Jan 2010</w:t>
      </w:r>
    </w:p>
    <w:p w14:paraId="43596A88" w14:textId="0516D14D" w:rsidR="00243BE3" w:rsidRPr="009D6AEB" w:rsidRDefault="00243BE3" w:rsidP="00243BE3">
      <w:pPr>
        <w:pStyle w:val="Note"/>
        <w:numPr>
          <w:ilvl w:val="1"/>
          <w:numId w:val="3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Worked as </w:t>
      </w:r>
      <w:r w:rsidRPr="008F6057">
        <w:rPr>
          <w:rFonts w:ascii="Arial" w:hAnsi="Arial" w:cs="Arial"/>
          <w:b/>
          <w:bCs/>
          <w:color w:val="auto"/>
          <w:sz w:val="20"/>
          <w:szCs w:val="20"/>
        </w:rPr>
        <w:t xml:space="preserve">Intranet Network </w:t>
      </w:r>
      <w:r w:rsidR="009C684A">
        <w:rPr>
          <w:rFonts w:ascii="Arial" w:hAnsi="Arial" w:cs="Arial"/>
          <w:b/>
          <w:bCs/>
          <w:color w:val="auto"/>
          <w:sz w:val="20"/>
          <w:szCs w:val="20"/>
        </w:rPr>
        <w:t>engineer</w:t>
      </w:r>
      <w:r w:rsidRPr="008F6057">
        <w:rPr>
          <w:rFonts w:ascii="Arial" w:hAnsi="Arial" w:cs="Arial"/>
          <w:b/>
          <w:bCs/>
          <w:color w:val="auto"/>
          <w:sz w:val="20"/>
          <w:szCs w:val="20"/>
        </w:rPr>
        <w:t xml:space="preserve"> for Unilever UK </w:t>
      </w:r>
      <w:r w:rsidR="009C684A">
        <w:rPr>
          <w:rFonts w:ascii="Arial" w:hAnsi="Arial" w:cs="Arial"/>
          <w:b/>
          <w:bCs/>
          <w:color w:val="auto"/>
          <w:sz w:val="20"/>
          <w:szCs w:val="20"/>
        </w:rPr>
        <w:t xml:space="preserve">helping manage </w:t>
      </w:r>
      <w:r w:rsidRPr="008F6057">
        <w:rPr>
          <w:rFonts w:ascii="Arial" w:hAnsi="Arial" w:cs="Arial"/>
          <w:b/>
          <w:bCs/>
          <w:color w:val="auto"/>
          <w:sz w:val="20"/>
          <w:szCs w:val="20"/>
        </w:rPr>
        <w:t>their entire global intranet</w:t>
      </w:r>
    </w:p>
    <w:p w14:paraId="0881B924" w14:textId="73A83E1E" w:rsidR="00FE2766" w:rsidRDefault="00FE2766" w:rsidP="00FE2766">
      <w:pPr>
        <w:pStyle w:val="Note"/>
        <w:spacing w:line="276" w:lineRule="auto"/>
        <w:rPr>
          <w:rFonts w:ascii="Arial" w:hAnsi="Arial" w:cs="Arial"/>
          <w:color w:val="auto"/>
          <w:sz w:val="20"/>
          <w:szCs w:val="20"/>
        </w:rPr>
      </w:pPr>
    </w:p>
    <w:p w14:paraId="4C8411E4" w14:textId="30C39FEC" w:rsidR="00FE2766" w:rsidRDefault="00FE2766" w:rsidP="00FE2766">
      <w:pPr>
        <w:pStyle w:val="Note"/>
        <w:spacing w:after="200"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Highest </w:t>
      </w:r>
      <w:r w:rsidRPr="002D020C">
        <w:rPr>
          <w:rFonts w:ascii="Arial" w:hAnsi="Arial" w:cs="Arial"/>
          <w:b/>
          <w:bCs/>
          <w:color w:val="auto"/>
          <w:sz w:val="20"/>
          <w:szCs w:val="20"/>
        </w:rPr>
        <w:t>Education</w:t>
      </w:r>
      <w:r>
        <w:rPr>
          <w:rFonts w:ascii="Arial" w:hAnsi="Arial" w:cs="Arial"/>
          <w:b/>
          <w:bCs/>
          <w:color w:val="auto"/>
          <w:sz w:val="20"/>
          <w:szCs w:val="20"/>
        </w:rPr>
        <w:t>al</w:t>
      </w:r>
      <w:r w:rsidRPr="002D020C">
        <w:rPr>
          <w:rFonts w:ascii="Arial" w:hAnsi="Arial" w:cs="Arial"/>
          <w:b/>
          <w:bCs/>
          <w:color w:val="auto"/>
          <w:sz w:val="20"/>
          <w:szCs w:val="20"/>
        </w:rPr>
        <w:t xml:space="preserve"> Qualification</w:t>
      </w:r>
      <w:r>
        <w:rPr>
          <w:rFonts w:ascii="Arial" w:hAnsi="Arial" w:cs="Arial"/>
          <w:color w:val="auto"/>
          <w:sz w:val="20"/>
          <w:szCs w:val="20"/>
        </w:rPr>
        <w:t xml:space="preserve">: </w:t>
      </w:r>
      <w:r w:rsidRPr="00503B5D">
        <w:rPr>
          <w:rFonts w:ascii="Arial" w:hAnsi="Arial" w:cs="Arial"/>
          <w:color w:val="auto"/>
          <w:sz w:val="20"/>
          <w:szCs w:val="20"/>
        </w:rPr>
        <w:t>Bachelor of Engineering</w:t>
      </w:r>
      <w:r>
        <w:rPr>
          <w:rFonts w:ascii="Arial" w:hAnsi="Arial" w:cs="Arial"/>
          <w:color w:val="auto"/>
          <w:sz w:val="20"/>
          <w:szCs w:val="20"/>
        </w:rPr>
        <w:t xml:space="preserve"> (</w:t>
      </w:r>
      <w:r w:rsidRPr="00503B5D">
        <w:rPr>
          <w:rFonts w:ascii="Arial" w:hAnsi="Arial" w:cs="Arial"/>
          <w:color w:val="auto"/>
          <w:sz w:val="20"/>
          <w:szCs w:val="20"/>
        </w:rPr>
        <w:t>Mechanical Engineering</w:t>
      </w:r>
      <w:r>
        <w:rPr>
          <w:rFonts w:ascii="Arial" w:hAnsi="Arial" w:cs="Arial"/>
          <w:color w:val="auto"/>
          <w:sz w:val="20"/>
          <w:szCs w:val="20"/>
        </w:rPr>
        <w:t xml:space="preserve">) (2005) </w:t>
      </w:r>
    </w:p>
    <w:p w14:paraId="01AF259C" w14:textId="77777777" w:rsidR="00FE2766" w:rsidRDefault="00FE2766" w:rsidP="00FE2766">
      <w:pPr>
        <w:pStyle w:val="Note"/>
        <w:spacing w:before="200"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Professional </w:t>
      </w:r>
      <w:r w:rsidRPr="00F4644B">
        <w:rPr>
          <w:rFonts w:ascii="Arial" w:hAnsi="Arial" w:cs="Arial"/>
          <w:b/>
          <w:bCs/>
          <w:color w:val="auto"/>
          <w:sz w:val="20"/>
          <w:szCs w:val="20"/>
        </w:rPr>
        <w:t>Certifications</w:t>
      </w:r>
      <w:r>
        <w:rPr>
          <w:rFonts w:ascii="Arial" w:hAnsi="Arial" w:cs="Arial"/>
          <w:color w:val="auto"/>
          <w:sz w:val="20"/>
          <w:szCs w:val="20"/>
        </w:rPr>
        <w:t xml:space="preserve">: </w:t>
      </w:r>
    </w:p>
    <w:p w14:paraId="3742739E" w14:textId="77777777" w:rsidR="00FE2766" w:rsidRDefault="00FE2766" w:rsidP="00FE2766">
      <w:pPr>
        <w:pStyle w:val="Note"/>
        <w:numPr>
          <w:ilvl w:val="0"/>
          <w:numId w:val="2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Microsoft Certified Professional for building Web Applications using C#.Net</w:t>
      </w:r>
    </w:p>
    <w:p w14:paraId="0B5A32BF" w14:textId="77777777" w:rsidR="00FE2766" w:rsidRDefault="00FE2766" w:rsidP="00FE2766">
      <w:pPr>
        <w:pStyle w:val="Note"/>
        <w:numPr>
          <w:ilvl w:val="0"/>
          <w:numId w:val="2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Microsoft Certified Professional for SharePoint Application Development</w:t>
      </w:r>
    </w:p>
    <w:p w14:paraId="1E59724D" w14:textId="77777777" w:rsidR="00FE2766" w:rsidRDefault="00FE2766" w:rsidP="00FE2766">
      <w:pPr>
        <w:pStyle w:val="Note"/>
        <w:numPr>
          <w:ilvl w:val="0"/>
          <w:numId w:val="2"/>
        </w:numPr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ITIL Foundation certification</w:t>
      </w:r>
    </w:p>
    <w:p w14:paraId="0B68DE7C" w14:textId="40BF9F96" w:rsidR="00ED5688" w:rsidRPr="007C0191" w:rsidRDefault="00FE2766" w:rsidP="007C0191">
      <w:pPr>
        <w:pStyle w:val="Note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Deloitte Faculty Excellence (DFX) certified Facilitator</w:t>
      </w:r>
    </w:p>
    <w:p w14:paraId="125A1F94" w14:textId="77777777" w:rsidR="007C0191" w:rsidRPr="008D407B" w:rsidRDefault="007C0191" w:rsidP="00034180">
      <w:pPr>
        <w:pStyle w:val="Note"/>
        <w:spacing w:line="276" w:lineRule="auto"/>
        <w:ind w:left="72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4AE7A4D" w14:textId="77777777" w:rsidR="004B3D5A" w:rsidRDefault="004B3D5A" w:rsidP="004B3D5A">
      <w:pPr>
        <w:pStyle w:val="Note"/>
        <w:spacing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Volunteering</w:t>
      </w:r>
    </w:p>
    <w:p w14:paraId="2BE26875" w14:textId="79D4FEB3" w:rsidR="00403712" w:rsidRPr="0028049A" w:rsidRDefault="00403712" w:rsidP="0040371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8049A">
        <w:rPr>
          <w:rFonts w:ascii="Arial" w:hAnsi="Arial" w:cs="Arial"/>
          <w:sz w:val="20"/>
          <w:szCs w:val="20"/>
        </w:rPr>
        <w:t xml:space="preserve">Diversity, Equity &amp; Inclusion Leader </w:t>
      </w:r>
      <w:r>
        <w:rPr>
          <w:rFonts w:ascii="Arial" w:hAnsi="Arial" w:cs="Arial"/>
          <w:sz w:val="20"/>
          <w:szCs w:val="20"/>
        </w:rPr>
        <w:t>–</w:t>
      </w:r>
      <w:r w:rsidRPr="00280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GT&amp;L</w:t>
      </w:r>
      <w:r w:rsidRPr="0028049A">
        <w:rPr>
          <w:rFonts w:ascii="Arial" w:hAnsi="Arial" w:cs="Arial"/>
          <w:sz w:val="20"/>
          <w:szCs w:val="20"/>
        </w:rPr>
        <w:t xml:space="preserve"> – Deloitte - Feb 2021 </w:t>
      </w:r>
      <w:r w:rsidR="004842A4">
        <w:rPr>
          <w:rFonts w:ascii="Arial" w:hAnsi="Arial" w:cs="Arial"/>
          <w:sz w:val="20"/>
          <w:szCs w:val="20"/>
        </w:rPr>
        <w:t>–</w:t>
      </w:r>
      <w:r w:rsidRPr="0028049A">
        <w:rPr>
          <w:rFonts w:ascii="Arial" w:hAnsi="Arial" w:cs="Arial"/>
          <w:sz w:val="20"/>
          <w:szCs w:val="20"/>
        </w:rPr>
        <w:t xml:space="preserve"> </w:t>
      </w:r>
      <w:r w:rsidR="004842A4">
        <w:rPr>
          <w:rFonts w:ascii="Arial" w:hAnsi="Arial" w:cs="Arial"/>
          <w:sz w:val="20"/>
          <w:szCs w:val="20"/>
        </w:rPr>
        <w:t>May 2022</w:t>
      </w:r>
      <w:r w:rsidRPr="0028049A">
        <w:rPr>
          <w:rFonts w:ascii="Arial" w:hAnsi="Arial" w:cs="Arial"/>
          <w:sz w:val="20"/>
          <w:szCs w:val="20"/>
        </w:rPr>
        <w:t xml:space="preserve"> (London, UK)</w:t>
      </w:r>
    </w:p>
    <w:p w14:paraId="27CE160A" w14:textId="77777777" w:rsidR="00403712" w:rsidRPr="006A4D04" w:rsidRDefault="00403712" w:rsidP="00403712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6A4D04">
        <w:rPr>
          <w:rFonts w:ascii="Arial" w:hAnsi="Arial" w:cs="Arial"/>
          <w:b/>
          <w:bCs/>
          <w:sz w:val="20"/>
          <w:szCs w:val="20"/>
        </w:rPr>
        <w:t>Lead the DE&amp;I initiatives for Tax &amp; Legal globally</w:t>
      </w:r>
    </w:p>
    <w:p w14:paraId="283046B1" w14:textId="77777777" w:rsidR="00403712" w:rsidRPr="00A26621" w:rsidRDefault="00403712" w:rsidP="00403712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objectives, roadmap and plans for year-round DE&amp;I activities</w:t>
      </w:r>
    </w:p>
    <w:p w14:paraId="656B062A" w14:textId="77777777" w:rsidR="00465852" w:rsidRDefault="00403712" w:rsidP="00465852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465852">
        <w:rPr>
          <w:rFonts w:ascii="Arial" w:hAnsi="Arial" w:cs="Arial"/>
          <w:sz w:val="20"/>
          <w:szCs w:val="20"/>
        </w:rPr>
        <w:t>Collaborate with DE&amp;I leads from other business areas like Consulting, Audit etc.</w:t>
      </w:r>
    </w:p>
    <w:p w14:paraId="332F7817" w14:textId="77777777" w:rsidR="00465852" w:rsidRDefault="004B3D5A" w:rsidP="008E006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5852">
        <w:rPr>
          <w:rFonts w:ascii="Arial" w:hAnsi="Arial" w:cs="Arial"/>
          <w:b/>
          <w:bCs/>
          <w:sz w:val="20"/>
          <w:szCs w:val="20"/>
        </w:rPr>
        <w:t>Assessor on a £3M Nesta Rapid recovery challenge</w:t>
      </w:r>
      <w:r w:rsidRPr="00465852">
        <w:rPr>
          <w:rFonts w:ascii="Arial" w:hAnsi="Arial" w:cs="Arial"/>
          <w:sz w:val="20"/>
          <w:szCs w:val="20"/>
        </w:rPr>
        <w:t xml:space="preserve"> to support startups build solutions for pandemic hit UK sectors</w:t>
      </w:r>
    </w:p>
    <w:p w14:paraId="299F389C" w14:textId="78F10E22" w:rsidR="00465852" w:rsidRDefault="004B3D5A" w:rsidP="00692B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5852">
        <w:rPr>
          <w:rFonts w:ascii="Arial" w:hAnsi="Arial" w:cs="Arial"/>
          <w:sz w:val="20"/>
          <w:szCs w:val="20"/>
        </w:rPr>
        <w:t xml:space="preserve">Mentor for the Resolution Project </w:t>
      </w:r>
      <w:r w:rsidR="00951EE2" w:rsidRPr="00465852">
        <w:rPr>
          <w:rFonts w:ascii="Arial" w:hAnsi="Arial" w:cs="Arial"/>
          <w:sz w:val="20"/>
          <w:szCs w:val="20"/>
        </w:rPr>
        <w:t>(</w:t>
      </w:r>
      <w:hyperlink r:id="rId10" w:history="1">
        <w:r w:rsidR="00951EE2" w:rsidRPr="00465852">
          <w:rPr>
            <w:rStyle w:val="Hyperlink"/>
            <w:rFonts w:ascii="Arial" w:hAnsi="Arial" w:cs="Arial"/>
            <w:sz w:val="20"/>
            <w:szCs w:val="20"/>
          </w:rPr>
          <w:t>https://resolutionproject.org/</w:t>
        </w:r>
      </w:hyperlink>
      <w:r w:rsidR="00951EE2" w:rsidRPr="00465852">
        <w:rPr>
          <w:rFonts w:ascii="Arial" w:hAnsi="Arial" w:cs="Arial"/>
          <w:sz w:val="20"/>
          <w:szCs w:val="20"/>
        </w:rPr>
        <w:t xml:space="preserve">) </w:t>
      </w:r>
      <w:r w:rsidR="005A6F8C" w:rsidRPr="00465852">
        <w:rPr>
          <w:rFonts w:ascii="Arial" w:hAnsi="Arial" w:cs="Arial"/>
          <w:sz w:val="20"/>
          <w:szCs w:val="20"/>
        </w:rPr>
        <w:t>for nurturing</w:t>
      </w:r>
      <w:r w:rsidR="000E2598" w:rsidRPr="00465852">
        <w:rPr>
          <w:rFonts w:ascii="Arial" w:hAnsi="Arial" w:cs="Arial"/>
          <w:sz w:val="20"/>
          <w:szCs w:val="20"/>
        </w:rPr>
        <w:t xml:space="preserve">, </w:t>
      </w:r>
      <w:r w:rsidRPr="00465852">
        <w:rPr>
          <w:rFonts w:ascii="Arial" w:hAnsi="Arial" w:cs="Arial"/>
          <w:sz w:val="20"/>
          <w:szCs w:val="20"/>
        </w:rPr>
        <w:t>mentoring</w:t>
      </w:r>
      <w:r w:rsidR="00AC49F9">
        <w:rPr>
          <w:rFonts w:ascii="Arial" w:hAnsi="Arial" w:cs="Arial"/>
          <w:sz w:val="20"/>
          <w:szCs w:val="20"/>
        </w:rPr>
        <w:t>,</w:t>
      </w:r>
      <w:r w:rsidR="005A6F8C" w:rsidRPr="00465852">
        <w:rPr>
          <w:rFonts w:ascii="Arial" w:hAnsi="Arial" w:cs="Arial"/>
          <w:sz w:val="20"/>
          <w:szCs w:val="20"/>
        </w:rPr>
        <w:t xml:space="preserve"> </w:t>
      </w:r>
      <w:r w:rsidR="000E2598" w:rsidRPr="00465852">
        <w:rPr>
          <w:rFonts w:ascii="Arial" w:hAnsi="Arial" w:cs="Arial"/>
          <w:sz w:val="20"/>
          <w:szCs w:val="20"/>
        </w:rPr>
        <w:t xml:space="preserve">and creating socially responsible </w:t>
      </w:r>
      <w:r w:rsidR="005A6F8C" w:rsidRPr="00465852">
        <w:rPr>
          <w:rFonts w:ascii="Arial" w:hAnsi="Arial" w:cs="Arial"/>
          <w:sz w:val="20"/>
          <w:szCs w:val="20"/>
        </w:rPr>
        <w:t>young</w:t>
      </w:r>
      <w:r w:rsidRPr="00465852">
        <w:rPr>
          <w:rFonts w:ascii="Arial" w:hAnsi="Arial" w:cs="Arial"/>
          <w:sz w:val="20"/>
          <w:szCs w:val="20"/>
        </w:rPr>
        <w:t xml:space="preserve"> </w:t>
      </w:r>
      <w:r w:rsidR="000E2598" w:rsidRPr="00465852">
        <w:rPr>
          <w:rFonts w:ascii="Arial" w:hAnsi="Arial" w:cs="Arial"/>
          <w:sz w:val="20"/>
          <w:szCs w:val="20"/>
        </w:rPr>
        <w:t>leaders</w:t>
      </w:r>
      <w:r w:rsidR="005A6F8C" w:rsidRPr="00465852">
        <w:rPr>
          <w:rFonts w:ascii="Arial" w:hAnsi="Arial" w:cs="Arial"/>
          <w:sz w:val="20"/>
          <w:szCs w:val="20"/>
        </w:rPr>
        <w:t xml:space="preserve"> – work</w:t>
      </w:r>
      <w:r w:rsidR="00F67153" w:rsidRPr="00465852">
        <w:rPr>
          <w:rFonts w:ascii="Arial" w:hAnsi="Arial" w:cs="Arial"/>
          <w:sz w:val="20"/>
          <w:szCs w:val="20"/>
        </w:rPr>
        <w:t>ing</w:t>
      </w:r>
      <w:r w:rsidR="005A6F8C" w:rsidRPr="00465852">
        <w:rPr>
          <w:rFonts w:ascii="Arial" w:hAnsi="Arial" w:cs="Arial"/>
          <w:sz w:val="20"/>
          <w:szCs w:val="20"/>
        </w:rPr>
        <w:t xml:space="preserve"> directly with 3 mentees</w:t>
      </w:r>
      <w:r w:rsidR="00317B1E" w:rsidRPr="00465852">
        <w:rPr>
          <w:rFonts w:ascii="Arial" w:hAnsi="Arial" w:cs="Arial"/>
          <w:sz w:val="20"/>
          <w:szCs w:val="20"/>
        </w:rPr>
        <w:t>, 2 in India and 1 in Senegal Africa</w:t>
      </w:r>
    </w:p>
    <w:p w14:paraId="5D49D3B3" w14:textId="77777777" w:rsidR="00465852" w:rsidRDefault="004B3D5A" w:rsidP="009C0A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5852">
        <w:rPr>
          <w:rFonts w:ascii="Arial" w:hAnsi="Arial" w:cs="Arial"/>
          <w:sz w:val="20"/>
          <w:szCs w:val="20"/>
        </w:rPr>
        <w:t>Involved in raising awareness for HIV and lead various initiatives while in Satyam, TCS and Deloitte</w:t>
      </w:r>
    </w:p>
    <w:p w14:paraId="0B2B6991" w14:textId="77777777" w:rsidR="00465852" w:rsidRDefault="004B3D5A" w:rsidP="00B83CE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5852">
        <w:rPr>
          <w:rFonts w:ascii="Arial" w:hAnsi="Arial" w:cs="Arial"/>
          <w:sz w:val="20"/>
          <w:szCs w:val="20"/>
        </w:rPr>
        <w:t>D’Theatre Lead – Created and lead an offbeat drama club in Deloitte</w:t>
      </w:r>
    </w:p>
    <w:p w14:paraId="41CB2B51" w14:textId="191D113F" w:rsidR="00D67C7E" w:rsidRPr="00465852" w:rsidRDefault="004B3D5A" w:rsidP="00176DB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C3DA6">
        <w:rPr>
          <w:rFonts w:ascii="Arial" w:hAnsi="Arial" w:cs="Arial"/>
          <w:sz w:val="20"/>
          <w:szCs w:val="20"/>
        </w:rPr>
        <w:t>Photography Lead for Impact Day Initiative for Vidya Vahini Project</w:t>
      </w:r>
    </w:p>
    <w:sectPr w:rsidR="00D67C7E" w:rsidRPr="00465852" w:rsidSect="00642D23">
      <w:pgSz w:w="12240" w:h="15840"/>
      <w:pgMar w:top="630" w:right="153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7C48" w14:textId="77777777" w:rsidR="0049691A" w:rsidRDefault="0049691A" w:rsidP="00BE190B">
      <w:pPr>
        <w:spacing w:after="0" w:line="240" w:lineRule="auto"/>
      </w:pPr>
      <w:r>
        <w:separator/>
      </w:r>
    </w:p>
  </w:endnote>
  <w:endnote w:type="continuationSeparator" w:id="0">
    <w:p w14:paraId="5D02D971" w14:textId="77777777" w:rsidR="0049691A" w:rsidRDefault="0049691A" w:rsidP="00BE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8EE8" w14:textId="77777777" w:rsidR="0049691A" w:rsidRDefault="0049691A" w:rsidP="00BE190B">
      <w:pPr>
        <w:spacing w:after="0" w:line="240" w:lineRule="auto"/>
      </w:pPr>
      <w:r>
        <w:separator/>
      </w:r>
    </w:p>
  </w:footnote>
  <w:footnote w:type="continuationSeparator" w:id="0">
    <w:p w14:paraId="6EEAEE21" w14:textId="77777777" w:rsidR="0049691A" w:rsidRDefault="0049691A" w:rsidP="00BE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8C"/>
    <w:multiLevelType w:val="hybridMultilevel"/>
    <w:tmpl w:val="552E5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743"/>
    <w:multiLevelType w:val="hybridMultilevel"/>
    <w:tmpl w:val="4D460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F88"/>
    <w:multiLevelType w:val="hybridMultilevel"/>
    <w:tmpl w:val="BCDE2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030E5"/>
    <w:multiLevelType w:val="hybridMultilevel"/>
    <w:tmpl w:val="E92CFBE4"/>
    <w:lvl w:ilvl="0" w:tplc="F064E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84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00F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FC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DAF1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6C1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CF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A1E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6CBA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61250A"/>
    <w:multiLevelType w:val="hybridMultilevel"/>
    <w:tmpl w:val="5938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7438"/>
    <w:multiLevelType w:val="hybridMultilevel"/>
    <w:tmpl w:val="9D706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9A6D5E"/>
    <w:multiLevelType w:val="hybridMultilevel"/>
    <w:tmpl w:val="ED14B7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M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M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C7D"/>
    <w:rsid w:val="00000EC2"/>
    <w:rsid w:val="000012E0"/>
    <w:rsid w:val="00005137"/>
    <w:rsid w:val="00010C98"/>
    <w:rsid w:val="0001204E"/>
    <w:rsid w:val="00013EEF"/>
    <w:rsid w:val="000141FA"/>
    <w:rsid w:val="00014C91"/>
    <w:rsid w:val="0001500B"/>
    <w:rsid w:val="0001554C"/>
    <w:rsid w:val="000253ED"/>
    <w:rsid w:val="00025EC9"/>
    <w:rsid w:val="00030706"/>
    <w:rsid w:val="00034180"/>
    <w:rsid w:val="00035C0F"/>
    <w:rsid w:val="00036862"/>
    <w:rsid w:val="000414B8"/>
    <w:rsid w:val="00045FE6"/>
    <w:rsid w:val="00046142"/>
    <w:rsid w:val="000530B7"/>
    <w:rsid w:val="000546A8"/>
    <w:rsid w:val="00054A76"/>
    <w:rsid w:val="000551D9"/>
    <w:rsid w:val="0005739A"/>
    <w:rsid w:val="00060A01"/>
    <w:rsid w:val="00060EC5"/>
    <w:rsid w:val="00070DD0"/>
    <w:rsid w:val="0007326D"/>
    <w:rsid w:val="00077CF2"/>
    <w:rsid w:val="00090B3E"/>
    <w:rsid w:val="000966B1"/>
    <w:rsid w:val="00096C78"/>
    <w:rsid w:val="00096F36"/>
    <w:rsid w:val="0009797B"/>
    <w:rsid w:val="000A0FBB"/>
    <w:rsid w:val="000A70C8"/>
    <w:rsid w:val="000B5CCE"/>
    <w:rsid w:val="000C51B2"/>
    <w:rsid w:val="000E145C"/>
    <w:rsid w:val="000E2598"/>
    <w:rsid w:val="000F0370"/>
    <w:rsid w:val="000F1F70"/>
    <w:rsid w:val="000F34EA"/>
    <w:rsid w:val="00106BA9"/>
    <w:rsid w:val="00110F17"/>
    <w:rsid w:val="00114CC9"/>
    <w:rsid w:val="00114DD0"/>
    <w:rsid w:val="00115221"/>
    <w:rsid w:val="00115833"/>
    <w:rsid w:val="00121573"/>
    <w:rsid w:val="00121D64"/>
    <w:rsid w:val="001243F8"/>
    <w:rsid w:val="00125660"/>
    <w:rsid w:val="00133DFF"/>
    <w:rsid w:val="001372C7"/>
    <w:rsid w:val="00140ADC"/>
    <w:rsid w:val="00144A05"/>
    <w:rsid w:val="00144A96"/>
    <w:rsid w:val="00153060"/>
    <w:rsid w:val="001711E2"/>
    <w:rsid w:val="00172CC5"/>
    <w:rsid w:val="00177A7D"/>
    <w:rsid w:val="0018292B"/>
    <w:rsid w:val="00182CBC"/>
    <w:rsid w:val="00183A7E"/>
    <w:rsid w:val="001844E0"/>
    <w:rsid w:val="00191E19"/>
    <w:rsid w:val="001B77B5"/>
    <w:rsid w:val="001C5515"/>
    <w:rsid w:val="001E5CA1"/>
    <w:rsid w:val="00204568"/>
    <w:rsid w:val="00207F81"/>
    <w:rsid w:val="00211116"/>
    <w:rsid w:val="002114D5"/>
    <w:rsid w:val="00213F0E"/>
    <w:rsid w:val="00220887"/>
    <w:rsid w:val="00225AB7"/>
    <w:rsid w:val="00227E8C"/>
    <w:rsid w:val="002327EF"/>
    <w:rsid w:val="00236032"/>
    <w:rsid w:val="002365DB"/>
    <w:rsid w:val="002379AC"/>
    <w:rsid w:val="00241AFB"/>
    <w:rsid w:val="002423AE"/>
    <w:rsid w:val="00243BE3"/>
    <w:rsid w:val="00247D30"/>
    <w:rsid w:val="00254A16"/>
    <w:rsid w:val="0025515B"/>
    <w:rsid w:val="00260F35"/>
    <w:rsid w:val="0026130C"/>
    <w:rsid w:val="00261828"/>
    <w:rsid w:val="002628B5"/>
    <w:rsid w:val="002656DF"/>
    <w:rsid w:val="0026682F"/>
    <w:rsid w:val="00267178"/>
    <w:rsid w:val="002768CA"/>
    <w:rsid w:val="0028049A"/>
    <w:rsid w:val="00286A6D"/>
    <w:rsid w:val="00294A10"/>
    <w:rsid w:val="002A0A98"/>
    <w:rsid w:val="002A18DC"/>
    <w:rsid w:val="002A572B"/>
    <w:rsid w:val="002B15A6"/>
    <w:rsid w:val="002B5993"/>
    <w:rsid w:val="002C3DA6"/>
    <w:rsid w:val="002D020C"/>
    <w:rsid w:val="002D0F84"/>
    <w:rsid w:val="002D17AF"/>
    <w:rsid w:val="002D7C8B"/>
    <w:rsid w:val="002D7F63"/>
    <w:rsid w:val="002E192A"/>
    <w:rsid w:val="002E49F3"/>
    <w:rsid w:val="002E4BD7"/>
    <w:rsid w:val="002F02B4"/>
    <w:rsid w:val="002F0EBB"/>
    <w:rsid w:val="0030762F"/>
    <w:rsid w:val="00312437"/>
    <w:rsid w:val="00317B1E"/>
    <w:rsid w:val="00322F75"/>
    <w:rsid w:val="00325B25"/>
    <w:rsid w:val="00330387"/>
    <w:rsid w:val="00332267"/>
    <w:rsid w:val="00332E4E"/>
    <w:rsid w:val="0033321E"/>
    <w:rsid w:val="00337FAA"/>
    <w:rsid w:val="003417AB"/>
    <w:rsid w:val="00341AC9"/>
    <w:rsid w:val="003422B2"/>
    <w:rsid w:val="00342FE8"/>
    <w:rsid w:val="003449C6"/>
    <w:rsid w:val="00345008"/>
    <w:rsid w:val="00345F8B"/>
    <w:rsid w:val="00347BA3"/>
    <w:rsid w:val="003548C6"/>
    <w:rsid w:val="00357A83"/>
    <w:rsid w:val="0036383C"/>
    <w:rsid w:val="003673F0"/>
    <w:rsid w:val="00370293"/>
    <w:rsid w:val="00370E13"/>
    <w:rsid w:val="0037247B"/>
    <w:rsid w:val="003735FB"/>
    <w:rsid w:val="003747CB"/>
    <w:rsid w:val="003748C9"/>
    <w:rsid w:val="00382A3F"/>
    <w:rsid w:val="00382B84"/>
    <w:rsid w:val="00383E04"/>
    <w:rsid w:val="0038516B"/>
    <w:rsid w:val="0039310F"/>
    <w:rsid w:val="00394B46"/>
    <w:rsid w:val="00394DC9"/>
    <w:rsid w:val="003957AC"/>
    <w:rsid w:val="00395A66"/>
    <w:rsid w:val="00396213"/>
    <w:rsid w:val="003A397C"/>
    <w:rsid w:val="003A6D0D"/>
    <w:rsid w:val="003B0A1A"/>
    <w:rsid w:val="003B0D4E"/>
    <w:rsid w:val="003B71DB"/>
    <w:rsid w:val="003C361A"/>
    <w:rsid w:val="003C67E2"/>
    <w:rsid w:val="003C69F5"/>
    <w:rsid w:val="003D0990"/>
    <w:rsid w:val="003D0B31"/>
    <w:rsid w:val="003D1A50"/>
    <w:rsid w:val="003D52A1"/>
    <w:rsid w:val="003E5D20"/>
    <w:rsid w:val="003E6EE4"/>
    <w:rsid w:val="003F03A4"/>
    <w:rsid w:val="003F6D70"/>
    <w:rsid w:val="00403712"/>
    <w:rsid w:val="004074A0"/>
    <w:rsid w:val="00413A80"/>
    <w:rsid w:val="00415257"/>
    <w:rsid w:val="004272D5"/>
    <w:rsid w:val="0043039A"/>
    <w:rsid w:val="004322A4"/>
    <w:rsid w:val="00433B6A"/>
    <w:rsid w:val="00434976"/>
    <w:rsid w:val="00435A8A"/>
    <w:rsid w:val="00446276"/>
    <w:rsid w:val="0044647E"/>
    <w:rsid w:val="00447313"/>
    <w:rsid w:val="0045041D"/>
    <w:rsid w:val="00451808"/>
    <w:rsid w:val="00460A9D"/>
    <w:rsid w:val="00465852"/>
    <w:rsid w:val="0048142E"/>
    <w:rsid w:val="004842A4"/>
    <w:rsid w:val="004846EC"/>
    <w:rsid w:val="0049691A"/>
    <w:rsid w:val="004A603D"/>
    <w:rsid w:val="004B2230"/>
    <w:rsid w:val="004B2FA5"/>
    <w:rsid w:val="004B3D5A"/>
    <w:rsid w:val="004B3DA3"/>
    <w:rsid w:val="004B517C"/>
    <w:rsid w:val="004B5413"/>
    <w:rsid w:val="004B6160"/>
    <w:rsid w:val="004C4758"/>
    <w:rsid w:val="004D4BCE"/>
    <w:rsid w:val="004E1EC0"/>
    <w:rsid w:val="004E4D80"/>
    <w:rsid w:val="004E57AD"/>
    <w:rsid w:val="004E6E9D"/>
    <w:rsid w:val="004E7161"/>
    <w:rsid w:val="004E76D1"/>
    <w:rsid w:val="004F0AE8"/>
    <w:rsid w:val="004F3CAE"/>
    <w:rsid w:val="00500C40"/>
    <w:rsid w:val="00501A49"/>
    <w:rsid w:val="00503878"/>
    <w:rsid w:val="00503B5D"/>
    <w:rsid w:val="00506C6F"/>
    <w:rsid w:val="005172CA"/>
    <w:rsid w:val="0052338A"/>
    <w:rsid w:val="00525580"/>
    <w:rsid w:val="00532079"/>
    <w:rsid w:val="005338AF"/>
    <w:rsid w:val="005348CF"/>
    <w:rsid w:val="0054069E"/>
    <w:rsid w:val="00541AC5"/>
    <w:rsid w:val="005550B1"/>
    <w:rsid w:val="0055574E"/>
    <w:rsid w:val="00555D8B"/>
    <w:rsid w:val="0056470E"/>
    <w:rsid w:val="00566551"/>
    <w:rsid w:val="005675B7"/>
    <w:rsid w:val="00573CE6"/>
    <w:rsid w:val="0058108D"/>
    <w:rsid w:val="00585FB3"/>
    <w:rsid w:val="0058600D"/>
    <w:rsid w:val="00596E9C"/>
    <w:rsid w:val="005A1EED"/>
    <w:rsid w:val="005A32E9"/>
    <w:rsid w:val="005A6F8C"/>
    <w:rsid w:val="005B4236"/>
    <w:rsid w:val="005B5062"/>
    <w:rsid w:val="005C26AD"/>
    <w:rsid w:val="005C7465"/>
    <w:rsid w:val="005D53A0"/>
    <w:rsid w:val="005D663A"/>
    <w:rsid w:val="005D7DD6"/>
    <w:rsid w:val="005E048E"/>
    <w:rsid w:val="005E51FC"/>
    <w:rsid w:val="005E74A9"/>
    <w:rsid w:val="005F2FF0"/>
    <w:rsid w:val="005F7A55"/>
    <w:rsid w:val="00602B92"/>
    <w:rsid w:val="00611F75"/>
    <w:rsid w:val="00615E43"/>
    <w:rsid w:val="00616334"/>
    <w:rsid w:val="00617870"/>
    <w:rsid w:val="00622C42"/>
    <w:rsid w:val="00623445"/>
    <w:rsid w:val="0062360A"/>
    <w:rsid w:val="00623819"/>
    <w:rsid w:val="0062602A"/>
    <w:rsid w:val="00626835"/>
    <w:rsid w:val="00627513"/>
    <w:rsid w:val="006338E5"/>
    <w:rsid w:val="00635439"/>
    <w:rsid w:val="00640F79"/>
    <w:rsid w:val="0064136F"/>
    <w:rsid w:val="00642D23"/>
    <w:rsid w:val="00647721"/>
    <w:rsid w:val="00651302"/>
    <w:rsid w:val="00652C0B"/>
    <w:rsid w:val="00654342"/>
    <w:rsid w:val="00654EB6"/>
    <w:rsid w:val="0065714E"/>
    <w:rsid w:val="00664067"/>
    <w:rsid w:val="006646C0"/>
    <w:rsid w:val="006701F1"/>
    <w:rsid w:val="0067721C"/>
    <w:rsid w:val="006810E4"/>
    <w:rsid w:val="00685130"/>
    <w:rsid w:val="00690685"/>
    <w:rsid w:val="00691336"/>
    <w:rsid w:val="00691559"/>
    <w:rsid w:val="006915AD"/>
    <w:rsid w:val="006949F0"/>
    <w:rsid w:val="006A023F"/>
    <w:rsid w:val="006A35AB"/>
    <w:rsid w:val="006A4D04"/>
    <w:rsid w:val="006C195A"/>
    <w:rsid w:val="006C3C87"/>
    <w:rsid w:val="006D0EC4"/>
    <w:rsid w:val="006D3195"/>
    <w:rsid w:val="006D54C5"/>
    <w:rsid w:val="006E4DC1"/>
    <w:rsid w:val="006E5C74"/>
    <w:rsid w:val="006E5CA7"/>
    <w:rsid w:val="006F027A"/>
    <w:rsid w:val="006F042B"/>
    <w:rsid w:val="006F2245"/>
    <w:rsid w:val="006F2CB2"/>
    <w:rsid w:val="006F36EB"/>
    <w:rsid w:val="006F3DCD"/>
    <w:rsid w:val="006F792C"/>
    <w:rsid w:val="00700523"/>
    <w:rsid w:val="00703BE8"/>
    <w:rsid w:val="0070724A"/>
    <w:rsid w:val="00711A0F"/>
    <w:rsid w:val="00713A5C"/>
    <w:rsid w:val="00714F97"/>
    <w:rsid w:val="00716D27"/>
    <w:rsid w:val="007226C4"/>
    <w:rsid w:val="00723D1A"/>
    <w:rsid w:val="0072559C"/>
    <w:rsid w:val="00730228"/>
    <w:rsid w:val="00730C93"/>
    <w:rsid w:val="00732F4B"/>
    <w:rsid w:val="0074133A"/>
    <w:rsid w:val="00742371"/>
    <w:rsid w:val="00743B20"/>
    <w:rsid w:val="007620FF"/>
    <w:rsid w:val="00763843"/>
    <w:rsid w:val="00773EEC"/>
    <w:rsid w:val="00775FC7"/>
    <w:rsid w:val="00776C0F"/>
    <w:rsid w:val="007801EB"/>
    <w:rsid w:val="00781E71"/>
    <w:rsid w:val="00787684"/>
    <w:rsid w:val="007933FB"/>
    <w:rsid w:val="0079486B"/>
    <w:rsid w:val="0079735A"/>
    <w:rsid w:val="007A3552"/>
    <w:rsid w:val="007B3C94"/>
    <w:rsid w:val="007B7B9C"/>
    <w:rsid w:val="007C0191"/>
    <w:rsid w:val="007C112E"/>
    <w:rsid w:val="007C30CF"/>
    <w:rsid w:val="007D3724"/>
    <w:rsid w:val="007D4C35"/>
    <w:rsid w:val="007D70D2"/>
    <w:rsid w:val="007E08EC"/>
    <w:rsid w:val="007E24E6"/>
    <w:rsid w:val="007E46A4"/>
    <w:rsid w:val="007E57DF"/>
    <w:rsid w:val="007E607A"/>
    <w:rsid w:val="007F717A"/>
    <w:rsid w:val="00800097"/>
    <w:rsid w:val="00801392"/>
    <w:rsid w:val="0080574B"/>
    <w:rsid w:val="008071B7"/>
    <w:rsid w:val="008105BD"/>
    <w:rsid w:val="00811B92"/>
    <w:rsid w:val="008146B2"/>
    <w:rsid w:val="0081557B"/>
    <w:rsid w:val="00823179"/>
    <w:rsid w:val="00823F64"/>
    <w:rsid w:val="00830F1D"/>
    <w:rsid w:val="00831E4C"/>
    <w:rsid w:val="00836B7B"/>
    <w:rsid w:val="00837CD7"/>
    <w:rsid w:val="00842125"/>
    <w:rsid w:val="0084270D"/>
    <w:rsid w:val="0084519B"/>
    <w:rsid w:val="00845320"/>
    <w:rsid w:val="0084757D"/>
    <w:rsid w:val="0085288D"/>
    <w:rsid w:val="008566CE"/>
    <w:rsid w:val="00865A34"/>
    <w:rsid w:val="00873A86"/>
    <w:rsid w:val="008823A2"/>
    <w:rsid w:val="00882E94"/>
    <w:rsid w:val="00883682"/>
    <w:rsid w:val="0088718F"/>
    <w:rsid w:val="00892C3F"/>
    <w:rsid w:val="0089312D"/>
    <w:rsid w:val="008937E9"/>
    <w:rsid w:val="0089483A"/>
    <w:rsid w:val="008975EC"/>
    <w:rsid w:val="008A414C"/>
    <w:rsid w:val="008B0656"/>
    <w:rsid w:val="008B1D37"/>
    <w:rsid w:val="008B4B70"/>
    <w:rsid w:val="008C4009"/>
    <w:rsid w:val="008C4C56"/>
    <w:rsid w:val="008C5F03"/>
    <w:rsid w:val="008C605C"/>
    <w:rsid w:val="008C62B4"/>
    <w:rsid w:val="008D084E"/>
    <w:rsid w:val="008D2C27"/>
    <w:rsid w:val="008D3D67"/>
    <w:rsid w:val="008D407B"/>
    <w:rsid w:val="008E5313"/>
    <w:rsid w:val="008F6057"/>
    <w:rsid w:val="008F65A0"/>
    <w:rsid w:val="008F73B8"/>
    <w:rsid w:val="00901033"/>
    <w:rsid w:val="009018E4"/>
    <w:rsid w:val="00904012"/>
    <w:rsid w:val="009056FE"/>
    <w:rsid w:val="009062CE"/>
    <w:rsid w:val="0090793B"/>
    <w:rsid w:val="00915E2D"/>
    <w:rsid w:val="00917B32"/>
    <w:rsid w:val="009270B4"/>
    <w:rsid w:val="009446F4"/>
    <w:rsid w:val="00945657"/>
    <w:rsid w:val="00950DBD"/>
    <w:rsid w:val="00951EE2"/>
    <w:rsid w:val="009526FE"/>
    <w:rsid w:val="009531A6"/>
    <w:rsid w:val="00954BB9"/>
    <w:rsid w:val="009571FF"/>
    <w:rsid w:val="009658D6"/>
    <w:rsid w:val="009660E3"/>
    <w:rsid w:val="00971D19"/>
    <w:rsid w:val="00972559"/>
    <w:rsid w:val="00973B9A"/>
    <w:rsid w:val="00977C6A"/>
    <w:rsid w:val="00981D36"/>
    <w:rsid w:val="009911CB"/>
    <w:rsid w:val="00991EFD"/>
    <w:rsid w:val="00993673"/>
    <w:rsid w:val="00994487"/>
    <w:rsid w:val="009A1ABF"/>
    <w:rsid w:val="009B0C65"/>
    <w:rsid w:val="009C684A"/>
    <w:rsid w:val="009D1F28"/>
    <w:rsid w:val="009D6AEB"/>
    <w:rsid w:val="009E14AF"/>
    <w:rsid w:val="009E78ED"/>
    <w:rsid w:val="009F62F1"/>
    <w:rsid w:val="009F64A2"/>
    <w:rsid w:val="009F6775"/>
    <w:rsid w:val="00A01A57"/>
    <w:rsid w:val="00A03955"/>
    <w:rsid w:val="00A03DEF"/>
    <w:rsid w:val="00A101FC"/>
    <w:rsid w:val="00A143F0"/>
    <w:rsid w:val="00A15A47"/>
    <w:rsid w:val="00A1625A"/>
    <w:rsid w:val="00A17807"/>
    <w:rsid w:val="00A1784D"/>
    <w:rsid w:val="00A20D92"/>
    <w:rsid w:val="00A26621"/>
    <w:rsid w:val="00A3520E"/>
    <w:rsid w:val="00A44272"/>
    <w:rsid w:val="00A514CE"/>
    <w:rsid w:val="00A57856"/>
    <w:rsid w:val="00A64DD3"/>
    <w:rsid w:val="00A706D6"/>
    <w:rsid w:val="00A84A28"/>
    <w:rsid w:val="00A84ACB"/>
    <w:rsid w:val="00A85C3D"/>
    <w:rsid w:val="00A87508"/>
    <w:rsid w:val="00A932BA"/>
    <w:rsid w:val="00A94F98"/>
    <w:rsid w:val="00AA0544"/>
    <w:rsid w:val="00AA61AF"/>
    <w:rsid w:val="00AA6E6B"/>
    <w:rsid w:val="00AA7ABB"/>
    <w:rsid w:val="00AB0725"/>
    <w:rsid w:val="00AB3E9A"/>
    <w:rsid w:val="00AB6273"/>
    <w:rsid w:val="00AC26DB"/>
    <w:rsid w:val="00AC49F9"/>
    <w:rsid w:val="00AC68B2"/>
    <w:rsid w:val="00AD1C7D"/>
    <w:rsid w:val="00AD216D"/>
    <w:rsid w:val="00AD59C1"/>
    <w:rsid w:val="00AE0E08"/>
    <w:rsid w:val="00AE14B4"/>
    <w:rsid w:val="00AE439F"/>
    <w:rsid w:val="00AE571A"/>
    <w:rsid w:val="00AF0616"/>
    <w:rsid w:val="00AF174B"/>
    <w:rsid w:val="00AF287C"/>
    <w:rsid w:val="00AF371B"/>
    <w:rsid w:val="00B00703"/>
    <w:rsid w:val="00B12C31"/>
    <w:rsid w:val="00B13F24"/>
    <w:rsid w:val="00B16473"/>
    <w:rsid w:val="00B21DC1"/>
    <w:rsid w:val="00B2547B"/>
    <w:rsid w:val="00B3021F"/>
    <w:rsid w:val="00B34507"/>
    <w:rsid w:val="00B34B20"/>
    <w:rsid w:val="00B42150"/>
    <w:rsid w:val="00B43D37"/>
    <w:rsid w:val="00B444E6"/>
    <w:rsid w:val="00B46DB6"/>
    <w:rsid w:val="00B503B9"/>
    <w:rsid w:val="00B542CB"/>
    <w:rsid w:val="00B55F9F"/>
    <w:rsid w:val="00B65FC7"/>
    <w:rsid w:val="00B73F52"/>
    <w:rsid w:val="00B7504E"/>
    <w:rsid w:val="00B751ED"/>
    <w:rsid w:val="00B823E9"/>
    <w:rsid w:val="00B8400B"/>
    <w:rsid w:val="00B91821"/>
    <w:rsid w:val="00B96860"/>
    <w:rsid w:val="00B96CB3"/>
    <w:rsid w:val="00BB6DA1"/>
    <w:rsid w:val="00BC1362"/>
    <w:rsid w:val="00BD112B"/>
    <w:rsid w:val="00BD3982"/>
    <w:rsid w:val="00BD799E"/>
    <w:rsid w:val="00BD7F3B"/>
    <w:rsid w:val="00BE190B"/>
    <w:rsid w:val="00BE1B0B"/>
    <w:rsid w:val="00BE5384"/>
    <w:rsid w:val="00BE53EC"/>
    <w:rsid w:val="00BE638E"/>
    <w:rsid w:val="00BE68BF"/>
    <w:rsid w:val="00BF2A21"/>
    <w:rsid w:val="00BF7C2A"/>
    <w:rsid w:val="00C0042C"/>
    <w:rsid w:val="00C02C05"/>
    <w:rsid w:val="00C03B93"/>
    <w:rsid w:val="00C04546"/>
    <w:rsid w:val="00C06E9F"/>
    <w:rsid w:val="00C07569"/>
    <w:rsid w:val="00C111D0"/>
    <w:rsid w:val="00C12A59"/>
    <w:rsid w:val="00C216CB"/>
    <w:rsid w:val="00C23414"/>
    <w:rsid w:val="00C23B90"/>
    <w:rsid w:val="00C258BB"/>
    <w:rsid w:val="00C25A14"/>
    <w:rsid w:val="00C35A63"/>
    <w:rsid w:val="00C4053C"/>
    <w:rsid w:val="00C51635"/>
    <w:rsid w:val="00C522F3"/>
    <w:rsid w:val="00C532B0"/>
    <w:rsid w:val="00C53580"/>
    <w:rsid w:val="00C54865"/>
    <w:rsid w:val="00C62AC4"/>
    <w:rsid w:val="00C62C60"/>
    <w:rsid w:val="00C64B96"/>
    <w:rsid w:val="00C64DC4"/>
    <w:rsid w:val="00C67323"/>
    <w:rsid w:val="00C70671"/>
    <w:rsid w:val="00C7091E"/>
    <w:rsid w:val="00C866E9"/>
    <w:rsid w:val="00C90856"/>
    <w:rsid w:val="00C934FB"/>
    <w:rsid w:val="00C94AA1"/>
    <w:rsid w:val="00C95D0E"/>
    <w:rsid w:val="00C97420"/>
    <w:rsid w:val="00CA043E"/>
    <w:rsid w:val="00CA20A7"/>
    <w:rsid w:val="00CA2A7B"/>
    <w:rsid w:val="00CB04FA"/>
    <w:rsid w:val="00CB0641"/>
    <w:rsid w:val="00CB1D56"/>
    <w:rsid w:val="00CB35AA"/>
    <w:rsid w:val="00CB6BC4"/>
    <w:rsid w:val="00CC4775"/>
    <w:rsid w:val="00CD2421"/>
    <w:rsid w:val="00CE2F42"/>
    <w:rsid w:val="00CE5C60"/>
    <w:rsid w:val="00CF4127"/>
    <w:rsid w:val="00D024CF"/>
    <w:rsid w:val="00D04782"/>
    <w:rsid w:val="00D0709B"/>
    <w:rsid w:val="00D07DA2"/>
    <w:rsid w:val="00D1071F"/>
    <w:rsid w:val="00D1384F"/>
    <w:rsid w:val="00D13BE5"/>
    <w:rsid w:val="00D1440D"/>
    <w:rsid w:val="00D21760"/>
    <w:rsid w:val="00D22130"/>
    <w:rsid w:val="00D24093"/>
    <w:rsid w:val="00D24FC1"/>
    <w:rsid w:val="00D373FD"/>
    <w:rsid w:val="00D416ED"/>
    <w:rsid w:val="00D41F1B"/>
    <w:rsid w:val="00D434C9"/>
    <w:rsid w:val="00D44DE0"/>
    <w:rsid w:val="00D51065"/>
    <w:rsid w:val="00D55898"/>
    <w:rsid w:val="00D564FA"/>
    <w:rsid w:val="00D6086E"/>
    <w:rsid w:val="00D67C7E"/>
    <w:rsid w:val="00D70B26"/>
    <w:rsid w:val="00D71569"/>
    <w:rsid w:val="00D7271C"/>
    <w:rsid w:val="00D81A65"/>
    <w:rsid w:val="00D835D8"/>
    <w:rsid w:val="00D876D7"/>
    <w:rsid w:val="00D93C4B"/>
    <w:rsid w:val="00D94D21"/>
    <w:rsid w:val="00D97484"/>
    <w:rsid w:val="00DB3E4C"/>
    <w:rsid w:val="00DC2A3E"/>
    <w:rsid w:val="00DC64CC"/>
    <w:rsid w:val="00DD1761"/>
    <w:rsid w:val="00DD40C3"/>
    <w:rsid w:val="00DE1714"/>
    <w:rsid w:val="00DE37A7"/>
    <w:rsid w:val="00DE4788"/>
    <w:rsid w:val="00DF0F69"/>
    <w:rsid w:val="00DF1BCC"/>
    <w:rsid w:val="00DF2BE0"/>
    <w:rsid w:val="00DF7671"/>
    <w:rsid w:val="00E04E9C"/>
    <w:rsid w:val="00E07A99"/>
    <w:rsid w:val="00E10913"/>
    <w:rsid w:val="00E11120"/>
    <w:rsid w:val="00E1400F"/>
    <w:rsid w:val="00E205D8"/>
    <w:rsid w:val="00E21319"/>
    <w:rsid w:val="00E23792"/>
    <w:rsid w:val="00E23795"/>
    <w:rsid w:val="00E2464A"/>
    <w:rsid w:val="00E253FF"/>
    <w:rsid w:val="00E34477"/>
    <w:rsid w:val="00E36B1C"/>
    <w:rsid w:val="00E41BB4"/>
    <w:rsid w:val="00E42AC5"/>
    <w:rsid w:val="00E446D3"/>
    <w:rsid w:val="00E64B02"/>
    <w:rsid w:val="00E64F88"/>
    <w:rsid w:val="00E65C7B"/>
    <w:rsid w:val="00E7128C"/>
    <w:rsid w:val="00E73E32"/>
    <w:rsid w:val="00E75E25"/>
    <w:rsid w:val="00E76329"/>
    <w:rsid w:val="00E76FE2"/>
    <w:rsid w:val="00E83DCB"/>
    <w:rsid w:val="00E842CB"/>
    <w:rsid w:val="00E858CB"/>
    <w:rsid w:val="00E85ACB"/>
    <w:rsid w:val="00E86077"/>
    <w:rsid w:val="00E87A66"/>
    <w:rsid w:val="00E87DA8"/>
    <w:rsid w:val="00E9565B"/>
    <w:rsid w:val="00E9769C"/>
    <w:rsid w:val="00EA097A"/>
    <w:rsid w:val="00EA3CBD"/>
    <w:rsid w:val="00EA751D"/>
    <w:rsid w:val="00EB3D1F"/>
    <w:rsid w:val="00EB670F"/>
    <w:rsid w:val="00EB7C06"/>
    <w:rsid w:val="00EC26CC"/>
    <w:rsid w:val="00EC5179"/>
    <w:rsid w:val="00EC7C08"/>
    <w:rsid w:val="00ED5688"/>
    <w:rsid w:val="00EE0DE5"/>
    <w:rsid w:val="00EE330D"/>
    <w:rsid w:val="00F008EB"/>
    <w:rsid w:val="00F01E99"/>
    <w:rsid w:val="00F11099"/>
    <w:rsid w:val="00F1151B"/>
    <w:rsid w:val="00F24510"/>
    <w:rsid w:val="00F3063C"/>
    <w:rsid w:val="00F32B4B"/>
    <w:rsid w:val="00F3390D"/>
    <w:rsid w:val="00F35EE8"/>
    <w:rsid w:val="00F40888"/>
    <w:rsid w:val="00F40CF4"/>
    <w:rsid w:val="00F44479"/>
    <w:rsid w:val="00F45594"/>
    <w:rsid w:val="00F4644B"/>
    <w:rsid w:val="00F523F6"/>
    <w:rsid w:val="00F53F44"/>
    <w:rsid w:val="00F67153"/>
    <w:rsid w:val="00F70EE1"/>
    <w:rsid w:val="00F92B83"/>
    <w:rsid w:val="00F9364A"/>
    <w:rsid w:val="00FA4908"/>
    <w:rsid w:val="00FB01E7"/>
    <w:rsid w:val="00FB056F"/>
    <w:rsid w:val="00FB27E8"/>
    <w:rsid w:val="00FB4205"/>
    <w:rsid w:val="00FB72D0"/>
    <w:rsid w:val="00FC0102"/>
    <w:rsid w:val="00FC339E"/>
    <w:rsid w:val="00FC5C9E"/>
    <w:rsid w:val="00FD0E0D"/>
    <w:rsid w:val="00FD2F1D"/>
    <w:rsid w:val="00FD76A6"/>
    <w:rsid w:val="00FE2766"/>
    <w:rsid w:val="00FE5672"/>
    <w:rsid w:val="00F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19EA8"/>
  <w15:docId w15:val="{267B4D75-848E-4671-8112-E67EE27A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DCB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E190B"/>
    <w:pPr>
      <w:pBdr>
        <w:bottom w:val="single" w:sz="8" w:space="4" w:color="86BC25" w:themeColor="accent1"/>
      </w:pBdr>
      <w:tabs>
        <w:tab w:val="left" w:pos="2160"/>
      </w:tabs>
      <w:spacing w:after="0" w:line="240" w:lineRule="auto"/>
      <w:ind w:left="342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E190B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32"/>
      <w:szCs w:val="52"/>
    </w:rPr>
  </w:style>
  <w:style w:type="paragraph" w:customStyle="1" w:styleId="Note">
    <w:name w:val="Note"/>
    <w:basedOn w:val="Normal"/>
    <w:rsid w:val="00236032"/>
    <w:pPr>
      <w:widowControl w:val="0"/>
      <w:suppressAutoHyphens/>
      <w:autoSpaceDE w:val="0"/>
      <w:autoSpaceDN w:val="0"/>
      <w:adjustRightInd w:val="0"/>
      <w:spacing w:after="0" w:line="260" w:lineRule="atLeast"/>
      <w:textAlignment w:val="center"/>
    </w:pPr>
    <w:rPr>
      <w:rFonts w:ascii="Frutiger-Roman" w:eastAsia="Times New Roman" w:hAnsi="Frutiger-Roman" w:cs="Frutiger-Roman"/>
      <w:color w:val="4A85C4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71FF"/>
    <w:rPr>
      <w:color w:val="00A3E0" w:themeColor="hyperlink"/>
      <w:u w:val="single"/>
    </w:rPr>
  </w:style>
  <w:style w:type="paragraph" w:customStyle="1" w:styleId="ParagraphStyle1">
    <w:name w:val="Paragraph Style 1"/>
    <w:basedOn w:val="Normal"/>
    <w:rsid w:val="00395A66"/>
    <w:pPr>
      <w:widowControl w:val="0"/>
      <w:suppressAutoHyphens/>
      <w:autoSpaceDE w:val="0"/>
      <w:autoSpaceDN w:val="0"/>
      <w:adjustRightInd w:val="0"/>
      <w:spacing w:after="0" w:line="250" w:lineRule="atLeast"/>
      <w:textAlignment w:val="center"/>
    </w:pPr>
    <w:rPr>
      <w:rFonts w:ascii="Frutiger-Roman" w:eastAsia="Times New Roman" w:hAnsi="Frutiger-Roman" w:cs="Frutiger-Roman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1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0B"/>
  </w:style>
  <w:style w:type="paragraph" w:styleId="Footer">
    <w:name w:val="footer"/>
    <w:basedOn w:val="Normal"/>
    <w:link w:val="FooterChar"/>
    <w:uiPriority w:val="99"/>
    <w:unhideWhenUsed/>
    <w:rsid w:val="00BE1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0B"/>
  </w:style>
  <w:style w:type="table" w:styleId="TableGrid">
    <w:name w:val="Table Grid"/>
    <w:basedOn w:val="TableNormal"/>
    <w:uiPriority w:val="59"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E74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56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8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bapa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solution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patsharad/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206D5-1C61-4130-BB2A-47E8D622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shbapat</dc:creator>
  <cp:lastModifiedBy>Bapat, Sharad</cp:lastModifiedBy>
  <cp:revision>18</cp:revision>
  <cp:lastPrinted>2010-08-04T12:28:00Z</cp:lastPrinted>
  <dcterms:created xsi:type="dcterms:W3CDTF">2022-08-10T03:31:00Z</dcterms:created>
  <dcterms:modified xsi:type="dcterms:W3CDTF">2022-08-19T05:19:00Z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2022-01-04T11:55:56Z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453954a3-f787-463f-bea5-c43b1ce244d6</vt:lpwstr>
  </property>
  <property fmtid="{D5CDD505-2E9C-101B-9397-08002B2CF9AE}" pid="9" name="MSIP_Label_ea60d57e-af5b-4752-ac57-3e4f28ca11dc_ContentBits">
    <vt:lpwstr>0</vt:lpwstr>
  </property>
</Properties>
</file>