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D2" w:rsidRPr="004173D2" w:rsidRDefault="004173D2" w:rsidP="004173D2">
      <w:pPr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</w:pPr>
      <w:proofErr w:type="spellStart"/>
      <w:r w:rsidRPr="004173D2"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  <w:t>Scanf</w:t>
      </w:r>
      <w:proofErr w:type="spellEnd"/>
      <w:r w:rsidRPr="004173D2"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  <w:t xml:space="preserve"> working principle</w:t>
      </w:r>
    </w:p>
    <w:p w:rsidR="004173D2" w:rsidRPr="004173D2" w:rsidRDefault="004173D2" w:rsidP="004173D2">
      <w:pPr>
        <w:spacing w:after="100" w:afterAutospacing="1" w:line="240" w:lineRule="auto"/>
        <w:rPr>
          <w:rFonts w:ascii="Open Sans" w:eastAsia="Times New Roman" w:hAnsi="Open Sans" w:cs="Open Sans"/>
          <w:color w:val="444444"/>
          <w:sz w:val="18"/>
          <w:szCs w:val="18"/>
        </w:rPr>
      </w:pPr>
      <w:proofErr w:type="spellStart"/>
      <w:proofErr w:type="gram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scanf</w:t>
      </w:r>
      <w:proofErr w:type="spellEnd"/>
      <w:proofErr w:type="gram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or scan function in C takes a formatting string as input and couple of optional variables as output reference arguments. It converts the scanned string to variables and copies to the output variables.</w:t>
      </w:r>
    </w:p>
    <w:p w:rsidR="004173D2" w:rsidRPr="004173D2" w:rsidRDefault="004173D2" w:rsidP="004173D2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44444"/>
          <w:sz w:val="18"/>
          <w:szCs w:val="18"/>
        </w:rPr>
      </w:pPr>
      <w:r>
        <w:rPr>
          <w:rFonts w:ascii="Open Sans" w:eastAsia="Times New Roman" w:hAnsi="Open Sans" w:cs="Open Sans"/>
          <w:noProof/>
          <w:color w:val="444444"/>
          <w:sz w:val="18"/>
          <w:szCs w:val="18"/>
        </w:rPr>
        <w:drawing>
          <wp:inline distT="0" distB="0" distL="0" distR="0">
            <wp:extent cx="4820920" cy="2340610"/>
            <wp:effectExtent l="19050" t="0" r="0" b="0"/>
            <wp:docPr id="1" name="Picture 1" descr="Scanf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f block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3D2" w:rsidRPr="004173D2" w:rsidRDefault="004173D2" w:rsidP="004173D2">
      <w:pPr>
        <w:spacing w:after="100" w:afterAutospacing="1" w:line="240" w:lineRule="auto"/>
        <w:rPr>
          <w:rFonts w:ascii="Open Sans" w:eastAsia="Times New Roman" w:hAnsi="Open Sans" w:cs="Open Sans"/>
          <w:color w:val="444444"/>
          <w:sz w:val="18"/>
          <w:szCs w:val="18"/>
        </w:rPr>
      </w:pP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Scanf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is reverse process of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printf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.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Scanf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reads console input string. It iterates each characters of user provided string and stops at "%". Now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scanf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reads a line from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stdin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. User's input comes as a string. It converts string to char,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int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, long, float, double and sets the value of the pointer located at the argument. In care of string it simply copies the string to the output</w:t>
      </w:r>
    </w:p>
    <w:p w:rsidR="004173D2" w:rsidRPr="004173D2" w:rsidRDefault="004173D2" w:rsidP="004173D2">
      <w:pPr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</w:pPr>
      <w:r w:rsidRPr="004173D2"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  <w:t xml:space="preserve">Implement </w:t>
      </w:r>
      <w:proofErr w:type="spellStart"/>
      <w:r w:rsidRPr="004173D2"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  <w:t>scanf</w:t>
      </w:r>
      <w:proofErr w:type="spellEnd"/>
    </w:p>
    <w:p w:rsidR="004173D2" w:rsidRPr="004173D2" w:rsidRDefault="004173D2" w:rsidP="004173D2">
      <w:pPr>
        <w:spacing w:after="100" w:afterAutospacing="1" w:line="240" w:lineRule="auto"/>
        <w:rPr>
          <w:rFonts w:ascii="Open Sans" w:eastAsia="Times New Roman" w:hAnsi="Open Sans" w:cs="Open Sans"/>
          <w:color w:val="444444"/>
          <w:sz w:val="18"/>
          <w:szCs w:val="18"/>
        </w:rPr>
      </w:pPr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Let us implement our own scan function. This is only for the understanding purpose. We name it </w:t>
      </w:r>
      <w:proofErr w:type="gram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scan(</w:t>
      </w:r>
      <w:proofErr w:type="gram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). It has one string argument (</w:t>
      </w:r>
      <w:proofErr w:type="spellStart"/>
      <w:proofErr w:type="gram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str</w:t>
      </w:r>
      <w:proofErr w:type="spellEnd"/>
      <w:proofErr w:type="gram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) and rest are variable arguments. Variable arguments are managed by macros like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va_start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,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va_arg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and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va_end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. A temporary buffer (buff) is there to copy buffer from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stdin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. In a while loop we read characters from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stdin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and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and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copy to buff. Loop terminates when user presses return key. Now we have another while loop to scan the buffer. We iterate character by character and we check for "%". Once we found it, we check the next character. This is the formatting character. Formatting character says how to argument is formatted in the buffer.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Scanf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supports varieties of formatting. C is for character, d for decimal integer, f for floating point, x for hexadecimal and s for strings. We pick the argument variable using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va_</w:t>
      </w:r>
      <w:proofErr w:type="gram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arg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(</w:t>
      </w:r>
      <w:proofErr w:type="gram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). Argument variable is then converted from string to desired type. </w:t>
      </w:r>
      <w:proofErr w:type="gram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character</w:t>
      </w:r>
      <w:proofErr w:type="gram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can be copied as it is and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strtol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() function is used for </w:t>
      </w:r>
      <w:hyperlink r:id="rId5" w:tooltip="string to integer conversion" w:history="1">
        <w:r w:rsidRPr="004173D2">
          <w:rPr>
            <w:rFonts w:ascii="Open Sans" w:eastAsia="Times New Roman" w:hAnsi="Open Sans" w:cs="Open Sans"/>
            <w:color w:val="2487CE"/>
            <w:sz w:val="18"/>
          </w:rPr>
          <w:t>string to integer</w:t>
        </w:r>
      </w:hyperlink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 conversion.</w:t>
      </w:r>
    </w:p>
    <w:p w:rsidR="004173D2" w:rsidRPr="004173D2" w:rsidRDefault="004173D2" w:rsidP="004173D2">
      <w:pPr>
        <w:spacing w:after="100" w:afterAutospacing="1" w:line="240" w:lineRule="auto"/>
        <w:rPr>
          <w:rFonts w:ascii="Open Sans" w:eastAsia="Times New Roman" w:hAnsi="Open Sans" w:cs="Open Sans"/>
          <w:color w:val="444444"/>
          <w:sz w:val="18"/>
          <w:szCs w:val="18"/>
        </w:rPr>
      </w:pPr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C </w:t>
      </w:r>
      <w:proofErr w:type="spellStart"/>
      <w:proofErr w:type="gram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strtol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(</w:t>
      </w:r>
      <w:proofErr w:type="gram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) function has been used to convert argument </w:t>
      </w:r>
      <w:hyperlink r:id="rId6" w:tooltip="integer to string conversion" w:history="1">
        <w:r w:rsidRPr="004173D2">
          <w:rPr>
            <w:rFonts w:ascii="Open Sans" w:eastAsia="Times New Roman" w:hAnsi="Open Sans" w:cs="Open Sans"/>
            <w:color w:val="2487CE"/>
            <w:sz w:val="18"/>
          </w:rPr>
          <w:t>string to integer</w:t>
        </w:r>
      </w:hyperlink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. String to integer conversion is a process to take each ASCII characters and convert those to integer. Visit our topic </w:t>
      </w:r>
      <w:hyperlink r:id="rId7" w:tooltip="string to integer conversion" w:history="1">
        <w:r w:rsidRPr="004173D2">
          <w:rPr>
            <w:rFonts w:ascii="Open Sans" w:eastAsia="Times New Roman" w:hAnsi="Open Sans" w:cs="Open Sans"/>
            <w:color w:val="2487CE"/>
            <w:sz w:val="18"/>
          </w:rPr>
          <w:t xml:space="preserve">string to integer </w:t>
        </w:r>
        <w:proofErr w:type="spellStart"/>
        <w:r w:rsidRPr="004173D2">
          <w:rPr>
            <w:rFonts w:ascii="Open Sans" w:eastAsia="Times New Roman" w:hAnsi="Open Sans" w:cs="Open Sans"/>
            <w:color w:val="2487CE"/>
            <w:sz w:val="18"/>
          </w:rPr>
          <w:t>conversion</w:t>
        </w:r>
      </w:hyperlink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for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further understanding.</w:t>
      </w:r>
    </w:p>
    <w:p w:rsidR="004173D2" w:rsidRPr="004173D2" w:rsidRDefault="004173D2" w:rsidP="004173D2">
      <w:pPr>
        <w:spacing w:after="100" w:afterAutospacing="1" w:line="240" w:lineRule="auto"/>
        <w:rPr>
          <w:rFonts w:ascii="Open Sans" w:eastAsia="Times New Roman" w:hAnsi="Open Sans" w:cs="Open Sans"/>
          <w:color w:val="444444"/>
          <w:sz w:val="18"/>
          <w:szCs w:val="18"/>
        </w:rPr>
      </w:pPr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This process of taking each character and convert formatted string to integers repeats until the string is terminated to last NULL character. For simplicity we have implemented only c, d, x formatting cases. Now at the end we have the output string ready. </w:t>
      </w:r>
      <w:proofErr w:type="spellStart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>Scanf</w:t>
      </w:r>
      <w:proofErr w:type="spellEnd"/>
      <w:r w:rsidRPr="004173D2">
        <w:rPr>
          <w:rFonts w:ascii="Open Sans" w:eastAsia="Times New Roman" w:hAnsi="Open Sans" w:cs="Open Sans"/>
          <w:color w:val="444444"/>
          <w:sz w:val="18"/>
          <w:szCs w:val="18"/>
        </w:rPr>
        <w:t xml:space="preserve"> then returns the number of output argument is successfully converted and exits.</w:t>
      </w:r>
    </w:p>
    <w:p w:rsidR="004173D2" w:rsidRPr="004173D2" w:rsidRDefault="004173D2" w:rsidP="004173D2">
      <w:pPr>
        <w:shd w:val="clear" w:color="auto" w:fill="F8FBFE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173D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/* Note: this is a minimal </w:t>
      </w:r>
      <w:proofErr w:type="spellStart"/>
      <w:r w:rsidRPr="004173D2">
        <w:rPr>
          <w:rFonts w:ascii="Courier New" w:eastAsia="Times New Roman" w:hAnsi="Courier New" w:cs="Courier New"/>
          <w:color w:val="008000"/>
          <w:sz w:val="18"/>
          <w:szCs w:val="18"/>
        </w:rPr>
        <w:t>scanf</w:t>
      </w:r>
      <w:proofErr w:type="spellEnd"/>
      <w:r w:rsidRPr="004173D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implementation */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color w:val="008000"/>
          <w:sz w:val="18"/>
          <w:szCs w:val="18"/>
        </w:rPr>
        <w:t>/* This is for building understanding only */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lastRenderedPageBreak/>
        <w:t>#include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&lt;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stdio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.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h</w:t>
      </w:r>
      <w:proofErr w:type="spellEnd"/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&gt;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#include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&lt;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stdlib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.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h</w:t>
      </w:r>
      <w:proofErr w:type="spellEnd"/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&gt;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#include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&lt;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stdarg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.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h</w:t>
      </w:r>
      <w:proofErr w:type="spellEnd"/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&gt;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scan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...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va_list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j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ret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100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tmp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20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c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c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!=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'\n'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fread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&amp;c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1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1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stdin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c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va_start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&amp;&amp;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%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'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switch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'c':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va_arg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j++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ret 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break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'd':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va_arg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\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strtol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10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j +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-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ret++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break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'x':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va_arg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\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strtol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16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j +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-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ret++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break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'o':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va_arg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\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strtol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8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j +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-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ret++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break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's':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va_arg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strcpy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out_loc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j +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strlen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&amp;buff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ret++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  break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buff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j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  j++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++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va_end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vl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> 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ret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main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argc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r w:rsidRPr="004173D2">
        <w:rPr>
          <w:rFonts w:ascii="Courier New" w:eastAsia="Times New Roman" w:hAnsi="Courier New" w:cs="Courier New"/>
          <w:color w:val="8B0000"/>
          <w:sz w:val="18"/>
          <w:szCs w:val="18"/>
        </w:rPr>
        <w:t>*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argv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[])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c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h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o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char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str_buff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20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ret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printf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"Enter char </w:t>
      </w:r>
      <w:proofErr w:type="spellStart"/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>int</w:t>
      </w:r>
      <w:proofErr w:type="spellEnd"/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hex </w:t>
      </w:r>
      <w:proofErr w:type="spellStart"/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>oct</w:t>
      </w:r>
      <w:proofErr w:type="spellEnd"/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string\n"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ret </w:t>
      </w:r>
      <w:r w:rsidRPr="004173D2">
        <w:rPr>
          <w:rFonts w:ascii="Courier New" w:eastAsia="Times New Roman" w:hAnsi="Courier New" w:cs="Courier New"/>
          <w:color w:val="A52A2A"/>
          <w:sz w:val="18"/>
          <w:szCs w:val="18"/>
        </w:rPr>
        <w:t>=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scan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>"%c %d %x %o %s"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&amp;c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&amp;h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&amp;o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str_buff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printf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173D2">
        <w:rPr>
          <w:rFonts w:ascii="Courier New" w:eastAsia="Times New Roman" w:hAnsi="Courier New" w:cs="Courier New"/>
          <w:color w:val="FF0000"/>
          <w:sz w:val="18"/>
          <w:szCs w:val="18"/>
        </w:rPr>
        <w:t>"C = %c, I = %d, H = %d, O = %d, S = %s returns %d"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c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i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h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o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</w:t>
      </w:r>
      <w:proofErr w:type="spellStart"/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str_buff</w:t>
      </w:r>
      <w:proofErr w:type="spellEnd"/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ret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  <w:t>  </w:t>
      </w:r>
      <w:r w:rsidRPr="004173D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t> 0</w:t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73D2">
        <w:rPr>
          <w:rFonts w:ascii="Courier New" w:eastAsia="Times New Roman" w:hAnsi="Courier New" w:cs="Courier New"/>
          <w:color w:val="444444"/>
          <w:sz w:val="18"/>
          <w:szCs w:val="18"/>
        </w:rPr>
        <w:br/>
      </w:r>
      <w:r w:rsidRPr="004173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173D2" w:rsidRPr="004173D2" w:rsidRDefault="004173D2" w:rsidP="004173D2">
      <w:pPr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</w:pPr>
      <w:r w:rsidRPr="004173D2">
        <w:rPr>
          <w:rFonts w:ascii="Raleway" w:eastAsia="Times New Roman" w:hAnsi="Raleway" w:cs="Times New Roman"/>
          <w:b/>
          <w:bCs/>
          <w:color w:val="124265"/>
          <w:sz w:val="36"/>
          <w:szCs w:val="36"/>
        </w:rPr>
        <w:t>Output</w:t>
      </w:r>
    </w:p>
    <w:p w:rsidR="004173D2" w:rsidRPr="004173D2" w:rsidRDefault="004173D2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 xml:space="preserve">Enter char </w:t>
      </w:r>
      <w:proofErr w:type="spellStart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int</w:t>
      </w:r>
      <w:proofErr w:type="spellEnd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 xml:space="preserve"> hex </w:t>
      </w:r>
      <w:proofErr w:type="spellStart"/>
      <w:proofErr w:type="gramStart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oct</w:t>
      </w:r>
      <w:proofErr w:type="spellEnd"/>
      <w:proofErr w:type="gramEnd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 xml:space="preserve"> string</w:t>
      </w:r>
    </w:p>
    <w:p w:rsidR="004173D2" w:rsidRPr="004173D2" w:rsidRDefault="004173D2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 xml:space="preserve">A 10 100 1000 Hello from </w:t>
      </w:r>
      <w:proofErr w:type="spellStart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scanf</w:t>
      </w:r>
      <w:proofErr w:type="spellEnd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!</w:t>
      </w:r>
    </w:p>
    <w:p w:rsidR="004173D2" w:rsidRPr="004173D2" w:rsidRDefault="004173D2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 xml:space="preserve">C = A, I = 10, H = 256, O = 512, S = Hello from </w:t>
      </w:r>
      <w:proofErr w:type="spellStart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scanf</w:t>
      </w:r>
      <w:proofErr w:type="spellEnd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!</w:t>
      </w:r>
    </w:p>
    <w:p w:rsidR="004173D2" w:rsidRDefault="004173D2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>returns</w:t>
      </w:r>
      <w:proofErr w:type="gramEnd"/>
      <w:r w:rsidRPr="004173D2">
        <w:rPr>
          <w:rFonts w:ascii="Consolas" w:eastAsia="Times New Roman" w:hAnsi="Consolas" w:cs="Courier New"/>
          <w:color w:val="212529"/>
          <w:sz w:val="16"/>
          <w:szCs w:val="16"/>
        </w:rPr>
        <w:t xml:space="preserve"> 5</w:t>
      </w:r>
    </w:p>
    <w:p w:rsidR="008C535E" w:rsidRDefault="008C535E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</w:p>
    <w:p w:rsidR="008C535E" w:rsidRDefault="008C535E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</w:p>
    <w:p w:rsidR="008C535E" w:rsidRDefault="008C535E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</w:p>
    <w:p w:rsidR="008C535E" w:rsidRPr="004173D2" w:rsidRDefault="008C535E" w:rsidP="004173D2">
      <w:pPr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F8FB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8C535E">
        <w:rPr>
          <w:rFonts w:ascii="Consolas" w:eastAsia="Times New Roman" w:hAnsi="Consolas" w:cs="Courier New"/>
          <w:color w:val="212529"/>
          <w:sz w:val="16"/>
          <w:szCs w:val="16"/>
        </w:rPr>
        <w:t>http://www.equestionanswers.com/c/c-printf-scanf-working-principle.php</w:t>
      </w:r>
    </w:p>
    <w:p w:rsidR="006244A4" w:rsidRDefault="006244A4"/>
    <w:sectPr w:rsidR="006244A4" w:rsidSect="0072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173D2"/>
    <w:rsid w:val="004173D2"/>
    <w:rsid w:val="006244A4"/>
    <w:rsid w:val="007273A8"/>
    <w:rsid w:val="008C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A8"/>
  </w:style>
  <w:style w:type="paragraph" w:styleId="Heading2">
    <w:name w:val="heading 2"/>
    <w:basedOn w:val="Normal"/>
    <w:link w:val="Heading2Char"/>
    <w:uiPriority w:val="9"/>
    <w:qFormat/>
    <w:rsid w:val="00417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3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73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919">
          <w:marLeft w:val="0"/>
          <w:marRight w:val="0"/>
          <w:marTop w:val="0"/>
          <w:marBottom w:val="0"/>
          <w:divBdr>
            <w:top w:val="single" w:sz="4" w:space="0" w:color="EFEFEF"/>
            <w:left w:val="single" w:sz="4" w:space="0" w:color="EFEFEF"/>
            <w:bottom w:val="single" w:sz="4" w:space="0" w:color="EFEFEF"/>
            <w:right w:val="single" w:sz="4" w:space="0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questionanswers.com/c/c-string-to-in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questionanswers.com/c/c-string-to-int.php" TargetMode="External"/><Relationship Id="rId5" Type="http://schemas.openxmlformats.org/officeDocument/2006/relationships/hyperlink" Target="http://equestionanswers.com/c/c-string-to-int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SHARANU</dc:creator>
  <cp:keywords/>
  <dc:description/>
  <cp:lastModifiedBy>SHARANU</cp:lastModifiedBy>
  <cp:revision>3</cp:revision>
  <dcterms:created xsi:type="dcterms:W3CDTF">2021-06-29T13:16:00Z</dcterms:created>
  <dcterms:modified xsi:type="dcterms:W3CDTF">2021-06-29T13:17:00Z</dcterms:modified>
</cp:coreProperties>
</file>