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8C22D9" wp14:paraId="27AF3865" wp14:textId="7FAC4ABD">
      <w:pPr>
        <w:spacing w:before="0" w:beforeAutospacing="off" w:after="240" w:afterAutospacing="off"/>
      </w:pPr>
      <w:r w:rsidRPr="4E8C22D9" w:rsidR="79F2B4DF">
        <w:rPr>
          <w:rFonts w:ascii="Aptos" w:hAnsi="Aptos" w:eastAsia="Aptos" w:cs="Aptos"/>
          <w:noProof w:val="0"/>
          <w:sz w:val="24"/>
          <w:szCs w:val="24"/>
          <w:lang w:val="en-US"/>
        </w:rPr>
        <w:t>Patient Name: Case 1</w:t>
      </w:r>
    </w:p>
    <w:p xmlns:wp14="http://schemas.microsoft.com/office/word/2010/wordml" w:rsidP="4E8C22D9" wp14:paraId="7F39AFBB" wp14:textId="10790945">
      <w:pPr>
        <w:spacing w:before="0" w:beforeAutospacing="off" w:after="240" w:afterAutospacing="off"/>
      </w:pPr>
      <w:r w:rsidRPr="4E8C22D9" w:rsidR="79F2B4DF">
        <w:rPr>
          <w:rFonts w:ascii="Aptos" w:hAnsi="Aptos" w:eastAsia="Aptos" w:cs="Aptos"/>
          <w:noProof w:val="0"/>
          <w:sz w:val="24"/>
          <w:szCs w:val="24"/>
          <w:lang w:val="en-US"/>
        </w:rPr>
        <w:t>Age: 62</w:t>
      </w:r>
    </w:p>
    <w:p xmlns:wp14="http://schemas.microsoft.com/office/word/2010/wordml" w:rsidP="4E8C22D9" wp14:paraId="3F29548D" wp14:textId="3DB7E906">
      <w:pPr>
        <w:spacing w:before="0" w:beforeAutospacing="off" w:after="240" w:afterAutospacing="off"/>
      </w:pPr>
      <w:r w:rsidRPr="4E8C22D9" w:rsidR="79F2B4DF">
        <w:rPr>
          <w:rFonts w:ascii="Aptos" w:hAnsi="Aptos" w:eastAsia="Aptos" w:cs="Aptos"/>
          <w:noProof w:val="0"/>
          <w:sz w:val="24"/>
          <w:szCs w:val="24"/>
          <w:lang w:val="en-US"/>
        </w:rPr>
        <w:t>Sex: Male</w:t>
      </w:r>
    </w:p>
    <w:p xmlns:wp14="http://schemas.microsoft.com/office/word/2010/wordml" w:rsidP="4E8C22D9" wp14:paraId="761E4758" wp14:textId="5303ED47">
      <w:pPr>
        <w:spacing w:before="0" w:beforeAutospacing="off" w:after="240" w:afterAutospacing="off"/>
      </w:pPr>
      <w:r w:rsidRPr="4E8C22D9" w:rsidR="79F2B4DF">
        <w:rPr>
          <w:rFonts w:ascii="Aptos" w:hAnsi="Aptos" w:eastAsia="Aptos" w:cs="Aptos"/>
          <w:noProof w:val="0"/>
          <w:sz w:val="24"/>
          <w:szCs w:val="24"/>
          <w:lang w:val="en-US"/>
        </w:rPr>
        <w:t>Hospital number:</w:t>
      </w:r>
    </w:p>
    <w:p xmlns:wp14="http://schemas.microsoft.com/office/word/2010/wordml" w:rsidP="4E8C22D9" wp14:paraId="11D3BE6F" wp14:textId="23A57432">
      <w:pPr>
        <w:spacing w:before="0" w:beforeAutospacing="off" w:after="240" w:afterAutospacing="off"/>
      </w:pPr>
      <w:r w:rsidRPr="4E8C22D9" w:rsidR="79F2B4DF">
        <w:rPr>
          <w:rFonts w:ascii="Aptos" w:hAnsi="Aptos" w:eastAsia="Aptos" w:cs="Aptos"/>
          <w:noProof w:val="0"/>
          <w:sz w:val="24"/>
          <w:szCs w:val="24"/>
          <w:lang w:val="en-US"/>
        </w:rPr>
        <w:t>Address:</w:t>
      </w:r>
    </w:p>
    <w:p xmlns:wp14="http://schemas.microsoft.com/office/word/2010/wordml" w:rsidP="4E8C22D9" wp14:paraId="39089B07" wp14:textId="2EB49F2D">
      <w:pPr>
        <w:spacing w:before="240" w:beforeAutospacing="off" w:after="240" w:afterAutospacing="off"/>
      </w:pPr>
      <w:r w:rsidRPr="4E8C22D9" w:rsidR="79F2B4DF">
        <w:rPr>
          <w:rFonts w:ascii="Aptos" w:hAnsi="Aptos" w:eastAsia="Aptos" w:cs="Aptos"/>
          <w:noProof w:val="0"/>
          <w:sz w:val="24"/>
          <w:szCs w:val="24"/>
          <w:lang w:val="en-US"/>
        </w:rPr>
        <w:t>Problems List:</w:t>
      </w:r>
    </w:p>
    <w:p xmlns:wp14="http://schemas.microsoft.com/office/word/2010/wordml" w:rsidP="4E8C22D9" wp14:paraId="70FED9E3" wp14:textId="204FEB6F">
      <w:pPr>
        <w:spacing w:before="240" w:beforeAutospacing="off" w:after="240" w:afterAutospacing="off"/>
      </w:pPr>
      <w:r w:rsidRPr="4E8C22D9" w:rsidR="79F2B4DF">
        <w:rPr>
          <w:rFonts w:ascii="Aptos" w:hAnsi="Aptos" w:eastAsia="Aptos" w:cs="Aptos"/>
          <w:noProof w:val="0"/>
          <w:sz w:val="24"/>
          <w:szCs w:val="24"/>
          <w:lang w:val="en-US"/>
        </w:rPr>
        <w:t>Probable Type 3C diabetes</w:t>
      </w:r>
    </w:p>
    <w:p xmlns:wp14="http://schemas.microsoft.com/office/word/2010/wordml" w:rsidP="4E8C22D9" wp14:paraId="05538509" wp14:textId="255BBA64">
      <w:pPr>
        <w:spacing w:before="240" w:beforeAutospacing="off" w:after="240" w:afterAutospacing="off"/>
      </w:pPr>
      <w:r w:rsidRPr="4E8C22D9" w:rsidR="79F2B4DF">
        <w:rPr>
          <w:rFonts w:ascii="Aptos" w:hAnsi="Aptos" w:eastAsia="Aptos" w:cs="Aptos"/>
          <w:noProof w:val="0"/>
          <w:sz w:val="24"/>
          <w:szCs w:val="24"/>
          <w:lang w:val="en-US"/>
        </w:rPr>
        <w:t>Microalbuminuria on Ramipril</w:t>
      </w:r>
    </w:p>
    <w:p xmlns:wp14="http://schemas.microsoft.com/office/word/2010/wordml" w:rsidP="4E8C22D9" wp14:paraId="51AFE52A" wp14:textId="59F836C0">
      <w:pPr>
        <w:spacing w:before="240" w:beforeAutospacing="off" w:after="240" w:afterAutospacing="off"/>
      </w:pPr>
      <w:r w:rsidRPr="4E8C22D9" w:rsidR="79F2B4DF">
        <w:rPr>
          <w:rFonts w:ascii="Aptos" w:hAnsi="Aptos" w:eastAsia="Aptos" w:cs="Aptos"/>
          <w:noProof w:val="0"/>
          <w:sz w:val="24"/>
          <w:szCs w:val="24"/>
          <w:lang w:val="en-US"/>
        </w:rPr>
        <w:t>Chronic Pancreatitis secondary to alcohol excess</w:t>
      </w:r>
    </w:p>
    <w:p xmlns:wp14="http://schemas.microsoft.com/office/word/2010/wordml" w:rsidP="4E8C22D9" wp14:paraId="2636BE59" wp14:textId="2FD39695">
      <w:pPr>
        <w:spacing w:before="240" w:beforeAutospacing="off" w:after="240" w:afterAutospacing="off"/>
      </w:pPr>
      <w:r w:rsidRPr="4E8C22D9" w:rsidR="79F2B4DF">
        <w:rPr>
          <w:rFonts w:ascii="Aptos" w:hAnsi="Aptos" w:eastAsia="Aptos" w:cs="Aptos"/>
          <w:noProof w:val="0"/>
          <w:sz w:val="24"/>
          <w:szCs w:val="24"/>
          <w:lang w:val="en-US"/>
        </w:rPr>
        <w:t>Relevant Medications:</w:t>
      </w:r>
    </w:p>
    <w:p xmlns:wp14="http://schemas.microsoft.com/office/word/2010/wordml" w:rsidP="4E8C22D9" wp14:paraId="3B1AF4DD" wp14:textId="21D804D1">
      <w:pPr>
        <w:spacing w:before="240" w:beforeAutospacing="off" w:after="240" w:afterAutospacing="off"/>
      </w:pPr>
      <w:r w:rsidRPr="4E8C22D9" w:rsidR="79F2B4DF">
        <w:rPr>
          <w:rFonts w:ascii="Aptos" w:hAnsi="Aptos" w:eastAsia="Aptos" w:cs="Aptos"/>
          <w:noProof w:val="0"/>
          <w:sz w:val="24"/>
          <w:szCs w:val="24"/>
          <w:lang w:val="en-US"/>
        </w:rPr>
        <w:t>Insulin Dose: Humulin I 65 Units BD</w:t>
      </w:r>
    </w:p>
    <w:p xmlns:wp14="http://schemas.microsoft.com/office/word/2010/wordml" w:rsidP="4E8C22D9" wp14:paraId="711C4CC9" wp14:textId="3302639D">
      <w:pPr>
        <w:spacing w:before="240" w:beforeAutospacing="off" w:after="240" w:afterAutospacing="off"/>
      </w:pPr>
      <w:r w:rsidRPr="4E8C22D9" w:rsidR="79F2B4DF">
        <w:rPr>
          <w:rFonts w:ascii="Aptos" w:hAnsi="Aptos" w:eastAsia="Aptos" w:cs="Aptos"/>
          <w:noProof w:val="0"/>
          <w:sz w:val="24"/>
          <w:szCs w:val="24"/>
          <w:lang w:val="en-US"/>
        </w:rPr>
        <w:t>Other Medications:</w:t>
      </w:r>
    </w:p>
    <w:p xmlns:wp14="http://schemas.microsoft.com/office/word/2010/wordml" w:rsidP="4E8C22D9" wp14:paraId="093B17A8" wp14:textId="78097CBA">
      <w:pPr>
        <w:spacing w:before="240" w:beforeAutospacing="off" w:after="240" w:afterAutospacing="off"/>
      </w:pPr>
      <w:r w:rsidRPr="4E8C22D9" w:rsidR="79F2B4DF">
        <w:rPr>
          <w:rFonts w:ascii="Aptos" w:hAnsi="Aptos" w:eastAsia="Aptos" w:cs="Aptos"/>
          <w:noProof w:val="0"/>
          <w:sz w:val="24"/>
          <w:szCs w:val="24"/>
          <w:lang w:val="en-US"/>
        </w:rPr>
        <w:t>Metformin 2g OD</w:t>
      </w:r>
    </w:p>
    <w:p xmlns:wp14="http://schemas.microsoft.com/office/word/2010/wordml" w:rsidP="4E8C22D9" wp14:paraId="3290E2CA" wp14:textId="2DC98575">
      <w:pPr>
        <w:spacing w:before="240" w:beforeAutospacing="off" w:after="240" w:afterAutospacing="off"/>
      </w:pPr>
      <w:r w:rsidRPr="4E8C22D9" w:rsidR="79F2B4DF">
        <w:rPr>
          <w:rFonts w:ascii="Aptos" w:hAnsi="Aptos" w:eastAsia="Aptos" w:cs="Aptos"/>
          <w:noProof w:val="0"/>
          <w:sz w:val="24"/>
          <w:szCs w:val="24"/>
          <w:lang w:val="en-US"/>
        </w:rPr>
        <w:t>Atorvastatin 40mg OD</w:t>
      </w:r>
    </w:p>
    <w:p xmlns:wp14="http://schemas.microsoft.com/office/word/2010/wordml" w:rsidP="4E8C22D9" wp14:paraId="4EB08C97" wp14:textId="38FD8EC5">
      <w:pPr>
        <w:spacing w:before="240" w:beforeAutospacing="off" w:after="240" w:afterAutospacing="off"/>
      </w:pPr>
      <w:r w:rsidRPr="4E8C22D9" w:rsidR="79F2B4DF">
        <w:rPr>
          <w:rFonts w:ascii="Aptos" w:hAnsi="Aptos" w:eastAsia="Aptos" w:cs="Aptos"/>
          <w:noProof w:val="0"/>
          <w:sz w:val="24"/>
          <w:szCs w:val="24"/>
          <w:lang w:val="en-US"/>
        </w:rPr>
        <w:t>Ramipril 10mg</w:t>
      </w:r>
    </w:p>
    <w:p xmlns:wp14="http://schemas.microsoft.com/office/word/2010/wordml" w:rsidP="4E8C22D9" wp14:paraId="0C099089" wp14:textId="24D44BB7">
      <w:pPr>
        <w:spacing w:before="240" w:beforeAutospacing="off" w:after="240" w:afterAutospacing="off"/>
      </w:pPr>
      <w:r w:rsidRPr="4E8C22D9" w:rsidR="79F2B4DF">
        <w:rPr>
          <w:rFonts w:ascii="Aptos" w:hAnsi="Aptos" w:eastAsia="Aptos" w:cs="Aptos"/>
          <w:noProof w:val="0"/>
          <w:sz w:val="24"/>
          <w:szCs w:val="24"/>
          <w:lang w:val="en-US"/>
        </w:rPr>
        <w:t>Amlodipine 10mg</w:t>
      </w:r>
    </w:p>
    <w:p xmlns:wp14="http://schemas.microsoft.com/office/word/2010/wordml" w:rsidP="4E8C22D9" wp14:paraId="7D1B0095" wp14:textId="5E027525">
      <w:pPr>
        <w:spacing w:before="240" w:beforeAutospacing="off" w:after="240" w:afterAutospacing="off"/>
      </w:pPr>
      <w:r w:rsidRPr="4E8C22D9" w:rsidR="79F2B4DF">
        <w:rPr>
          <w:rFonts w:ascii="Aptos" w:hAnsi="Aptos" w:eastAsia="Aptos" w:cs="Aptos"/>
          <w:noProof w:val="0"/>
          <w:sz w:val="24"/>
          <w:szCs w:val="24"/>
          <w:lang w:val="en-US"/>
        </w:rPr>
        <w:t>Indapamide 2.5mg</w:t>
      </w:r>
    </w:p>
    <w:p xmlns:wp14="http://schemas.microsoft.com/office/word/2010/wordml" w:rsidP="4E8C22D9" wp14:paraId="6D05B3E4" wp14:textId="4EC56075">
      <w:pPr>
        <w:spacing w:before="240" w:beforeAutospacing="off" w:after="240" w:afterAutospacing="off"/>
      </w:pPr>
      <w:r w:rsidRPr="4E8C22D9" w:rsidR="79F2B4DF">
        <w:rPr>
          <w:rFonts w:ascii="Aptos" w:hAnsi="Aptos" w:eastAsia="Aptos" w:cs="Aptos"/>
          <w:noProof w:val="0"/>
          <w:sz w:val="24"/>
          <w:szCs w:val="24"/>
          <w:lang w:val="en-US"/>
        </w:rPr>
        <w:t>Measurements:</w:t>
      </w:r>
    </w:p>
    <w:p xmlns:wp14="http://schemas.microsoft.com/office/word/2010/wordml" w:rsidP="4E8C22D9" wp14:paraId="25FB1B37" wp14:textId="4005D875">
      <w:pPr>
        <w:spacing w:before="240" w:beforeAutospacing="off" w:after="240" w:afterAutospacing="off"/>
      </w:pPr>
      <w:r w:rsidRPr="4E8C22D9" w:rsidR="79F2B4DF">
        <w:rPr>
          <w:rFonts w:ascii="Aptos" w:hAnsi="Aptos" w:eastAsia="Aptos" w:cs="Aptos"/>
          <w:noProof w:val="0"/>
          <w:sz w:val="24"/>
          <w:szCs w:val="24"/>
          <w:lang w:val="en-US"/>
        </w:rPr>
        <w:t>Weight: 110kg</w:t>
      </w:r>
    </w:p>
    <w:p xmlns:wp14="http://schemas.microsoft.com/office/word/2010/wordml" w:rsidP="4E8C22D9" wp14:paraId="709D2416" wp14:textId="00A81398">
      <w:pPr>
        <w:spacing w:before="240" w:beforeAutospacing="off" w:after="240" w:afterAutospacing="off"/>
      </w:pPr>
      <w:r w:rsidRPr="4E8C22D9" w:rsidR="79F2B4DF">
        <w:rPr>
          <w:rFonts w:ascii="Aptos" w:hAnsi="Aptos" w:eastAsia="Aptos" w:cs="Aptos"/>
          <w:noProof w:val="0"/>
          <w:sz w:val="24"/>
          <w:szCs w:val="24"/>
          <w:lang w:val="en-US"/>
        </w:rPr>
        <w:t>Height: 1.7m</w:t>
      </w:r>
    </w:p>
    <w:p xmlns:wp14="http://schemas.microsoft.com/office/word/2010/wordml" w:rsidP="4E8C22D9" wp14:paraId="778ABFC3" wp14:textId="6A45D55D">
      <w:pPr>
        <w:spacing w:before="240" w:beforeAutospacing="off" w:after="240" w:afterAutospacing="off"/>
      </w:pPr>
      <w:r w:rsidRPr="4E8C22D9" w:rsidR="79F2B4DF">
        <w:rPr>
          <w:rFonts w:ascii="Aptos" w:hAnsi="Aptos" w:eastAsia="Aptos" w:cs="Aptos"/>
          <w:noProof w:val="0"/>
          <w:sz w:val="24"/>
          <w:szCs w:val="24"/>
          <w:lang w:val="en-US"/>
        </w:rPr>
        <w:t>BMI: 38.1</w:t>
      </w:r>
    </w:p>
    <w:p xmlns:wp14="http://schemas.microsoft.com/office/word/2010/wordml" w:rsidP="4E8C22D9" wp14:paraId="7405B265" wp14:textId="2E79B421">
      <w:pPr>
        <w:spacing w:before="240" w:beforeAutospacing="off" w:after="240" w:afterAutospacing="off"/>
      </w:pPr>
      <w:r w:rsidRPr="4E8C22D9" w:rsidR="79F2B4DF">
        <w:rPr>
          <w:rFonts w:ascii="Aptos" w:hAnsi="Aptos" w:eastAsia="Aptos" w:cs="Aptos"/>
          <w:noProof w:val="0"/>
          <w:sz w:val="24"/>
          <w:szCs w:val="24"/>
          <w:lang w:val="en-US"/>
        </w:rPr>
        <w:t>BP: 160/95</w:t>
      </w:r>
    </w:p>
    <w:p xmlns:wp14="http://schemas.microsoft.com/office/word/2010/wordml" w:rsidP="4E8C22D9" wp14:paraId="4B09819B" wp14:textId="157EA7F5">
      <w:pPr>
        <w:spacing w:before="240" w:beforeAutospacing="off" w:after="240" w:afterAutospacing="off"/>
      </w:pPr>
      <w:r w:rsidRPr="4E8C22D9" w:rsidR="79F2B4DF">
        <w:rPr>
          <w:rFonts w:ascii="Aptos" w:hAnsi="Aptos" w:eastAsia="Aptos" w:cs="Aptos"/>
          <w:noProof w:val="0"/>
          <w:sz w:val="24"/>
          <w:szCs w:val="24"/>
          <w:lang w:val="en-US"/>
        </w:rPr>
        <w:t>Urine Dip (Protein/ Glucose/ Ketone): Protein +++</w:t>
      </w:r>
    </w:p>
    <w:p xmlns:wp14="http://schemas.microsoft.com/office/word/2010/wordml" w:rsidP="4E8C22D9" wp14:paraId="6FF12504" wp14:textId="0624A83E">
      <w:pPr>
        <w:spacing w:before="240" w:beforeAutospacing="off" w:after="240" w:afterAutospacing="off"/>
      </w:pPr>
      <w:r w:rsidRPr="4E8C22D9" w:rsidR="79F2B4DF">
        <w:rPr>
          <w:rFonts w:ascii="Aptos" w:hAnsi="Aptos" w:eastAsia="Aptos" w:cs="Aptos"/>
          <w:noProof w:val="0"/>
          <w:sz w:val="24"/>
          <w:szCs w:val="24"/>
          <w:lang w:val="en-US"/>
        </w:rPr>
        <w:t>Blood Glucose monitoring Equipment: Libre</w:t>
      </w:r>
    </w:p>
    <w:p xmlns:wp14="http://schemas.microsoft.com/office/word/2010/wordml" w:rsidP="4E8C22D9" wp14:paraId="3DCC939A" wp14:textId="2BA7FCBF">
      <w:pPr>
        <w:spacing w:before="240" w:beforeAutospacing="off" w:after="240" w:afterAutospacing="off"/>
      </w:pPr>
      <w:r w:rsidRPr="4E8C22D9" w:rsidR="79F2B4DF">
        <w:rPr>
          <w:rFonts w:ascii="Aptos" w:hAnsi="Aptos" w:eastAsia="Aptos" w:cs="Aptos"/>
          <w:noProof w:val="0"/>
          <w:sz w:val="24"/>
          <w:szCs w:val="24"/>
          <w:lang w:val="en-US"/>
        </w:rPr>
        <w:t>Care plan:</w:t>
      </w:r>
    </w:p>
    <w:p xmlns:wp14="http://schemas.microsoft.com/office/word/2010/wordml" w:rsidP="4E8C22D9" wp14:paraId="47DD0FFE" wp14:textId="5D15AB4B">
      <w:pPr>
        <w:spacing w:before="240" w:beforeAutospacing="off" w:after="240" w:afterAutospacing="off"/>
      </w:pPr>
      <w:r w:rsidRPr="4E8C22D9" w:rsidR="79F2B4DF">
        <w:rPr>
          <w:rFonts w:ascii="Aptos" w:hAnsi="Aptos" w:eastAsia="Aptos" w:cs="Aptos"/>
          <w:noProof w:val="0"/>
          <w:sz w:val="24"/>
          <w:szCs w:val="24"/>
          <w:lang w:val="en-US"/>
        </w:rPr>
        <w:t>Glycaemic Control: HbA1C 88, TIR 18%, High 37%, Very high 45%</w:t>
      </w:r>
    </w:p>
    <w:p xmlns:wp14="http://schemas.microsoft.com/office/word/2010/wordml" w:rsidP="4E8C22D9" wp14:paraId="3C1DA3B7" wp14:textId="20FAA631">
      <w:pPr>
        <w:spacing w:before="240" w:beforeAutospacing="off" w:after="240" w:afterAutospacing="off"/>
      </w:pPr>
      <w:r w:rsidRPr="4E8C22D9" w:rsidR="79F2B4DF">
        <w:rPr>
          <w:rFonts w:ascii="Aptos" w:hAnsi="Aptos" w:eastAsia="Aptos" w:cs="Aptos"/>
          <w:noProof w:val="0"/>
          <w:sz w:val="24"/>
          <w:szCs w:val="24"/>
          <w:lang w:val="en-US"/>
        </w:rPr>
        <w:t>Renal Function: Urea 3.6 mmol/L, Creat 68 umol/L, eGFR 68</w:t>
      </w:r>
    </w:p>
    <w:p xmlns:wp14="http://schemas.microsoft.com/office/word/2010/wordml" w:rsidP="4E8C22D9" wp14:paraId="7D22B716" wp14:textId="3E52BEA1">
      <w:pPr>
        <w:spacing w:before="240" w:beforeAutospacing="off" w:after="240" w:afterAutospacing="off"/>
      </w:pPr>
      <w:r w:rsidRPr="4E8C22D9" w:rsidR="79F2B4DF">
        <w:rPr>
          <w:rFonts w:ascii="Aptos" w:hAnsi="Aptos" w:eastAsia="Aptos" w:cs="Aptos"/>
          <w:noProof w:val="0"/>
          <w:sz w:val="24"/>
          <w:szCs w:val="24"/>
          <w:lang w:val="en-US"/>
        </w:rPr>
        <w:t>Lipid Profile: Satisfactory</w:t>
      </w:r>
    </w:p>
    <w:p xmlns:wp14="http://schemas.microsoft.com/office/word/2010/wordml" w:rsidP="4E8C22D9" wp14:paraId="5ACF0A9D" wp14:textId="30E2DFD1">
      <w:pPr>
        <w:spacing w:before="240" w:beforeAutospacing="off" w:after="240" w:afterAutospacing="off"/>
      </w:pPr>
      <w:r w:rsidRPr="4E8C22D9" w:rsidR="79F2B4DF">
        <w:rPr>
          <w:rFonts w:ascii="Aptos" w:hAnsi="Aptos" w:eastAsia="Aptos" w:cs="Aptos"/>
          <w:noProof w:val="0"/>
          <w:sz w:val="24"/>
          <w:szCs w:val="24"/>
          <w:lang w:val="en-US"/>
        </w:rPr>
        <w:t>Cardiovascular monitoring: Hypertension, Foot check- 1 year ago, no issue, Retinal screening 1 year ago- no issues</w:t>
      </w:r>
    </w:p>
    <w:p xmlns:wp14="http://schemas.microsoft.com/office/word/2010/wordml" w:rsidP="4E8C22D9" wp14:paraId="42DCC7C5" wp14:textId="4B0C0130">
      <w:pPr>
        <w:spacing w:before="240" w:beforeAutospacing="off" w:after="240" w:afterAutospacing="off"/>
      </w:pPr>
      <w:r w:rsidRPr="4E8C22D9" w:rsidR="79F2B4DF">
        <w:rPr>
          <w:rFonts w:ascii="Aptos" w:hAnsi="Aptos" w:eastAsia="Aptos" w:cs="Aptos"/>
          <w:noProof w:val="0"/>
          <w:sz w:val="24"/>
          <w:szCs w:val="24"/>
          <w:lang w:val="en-US"/>
        </w:rPr>
        <w:t>Action for GP:</w:t>
      </w:r>
    </w:p>
    <w:p xmlns:wp14="http://schemas.microsoft.com/office/word/2010/wordml" w:rsidP="4E8C22D9" wp14:paraId="4F4E30C4" wp14:textId="0080CF60">
      <w:pPr>
        <w:spacing w:before="240" w:beforeAutospacing="off" w:after="240" w:afterAutospacing="off"/>
      </w:pPr>
      <w:r w:rsidRPr="4E8C22D9" w:rsidR="79F2B4DF">
        <w:rPr>
          <w:rFonts w:ascii="Aptos" w:hAnsi="Aptos" w:eastAsia="Aptos" w:cs="Aptos"/>
          <w:noProof w:val="0"/>
          <w:sz w:val="24"/>
          <w:szCs w:val="24"/>
          <w:lang w:val="en-US"/>
        </w:rPr>
        <w:t>No GP action required.</w:t>
      </w:r>
    </w:p>
    <w:p xmlns:wp14="http://schemas.microsoft.com/office/word/2010/wordml" w:rsidP="4E8C22D9" wp14:paraId="26C2B69B" wp14:textId="47161A96">
      <w:pPr>
        <w:spacing w:before="240" w:beforeAutospacing="off" w:after="240" w:afterAutospacing="off"/>
      </w:pPr>
      <w:r w:rsidRPr="4E8C22D9" w:rsidR="79F2B4DF">
        <w:rPr>
          <w:rFonts w:ascii="Aptos" w:hAnsi="Aptos" w:eastAsia="Aptos" w:cs="Aptos"/>
          <w:noProof w:val="0"/>
          <w:sz w:val="24"/>
          <w:szCs w:val="24"/>
          <w:lang w:val="en-US"/>
        </w:rPr>
        <w:t>Dear Doctor,</w:t>
      </w:r>
    </w:p>
    <w:p xmlns:wp14="http://schemas.microsoft.com/office/word/2010/wordml" w:rsidP="4E8C22D9" wp14:paraId="0C79D50B" wp14:textId="71033C44">
      <w:pPr>
        <w:spacing w:before="240" w:beforeAutospacing="off" w:after="240" w:afterAutospacing="off"/>
      </w:pPr>
      <w:r w:rsidRPr="4E8C22D9" w:rsidR="79F2B4DF">
        <w:rPr>
          <w:rFonts w:ascii="Aptos" w:hAnsi="Aptos" w:eastAsia="Aptos" w:cs="Aptos"/>
          <w:noProof w:val="0"/>
          <w:sz w:val="24"/>
          <w:szCs w:val="24"/>
          <w:lang w:val="en-US"/>
        </w:rPr>
        <w:t>I reviewed Case 1 in the diabetes clinic via a telephone consultation. He reported experiencing high glucose levels during the day despite taking additional doses of insulin, and his fasting glucose levels also remain high.</w:t>
      </w:r>
    </w:p>
    <w:p xmlns:wp14="http://schemas.microsoft.com/office/word/2010/wordml" w:rsidP="4E8C22D9" wp14:paraId="07364904" wp14:textId="0E63E8EB">
      <w:pPr>
        <w:spacing w:before="240" w:beforeAutospacing="off" w:after="240" w:afterAutospacing="off"/>
      </w:pPr>
      <w:r w:rsidRPr="4E8C22D9" w:rsidR="79F2B4DF">
        <w:rPr>
          <w:rFonts w:ascii="Aptos" w:hAnsi="Aptos" w:eastAsia="Aptos" w:cs="Aptos"/>
          <w:noProof w:val="0"/>
          <w:sz w:val="24"/>
          <w:szCs w:val="24"/>
          <w:lang w:val="en-US"/>
        </w:rPr>
        <w:t>His current diabetes monitoring is with Libre, and his glycaemic control shows HbA1c 88 with TIR 18%, High 37% and Very high 45%. Renal function shows urea 3.6 mmol/L, creatinine 68 umol/L and eGFR 68. Lipid profile is satisfactory. Cardiovascular monitoring notes hypertension, with foot check completed 1 year ago with no issues and retinal screening 1 year ago with no issues.</w:t>
      </w:r>
    </w:p>
    <w:p xmlns:wp14="http://schemas.microsoft.com/office/word/2010/wordml" w:rsidP="4E8C22D9" wp14:paraId="0A6184E9" wp14:textId="75658885">
      <w:pPr>
        <w:spacing w:before="240" w:beforeAutospacing="off" w:after="240" w:afterAutospacing="off"/>
      </w:pPr>
      <w:r w:rsidRPr="4E8C22D9" w:rsidR="79F2B4DF">
        <w:rPr>
          <w:rFonts w:ascii="Aptos" w:hAnsi="Aptos" w:eastAsia="Aptos" w:cs="Aptos"/>
          <w:noProof w:val="0"/>
          <w:sz w:val="24"/>
          <w:szCs w:val="24"/>
          <w:lang w:val="en-US"/>
        </w:rPr>
        <w:t>Given persistent hyperglycaemia and high BP, we agreed it would be better to arrange a face-to-face consultation. No medication changes were made today. A face-to-face appointment has been arranged, and we will discuss the addition of an additional hypoglycaemic drug at that appointment.</w:t>
      </w:r>
    </w:p>
    <w:p xmlns:wp14="http://schemas.microsoft.com/office/word/2010/wordml" w:rsidP="4E8C22D9" wp14:paraId="444F904D" wp14:textId="3CC3C122">
      <w:pPr>
        <w:spacing w:before="240" w:beforeAutospacing="off" w:after="240" w:afterAutospacing="off"/>
      </w:pPr>
      <w:r w:rsidRPr="4E8C22D9" w:rsidR="79F2B4DF">
        <w:rPr>
          <w:rFonts w:ascii="Aptos" w:hAnsi="Aptos" w:eastAsia="Aptos" w:cs="Aptos"/>
          <w:noProof w:val="0"/>
          <w:sz w:val="24"/>
          <w:szCs w:val="24"/>
          <w:lang w:val="en-US"/>
        </w:rPr>
        <w:t>Kind regards,</w:t>
      </w:r>
    </w:p>
    <w:p xmlns:wp14="http://schemas.microsoft.com/office/word/2010/wordml" w:rsidP="4E8C22D9" wp14:paraId="79842045" wp14:textId="782BC251">
      <w:pPr>
        <w:spacing w:before="240" w:beforeAutospacing="off" w:after="240" w:afterAutospacing="off"/>
      </w:pPr>
      <w:r w:rsidRPr="4E8C22D9" w:rsidR="79F2B4DF">
        <w:rPr>
          <w:rFonts w:ascii="Aptos" w:hAnsi="Aptos" w:eastAsia="Aptos" w:cs="Aptos"/>
          <w:noProof w:val="0"/>
          <w:sz w:val="24"/>
          <w:szCs w:val="24"/>
          <w:lang w:val="en-US"/>
        </w:rPr>
        <w:t>Diabetes Clinic Clinician</w:t>
      </w:r>
    </w:p>
    <w:p xmlns:wp14="http://schemas.microsoft.com/office/word/2010/wordml" wp14:paraId="2C078E63" wp14:textId="2EA7BB07"/>
    <w:p w:rsidR="4E8C22D9" w:rsidRDefault="4E8C22D9" w14:paraId="69280575" w14:textId="69D9B0A5">
      <w:r>
        <w:br w:type="page"/>
      </w:r>
    </w:p>
    <w:p w:rsidR="45EF1641" w:rsidP="4E8C22D9" w:rsidRDefault="45EF1641" w14:paraId="13E22243" w14:textId="6F1C42B0">
      <w:pPr>
        <w:spacing w:before="0" w:beforeAutospacing="off" w:after="240" w:afterAutospacing="off"/>
      </w:pPr>
      <w:r w:rsidRPr="4E8C22D9" w:rsidR="45EF1641">
        <w:rPr>
          <w:rFonts w:ascii="Aptos" w:hAnsi="Aptos" w:eastAsia="Aptos" w:cs="Aptos"/>
          <w:noProof w:val="0"/>
          <w:sz w:val="24"/>
          <w:szCs w:val="24"/>
          <w:lang w:val="en-US"/>
        </w:rPr>
        <w:t>Patient Name: Case 2</w:t>
      </w:r>
    </w:p>
    <w:p w:rsidR="45EF1641" w:rsidP="4E8C22D9" w:rsidRDefault="45EF1641" w14:paraId="3B1BCE11" w14:textId="16CFEEBF">
      <w:pPr>
        <w:spacing w:before="0" w:beforeAutospacing="off" w:after="240" w:afterAutospacing="off"/>
      </w:pPr>
      <w:r w:rsidRPr="4E8C22D9" w:rsidR="45EF1641">
        <w:rPr>
          <w:rFonts w:ascii="Aptos" w:hAnsi="Aptos" w:eastAsia="Aptos" w:cs="Aptos"/>
          <w:noProof w:val="0"/>
          <w:sz w:val="24"/>
          <w:szCs w:val="24"/>
          <w:lang w:val="en-US"/>
        </w:rPr>
        <w:t>Age: 30</w:t>
      </w:r>
    </w:p>
    <w:p w:rsidR="45EF1641" w:rsidP="4E8C22D9" w:rsidRDefault="45EF1641" w14:paraId="2B3E64D9" w14:textId="0AC0B4EE">
      <w:pPr>
        <w:spacing w:before="0" w:beforeAutospacing="off" w:after="240" w:afterAutospacing="off"/>
      </w:pPr>
      <w:r w:rsidRPr="4E8C22D9" w:rsidR="45EF1641">
        <w:rPr>
          <w:rFonts w:ascii="Aptos" w:hAnsi="Aptos" w:eastAsia="Aptos" w:cs="Aptos"/>
          <w:noProof w:val="0"/>
          <w:sz w:val="24"/>
          <w:szCs w:val="24"/>
          <w:lang w:val="en-US"/>
        </w:rPr>
        <w:t>Sex: Male</w:t>
      </w:r>
    </w:p>
    <w:p w:rsidR="45EF1641" w:rsidP="4E8C22D9" w:rsidRDefault="45EF1641" w14:paraId="4038D1D8" w14:textId="7854F8E3">
      <w:pPr>
        <w:spacing w:before="0" w:beforeAutospacing="off" w:after="240" w:afterAutospacing="off"/>
      </w:pPr>
      <w:r w:rsidRPr="4E8C22D9" w:rsidR="45EF1641">
        <w:rPr>
          <w:rFonts w:ascii="Aptos" w:hAnsi="Aptos" w:eastAsia="Aptos" w:cs="Aptos"/>
          <w:noProof w:val="0"/>
          <w:sz w:val="24"/>
          <w:szCs w:val="24"/>
          <w:lang w:val="en-US"/>
        </w:rPr>
        <w:t>Hospital number:</w:t>
      </w:r>
    </w:p>
    <w:p w:rsidR="45EF1641" w:rsidP="4E8C22D9" w:rsidRDefault="45EF1641" w14:paraId="3EDBA552" w14:textId="5A7D5E7A">
      <w:pPr>
        <w:spacing w:before="0" w:beforeAutospacing="off" w:after="240" w:afterAutospacing="off"/>
      </w:pPr>
      <w:r w:rsidRPr="4E8C22D9" w:rsidR="45EF1641">
        <w:rPr>
          <w:rFonts w:ascii="Aptos" w:hAnsi="Aptos" w:eastAsia="Aptos" w:cs="Aptos"/>
          <w:noProof w:val="0"/>
          <w:sz w:val="24"/>
          <w:szCs w:val="24"/>
          <w:lang w:val="en-US"/>
        </w:rPr>
        <w:t>Address:</w:t>
      </w:r>
    </w:p>
    <w:p w:rsidR="45EF1641" w:rsidP="4E8C22D9" w:rsidRDefault="45EF1641" w14:paraId="71BDFD7A" w14:textId="16B90E69">
      <w:pPr>
        <w:spacing w:before="240" w:beforeAutospacing="off" w:after="240" w:afterAutospacing="off"/>
      </w:pPr>
      <w:r w:rsidRPr="4E8C22D9" w:rsidR="45EF1641">
        <w:rPr>
          <w:rFonts w:ascii="Aptos" w:hAnsi="Aptos" w:eastAsia="Aptos" w:cs="Aptos"/>
          <w:noProof w:val="0"/>
          <w:sz w:val="24"/>
          <w:szCs w:val="24"/>
          <w:lang w:val="en-US"/>
        </w:rPr>
        <w:t>Problems List:</w:t>
      </w:r>
    </w:p>
    <w:p w:rsidR="45EF1641" w:rsidP="4E8C22D9" w:rsidRDefault="45EF1641" w14:paraId="35AD7ACC" w14:textId="6FB93BC8">
      <w:pPr>
        <w:spacing w:before="240" w:beforeAutospacing="off" w:after="240" w:afterAutospacing="off"/>
      </w:pPr>
      <w:r w:rsidRPr="4E8C22D9" w:rsidR="45EF1641">
        <w:rPr>
          <w:rFonts w:ascii="Aptos" w:hAnsi="Aptos" w:eastAsia="Aptos" w:cs="Aptos"/>
          <w:noProof w:val="0"/>
          <w:sz w:val="24"/>
          <w:szCs w:val="24"/>
          <w:lang w:val="en-US"/>
        </w:rPr>
        <w:t>Chronic Pancreatitis</w:t>
      </w:r>
    </w:p>
    <w:p w:rsidR="45EF1641" w:rsidP="4E8C22D9" w:rsidRDefault="45EF1641" w14:paraId="229C0725" w14:textId="5BEEB03B">
      <w:pPr>
        <w:spacing w:before="240" w:beforeAutospacing="off" w:after="240" w:afterAutospacing="off"/>
      </w:pPr>
      <w:r w:rsidRPr="4E8C22D9" w:rsidR="45EF1641">
        <w:rPr>
          <w:rFonts w:ascii="Aptos" w:hAnsi="Aptos" w:eastAsia="Aptos" w:cs="Aptos"/>
          <w:noProof w:val="0"/>
          <w:sz w:val="24"/>
          <w:szCs w:val="24"/>
          <w:lang w:val="en-US"/>
        </w:rPr>
        <w:t>TPIAT 3 years ago</w:t>
      </w:r>
    </w:p>
    <w:p w:rsidR="45EF1641" w:rsidP="4E8C22D9" w:rsidRDefault="45EF1641" w14:paraId="4307D570" w14:textId="29D2AD21">
      <w:pPr>
        <w:spacing w:before="240" w:beforeAutospacing="off" w:after="240" w:afterAutospacing="off"/>
      </w:pPr>
      <w:r w:rsidRPr="4E8C22D9" w:rsidR="45EF1641">
        <w:rPr>
          <w:rFonts w:ascii="Aptos" w:hAnsi="Aptos" w:eastAsia="Aptos" w:cs="Aptos"/>
          <w:noProof w:val="0"/>
          <w:sz w:val="24"/>
          <w:szCs w:val="24"/>
          <w:lang w:val="en-US"/>
        </w:rPr>
        <w:t>Pituitary Adenoma</w:t>
      </w:r>
    </w:p>
    <w:p w:rsidR="45EF1641" w:rsidP="4E8C22D9" w:rsidRDefault="45EF1641" w14:paraId="5CF7798C" w14:textId="50D78B5D">
      <w:pPr>
        <w:spacing w:before="240" w:beforeAutospacing="off" w:after="240" w:afterAutospacing="off"/>
      </w:pPr>
      <w:r w:rsidRPr="4E8C22D9" w:rsidR="45EF1641">
        <w:rPr>
          <w:rFonts w:ascii="Aptos" w:hAnsi="Aptos" w:eastAsia="Aptos" w:cs="Aptos"/>
          <w:noProof w:val="0"/>
          <w:sz w:val="24"/>
          <w:szCs w:val="24"/>
          <w:lang w:val="en-US"/>
        </w:rPr>
        <w:t>Primary Hypothyroidism</w:t>
      </w:r>
    </w:p>
    <w:p w:rsidR="45EF1641" w:rsidP="4E8C22D9" w:rsidRDefault="45EF1641" w14:paraId="4625FC24" w14:textId="6FF9BC6D">
      <w:pPr>
        <w:spacing w:before="240" w:beforeAutospacing="off" w:after="240" w:afterAutospacing="off"/>
      </w:pPr>
      <w:r w:rsidRPr="4E8C22D9" w:rsidR="45EF1641">
        <w:rPr>
          <w:rFonts w:ascii="Aptos" w:hAnsi="Aptos" w:eastAsia="Aptos" w:cs="Aptos"/>
          <w:noProof w:val="0"/>
          <w:sz w:val="24"/>
          <w:szCs w:val="24"/>
          <w:lang w:val="en-US"/>
        </w:rPr>
        <w:t>Hypertension</w:t>
      </w:r>
    </w:p>
    <w:p w:rsidR="45EF1641" w:rsidP="4E8C22D9" w:rsidRDefault="45EF1641" w14:paraId="122A98AC" w14:textId="1EDDF133">
      <w:pPr>
        <w:spacing w:before="240" w:beforeAutospacing="off" w:after="240" w:afterAutospacing="off"/>
      </w:pPr>
      <w:r w:rsidRPr="4E8C22D9" w:rsidR="45EF1641">
        <w:rPr>
          <w:rFonts w:ascii="Aptos" w:hAnsi="Aptos" w:eastAsia="Aptos" w:cs="Aptos"/>
          <w:noProof w:val="0"/>
          <w:sz w:val="24"/>
          <w:szCs w:val="24"/>
          <w:lang w:val="en-US"/>
        </w:rPr>
        <w:t>Relevant Medications:</w:t>
      </w:r>
    </w:p>
    <w:p w:rsidR="45EF1641" w:rsidP="4E8C22D9" w:rsidRDefault="45EF1641" w14:paraId="2E8F4900" w14:textId="30343907">
      <w:pPr>
        <w:spacing w:before="240" w:beforeAutospacing="off" w:after="240" w:afterAutospacing="off"/>
      </w:pPr>
      <w:r w:rsidRPr="4E8C22D9" w:rsidR="45EF1641">
        <w:rPr>
          <w:rFonts w:ascii="Aptos" w:hAnsi="Aptos" w:eastAsia="Aptos" w:cs="Aptos"/>
          <w:noProof w:val="0"/>
          <w:sz w:val="24"/>
          <w:szCs w:val="24"/>
          <w:lang w:val="en-US"/>
        </w:rPr>
        <w:t>Insulin Dose: Omnipod 5 insulin pump in a hybrid close loop system with Dexcom G7 continuous glucose monitoring</w:t>
      </w:r>
    </w:p>
    <w:p w:rsidR="45EF1641" w:rsidP="4E8C22D9" w:rsidRDefault="45EF1641" w14:paraId="5E8561A0" w14:textId="446ECD4B">
      <w:pPr>
        <w:spacing w:before="240" w:beforeAutospacing="off" w:after="240" w:afterAutospacing="off"/>
      </w:pPr>
      <w:r w:rsidRPr="4E8C22D9" w:rsidR="45EF1641">
        <w:rPr>
          <w:rFonts w:ascii="Aptos" w:hAnsi="Aptos" w:eastAsia="Aptos" w:cs="Aptos"/>
          <w:noProof w:val="0"/>
          <w:sz w:val="24"/>
          <w:szCs w:val="24"/>
          <w:lang w:val="en-US"/>
        </w:rPr>
        <w:t>Other Medications:</w:t>
      </w:r>
    </w:p>
    <w:p w:rsidR="45EF1641" w:rsidP="4E8C22D9" w:rsidRDefault="45EF1641" w14:paraId="24A07280" w14:textId="5701B092">
      <w:pPr>
        <w:spacing w:before="240" w:beforeAutospacing="off" w:after="240" w:afterAutospacing="off"/>
      </w:pPr>
      <w:r w:rsidRPr="4E8C22D9" w:rsidR="45EF1641">
        <w:rPr>
          <w:rFonts w:ascii="Aptos" w:hAnsi="Aptos" w:eastAsia="Aptos" w:cs="Aptos"/>
          <w:noProof w:val="0"/>
          <w:sz w:val="24"/>
          <w:szCs w:val="24"/>
          <w:lang w:val="en-US"/>
        </w:rPr>
        <w:t>As per GP record</w:t>
      </w:r>
    </w:p>
    <w:p w:rsidR="45EF1641" w:rsidP="4E8C22D9" w:rsidRDefault="45EF1641" w14:paraId="3F496841" w14:textId="2F60DE2F">
      <w:pPr>
        <w:spacing w:before="240" w:beforeAutospacing="off" w:after="240" w:afterAutospacing="off"/>
      </w:pPr>
      <w:r w:rsidRPr="4E8C22D9" w:rsidR="45EF1641">
        <w:rPr>
          <w:rFonts w:ascii="Aptos" w:hAnsi="Aptos" w:eastAsia="Aptos" w:cs="Aptos"/>
          <w:noProof w:val="0"/>
          <w:sz w:val="24"/>
          <w:szCs w:val="24"/>
          <w:lang w:val="en-US"/>
        </w:rPr>
        <w:t>Measurements:</w:t>
      </w:r>
    </w:p>
    <w:p w:rsidR="45EF1641" w:rsidP="4E8C22D9" w:rsidRDefault="45EF1641" w14:paraId="27722EE0" w14:textId="1A99602C">
      <w:pPr>
        <w:spacing w:before="240" w:beforeAutospacing="off" w:after="240" w:afterAutospacing="off"/>
      </w:pPr>
      <w:r w:rsidRPr="4E8C22D9" w:rsidR="45EF1641">
        <w:rPr>
          <w:rFonts w:ascii="Aptos" w:hAnsi="Aptos" w:eastAsia="Aptos" w:cs="Aptos"/>
          <w:noProof w:val="0"/>
          <w:sz w:val="24"/>
          <w:szCs w:val="24"/>
          <w:lang w:val="en-US"/>
        </w:rPr>
        <w:t>Weight: 70kg</w:t>
      </w:r>
    </w:p>
    <w:p w:rsidR="45EF1641" w:rsidP="4E8C22D9" w:rsidRDefault="45EF1641" w14:paraId="2D7E3A90" w14:textId="5BF86382">
      <w:pPr>
        <w:spacing w:before="240" w:beforeAutospacing="off" w:after="240" w:afterAutospacing="off"/>
      </w:pPr>
      <w:r w:rsidRPr="4E8C22D9" w:rsidR="45EF1641">
        <w:rPr>
          <w:rFonts w:ascii="Aptos" w:hAnsi="Aptos" w:eastAsia="Aptos" w:cs="Aptos"/>
          <w:noProof w:val="0"/>
          <w:sz w:val="24"/>
          <w:szCs w:val="24"/>
          <w:lang w:val="en-US"/>
        </w:rPr>
        <w:t>Height: 1.7m</w:t>
      </w:r>
    </w:p>
    <w:p w:rsidR="45EF1641" w:rsidP="4E8C22D9" w:rsidRDefault="45EF1641" w14:paraId="16547896" w14:textId="6F99C966">
      <w:pPr>
        <w:spacing w:before="240" w:beforeAutospacing="off" w:after="240" w:afterAutospacing="off"/>
      </w:pPr>
      <w:r w:rsidRPr="4E8C22D9" w:rsidR="45EF1641">
        <w:rPr>
          <w:rFonts w:ascii="Aptos" w:hAnsi="Aptos" w:eastAsia="Aptos" w:cs="Aptos"/>
          <w:noProof w:val="0"/>
          <w:sz w:val="24"/>
          <w:szCs w:val="24"/>
          <w:lang w:val="en-US"/>
        </w:rPr>
        <w:t>BMI: 24.2</w:t>
      </w:r>
    </w:p>
    <w:p w:rsidR="45EF1641" w:rsidP="4E8C22D9" w:rsidRDefault="45EF1641" w14:paraId="4B134B12" w14:textId="2B5864EF">
      <w:pPr>
        <w:spacing w:before="240" w:beforeAutospacing="off" w:after="240" w:afterAutospacing="off"/>
      </w:pPr>
      <w:r w:rsidRPr="4E8C22D9" w:rsidR="45EF1641">
        <w:rPr>
          <w:rFonts w:ascii="Aptos" w:hAnsi="Aptos" w:eastAsia="Aptos" w:cs="Aptos"/>
          <w:noProof w:val="0"/>
          <w:sz w:val="24"/>
          <w:szCs w:val="24"/>
          <w:lang w:val="en-US"/>
        </w:rPr>
        <w:t>BP: 146/71</w:t>
      </w:r>
    </w:p>
    <w:p w:rsidR="45EF1641" w:rsidP="4E8C22D9" w:rsidRDefault="45EF1641" w14:paraId="13D1E22A" w14:textId="5A20787B">
      <w:pPr>
        <w:spacing w:before="240" w:beforeAutospacing="off" w:after="240" w:afterAutospacing="off"/>
      </w:pPr>
      <w:r w:rsidRPr="4E8C22D9" w:rsidR="45EF1641">
        <w:rPr>
          <w:rFonts w:ascii="Aptos" w:hAnsi="Aptos" w:eastAsia="Aptos" w:cs="Aptos"/>
          <w:noProof w:val="0"/>
          <w:sz w:val="24"/>
          <w:szCs w:val="24"/>
          <w:lang w:val="en-US"/>
        </w:rPr>
        <w:t>Urine Dip (Protein/ Glucose/ Ketone): not done</w:t>
      </w:r>
    </w:p>
    <w:p w:rsidR="45EF1641" w:rsidP="4E8C22D9" w:rsidRDefault="45EF1641" w14:paraId="2078804F" w14:textId="5BA4EADB">
      <w:pPr>
        <w:spacing w:before="240" w:beforeAutospacing="off" w:after="240" w:afterAutospacing="off"/>
      </w:pPr>
      <w:r w:rsidRPr="4E8C22D9" w:rsidR="45EF1641">
        <w:rPr>
          <w:rFonts w:ascii="Aptos" w:hAnsi="Aptos" w:eastAsia="Aptos" w:cs="Aptos"/>
          <w:noProof w:val="0"/>
          <w:sz w:val="24"/>
          <w:szCs w:val="24"/>
          <w:lang w:val="en-US"/>
        </w:rPr>
        <w:t>Blood Glucose monitoring Equipment: OP5 connected to Glooko</w:t>
      </w:r>
    </w:p>
    <w:p w:rsidR="45EF1641" w:rsidP="4E8C22D9" w:rsidRDefault="45EF1641" w14:paraId="419F0703" w14:textId="1583F9C9">
      <w:pPr>
        <w:spacing w:before="240" w:beforeAutospacing="off" w:after="240" w:afterAutospacing="off"/>
      </w:pPr>
      <w:r w:rsidRPr="4E8C22D9" w:rsidR="45EF1641">
        <w:rPr>
          <w:rFonts w:ascii="Aptos" w:hAnsi="Aptos" w:eastAsia="Aptos" w:cs="Aptos"/>
          <w:noProof w:val="0"/>
          <w:sz w:val="24"/>
          <w:szCs w:val="24"/>
          <w:lang w:val="en-US"/>
        </w:rPr>
        <w:t>Care plan:</w:t>
      </w:r>
    </w:p>
    <w:p w:rsidR="45EF1641" w:rsidP="4E8C22D9" w:rsidRDefault="45EF1641" w14:paraId="42EBE158" w14:textId="0DE3DAD6">
      <w:pPr>
        <w:spacing w:before="240" w:beforeAutospacing="off" w:after="240" w:afterAutospacing="off"/>
      </w:pPr>
      <w:r w:rsidRPr="4E8C22D9" w:rsidR="45EF1641">
        <w:rPr>
          <w:rFonts w:ascii="Aptos" w:hAnsi="Aptos" w:eastAsia="Aptos" w:cs="Aptos"/>
          <w:noProof w:val="0"/>
          <w:sz w:val="24"/>
          <w:szCs w:val="24"/>
          <w:lang w:val="en-US"/>
        </w:rPr>
        <w:t>Glycaemic Control: HbA1C 94, TIR 58%, High 29%, Very high 13%</w:t>
      </w:r>
    </w:p>
    <w:p w:rsidR="45EF1641" w:rsidP="4E8C22D9" w:rsidRDefault="45EF1641" w14:paraId="295EDB02" w14:textId="2964C1A4">
      <w:pPr>
        <w:spacing w:before="240" w:beforeAutospacing="off" w:after="240" w:afterAutospacing="off"/>
      </w:pPr>
      <w:r w:rsidRPr="4E8C22D9" w:rsidR="45EF1641">
        <w:rPr>
          <w:rFonts w:ascii="Aptos" w:hAnsi="Aptos" w:eastAsia="Aptos" w:cs="Aptos"/>
          <w:noProof w:val="0"/>
          <w:sz w:val="24"/>
          <w:szCs w:val="24"/>
          <w:lang w:val="en-US"/>
        </w:rPr>
        <w:t>Renal Function: Urea 2.1 mmol/L, Creat 47 umol/L, eGFR &gt;90</w:t>
      </w:r>
    </w:p>
    <w:p w:rsidR="45EF1641" w:rsidP="4E8C22D9" w:rsidRDefault="45EF1641" w14:paraId="4B0B1A8E" w14:textId="132D5B08">
      <w:pPr>
        <w:spacing w:before="240" w:beforeAutospacing="off" w:after="240" w:afterAutospacing="off"/>
      </w:pPr>
      <w:r w:rsidRPr="4E8C22D9" w:rsidR="45EF1641">
        <w:rPr>
          <w:rFonts w:ascii="Aptos" w:hAnsi="Aptos" w:eastAsia="Aptos" w:cs="Aptos"/>
          <w:noProof w:val="0"/>
          <w:sz w:val="24"/>
          <w:szCs w:val="24"/>
          <w:lang w:val="en-US"/>
        </w:rPr>
        <w:t>Lipid Profile: Satisfactory</w:t>
      </w:r>
    </w:p>
    <w:p w:rsidR="45EF1641" w:rsidP="4E8C22D9" w:rsidRDefault="45EF1641" w14:paraId="5F96FCE3" w14:textId="0A8D1E60">
      <w:pPr>
        <w:spacing w:before="240" w:beforeAutospacing="off" w:after="240" w:afterAutospacing="off"/>
      </w:pPr>
      <w:r w:rsidRPr="4E8C22D9" w:rsidR="45EF1641">
        <w:rPr>
          <w:rFonts w:ascii="Aptos" w:hAnsi="Aptos" w:eastAsia="Aptos" w:cs="Aptos"/>
          <w:noProof w:val="0"/>
          <w:sz w:val="24"/>
          <w:szCs w:val="24"/>
          <w:lang w:val="en-US"/>
        </w:rPr>
        <w:t>Cardiovascular monitoring: BP- slightly high. Foot check- 6 months ago, no issue, Retinal screening 3 months ago- no issues</w:t>
      </w:r>
    </w:p>
    <w:p w:rsidR="45EF1641" w:rsidP="4E8C22D9" w:rsidRDefault="45EF1641" w14:paraId="1FA22BB9" w14:textId="2B4F2ABF">
      <w:pPr>
        <w:spacing w:before="240" w:beforeAutospacing="off" w:after="240" w:afterAutospacing="off"/>
      </w:pPr>
      <w:r w:rsidRPr="4E8C22D9" w:rsidR="45EF1641">
        <w:rPr>
          <w:rFonts w:ascii="Aptos" w:hAnsi="Aptos" w:eastAsia="Aptos" w:cs="Aptos"/>
          <w:noProof w:val="0"/>
          <w:sz w:val="24"/>
          <w:szCs w:val="24"/>
          <w:lang w:val="en-US"/>
        </w:rPr>
        <w:t>Action for GP:</w:t>
      </w:r>
    </w:p>
    <w:p w:rsidR="45EF1641" w:rsidP="4E8C22D9" w:rsidRDefault="45EF1641" w14:paraId="4446F310" w14:textId="3A69D485">
      <w:pPr>
        <w:spacing w:before="240" w:beforeAutospacing="off" w:after="240" w:afterAutospacing="off"/>
      </w:pPr>
      <w:r w:rsidRPr="4E8C22D9" w:rsidR="45EF1641">
        <w:rPr>
          <w:rFonts w:ascii="Aptos" w:hAnsi="Aptos" w:eastAsia="Aptos" w:cs="Aptos"/>
          <w:noProof w:val="0"/>
          <w:sz w:val="24"/>
          <w:szCs w:val="24"/>
          <w:lang w:val="en-US"/>
        </w:rPr>
        <w:t>No GP action required.</w:t>
      </w:r>
    </w:p>
    <w:p w:rsidR="45EF1641" w:rsidP="4E8C22D9" w:rsidRDefault="45EF1641" w14:paraId="3ED40A0C" w14:textId="7DE28937">
      <w:pPr>
        <w:spacing w:before="240" w:beforeAutospacing="off" w:after="240" w:afterAutospacing="off"/>
      </w:pPr>
      <w:r w:rsidRPr="4E8C22D9" w:rsidR="45EF1641">
        <w:rPr>
          <w:rFonts w:ascii="Aptos" w:hAnsi="Aptos" w:eastAsia="Aptos" w:cs="Aptos"/>
          <w:noProof w:val="0"/>
          <w:sz w:val="24"/>
          <w:szCs w:val="24"/>
          <w:lang w:val="en-US"/>
        </w:rPr>
        <w:t>Dear Doctor,</w:t>
      </w:r>
    </w:p>
    <w:p w:rsidR="45EF1641" w:rsidP="4E8C22D9" w:rsidRDefault="45EF1641" w14:paraId="5C42F83C" w14:textId="73858EC1">
      <w:pPr>
        <w:spacing w:before="240" w:beforeAutospacing="off" w:after="240" w:afterAutospacing="off"/>
      </w:pPr>
      <w:r w:rsidRPr="4E8C22D9" w:rsidR="45EF1641">
        <w:rPr>
          <w:rFonts w:ascii="Aptos" w:hAnsi="Aptos" w:eastAsia="Aptos" w:cs="Aptos"/>
          <w:noProof w:val="0"/>
          <w:sz w:val="24"/>
          <w:szCs w:val="24"/>
          <w:lang w:val="en-US"/>
        </w:rPr>
        <w:t>I reviewed Case 2 in the diabetes clinic. He reported leg pain and numbness in his feet with no ulceration, as well as eye discomfort and visual blurring. He also described feeling fatigued and weak.</w:t>
      </w:r>
    </w:p>
    <w:p w:rsidR="45EF1641" w:rsidP="4E8C22D9" w:rsidRDefault="45EF1641" w14:paraId="4DAAF22E" w14:textId="4FE80638">
      <w:pPr>
        <w:spacing w:before="240" w:beforeAutospacing="off" w:after="240" w:afterAutospacing="off"/>
      </w:pPr>
      <w:r w:rsidRPr="4E8C22D9" w:rsidR="45EF1641">
        <w:rPr>
          <w:rFonts w:ascii="Aptos" w:hAnsi="Aptos" w:eastAsia="Aptos" w:cs="Aptos"/>
          <w:noProof w:val="0"/>
          <w:sz w:val="24"/>
          <w:szCs w:val="24"/>
          <w:lang w:val="en-US"/>
        </w:rPr>
        <w:t>He is using an Omnipod 5 insulin pump in a hybrid close loop system with Dexcom G7 continuous glucose monitoring, connected to Glooko, and he feels he is managing the pump well. He previously had a pump cannula-related infection which required antibiotics, and we discussed the risk of pump-related infection.</w:t>
      </w:r>
    </w:p>
    <w:p w:rsidR="45EF1641" w:rsidP="4E8C22D9" w:rsidRDefault="45EF1641" w14:paraId="5DF63B9A" w14:textId="7D7BBB3D">
      <w:pPr>
        <w:spacing w:before="240" w:beforeAutospacing="off" w:after="240" w:afterAutospacing="off"/>
      </w:pPr>
      <w:r w:rsidRPr="4E8C22D9" w:rsidR="45EF1641">
        <w:rPr>
          <w:rFonts w:ascii="Aptos" w:hAnsi="Aptos" w:eastAsia="Aptos" w:cs="Aptos"/>
          <w:noProof w:val="0"/>
          <w:sz w:val="24"/>
          <w:szCs w:val="24"/>
          <w:lang w:val="en-US"/>
        </w:rPr>
        <w:t>Glycaemic control shows HbA1c 94 with TIR 58%, High 29% and Very high 13%. Renal function is urea 2.1 mmol/L, creatinine 47 umol/L and eGFR &gt;90. Lipid profile is satisfactory. Blood pressure was slightly high in clinic (146/71). Foot check was completed 6 months ago with no issues, and retinal screening was completed 3 months ago with no issues. I reassured him there is no effect of diabetes on his feet or kidneys. We also discussed that cardiovascular risk is high due to high HbA1c and high BP.</w:t>
      </w:r>
    </w:p>
    <w:p w:rsidR="45EF1641" w:rsidP="4E8C22D9" w:rsidRDefault="45EF1641" w14:paraId="66CD8795" w14:textId="1234CF17">
      <w:pPr>
        <w:spacing w:before="240" w:beforeAutospacing="off" w:after="240" w:afterAutospacing="off"/>
      </w:pPr>
      <w:r w:rsidRPr="4E8C22D9" w:rsidR="45EF1641">
        <w:rPr>
          <w:rFonts w:ascii="Aptos" w:hAnsi="Aptos" w:eastAsia="Aptos" w:cs="Aptos"/>
          <w:noProof w:val="0"/>
          <w:sz w:val="24"/>
          <w:szCs w:val="24"/>
          <w:lang w:val="en-US"/>
        </w:rPr>
        <w:t>He reported no severe hypoglycaemia and has intact hypo awareness. We discussed the importance of treating hypoglycaemia with juice rather than biscuits. I provided written instructions today on how to manage high glucose and ketones safely.</w:t>
      </w:r>
    </w:p>
    <w:p w:rsidR="45EF1641" w:rsidP="4E8C22D9" w:rsidRDefault="45EF1641" w14:paraId="59236BEA" w14:textId="4873B452">
      <w:pPr>
        <w:spacing w:before="240" w:beforeAutospacing="off" w:after="240" w:afterAutospacing="off"/>
      </w:pPr>
      <w:r w:rsidRPr="4E8C22D9" w:rsidR="45EF1641">
        <w:rPr>
          <w:rFonts w:ascii="Aptos" w:hAnsi="Aptos" w:eastAsia="Aptos" w:cs="Aptos"/>
          <w:noProof w:val="0"/>
          <w:sz w:val="24"/>
          <w:szCs w:val="24"/>
          <w:lang w:val="en-US"/>
        </w:rPr>
        <w:t>We agreed to focus on taking a sufficiently high bolus before the evening meal, and that he can take an extra bolus with the evening meal if it is a more fatty meal. I adjusted his hybrid close loop settings today to a tighter glucose target and a stronger insulin sensitivity factor.</w:t>
      </w:r>
    </w:p>
    <w:p w:rsidR="45EF1641" w:rsidP="4E8C22D9" w:rsidRDefault="45EF1641" w14:paraId="7A768A06" w14:textId="0BEE2BD5">
      <w:pPr>
        <w:spacing w:before="240" w:beforeAutospacing="off" w:after="240" w:afterAutospacing="off"/>
      </w:pPr>
      <w:r w:rsidRPr="4E8C22D9" w:rsidR="45EF1641">
        <w:rPr>
          <w:rFonts w:ascii="Aptos" w:hAnsi="Aptos" w:eastAsia="Aptos" w:cs="Aptos"/>
          <w:noProof w:val="0"/>
          <w:sz w:val="24"/>
          <w:szCs w:val="24"/>
          <w:lang w:val="en-US"/>
        </w:rPr>
        <w:t>Kind regards,</w:t>
      </w:r>
    </w:p>
    <w:p w:rsidR="45EF1641" w:rsidP="4E8C22D9" w:rsidRDefault="45EF1641" w14:paraId="51ECCBA1" w14:textId="233BE87A">
      <w:pPr>
        <w:spacing w:before="240" w:beforeAutospacing="off" w:after="240" w:afterAutospacing="off"/>
      </w:pPr>
      <w:r w:rsidRPr="4E8C22D9" w:rsidR="45EF1641">
        <w:rPr>
          <w:rFonts w:ascii="Aptos" w:hAnsi="Aptos" w:eastAsia="Aptos" w:cs="Aptos"/>
          <w:noProof w:val="0"/>
          <w:sz w:val="24"/>
          <w:szCs w:val="24"/>
          <w:lang w:val="en-US"/>
        </w:rPr>
        <w:t>Diabetes Clinic Clinician</w:t>
      </w:r>
    </w:p>
    <w:p w:rsidR="4E8C22D9" w:rsidP="4E8C22D9" w:rsidRDefault="4E8C22D9" w14:paraId="4E5A2C50" w14:textId="25ED3D92">
      <w:pPr>
        <w:pStyle w:val="Normal"/>
      </w:pPr>
    </w:p>
    <w:p w:rsidR="4E8C22D9" w:rsidRDefault="4E8C22D9" w14:paraId="026D9706" w14:textId="22F829A7">
      <w:r>
        <w:br w:type="page"/>
      </w:r>
    </w:p>
    <w:p w:rsidR="12D5DA36" w:rsidP="4E8C22D9" w:rsidRDefault="12D5DA36" w14:paraId="6DE30DB6" w14:textId="16DD87FF">
      <w:pPr>
        <w:spacing w:before="0" w:beforeAutospacing="off" w:after="240" w:afterAutospacing="off"/>
      </w:pPr>
      <w:r w:rsidRPr="4E8C22D9" w:rsidR="12D5DA36">
        <w:rPr>
          <w:rFonts w:ascii="Aptos" w:hAnsi="Aptos" w:eastAsia="Aptos" w:cs="Aptos"/>
          <w:noProof w:val="0"/>
          <w:sz w:val="24"/>
          <w:szCs w:val="24"/>
          <w:lang w:val="en-US"/>
        </w:rPr>
        <w:t>Patient Name: Case 3</w:t>
      </w:r>
    </w:p>
    <w:p w:rsidR="12D5DA36" w:rsidP="4E8C22D9" w:rsidRDefault="12D5DA36" w14:paraId="76414E12" w14:textId="4A94374D">
      <w:pPr>
        <w:spacing w:before="0" w:beforeAutospacing="off" w:after="240" w:afterAutospacing="off"/>
      </w:pPr>
      <w:r w:rsidRPr="4E8C22D9" w:rsidR="12D5DA36">
        <w:rPr>
          <w:rFonts w:ascii="Aptos" w:hAnsi="Aptos" w:eastAsia="Aptos" w:cs="Aptos"/>
          <w:noProof w:val="0"/>
          <w:sz w:val="24"/>
          <w:szCs w:val="24"/>
          <w:lang w:val="en-US"/>
        </w:rPr>
        <w:t>Age: 55</w:t>
      </w:r>
    </w:p>
    <w:p w:rsidR="12D5DA36" w:rsidP="4E8C22D9" w:rsidRDefault="12D5DA36" w14:paraId="30B6C2D3" w14:textId="06455A20">
      <w:pPr>
        <w:spacing w:before="0" w:beforeAutospacing="off" w:after="240" w:afterAutospacing="off"/>
      </w:pPr>
      <w:r w:rsidRPr="4E8C22D9" w:rsidR="12D5DA36">
        <w:rPr>
          <w:rFonts w:ascii="Aptos" w:hAnsi="Aptos" w:eastAsia="Aptos" w:cs="Aptos"/>
          <w:noProof w:val="0"/>
          <w:sz w:val="24"/>
          <w:szCs w:val="24"/>
          <w:lang w:val="en-US"/>
        </w:rPr>
        <w:t>Sex: Male</w:t>
      </w:r>
    </w:p>
    <w:p w:rsidR="12D5DA36" w:rsidP="4E8C22D9" w:rsidRDefault="12D5DA36" w14:paraId="0196691B" w14:textId="7D989419">
      <w:pPr>
        <w:spacing w:before="0" w:beforeAutospacing="off" w:after="240" w:afterAutospacing="off"/>
      </w:pPr>
      <w:r w:rsidRPr="4E8C22D9" w:rsidR="12D5DA36">
        <w:rPr>
          <w:rFonts w:ascii="Aptos" w:hAnsi="Aptos" w:eastAsia="Aptos" w:cs="Aptos"/>
          <w:noProof w:val="0"/>
          <w:sz w:val="24"/>
          <w:szCs w:val="24"/>
          <w:lang w:val="en-US"/>
        </w:rPr>
        <w:t>Hospital number:</w:t>
      </w:r>
    </w:p>
    <w:p w:rsidR="12D5DA36" w:rsidP="4E8C22D9" w:rsidRDefault="12D5DA36" w14:paraId="23E987B7" w14:textId="03702E20">
      <w:pPr>
        <w:spacing w:before="0" w:beforeAutospacing="off" w:after="240" w:afterAutospacing="off"/>
      </w:pPr>
      <w:r w:rsidRPr="4E8C22D9" w:rsidR="12D5DA36">
        <w:rPr>
          <w:rFonts w:ascii="Aptos" w:hAnsi="Aptos" w:eastAsia="Aptos" w:cs="Aptos"/>
          <w:noProof w:val="0"/>
          <w:sz w:val="24"/>
          <w:szCs w:val="24"/>
          <w:lang w:val="en-US"/>
        </w:rPr>
        <w:t>Address:</w:t>
      </w:r>
    </w:p>
    <w:p w:rsidR="12D5DA36" w:rsidP="4E8C22D9" w:rsidRDefault="12D5DA36" w14:paraId="16EE6E8A" w14:textId="23F3CD3E">
      <w:pPr>
        <w:spacing w:before="240" w:beforeAutospacing="off" w:after="240" w:afterAutospacing="off"/>
      </w:pPr>
      <w:r w:rsidRPr="4E8C22D9" w:rsidR="12D5DA36">
        <w:rPr>
          <w:rFonts w:ascii="Aptos" w:hAnsi="Aptos" w:eastAsia="Aptos" w:cs="Aptos"/>
          <w:noProof w:val="0"/>
          <w:sz w:val="24"/>
          <w:szCs w:val="24"/>
          <w:lang w:val="en-US"/>
        </w:rPr>
        <w:t>Problems List:</w:t>
      </w:r>
    </w:p>
    <w:p w:rsidR="12D5DA36" w:rsidP="4E8C22D9" w:rsidRDefault="12D5DA36" w14:paraId="55B07448" w14:textId="4FD127AB">
      <w:pPr>
        <w:spacing w:before="240" w:beforeAutospacing="off" w:after="240" w:afterAutospacing="off"/>
      </w:pPr>
      <w:r w:rsidRPr="4E8C22D9" w:rsidR="12D5DA36">
        <w:rPr>
          <w:rFonts w:ascii="Aptos" w:hAnsi="Aptos" w:eastAsia="Aptos" w:cs="Aptos"/>
          <w:noProof w:val="0"/>
          <w:sz w:val="24"/>
          <w:szCs w:val="24"/>
          <w:lang w:val="en-US"/>
        </w:rPr>
        <w:t>Type 2 diabetes</w:t>
      </w:r>
    </w:p>
    <w:p w:rsidR="12D5DA36" w:rsidP="4E8C22D9" w:rsidRDefault="12D5DA36" w14:paraId="3A36F4E0" w14:textId="128B8C02">
      <w:pPr>
        <w:spacing w:before="240" w:beforeAutospacing="off" w:after="240" w:afterAutospacing="off"/>
      </w:pPr>
      <w:r w:rsidRPr="4E8C22D9" w:rsidR="12D5DA36">
        <w:rPr>
          <w:rFonts w:ascii="Aptos" w:hAnsi="Aptos" w:eastAsia="Aptos" w:cs="Aptos"/>
          <w:noProof w:val="0"/>
          <w:sz w:val="24"/>
          <w:szCs w:val="24"/>
          <w:lang w:val="en-US"/>
        </w:rPr>
        <w:t>Previous DKA</w:t>
      </w:r>
    </w:p>
    <w:p w:rsidR="12D5DA36" w:rsidP="4E8C22D9" w:rsidRDefault="12D5DA36" w14:paraId="4362C79A" w14:textId="4BFDE0D2">
      <w:pPr>
        <w:spacing w:before="240" w:beforeAutospacing="off" w:after="240" w:afterAutospacing="off"/>
      </w:pPr>
      <w:r w:rsidRPr="4E8C22D9" w:rsidR="12D5DA36">
        <w:rPr>
          <w:rFonts w:ascii="Aptos" w:hAnsi="Aptos" w:eastAsia="Aptos" w:cs="Aptos"/>
          <w:noProof w:val="0"/>
          <w:sz w:val="24"/>
          <w:szCs w:val="24"/>
          <w:lang w:val="en-US"/>
        </w:rPr>
        <w:t>Background Retinopathy</w:t>
      </w:r>
    </w:p>
    <w:p w:rsidR="12D5DA36" w:rsidP="4E8C22D9" w:rsidRDefault="12D5DA36" w14:paraId="556E6925" w14:textId="5E179F84">
      <w:pPr>
        <w:spacing w:before="240" w:beforeAutospacing="off" w:after="240" w:afterAutospacing="off"/>
      </w:pPr>
      <w:r w:rsidRPr="4E8C22D9" w:rsidR="12D5DA36">
        <w:rPr>
          <w:rFonts w:ascii="Aptos" w:hAnsi="Aptos" w:eastAsia="Aptos" w:cs="Aptos"/>
          <w:noProof w:val="0"/>
          <w:sz w:val="24"/>
          <w:szCs w:val="24"/>
          <w:lang w:val="en-US"/>
        </w:rPr>
        <w:t>Intermittent microalbuminuria</w:t>
      </w:r>
    </w:p>
    <w:p w:rsidR="12D5DA36" w:rsidP="4E8C22D9" w:rsidRDefault="12D5DA36" w14:paraId="72BA33C7" w14:textId="7B11DB28">
      <w:pPr>
        <w:spacing w:before="240" w:beforeAutospacing="off" w:after="240" w:afterAutospacing="off"/>
      </w:pPr>
      <w:r w:rsidRPr="4E8C22D9" w:rsidR="12D5DA36">
        <w:rPr>
          <w:rFonts w:ascii="Aptos" w:hAnsi="Aptos" w:eastAsia="Aptos" w:cs="Aptos"/>
          <w:noProof w:val="0"/>
          <w:sz w:val="24"/>
          <w:szCs w:val="24"/>
          <w:lang w:val="en-US"/>
        </w:rPr>
        <w:t>Hypertension</w:t>
      </w:r>
    </w:p>
    <w:p w:rsidR="12D5DA36" w:rsidP="4E8C22D9" w:rsidRDefault="12D5DA36" w14:paraId="63FD3E22" w14:textId="29B18FDB">
      <w:pPr>
        <w:spacing w:before="240" w:beforeAutospacing="off" w:after="240" w:afterAutospacing="off"/>
      </w:pPr>
      <w:r w:rsidRPr="4E8C22D9" w:rsidR="12D5DA36">
        <w:rPr>
          <w:rFonts w:ascii="Aptos" w:hAnsi="Aptos" w:eastAsia="Aptos" w:cs="Aptos"/>
          <w:noProof w:val="0"/>
          <w:sz w:val="24"/>
          <w:szCs w:val="24"/>
          <w:lang w:val="en-US"/>
        </w:rPr>
        <w:t>High BMI- Gastric bypass 9 years ago</w:t>
      </w:r>
    </w:p>
    <w:p w:rsidR="12D5DA36" w:rsidP="4E8C22D9" w:rsidRDefault="12D5DA36" w14:paraId="17F7CD64" w14:textId="618EF034">
      <w:pPr>
        <w:spacing w:before="240" w:beforeAutospacing="off" w:after="240" w:afterAutospacing="off"/>
      </w:pPr>
      <w:r w:rsidRPr="4E8C22D9" w:rsidR="12D5DA36">
        <w:rPr>
          <w:rFonts w:ascii="Aptos" w:hAnsi="Aptos" w:eastAsia="Aptos" w:cs="Aptos"/>
          <w:noProof w:val="0"/>
          <w:sz w:val="24"/>
          <w:szCs w:val="24"/>
          <w:lang w:val="en-US"/>
        </w:rPr>
        <w:t>Iron deficiency anaemia</w:t>
      </w:r>
    </w:p>
    <w:p w:rsidR="12D5DA36" w:rsidP="4E8C22D9" w:rsidRDefault="12D5DA36" w14:paraId="0FF34866" w14:textId="4ACEFD52">
      <w:pPr>
        <w:spacing w:before="240" w:beforeAutospacing="off" w:after="240" w:afterAutospacing="off"/>
      </w:pPr>
      <w:r w:rsidRPr="4E8C22D9" w:rsidR="12D5DA36">
        <w:rPr>
          <w:rFonts w:ascii="Aptos" w:hAnsi="Aptos" w:eastAsia="Aptos" w:cs="Aptos"/>
          <w:noProof w:val="0"/>
          <w:sz w:val="24"/>
          <w:szCs w:val="24"/>
          <w:lang w:val="en-US"/>
        </w:rPr>
        <w:t>Asthma</w:t>
      </w:r>
    </w:p>
    <w:p w:rsidR="12D5DA36" w:rsidP="4E8C22D9" w:rsidRDefault="12D5DA36" w14:paraId="0AC80E17" w14:textId="2B088FE5">
      <w:pPr>
        <w:spacing w:before="240" w:beforeAutospacing="off" w:after="240" w:afterAutospacing="off"/>
      </w:pPr>
      <w:r w:rsidRPr="4E8C22D9" w:rsidR="12D5DA36">
        <w:rPr>
          <w:rFonts w:ascii="Aptos" w:hAnsi="Aptos" w:eastAsia="Aptos" w:cs="Aptos"/>
          <w:noProof w:val="0"/>
          <w:sz w:val="24"/>
          <w:szCs w:val="24"/>
          <w:lang w:val="en-US"/>
        </w:rPr>
        <w:t>Relevant Medications:</w:t>
      </w:r>
    </w:p>
    <w:p w:rsidR="12D5DA36" w:rsidP="4E8C22D9" w:rsidRDefault="12D5DA36" w14:paraId="6FC000A1" w14:textId="09F0467D">
      <w:pPr>
        <w:spacing w:before="240" w:beforeAutospacing="off" w:after="240" w:afterAutospacing="off"/>
      </w:pPr>
      <w:r w:rsidRPr="4E8C22D9" w:rsidR="12D5DA36">
        <w:rPr>
          <w:rFonts w:ascii="Aptos" w:hAnsi="Aptos" w:eastAsia="Aptos" w:cs="Aptos"/>
          <w:noProof w:val="0"/>
          <w:sz w:val="24"/>
          <w:szCs w:val="24"/>
          <w:lang w:val="en-US"/>
        </w:rPr>
        <w:t>Insulin Dose: Abasaglar 18 units in the morning</w:t>
      </w:r>
    </w:p>
    <w:p w:rsidR="12D5DA36" w:rsidP="4E8C22D9" w:rsidRDefault="12D5DA36" w14:paraId="718B7D32" w14:textId="3A8979E5">
      <w:pPr>
        <w:spacing w:before="240" w:beforeAutospacing="off" w:after="240" w:afterAutospacing="off"/>
      </w:pPr>
      <w:r w:rsidRPr="4E8C22D9" w:rsidR="12D5DA36">
        <w:rPr>
          <w:rFonts w:ascii="Aptos" w:hAnsi="Aptos" w:eastAsia="Aptos" w:cs="Aptos"/>
          <w:noProof w:val="0"/>
          <w:sz w:val="24"/>
          <w:szCs w:val="24"/>
          <w:lang w:val="en-US"/>
        </w:rPr>
        <w:t>Other Medications:</w:t>
      </w:r>
    </w:p>
    <w:p w:rsidR="12D5DA36" w:rsidP="4E8C22D9" w:rsidRDefault="12D5DA36" w14:paraId="159E5500" w14:textId="399DA02B">
      <w:pPr>
        <w:spacing w:before="240" w:beforeAutospacing="off" w:after="240" w:afterAutospacing="off"/>
      </w:pPr>
      <w:r w:rsidRPr="4E8C22D9" w:rsidR="12D5DA36">
        <w:rPr>
          <w:rFonts w:ascii="Aptos" w:hAnsi="Aptos" w:eastAsia="Aptos" w:cs="Aptos"/>
          <w:noProof w:val="0"/>
          <w:sz w:val="24"/>
          <w:szCs w:val="24"/>
          <w:lang w:val="en-US"/>
        </w:rPr>
        <w:t>Metformin S/R 1g BD</w:t>
      </w:r>
    </w:p>
    <w:p w:rsidR="12D5DA36" w:rsidP="4E8C22D9" w:rsidRDefault="12D5DA36" w14:paraId="0AEC22C0" w14:textId="0620E50C">
      <w:pPr>
        <w:spacing w:before="240" w:beforeAutospacing="off" w:after="240" w:afterAutospacing="off"/>
      </w:pPr>
      <w:r w:rsidRPr="4E8C22D9" w:rsidR="12D5DA36">
        <w:rPr>
          <w:rFonts w:ascii="Aptos" w:hAnsi="Aptos" w:eastAsia="Aptos" w:cs="Aptos"/>
          <w:noProof w:val="0"/>
          <w:sz w:val="24"/>
          <w:szCs w:val="24"/>
          <w:lang w:val="en-US"/>
        </w:rPr>
        <w:t>Atorvastatin 20mg</w:t>
      </w:r>
    </w:p>
    <w:p w:rsidR="12D5DA36" w:rsidP="4E8C22D9" w:rsidRDefault="12D5DA36" w14:paraId="31A41F7B" w14:textId="18E947B6">
      <w:pPr>
        <w:spacing w:before="240" w:beforeAutospacing="off" w:after="240" w:afterAutospacing="off"/>
      </w:pPr>
      <w:r w:rsidRPr="4E8C22D9" w:rsidR="12D5DA36">
        <w:rPr>
          <w:rFonts w:ascii="Aptos" w:hAnsi="Aptos" w:eastAsia="Aptos" w:cs="Aptos"/>
          <w:noProof w:val="0"/>
          <w:sz w:val="24"/>
          <w:szCs w:val="24"/>
          <w:lang w:val="en-US"/>
        </w:rPr>
        <w:t>Fenofibrate</w:t>
      </w:r>
    </w:p>
    <w:p w:rsidR="12D5DA36" w:rsidP="4E8C22D9" w:rsidRDefault="12D5DA36" w14:paraId="144BC207" w14:textId="13484E84">
      <w:pPr>
        <w:spacing w:before="240" w:beforeAutospacing="off" w:after="240" w:afterAutospacing="off"/>
      </w:pPr>
      <w:r w:rsidRPr="4E8C22D9" w:rsidR="12D5DA36">
        <w:rPr>
          <w:rFonts w:ascii="Aptos" w:hAnsi="Aptos" w:eastAsia="Aptos" w:cs="Aptos"/>
          <w:noProof w:val="0"/>
          <w:sz w:val="24"/>
          <w:szCs w:val="24"/>
          <w:lang w:val="en-US"/>
        </w:rPr>
        <w:t>Losartan 100mg</w:t>
      </w:r>
    </w:p>
    <w:p w:rsidR="12D5DA36" w:rsidP="4E8C22D9" w:rsidRDefault="12D5DA36" w14:paraId="051A38F3" w14:textId="0F17066B">
      <w:pPr>
        <w:spacing w:before="240" w:beforeAutospacing="off" w:after="240" w:afterAutospacing="off"/>
      </w:pPr>
      <w:r w:rsidRPr="4E8C22D9" w:rsidR="12D5DA36">
        <w:rPr>
          <w:rFonts w:ascii="Aptos" w:hAnsi="Aptos" w:eastAsia="Aptos" w:cs="Aptos"/>
          <w:noProof w:val="0"/>
          <w:sz w:val="24"/>
          <w:szCs w:val="24"/>
          <w:lang w:val="en-US"/>
        </w:rPr>
        <w:t>Inhalers</w:t>
      </w:r>
    </w:p>
    <w:p w:rsidR="12D5DA36" w:rsidP="4E8C22D9" w:rsidRDefault="12D5DA36" w14:paraId="631B775C" w14:textId="635A1802">
      <w:pPr>
        <w:spacing w:before="240" w:beforeAutospacing="off" w:after="240" w:afterAutospacing="off"/>
      </w:pPr>
      <w:r w:rsidRPr="4E8C22D9" w:rsidR="12D5DA36">
        <w:rPr>
          <w:rFonts w:ascii="Aptos" w:hAnsi="Aptos" w:eastAsia="Aptos" w:cs="Aptos"/>
          <w:noProof w:val="0"/>
          <w:sz w:val="24"/>
          <w:szCs w:val="24"/>
          <w:lang w:val="en-US"/>
        </w:rPr>
        <w:t>Measurements:</w:t>
      </w:r>
    </w:p>
    <w:p w:rsidR="12D5DA36" w:rsidP="4E8C22D9" w:rsidRDefault="12D5DA36" w14:paraId="171EAB09" w14:textId="0722FE7F">
      <w:pPr>
        <w:spacing w:before="240" w:beforeAutospacing="off" w:after="240" w:afterAutospacing="off"/>
      </w:pPr>
      <w:r w:rsidRPr="4E8C22D9" w:rsidR="12D5DA36">
        <w:rPr>
          <w:rFonts w:ascii="Aptos" w:hAnsi="Aptos" w:eastAsia="Aptos" w:cs="Aptos"/>
          <w:noProof w:val="0"/>
          <w:sz w:val="24"/>
          <w:szCs w:val="24"/>
          <w:lang w:val="en-US"/>
        </w:rPr>
        <w:t>Weight: 72kg</w:t>
      </w:r>
    </w:p>
    <w:p w:rsidR="12D5DA36" w:rsidP="4E8C22D9" w:rsidRDefault="12D5DA36" w14:paraId="02FC6AA7" w14:textId="3EC09ABC">
      <w:pPr>
        <w:spacing w:before="240" w:beforeAutospacing="off" w:after="240" w:afterAutospacing="off"/>
      </w:pPr>
      <w:r w:rsidRPr="4E8C22D9" w:rsidR="12D5DA36">
        <w:rPr>
          <w:rFonts w:ascii="Aptos" w:hAnsi="Aptos" w:eastAsia="Aptos" w:cs="Aptos"/>
          <w:noProof w:val="0"/>
          <w:sz w:val="24"/>
          <w:szCs w:val="24"/>
          <w:lang w:val="en-US"/>
        </w:rPr>
        <w:t>Height: 1.6m</w:t>
      </w:r>
    </w:p>
    <w:p w:rsidR="12D5DA36" w:rsidP="4E8C22D9" w:rsidRDefault="12D5DA36" w14:paraId="2C89337D" w14:textId="6FBF7F2A">
      <w:pPr>
        <w:spacing w:before="240" w:beforeAutospacing="off" w:after="240" w:afterAutospacing="off"/>
      </w:pPr>
      <w:r w:rsidRPr="4E8C22D9" w:rsidR="12D5DA36">
        <w:rPr>
          <w:rFonts w:ascii="Aptos" w:hAnsi="Aptos" w:eastAsia="Aptos" w:cs="Aptos"/>
          <w:noProof w:val="0"/>
          <w:sz w:val="24"/>
          <w:szCs w:val="24"/>
          <w:lang w:val="en-US"/>
        </w:rPr>
        <w:t>BMI: 26.62</w:t>
      </w:r>
    </w:p>
    <w:p w:rsidR="12D5DA36" w:rsidP="4E8C22D9" w:rsidRDefault="12D5DA36" w14:paraId="4CBAB95D" w14:textId="33899798">
      <w:pPr>
        <w:spacing w:before="240" w:beforeAutospacing="off" w:after="240" w:afterAutospacing="off"/>
      </w:pPr>
      <w:r w:rsidRPr="4E8C22D9" w:rsidR="12D5DA36">
        <w:rPr>
          <w:rFonts w:ascii="Aptos" w:hAnsi="Aptos" w:eastAsia="Aptos" w:cs="Aptos"/>
          <w:noProof w:val="0"/>
          <w:sz w:val="24"/>
          <w:szCs w:val="24"/>
          <w:lang w:val="en-US"/>
        </w:rPr>
        <w:t>BP: 176/81</w:t>
      </w:r>
    </w:p>
    <w:p w:rsidR="12D5DA36" w:rsidP="4E8C22D9" w:rsidRDefault="12D5DA36" w14:paraId="4583DA40" w14:textId="3F0B22AB">
      <w:pPr>
        <w:spacing w:before="240" w:beforeAutospacing="off" w:after="240" w:afterAutospacing="off"/>
      </w:pPr>
      <w:r w:rsidRPr="4E8C22D9" w:rsidR="12D5DA36">
        <w:rPr>
          <w:rFonts w:ascii="Aptos" w:hAnsi="Aptos" w:eastAsia="Aptos" w:cs="Aptos"/>
          <w:noProof w:val="0"/>
          <w:sz w:val="24"/>
          <w:szCs w:val="24"/>
          <w:lang w:val="en-US"/>
        </w:rPr>
        <w:t>Urine Dip (Protein/ Glucose/ Ketone): glucose ++</w:t>
      </w:r>
    </w:p>
    <w:p w:rsidR="12D5DA36" w:rsidP="4E8C22D9" w:rsidRDefault="12D5DA36" w14:paraId="2962E4D8" w14:textId="43F35CCF">
      <w:pPr>
        <w:spacing w:before="240" w:beforeAutospacing="off" w:after="240" w:afterAutospacing="off"/>
      </w:pPr>
      <w:r w:rsidRPr="4E8C22D9" w:rsidR="12D5DA36">
        <w:rPr>
          <w:rFonts w:ascii="Aptos" w:hAnsi="Aptos" w:eastAsia="Aptos" w:cs="Aptos"/>
          <w:noProof w:val="0"/>
          <w:sz w:val="24"/>
          <w:szCs w:val="24"/>
          <w:lang w:val="en-US"/>
        </w:rPr>
        <w:t>Blood Glucose monitoring Equipment: Libreview connected</w:t>
      </w:r>
    </w:p>
    <w:p w:rsidR="12D5DA36" w:rsidP="4E8C22D9" w:rsidRDefault="12D5DA36" w14:paraId="4D95D687" w14:textId="4C6235DB">
      <w:pPr>
        <w:spacing w:before="240" w:beforeAutospacing="off" w:after="240" w:afterAutospacing="off"/>
      </w:pPr>
      <w:r w:rsidRPr="4E8C22D9" w:rsidR="12D5DA36">
        <w:rPr>
          <w:rFonts w:ascii="Aptos" w:hAnsi="Aptos" w:eastAsia="Aptos" w:cs="Aptos"/>
          <w:noProof w:val="0"/>
          <w:sz w:val="24"/>
          <w:szCs w:val="24"/>
          <w:lang w:val="en-US"/>
        </w:rPr>
        <w:t>Care plan:</w:t>
      </w:r>
    </w:p>
    <w:p w:rsidR="12D5DA36" w:rsidP="4E8C22D9" w:rsidRDefault="12D5DA36" w14:paraId="0FD35B77" w14:textId="589B9722">
      <w:pPr>
        <w:spacing w:before="240" w:beforeAutospacing="off" w:after="240" w:afterAutospacing="off"/>
      </w:pPr>
      <w:r w:rsidRPr="4E8C22D9" w:rsidR="12D5DA36">
        <w:rPr>
          <w:rFonts w:ascii="Aptos" w:hAnsi="Aptos" w:eastAsia="Aptos" w:cs="Aptos"/>
          <w:noProof w:val="0"/>
          <w:sz w:val="24"/>
          <w:szCs w:val="24"/>
          <w:lang w:val="en-US"/>
        </w:rPr>
        <w:t>Glycaemic Control: HbA1C 64, TIR 7%, High 25%, Very high 68%</w:t>
      </w:r>
    </w:p>
    <w:p w:rsidR="12D5DA36" w:rsidP="4E8C22D9" w:rsidRDefault="12D5DA36" w14:paraId="6E7C56B1" w14:textId="28BF6B95">
      <w:pPr>
        <w:spacing w:before="240" w:beforeAutospacing="off" w:after="240" w:afterAutospacing="off"/>
      </w:pPr>
      <w:r w:rsidRPr="4E8C22D9" w:rsidR="12D5DA36">
        <w:rPr>
          <w:rFonts w:ascii="Aptos" w:hAnsi="Aptos" w:eastAsia="Aptos" w:cs="Aptos"/>
          <w:noProof w:val="0"/>
          <w:sz w:val="24"/>
          <w:szCs w:val="24"/>
          <w:lang w:val="en-US"/>
        </w:rPr>
        <w:t>Renal Function: Urea 8.2 mmol/L, Creat 71 umol/L, eGFR 84</w:t>
      </w:r>
    </w:p>
    <w:p w:rsidR="12D5DA36" w:rsidP="4E8C22D9" w:rsidRDefault="12D5DA36" w14:paraId="5B87CFAE" w14:textId="40D67BF7">
      <w:pPr>
        <w:spacing w:before="240" w:beforeAutospacing="off" w:after="240" w:afterAutospacing="off"/>
      </w:pPr>
      <w:r w:rsidRPr="4E8C22D9" w:rsidR="12D5DA36">
        <w:rPr>
          <w:rFonts w:ascii="Aptos" w:hAnsi="Aptos" w:eastAsia="Aptos" w:cs="Aptos"/>
          <w:noProof w:val="0"/>
          <w:sz w:val="24"/>
          <w:szCs w:val="24"/>
          <w:lang w:val="en-US"/>
        </w:rPr>
        <w:t>Lipid Profile: Satisfactory</w:t>
      </w:r>
    </w:p>
    <w:p w:rsidR="12D5DA36" w:rsidP="4E8C22D9" w:rsidRDefault="12D5DA36" w14:paraId="43477350" w14:textId="127E0EBB">
      <w:pPr>
        <w:spacing w:before="240" w:beforeAutospacing="off" w:after="240" w:afterAutospacing="off"/>
      </w:pPr>
      <w:r w:rsidRPr="4E8C22D9" w:rsidR="12D5DA36">
        <w:rPr>
          <w:rFonts w:ascii="Aptos" w:hAnsi="Aptos" w:eastAsia="Aptos" w:cs="Aptos"/>
          <w:noProof w:val="0"/>
          <w:sz w:val="24"/>
          <w:szCs w:val="24"/>
          <w:lang w:val="en-US"/>
        </w:rPr>
        <w:t>Cardiovascular monitoring: Hypertension, Foot check done today-no issues, Retinal screening 6 months ago- no change in retinopathy</w:t>
      </w:r>
    </w:p>
    <w:p w:rsidR="12D5DA36" w:rsidP="4E8C22D9" w:rsidRDefault="12D5DA36" w14:paraId="1381B721" w14:textId="04AF5B2B">
      <w:pPr>
        <w:spacing w:before="240" w:beforeAutospacing="off" w:after="240" w:afterAutospacing="off"/>
      </w:pPr>
      <w:r w:rsidRPr="4E8C22D9" w:rsidR="12D5DA36">
        <w:rPr>
          <w:rFonts w:ascii="Aptos" w:hAnsi="Aptos" w:eastAsia="Aptos" w:cs="Aptos"/>
          <w:noProof w:val="0"/>
          <w:sz w:val="24"/>
          <w:szCs w:val="24"/>
          <w:lang w:val="en-US"/>
        </w:rPr>
        <w:t>Action for GP:</w:t>
      </w:r>
    </w:p>
    <w:p w:rsidR="12D5DA36" w:rsidP="4E8C22D9" w:rsidRDefault="12D5DA36" w14:paraId="26299EF7" w14:textId="79E39D6E">
      <w:pPr>
        <w:spacing w:before="240" w:beforeAutospacing="off" w:after="240" w:afterAutospacing="off"/>
      </w:pPr>
      <w:r w:rsidRPr="4E8C22D9" w:rsidR="12D5DA36">
        <w:rPr>
          <w:rFonts w:ascii="Aptos" w:hAnsi="Aptos" w:eastAsia="Aptos" w:cs="Aptos"/>
          <w:noProof w:val="0"/>
          <w:sz w:val="24"/>
          <w:szCs w:val="24"/>
          <w:lang w:val="en-US"/>
        </w:rPr>
        <w:t>Please do not prescribe sitagliptin. Please prescribe Novorapid alongside basal insulin. Monitor BP and change from losartan to irbesartan 300mg if the target of 140/80 is not consistently achieved, and check U&amp;Es at 1 and 4 weeks after any dose change.</w:t>
      </w:r>
    </w:p>
    <w:p w:rsidR="12D5DA36" w:rsidP="4E8C22D9" w:rsidRDefault="12D5DA36" w14:paraId="69432040" w14:textId="05A3316B">
      <w:pPr>
        <w:spacing w:before="240" w:beforeAutospacing="off" w:after="240" w:afterAutospacing="off"/>
      </w:pPr>
      <w:r w:rsidRPr="4E8C22D9" w:rsidR="12D5DA36">
        <w:rPr>
          <w:rFonts w:ascii="Aptos" w:hAnsi="Aptos" w:eastAsia="Aptos" w:cs="Aptos"/>
          <w:noProof w:val="0"/>
          <w:sz w:val="24"/>
          <w:szCs w:val="24"/>
          <w:lang w:val="en-US"/>
        </w:rPr>
        <w:t>Dear Doctor,</w:t>
      </w:r>
    </w:p>
    <w:p w:rsidR="12D5DA36" w:rsidP="4E8C22D9" w:rsidRDefault="12D5DA36" w14:paraId="222D2B09" w14:textId="017F50EC">
      <w:pPr>
        <w:spacing w:before="240" w:beforeAutospacing="off" w:after="240" w:afterAutospacing="off"/>
      </w:pPr>
      <w:r w:rsidRPr="4E8C22D9" w:rsidR="12D5DA36">
        <w:rPr>
          <w:rFonts w:ascii="Aptos" w:hAnsi="Aptos" w:eastAsia="Aptos" w:cs="Aptos"/>
          <w:noProof w:val="0"/>
          <w:sz w:val="24"/>
          <w:szCs w:val="24"/>
          <w:lang w:val="en-US"/>
        </w:rPr>
        <w:t>I reviewed Case 3 in the diabetes clinic. He was admitted to hospital 3 months ago for a cholecystectomy and has been doing well since then. He eats small portions following gastric bypass surgery (9 years ago), and we discussed that this can increase the risk of hypoglycaemia; however, he has had no concerning hypoglycaemia and has intact hypoglycaemia awareness. He reports no ketosis when well, although he has had DKA in the past, and he has a blood ketone meter. He is no longer taking sitagliptin.</w:t>
      </w:r>
    </w:p>
    <w:p w:rsidR="12D5DA36" w:rsidP="4E8C22D9" w:rsidRDefault="12D5DA36" w14:paraId="348E55D4" w14:textId="2F616599">
      <w:pPr>
        <w:spacing w:before="240" w:beforeAutospacing="off" w:after="240" w:afterAutospacing="off"/>
      </w:pPr>
      <w:r w:rsidRPr="4E8C22D9" w:rsidR="12D5DA36">
        <w:rPr>
          <w:rFonts w:ascii="Aptos" w:hAnsi="Aptos" w:eastAsia="Aptos" w:cs="Aptos"/>
          <w:noProof w:val="0"/>
          <w:sz w:val="24"/>
          <w:szCs w:val="24"/>
          <w:lang w:val="en-US"/>
        </w:rPr>
        <w:t>His glucose data show HbA1c 64 with TIR 7%, High 25% and Very high 68%. Urine dip showed glucose ++. Renal function was urea 8.2 mmol/L, creatinine 71 umol/L and eGFR 84. Lipid profile is satisfactory. Blood pressure was elevated at 176/81. Foot check was completed today with no issues, and retinal screening 6 months ago showed no change in retinopathy.</w:t>
      </w:r>
    </w:p>
    <w:p w:rsidR="12D5DA36" w:rsidP="4E8C22D9" w:rsidRDefault="12D5DA36" w14:paraId="156F9BDB" w14:textId="6530A129">
      <w:pPr>
        <w:spacing w:before="240" w:beforeAutospacing="off" w:after="240" w:afterAutospacing="off"/>
      </w:pPr>
      <w:r w:rsidRPr="4E8C22D9" w:rsidR="12D5DA36">
        <w:rPr>
          <w:rFonts w:ascii="Aptos" w:hAnsi="Aptos" w:eastAsia="Aptos" w:cs="Aptos"/>
          <w:noProof w:val="0"/>
          <w:sz w:val="24"/>
          <w:szCs w:val="24"/>
          <w:lang w:val="en-US"/>
        </w:rPr>
        <w:t>We agreed lifestyle measures including reducing refined carbohydrates, and if having them, moving them towards the end of small meals, as well as exercising after meals. In addition, we agreed a trial of Novorapid 2 units before the evening meal when glucose levels are &gt;10, with dose adjustment until glucose levels of 5–10 are achieved. Persistent hyperglycaemia was noted, with increased risk of complications (DKA), and high BP was also noted. We discussed close BP monitoring, with a plan for you to change from losartan to irbesartan if needed to meet BP targets.</w:t>
      </w:r>
    </w:p>
    <w:p w:rsidR="12D5DA36" w:rsidP="4E8C22D9" w:rsidRDefault="12D5DA36" w14:paraId="561D2CBB" w14:textId="57A4B1E6">
      <w:pPr>
        <w:spacing w:before="240" w:beforeAutospacing="off" w:after="240" w:afterAutospacing="off"/>
      </w:pPr>
      <w:r w:rsidRPr="4E8C22D9" w:rsidR="12D5DA36">
        <w:rPr>
          <w:rFonts w:ascii="Aptos" w:hAnsi="Aptos" w:eastAsia="Aptos" w:cs="Aptos"/>
          <w:noProof w:val="0"/>
          <w:sz w:val="24"/>
          <w:szCs w:val="24"/>
          <w:lang w:val="en-US"/>
        </w:rPr>
        <w:t>Kind regards,</w:t>
      </w:r>
    </w:p>
    <w:p w:rsidR="12D5DA36" w:rsidP="4E8C22D9" w:rsidRDefault="12D5DA36" w14:paraId="2D0CB93A" w14:textId="6CEBA860">
      <w:pPr>
        <w:spacing w:before="240" w:beforeAutospacing="off" w:after="240" w:afterAutospacing="off"/>
      </w:pPr>
      <w:r w:rsidRPr="4E8C22D9" w:rsidR="12D5DA36">
        <w:rPr>
          <w:rFonts w:ascii="Aptos" w:hAnsi="Aptos" w:eastAsia="Aptos" w:cs="Aptos"/>
          <w:noProof w:val="0"/>
          <w:sz w:val="24"/>
          <w:szCs w:val="24"/>
          <w:lang w:val="en-US"/>
        </w:rPr>
        <w:t>Diabetes Clinic Clinician</w:t>
      </w:r>
    </w:p>
    <w:p w:rsidR="4E8C22D9" w:rsidP="4E8C22D9" w:rsidRDefault="4E8C22D9" w14:paraId="40A57F71" w14:textId="7840FBB6">
      <w:pPr>
        <w:pStyle w:val="Normal"/>
      </w:pPr>
    </w:p>
    <w:p w:rsidR="4E8C22D9" w:rsidRDefault="4E8C22D9" w14:paraId="212A964B" w14:textId="583FA6F6">
      <w:r>
        <w:br w:type="page"/>
      </w:r>
    </w:p>
    <w:p w:rsidR="23A41C8D" w:rsidP="4E8C22D9" w:rsidRDefault="23A41C8D" w14:paraId="019FA173" w14:textId="688C0E72">
      <w:pPr>
        <w:spacing w:before="0" w:beforeAutospacing="off" w:after="240" w:afterAutospacing="off"/>
      </w:pPr>
      <w:r w:rsidRPr="4E8C22D9" w:rsidR="23A41C8D">
        <w:rPr>
          <w:rFonts w:ascii="Aptos" w:hAnsi="Aptos" w:eastAsia="Aptos" w:cs="Aptos"/>
          <w:noProof w:val="0"/>
          <w:sz w:val="24"/>
          <w:szCs w:val="24"/>
          <w:lang w:val="en-US"/>
        </w:rPr>
        <w:t>Patient Name: Case 4</w:t>
      </w:r>
    </w:p>
    <w:p w:rsidR="23A41C8D" w:rsidP="4E8C22D9" w:rsidRDefault="23A41C8D" w14:paraId="57BECFCD" w14:textId="7A7F23EC">
      <w:pPr>
        <w:spacing w:before="0" w:beforeAutospacing="off" w:after="240" w:afterAutospacing="off"/>
      </w:pPr>
      <w:r w:rsidRPr="4E8C22D9" w:rsidR="23A41C8D">
        <w:rPr>
          <w:rFonts w:ascii="Aptos" w:hAnsi="Aptos" w:eastAsia="Aptos" w:cs="Aptos"/>
          <w:noProof w:val="0"/>
          <w:sz w:val="24"/>
          <w:szCs w:val="24"/>
          <w:lang w:val="en-US"/>
        </w:rPr>
        <w:t>Age: 37</w:t>
      </w:r>
    </w:p>
    <w:p w:rsidR="23A41C8D" w:rsidP="4E8C22D9" w:rsidRDefault="23A41C8D" w14:paraId="715DE7C2" w14:textId="5E7769FD">
      <w:pPr>
        <w:spacing w:before="0" w:beforeAutospacing="off" w:after="240" w:afterAutospacing="off"/>
      </w:pPr>
      <w:r w:rsidRPr="4E8C22D9" w:rsidR="23A41C8D">
        <w:rPr>
          <w:rFonts w:ascii="Aptos" w:hAnsi="Aptos" w:eastAsia="Aptos" w:cs="Aptos"/>
          <w:noProof w:val="0"/>
          <w:sz w:val="24"/>
          <w:szCs w:val="24"/>
          <w:lang w:val="en-US"/>
        </w:rPr>
        <w:t>Sex: Male</w:t>
      </w:r>
    </w:p>
    <w:p w:rsidR="23A41C8D" w:rsidP="4E8C22D9" w:rsidRDefault="23A41C8D" w14:paraId="1395A95F" w14:textId="69B2A9D0">
      <w:pPr>
        <w:spacing w:before="0" w:beforeAutospacing="off" w:after="240" w:afterAutospacing="off"/>
      </w:pPr>
      <w:r w:rsidRPr="4E8C22D9" w:rsidR="23A41C8D">
        <w:rPr>
          <w:rFonts w:ascii="Aptos" w:hAnsi="Aptos" w:eastAsia="Aptos" w:cs="Aptos"/>
          <w:noProof w:val="0"/>
          <w:sz w:val="24"/>
          <w:szCs w:val="24"/>
          <w:lang w:val="en-US"/>
        </w:rPr>
        <w:t>Hospital number:</w:t>
      </w:r>
    </w:p>
    <w:p w:rsidR="23A41C8D" w:rsidP="4E8C22D9" w:rsidRDefault="23A41C8D" w14:paraId="037634B1" w14:textId="4C4FAADF">
      <w:pPr>
        <w:spacing w:before="0" w:beforeAutospacing="off" w:after="240" w:afterAutospacing="off"/>
      </w:pPr>
      <w:r w:rsidRPr="4E8C22D9" w:rsidR="23A41C8D">
        <w:rPr>
          <w:rFonts w:ascii="Aptos" w:hAnsi="Aptos" w:eastAsia="Aptos" w:cs="Aptos"/>
          <w:noProof w:val="0"/>
          <w:sz w:val="24"/>
          <w:szCs w:val="24"/>
          <w:lang w:val="en-US"/>
        </w:rPr>
        <w:t>Address:</w:t>
      </w:r>
    </w:p>
    <w:p w:rsidR="23A41C8D" w:rsidP="4E8C22D9" w:rsidRDefault="23A41C8D" w14:paraId="5EE7DB05" w14:textId="545635C4">
      <w:pPr>
        <w:spacing w:before="240" w:beforeAutospacing="off" w:after="240" w:afterAutospacing="off"/>
      </w:pPr>
      <w:r w:rsidRPr="4E8C22D9" w:rsidR="23A41C8D">
        <w:rPr>
          <w:rFonts w:ascii="Aptos" w:hAnsi="Aptos" w:eastAsia="Aptos" w:cs="Aptos"/>
          <w:noProof w:val="0"/>
          <w:sz w:val="24"/>
          <w:szCs w:val="24"/>
          <w:lang w:val="en-US"/>
        </w:rPr>
        <w:t>Problems List:</w:t>
      </w:r>
    </w:p>
    <w:p w:rsidR="23A41C8D" w:rsidP="4E8C22D9" w:rsidRDefault="23A41C8D" w14:paraId="7739881B" w14:textId="1643C8B3">
      <w:pPr>
        <w:spacing w:before="240" w:beforeAutospacing="off" w:after="240" w:afterAutospacing="off"/>
      </w:pPr>
      <w:r w:rsidRPr="4E8C22D9" w:rsidR="23A41C8D">
        <w:rPr>
          <w:rFonts w:ascii="Aptos" w:hAnsi="Aptos" w:eastAsia="Aptos" w:cs="Aptos"/>
          <w:noProof w:val="0"/>
          <w:sz w:val="24"/>
          <w:szCs w:val="24"/>
          <w:lang w:val="en-US"/>
        </w:rPr>
        <w:t>Type 1 diabetes</w:t>
      </w:r>
    </w:p>
    <w:p w:rsidR="23A41C8D" w:rsidP="4E8C22D9" w:rsidRDefault="23A41C8D" w14:paraId="1E212AE4" w14:textId="3298BA08">
      <w:pPr>
        <w:spacing w:before="240" w:beforeAutospacing="off" w:after="240" w:afterAutospacing="off"/>
      </w:pPr>
      <w:r w:rsidRPr="4E8C22D9" w:rsidR="23A41C8D">
        <w:rPr>
          <w:rFonts w:ascii="Aptos" w:hAnsi="Aptos" w:eastAsia="Aptos" w:cs="Aptos"/>
          <w:noProof w:val="0"/>
          <w:sz w:val="24"/>
          <w:szCs w:val="24"/>
          <w:lang w:val="en-US"/>
        </w:rPr>
        <w:t>Previous Pancreas after kidney transplant</w:t>
      </w:r>
    </w:p>
    <w:p w:rsidR="23A41C8D" w:rsidP="4E8C22D9" w:rsidRDefault="23A41C8D" w14:paraId="54FF6752" w14:textId="42FB1975">
      <w:pPr>
        <w:spacing w:before="240" w:beforeAutospacing="off" w:after="240" w:afterAutospacing="off"/>
      </w:pPr>
      <w:r w:rsidRPr="4E8C22D9" w:rsidR="23A41C8D">
        <w:rPr>
          <w:rFonts w:ascii="Aptos" w:hAnsi="Aptos" w:eastAsia="Aptos" w:cs="Aptos"/>
          <w:noProof w:val="0"/>
          <w:sz w:val="24"/>
          <w:szCs w:val="24"/>
          <w:lang w:val="en-US"/>
        </w:rPr>
        <w:t>Background Retinopathy</w:t>
      </w:r>
    </w:p>
    <w:p w:rsidR="23A41C8D" w:rsidP="4E8C22D9" w:rsidRDefault="23A41C8D" w14:paraId="668288B0" w14:textId="5CF615B8">
      <w:pPr>
        <w:spacing w:before="240" w:beforeAutospacing="off" w:after="240" w:afterAutospacing="off"/>
      </w:pPr>
      <w:r w:rsidRPr="4E8C22D9" w:rsidR="23A41C8D">
        <w:rPr>
          <w:rFonts w:ascii="Aptos" w:hAnsi="Aptos" w:eastAsia="Aptos" w:cs="Aptos"/>
          <w:noProof w:val="0"/>
          <w:sz w:val="24"/>
          <w:szCs w:val="24"/>
          <w:lang w:val="en-US"/>
        </w:rPr>
        <w:t>Depression</w:t>
      </w:r>
    </w:p>
    <w:p w:rsidR="23A41C8D" w:rsidP="4E8C22D9" w:rsidRDefault="23A41C8D" w14:paraId="7987BAA4" w14:textId="7D200623">
      <w:pPr>
        <w:spacing w:before="240" w:beforeAutospacing="off" w:after="240" w:afterAutospacing="off"/>
      </w:pPr>
      <w:r w:rsidRPr="4E8C22D9" w:rsidR="23A41C8D">
        <w:rPr>
          <w:rFonts w:ascii="Aptos" w:hAnsi="Aptos" w:eastAsia="Aptos" w:cs="Aptos"/>
          <w:noProof w:val="0"/>
          <w:sz w:val="24"/>
          <w:szCs w:val="24"/>
          <w:lang w:val="en-US"/>
        </w:rPr>
        <w:t>Relevant Medications:</w:t>
      </w:r>
    </w:p>
    <w:p w:rsidR="23A41C8D" w:rsidP="4E8C22D9" w:rsidRDefault="23A41C8D" w14:paraId="3C2695C4" w14:textId="2556B4AA">
      <w:pPr>
        <w:spacing w:before="240" w:beforeAutospacing="off" w:after="240" w:afterAutospacing="off"/>
      </w:pPr>
      <w:r w:rsidRPr="4E8C22D9" w:rsidR="23A41C8D">
        <w:rPr>
          <w:rFonts w:ascii="Aptos" w:hAnsi="Aptos" w:eastAsia="Aptos" w:cs="Aptos"/>
          <w:noProof w:val="0"/>
          <w:sz w:val="24"/>
          <w:szCs w:val="24"/>
          <w:lang w:val="en-US"/>
        </w:rPr>
        <w:t>Insulin Dose: Lantus 10 units at 2000, Novorapid 6-8 units before breakfast, 5-6 units before lunch, 10 units before evening meal</w:t>
      </w:r>
    </w:p>
    <w:p w:rsidR="23A41C8D" w:rsidP="4E8C22D9" w:rsidRDefault="23A41C8D" w14:paraId="770945D1" w14:textId="3B6C44FB">
      <w:pPr>
        <w:spacing w:before="240" w:beforeAutospacing="off" w:after="240" w:afterAutospacing="off"/>
      </w:pPr>
      <w:r w:rsidRPr="4E8C22D9" w:rsidR="23A41C8D">
        <w:rPr>
          <w:rFonts w:ascii="Aptos" w:hAnsi="Aptos" w:eastAsia="Aptos" w:cs="Aptos"/>
          <w:noProof w:val="0"/>
          <w:sz w:val="24"/>
          <w:szCs w:val="24"/>
          <w:lang w:val="en-US"/>
        </w:rPr>
        <w:t>Other Medications:</w:t>
      </w:r>
    </w:p>
    <w:p w:rsidR="23A41C8D" w:rsidP="4E8C22D9" w:rsidRDefault="23A41C8D" w14:paraId="10191BAD" w14:textId="3484B881">
      <w:pPr>
        <w:spacing w:before="240" w:beforeAutospacing="off" w:after="240" w:afterAutospacing="off"/>
      </w:pPr>
      <w:r w:rsidRPr="4E8C22D9" w:rsidR="23A41C8D">
        <w:rPr>
          <w:rFonts w:ascii="Aptos" w:hAnsi="Aptos" w:eastAsia="Aptos" w:cs="Aptos"/>
          <w:noProof w:val="0"/>
          <w:sz w:val="24"/>
          <w:szCs w:val="24"/>
          <w:lang w:val="en-US"/>
        </w:rPr>
        <w:t>As per SCR</w:t>
      </w:r>
    </w:p>
    <w:p w:rsidR="23A41C8D" w:rsidP="4E8C22D9" w:rsidRDefault="23A41C8D" w14:paraId="07B872E9" w14:textId="5FC0210D">
      <w:pPr>
        <w:spacing w:before="240" w:beforeAutospacing="off" w:after="240" w:afterAutospacing="off"/>
      </w:pPr>
      <w:r w:rsidRPr="4E8C22D9" w:rsidR="23A41C8D">
        <w:rPr>
          <w:rFonts w:ascii="Aptos" w:hAnsi="Aptos" w:eastAsia="Aptos" w:cs="Aptos"/>
          <w:noProof w:val="0"/>
          <w:sz w:val="24"/>
          <w:szCs w:val="24"/>
          <w:lang w:val="en-US"/>
        </w:rPr>
        <w:t>Measurements:</w:t>
      </w:r>
    </w:p>
    <w:p w:rsidR="23A41C8D" w:rsidP="4E8C22D9" w:rsidRDefault="23A41C8D" w14:paraId="3F8D8E71" w14:textId="76A4FD2E">
      <w:pPr>
        <w:spacing w:before="240" w:beforeAutospacing="off" w:after="240" w:afterAutospacing="off"/>
      </w:pPr>
      <w:r w:rsidRPr="4E8C22D9" w:rsidR="23A41C8D">
        <w:rPr>
          <w:rFonts w:ascii="Aptos" w:hAnsi="Aptos" w:eastAsia="Aptos" w:cs="Aptos"/>
          <w:noProof w:val="0"/>
          <w:sz w:val="24"/>
          <w:szCs w:val="24"/>
          <w:lang w:val="en-US"/>
        </w:rPr>
        <w:t>Weight: 61kg</w:t>
      </w:r>
    </w:p>
    <w:p w:rsidR="23A41C8D" w:rsidP="4E8C22D9" w:rsidRDefault="23A41C8D" w14:paraId="246F1FE7" w14:textId="6C4C4F30">
      <w:pPr>
        <w:spacing w:before="240" w:beforeAutospacing="off" w:after="240" w:afterAutospacing="off"/>
      </w:pPr>
      <w:r w:rsidRPr="4E8C22D9" w:rsidR="23A41C8D">
        <w:rPr>
          <w:rFonts w:ascii="Aptos" w:hAnsi="Aptos" w:eastAsia="Aptos" w:cs="Aptos"/>
          <w:noProof w:val="0"/>
          <w:sz w:val="24"/>
          <w:szCs w:val="24"/>
          <w:lang w:val="en-US"/>
        </w:rPr>
        <w:t>Height: 1.7m</w:t>
      </w:r>
    </w:p>
    <w:p w:rsidR="23A41C8D" w:rsidP="4E8C22D9" w:rsidRDefault="23A41C8D" w14:paraId="7B7C7B03" w14:textId="1FB313FE">
      <w:pPr>
        <w:spacing w:before="240" w:beforeAutospacing="off" w:after="240" w:afterAutospacing="off"/>
      </w:pPr>
      <w:r w:rsidRPr="4E8C22D9" w:rsidR="23A41C8D">
        <w:rPr>
          <w:rFonts w:ascii="Aptos" w:hAnsi="Aptos" w:eastAsia="Aptos" w:cs="Aptos"/>
          <w:noProof w:val="0"/>
          <w:sz w:val="24"/>
          <w:szCs w:val="24"/>
          <w:lang w:val="en-US"/>
        </w:rPr>
        <w:t>BMI: 21.1</w:t>
      </w:r>
    </w:p>
    <w:p w:rsidR="23A41C8D" w:rsidP="4E8C22D9" w:rsidRDefault="23A41C8D" w14:paraId="74C8B283" w14:textId="52088C56">
      <w:pPr>
        <w:spacing w:before="240" w:beforeAutospacing="off" w:after="240" w:afterAutospacing="off"/>
      </w:pPr>
      <w:r w:rsidRPr="4E8C22D9" w:rsidR="23A41C8D">
        <w:rPr>
          <w:rFonts w:ascii="Aptos" w:hAnsi="Aptos" w:eastAsia="Aptos" w:cs="Aptos"/>
          <w:noProof w:val="0"/>
          <w:sz w:val="24"/>
          <w:szCs w:val="24"/>
          <w:lang w:val="en-US"/>
        </w:rPr>
        <w:t>BP: 120/80</w:t>
      </w:r>
    </w:p>
    <w:p w:rsidR="23A41C8D" w:rsidP="4E8C22D9" w:rsidRDefault="23A41C8D" w14:paraId="64DF2A3D" w14:textId="7428A861">
      <w:pPr>
        <w:spacing w:before="240" w:beforeAutospacing="off" w:after="240" w:afterAutospacing="off"/>
      </w:pPr>
      <w:r w:rsidRPr="4E8C22D9" w:rsidR="23A41C8D">
        <w:rPr>
          <w:rFonts w:ascii="Aptos" w:hAnsi="Aptos" w:eastAsia="Aptos" w:cs="Aptos"/>
          <w:noProof w:val="0"/>
          <w:sz w:val="24"/>
          <w:szCs w:val="24"/>
          <w:lang w:val="en-US"/>
        </w:rPr>
        <w:t>Urine Dip (Protein/ Glucose/ Ketone): glucose ++</w:t>
      </w:r>
    </w:p>
    <w:p w:rsidR="23A41C8D" w:rsidP="4E8C22D9" w:rsidRDefault="23A41C8D" w14:paraId="47996622" w14:textId="2D22702A">
      <w:pPr>
        <w:spacing w:before="240" w:beforeAutospacing="off" w:after="240" w:afterAutospacing="off"/>
      </w:pPr>
      <w:r w:rsidRPr="4E8C22D9" w:rsidR="23A41C8D">
        <w:rPr>
          <w:rFonts w:ascii="Aptos" w:hAnsi="Aptos" w:eastAsia="Aptos" w:cs="Aptos"/>
          <w:noProof w:val="0"/>
          <w:sz w:val="24"/>
          <w:szCs w:val="24"/>
          <w:lang w:val="en-US"/>
        </w:rPr>
        <w:t>Blood Glucose monitoring Equipment: Libre</w:t>
      </w:r>
    </w:p>
    <w:p w:rsidR="23A41C8D" w:rsidP="4E8C22D9" w:rsidRDefault="23A41C8D" w14:paraId="182CB54D" w14:textId="5C587893">
      <w:pPr>
        <w:spacing w:before="240" w:beforeAutospacing="off" w:after="240" w:afterAutospacing="off"/>
      </w:pPr>
      <w:r w:rsidRPr="4E8C22D9" w:rsidR="23A41C8D">
        <w:rPr>
          <w:rFonts w:ascii="Aptos" w:hAnsi="Aptos" w:eastAsia="Aptos" w:cs="Aptos"/>
          <w:noProof w:val="0"/>
          <w:sz w:val="24"/>
          <w:szCs w:val="24"/>
          <w:lang w:val="en-US"/>
        </w:rPr>
        <w:t>Care plan:</w:t>
      </w:r>
    </w:p>
    <w:p w:rsidR="23A41C8D" w:rsidP="4E8C22D9" w:rsidRDefault="23A41C8D" w14:paraId="2535B96F" w14:textId="5FEA15DC">
      <w:pPr>
        <w:spacing w:before="240" w:beforeAutospacing="off" w:after="240" w:afterAutospacing="off"/>
      </w:pPr>
      <w:r w:rsidRPr="4E8C22D9" w:rsidR="23A41C8D">
        <w:rPr>
          <w:rFonts w:ascii="Aptos" w:hAnsi="Aptos" w:eastAsia="Aptos" w:cs="Aptos"/>
          <w:noProof w:val="0"/>
          <w:sz w:val="24"/>
          <w:szCs w:val="24"/>
          <w:lang w:val="en-US"/>
        </w:rPr>
        <w:t>Glycaemic Control: HbA1C 87, TIR 25%, High 17%, Very High 55%, Low 3%</w:t>
      </w:r>
    </w:p>
    <w:p w:rsidR="23A41C8D" w:rsidP="4E8C22D9" w:rsidRDefault="23A41C8D" w14:paraId="54F543C0" w14:textId="290C4266">
      <w:pPr>
        <w:spacing w:before="240" w:beforeAutospacing="off" w:after="240" w:afterAutospacing="off"/>
      </w:pPr>
      <w:r w:rsidRPr="4E8C22D9" w:rsidR="23A41C8D">
        <w:rPr>
          <w:rFonts w:ascii="Aptos" w:hAnsi="Aptos" w:eastAsia="Aptos" w:cs="Aptos"/>
          <w:noProof w:val="0"/>
          <w:sz w:val="24"/>
          <w:szCs w:val="24"/>
          <w:lang w:val="en-US"/>
        </w:rPr>
        <w:t>Renal Function: Urea 5.7 mmol/L, Creat 77 umol/L, eGFR 88</w:t>
      </w:r>
    </w:p>
    <w:p w:rsidR="23A41C8D" w:rsidP="4E8C22D9" w:rsidRDefault="23A41C8D" w14:paraId="4E4AB5F7" w14:textId="63FCB71D">
      <w:pPr>
        <w:spacing w:before="240" w:beforeAutospacing="off" w:after="240" w:afterAutospacing="off"/>
      </w:pPr>
      <w:r w:rsidRPr="4E8C22D9" w:rsidR="23A41C8D">
        <w:rPr>
          <w:rFonts w:ascii="Aptos" w:hAnsi="Aptos" w:eastAsia="Aptos" w:cs="Aptos"/>
          <w:noProof w:val="0"/>
          <w:sz w:val="24"/>
          <w:szCs w:val="24"/>
          <w:lang w:val="en-US"/>
        </w:rPr>
        <w:t>Lipid Profile: Satisfactory</w:t>
      </w:r>
    </w:p>
    <w:p w:rsidR="23A41C8D" w:rsidP="4E8C22D9" w:rsidRDefault="23A41C8D" w14:paraId="5A405A9A" w14:textId="41885D51">
      <w:pPr>
        <w:spacing w:before="240" w:beforeAutospacing="off" w:after="240" w:afterAutospacing="off"/>
      </w:pPr>
      <w:r w:rsidRPr="4E8C22D9" w:rsidR="23A41C8D">
        <w:rPr>
          <w:rFonts w:ascii="Aptos" w:hAnsi="Aptos" w:eastAsia="Aptos" w:cs="Aptos"/>
          <w:noProof w:val="0"/>
          <w:sz w:val="24"/>
          <w:szCs w:val="24"/>
          <w:lang w:val="en-US"/>
        </w:rPr>
        <w:t>Cardiovascular monitoring: Foot check- no issues, done last week, Retinal screening-no change in retinopathy</w:t>
      </w:r>
    </w:p>
    <w:p w:rsidR="23A41C8D" w:rsidP="4E8C22D9" w:rsidRDefault="23A41C8D" w14:paraId="0493677B" w14:textId="0E429A95">
      <w:pPr>
        <w:spacing w:before="240" w:beforeAutospacing="off" w:after="240" w:afterAutospacing="off"/>
      </w:pPr>
      <w:r w:rsidRPr="4E8C22D9" w:rsidR="23A41C8D">
        <w:rPr>
          <w:rFonts w:ascii="Aptos" w:hAnsi="Aptos" w:eastAsia="Aptos" w:cs="Aptos"/>
          <w:noProof w:val="0"/>
          <w:sz w:val="24"/>
          <w:szCs w:val="24"/>
          <w:lang w:val="en-US"/>
        </w:rPr>
        <w:t>Action for GP:</w:t>
      </w:r>
    </w:p>
    <w:p w:rsidR="23A41C8D" w:rsidP="4E8C22D9" w:rsidRDefault="23A41C8D" w14:paraId="2E95328D" w14:textId="0F5CF1FC">
      <w:pPr>
        <w:spacing w:before="240" w:beforeAutospacing="off" w:after="240" w:afterAutospacing="off"/>
      </w:pPr>
      <w:r w:rsidRPr="4E8C22D9" w:rsidR="23A41C8D">
        <w:rPr>
          <w:rFonts w:ascii="Aptos" w:hAnsi="Aptos" w:eastAsia="Aptos" w:cs="Aptos"/>
          <w:noProof w:val="0"/>
          <w:sz w:val="24"/>
          <w:szCs w:val="24"/>
          <w:lang w:val="en-US"/>
        </w:rPr>
        <w:t>Lantus has been changed to BD dosing (8 units before bed and 4 units in the morning). No other GP action requested; dietician appointment has been arranged and there is a plan to commence pump therapy in future.</w:t>
      </w:r>
    </w:p>
    <w:p w:rsidR="23A41C8D" w:rsidP="4E8C22D9" w:rsidRDefault="23A41C8D" w14:paraId="364EB69E" w14:textId="74142D85">
      <w:pPr>
        <w:spacing w:before="240" w:beforeAutospacing="off" w:after="240" w:afterAutospacing="off"/>
      </w:pPr>
      <w:r w:rsidRPr="4E8C22D9" w:rsidR="23A41C8D">
        <w:rPr>
          <w:rFonts w:ascii="Aptos" w:hAnsi="Aptos" w:eastAsia="Aptos" w:cs="Aptos"/>
          <w:noProof w:val="0"/>
          <w:sz w:val="24"/>
          <w:szCs w:val="24"/>
          <w:lang w:val="en-US"/>
        </w:rPr>
        <w:t>Dear Doctor,</w:t>
      </w:r>
    </w:p>
    <w:p w:rsidR="23A41C8D" w:rsidP="4E8C22D9" w:rsidRDefault="23A41C8D" w14:paraId="37D41954" w14:textId="6AE4DCAA">
      <w:pPr>
        <w:spacing w:before="240" w:beforeAutospacing="off" w:after="240" w:afterAutospacing="off"/>
      </w:pPr>
      <w:r w:rsidRPr="4E8C22D9" w:rsidR="23A41C8D">
        <w:rPr>
          <w:rFonts w:ascii="Aptos" w:hAnsi="Aptos" w:eastAsia="Aptos" w:cs="Aptos"/>
          <w:noProof w:val="0"/>
          <w:sz w:val="24"/>
          <w:szCs w:val="24"/>
          <w:lang w:val="en-US"/>
        </w:rPr>
        <w:t>I reviewed Case 4 in the diabetes clinic. I relayed that his renal function is satisfactory and that some pancreatic function is preserved. He reported that managing his glucose levels has been difficult, with a high HbA1c. He described some hypos at night but no severe hypos, and he has noticed rising glucose levels during the daytime. He reported taking Novorapid after meals rather than before, and we discussed the importance of taking Novorapid before meals. We agreed he should aim to achieve 10 mmol/L two hours after the evening meal. He has had no DKA recently.</w:t>
      </w:r>
    </w:p>
    <w:p w:rsidR="23A41C8D" w:rsidP="4E8C22D9" w:rsidRDefault="23A41C8D" w14:paraId="79C179D8" w14:textId="49F891C8">
      <w:pPr>
        <w:spacing w:before="240" w:beforeAutospacing="off" w:after="240" w:afterAutospacing="off"/>
      </w:pPr>
      <w:r w:rsidRPr="4E8C22D9" w:rsidR="23A41C8D">
        <w:rPr>
          <w:rFonts w:ascii="Aptos" w:hAnsi="Aptos" w:eastAsia="Aptos" w:cs="Aptos"/>
          <w:noProof w:val="0"/>
          <w:sz w:val="24"/>
          <w:szCs w:val="24"/>
          <w:lang w:val="en-US"/>
        </w:rPr>
        <w:t>His current monitoring is with Libre. Glycaemic control shows HbA1c 87 with TIR 25%, High 17%, Very High 55% and Low 3%. Renal function is urea 5.7 mmol/L, creatinine 77 umol/L and eGFR 88. Lipid profile is satisfactory. Urine dip showed glucose ++. Cardiovascular monitoring records a recent foot check last week with no issues and retinal screening with no change in retinopathy.</w:t>
      </w:r>
    </w:p>
    <w:p w:rsidR="23A41C8D" w:rsidP="4E8C22D9" w:rsidRDefault="23A41C8D" w14:paraId="12F5EAD3" w14:textId="480322E9">
      <w:pPr>
        <w:spacing w:before="240" w:beforeAutospacing="off" w:after="240" w:afterAutospacing="off"/>
      </w:pPr>
      <w:r w:rsidRPr="4E8C22D9" w:rsidR="23A41C8D">
        <w:rPr>
          <w:rFonts w:ascii="Aptos" w:hAnsi="Aptos" w:eastAsia="Aptos" w:cs="Aptos"/>
          <w:noProof w:val="0"/>
          <w:sz w:val="24"/>
          <w:szCs w:val="24"/>
          <w:lang w:val="en-US"/>
        </w:rPr>
        <w:t>During the consultation, I changed his Lantus from once daily to twice daily dosing: 8 units before bed and 4 units in the morning. A dietician session has been arranged, and we agreed to move forward with plans to commence insulin pump therapy in the future.</w:t>
      </w:r>
    </w:p>
    <w:p w:rsidR="23A41C8D" w:rsidP="4E8C22D9" w:rsidRDefault="23A41C8D" w14:paraId="18F24179" w14:textId="18618560">
      <w:pPr>
        <w:spacing w:before="240" w:beforeAutospacing="off" w:after="240" w:afterAutospacing="off"/>
      </w:pPr>
      <w:r w:rsidRPr="4E8C22D9" w:rsidR="23A41C8D">
        <w:rPr>
          <w:rFonts w:ascii="Aptos" w:hAnsi="Aptos" w:eastAsia="Aptos" w:cs="Aptos"/>
          <w:noProof w:val="0"/>
          <w:sz w:val="24"/>
          <w:szCs w:val="24"/>
          <w:lang w:val="en-US"/>
        </w:rPr>
        <w:t>Kind regards,</w:t>
      </w:r>
    </w:p>
    <w:p w:rsidR="23A41C8D" w:rsidP="4E8C22D9" w:rsidRDefault="23A41C8D" w14:paraId="2FE5F5BA" w14:textId="220DDFB4">
      <w:pPr>
        <w:spacing w:before="240" w:beforeAutospacing="off" w:after="240" w:afterAutospacing="off"/>
      </w:pPr>
      <w:r w:rsidRPr="4E8C22D9" w:rsidR="23A41C8D">
        <w:rPr>
          <w:rFonts w:ascii="Aptos" w:hAnsi="Aptos" w:eastAsia="Aptos" w:cs="Aptos"/>
          <w:noProof w:val="0"/>
          <w:sz w:val="24"/>
          <w:szCs w:val="24"/>
          <w:lang w:val="en-US"/>
        </w:rPr>
        <w:t>Diabetes Clinic Clinician</w:t>
      </w:r>
    </w:p>
    <w:p w:rsidR="4E8C22D9" w:rsidP="4E8C22D9" w:rsidRDefault="4E8C22D9" w14:paraId="61FE2CA0" w14:textId="4261C298">
      <w:pPr>
        <w:pStyle w:val="Normal"/>
      </w:pPr>
    </w:p>
    <w:p w:rsidR="4E8C22D9" w:rsidRDefault="4E8C22D9" w14:paraId="070ACFF1" w14:textId="57A94F6F">
      <w:r>
        <w:br w:type="page"/>
      </w:r>
    </w:p>
    <w:p w:rsidR="5E0DDEB5" w:rsidP="4E8C22D9" w:rsidRDefault="5E0DDEB5" w14:paraId="51FA5D85" w14:textId="682A0641">
      <w:pPr>
        <w:spacing w:before="0" w:beforeAutospacing="off" w:after="240" w:afterAutospacing="off"/>
      </w:pPr>
      <w:r w:rsidRPr="4E8C22D9" w:rsidR="5E0DDEB5">
        <w:rPr>
          <w:rFonts w:ascii="Aptos" w:hAnsi="Aptos" w:eastAsia="Aptos" w:cs="Aptos"/>
          <w:noProof w:val="0"/>
          <w:sz w:val="24"/>
          <w:szCs w:val="24"/>
          <w:lang w:val="en-US"/>
        </w:rPr>
        <w:t>Patient Name: Case 5</w:t>
      </w:r>
    </w:p>
    <w:p w:rsidR="5E0DDEB5" w:rsidP="4E8C22D9" w:rsidRDefault="5E0DDEB5" w14:paraId="4E0BBD76" w14:textId="1CF9ACBE">
      <w:pPr>
        <w:spacing w:before="0" w:beforeAutospacing="off" w:after="240" w:afterAutospacing="off"/>
      </w:pPr>
      <w:r w:rsidRPr="4E8C22D9" w:rsidR="5E0DDEB5">
        <w:rPr>
          <w:rFonts w:ascii="Aptos" w:hAnsi="Aptos" w:eastAsia="Aptos" w:cs="Aptos"/>
          <w:noProof w:val="0"/>
          <w:sz w:val="24"/>
          <w:szCs w:val="24"/>
          <w:lang w:val="en-US"/>
        </w:rPr>
        <w:t>Age: 33</w:t>
      </w:r>
    </w:p>
    <w:p w:rsidR="5E0DDEB5" w:rsidP="4E8C22D9" w:rsidRDefault="5E0DDEB5" w14:paraId="20FA30F2" w14:textId="0FCB239A">
      <w:pPr>
        <w:spacing w:before="0" w:beforeAutospacing="off" w:after="240" w:afterAutospacing="off"/>
      </w:pPr>
      <w:r w:rsidRPr="4E8C22D9" w:rsidR="5E0DDEB5">
        <w:rPr>
          <w:rFonts w:ascii="Aptos" w:hAnsi="Aptos" w:eastAsia="Aptos" w:cs="Aptos"/>
          <w:noProof w:val="0"/>
          <w:sz w:val="24"/>
          <w:szCs w:val="24"/>
          <w:lang w:val="en-US"/>
        </w:rPr>
        <w:t>Sex: Female</w:t>
      </w:r>
    </w:p>
    <w:p w:rsidR="5E0DDEB5" w:rsidP="4E8C22D9" w:rsidRDefault="5E0DDEB5" w14:paraId="30A427BF" w14:textId="5F03DA03">
      <w:pPr>
        <w:spacing w:before="0" w:beforeAutospacing="off" w:after="240" w:afterAutospacing="off"/>
      </w:pPr>
      <w:r w:rsidRPr="4E8C22D9" w:rsidR="5E0DDEB5">
        <w:rPr>
          <w:rFonts w:ascii="Aptos" w:hAnsi="Aptos" w:eastAsia="Aptos" w:cs="Aptos"/>
          <w:noProof w:val="0"/>
          <w:sz w:val="24"/>
          <w:szCs w:val="24"/>
          <w:lang w:val="en-US"/>
        </w:rPr>
        <w:t>Hospital number:</w:t>
      </w:r>
    </w:p>
    <w:p w:rsidR="5E0DDEB5" w:rsidP="4E8C22D9" w:rsidRDefault="5E0DDEB5" w14:paraId="606D2365" w14:textId="7D4E0E28">
      <w:pPr>
        <w:spacing w:before="0" w:beforeAutospacing="off" w:after="240" w:afterAutospacing="off"/>
      </w:pPr>
      <w:r w:rsidRPr="4E8C22D9" w:rsidR="5E0DDEB5">
        <w:rPr>
          <w:rFonts w:ascii="Aptos" w:hAnsi="Aptos" w:eastAsia="Aptos" w:cs="Aptos"/>
          <w:noProof w:val="0"/>
          <w:sz w:val="24"/>
          <w:szCs w:val="24"/>
          <w:lang w:val="en-US"/>
        </w:rPr>
        <w:t>Address:</w:t>
      </w:r>
    </w:p>
    <w:p w:rsidR="5E0DDEB5" w:rsidP="4E8C22D9" w:rsidRDefault="5E0DDEB5" w14:paraId="0C0F1978" w14:textId="5D20AA9F">
      <w:pPr>
        <w:spacing w:before="240" w:beforeAutospacing="off" w:after="240" w:afterAutospacing="off"/>
      </w:pPr>
      <w:r w:rsidRPr="4E8C22D9" w:rsidR="5E0DDEB5">
        <w:rPr>
          <w:rFonts w:ascii="Aptos" w:hAnsi="Aptos" w:eastAsia="Aptos" w:cs="Aptos"/>
          <w:noProof w:val="0"/>
          <w:sz w:val="24"/>
          <w:szCs w:val="24"/>
          <w:lang w:val="en-US"/>
        </w:rPr>
        <w:t>Problems List:</w:t>
      </w:r>
    </w:p>
    <w:p w:rsidR="5E0DDEB5" w:rsidP="4E8C22D9" w:rsidRDefault="5E0DDEB5" w14:paraId="0AAAE801" w14:textId="6C139DEB">
      <w:pPr>
        <w:spacing w:before="240" w:beforeAutospacing="off" w:after="240" w:afterAutospacing="off"/>
      </w:pPr>
      <w:r w:rsidRPr="4E8C22D9" w:rsidR="5E0DDEB5">
        <w:rPr>
          <w:rFonts w:ascii="Aptos" w:hAnsi="Aptos" w:eastAsia="Aptos" w:cs="Aptos"/>
          <w:noProof w:val="0"/>
          <w:sz w:val="24"/>
          <w:szCs w:val="24"/>
          <w:lang w:val="en-US"/>
        </w:rPr>
        <w:t>Type 1 diabetes diagnosed 1999</w:t>
      </w:r>
    </w:p>
    <w:p w:rsidR="5E0DDEB5" w:rsidP="4E8C22D9" w:rsidRDefault="5E0DDEB5" w14:paraId="26CB88AD" w14:textId="637B2921">
      <w:pPr>
        <w:spacing w:before="240" w:beforeAutospacing="off" w:after="240" w:afterAutospacing="off"/>
      </w:pPr>
      <w:r w:rsidRPr="4E8C22D9" w:rsidR="5E0DDEB5">
        <w:rPr>
          <w:rFonts w:ascii="Aptos" w:hAnsi="Aptos" w:eastAsia="Aptos" w:cs="Aptos"/>
          <w:noProof w:val="0"/>
          <w:sz w:val="24"/>
          <w:szCs w:val="24"/>
          <w:lang w:val="en-US"/>
        </w:rPr>
        <w:t>Previous severe hypoglycaemia</w:t>
      </w:r>
    </w:p>
    <w:p w:rsidR="5E0DDEB5" w:rsidP="4E8C22D9" w:rsidRDefault="5E0DDEB5" w14:paraId="437BA51C" w14:textId="33F7BEA4">
      <w:pPr>
        <w:spacing w:before="240" w:beforeAutospacing="off" w:after="240" w:afterAutospacing="off"/>
      </w:pPr>
      <w:r w:rsidRPr="4E8C22D9" w:rsidR="5E0DDEB5">
        <w:rPr>
          <w:rFonts w:ascii="Aptos" w:hAnsi="Aptos" w:eastAsia="Aptos" w:cs="Aptos"/>
          <w:noProof w:val="0"/>
          <w:sz w:val="24"/>
          <w:szCs w:val="24"/>
          <w:lang w:val="en-US"/>
        </w:rPr>
        <w:t>isolated seizure secondary to previous hypoglycaemia</w:t>
      </w:r>
    </w:p>
    <w:p w:rsidR="5E0DDEB5" w:rsidP="4E8C22D9" w:rsidRDefault="5E0DDEB5" w14:paraId="6CD1B8C0" w14:textId="39C6DA05">
      <w:pPr>
        <w:spacing w:before="240" w:beforeAutospacing="off" w:after="240" w:afterAutospacing="off"/>
      </w:pPr>
      <w:r w:rsidRPr="4E8C22D9" w:rsidR="5E0DDEB5">
        <w:rPr>
          <w:rFonts w:ascii="Aptos" w:hAnsi="Aptos" w:eastAsia="Aptos" w:cs="Aptos"/>
          <w:noProof w:val="0"/>
          <w:sz w:val="24"/>
          <w:szCs w:val="24"/>
          <w:lang w:val="en-US"/>
        </w:rPr>
        <w:t>Previous DKA</w:t>
      </w:r>
    </w:p>
    <w:p w:rsidR="5E0DDEB5" w:rsidP="4E8C22D9" w:rsidRDefault="5E0DDEB5" w14:paraId="5CD98BA7" w14:textId="0DCA6B57">
      <w:pPr>
        <w:spacing w:before="240" w:beforeAutospacing="off" w:after="240" w:afterAutospacing="off"/>
      </w:pPr>
      <w:r w:rsidRPr="4E8C22D9" w:rsidR="5E0DDEB5">
        <w:rPr>
          <w:rFonts w:ascii="Aptos" w:hAnsi="Aptos" w:eastAsia="Aptos" w:cs="Aptos"/>
          <w:noProof w:val="0"/>
          <w:sz w:val="24"/>
          <w:szCs w:val="24"/>
          <w:lang w:val="en-US"/>
        </w:rPr>
        <w:t>Previous islet transplant</w:t>
      </w:r>
    </w:p>
    <w:p w:rsidR="5E0DDEB5" w:rsidP="4E8C22D9" w:rsidRDefault="5E0DDEB5" w14:paraId="09609F64" w14:textId="388FD3AF">
      <w:pPr>
        <w:spacing w:before="240" w:beforeAutospacing="off" w:after="240" w:afterAutospacing="off"/>
      </w:pPr>
      <w:r w:rsidRPr="4E8C22D9" w:rsidR="5E0DDEB5">
        <w:rPr>
          <w:rFonts w:ascii="Aptos" w:hAnsi="Aptos" w:eastAsia="Aptos" w:cs="Aptos"/>
          <w:noProof w:val="0"/>
          <w:sz w:val="24"/>
          <w:szCs w:val="24"/>
          <w:lang w:val="en-US"/>
        </w:rPr>
        <w:t>Relevant Medications:</w:t>
      </w:r>
    </w:p>
    <w:p w:rsidR="5E0DDEB5" w:rsidP="4E8C22D9" w:rsidRDefault="5E0DDEB5" w14:paraId="0D42BBB1" w14:textId="26C4610F">
      <w:pPr>
        <w:spacing w:before="240" w:beforeAutospacing="off" w:after="240" w:afterAutospacing="off"/>
      </w:pPr>
      <w:r w:rsidRPr="4E8C22D9" w:rsidR="5E0DDEB5">
        <w:rPr>
          <w:rFonts w:ascii="Aptos" w:hAnsi="Aptos" w:eastAsia="Aptos" w:cs="Aptos"/>
          <w:noProof w:val="0"/>
          <w:sz w:val="24"/>
          <w:szCs w:val="24"/>
          <w:lang w:val="en-US"/>
        </w:rPr>
        <w:t>Insulin Dose: Tandem T slim insulin pump with Dexcom G6 CGM in control IQ hybrid close loop</w:t>
      </w:r>
    </w:p>
    <w:p w:rsidR="5E0DDEB5" w:rsidP="4E8C22D9" w:rsidRDefault="5E0DDEB5" w14:paraId="3CD37CF9" w14:textId="56DBAFE8">
      <w:pPr>
        <w:spacing w:before="240" w:beforeAutospacing="off" w:after="240" w:afterAutospacing="off"/>
      </w:pPr>
      <w:r w:rsidRPr="4E8C22D9" w:rsidR="5E0DDEB5">
        <w:rPr>
          <w:rFonts w:ascii="Aptos" w:hAnsi="Aptos" w:eastAsia="Aptos" w:cs="Aptos"/>
          <w:noProof w:val="0"/>
          <w:sz w:val="24"/>
          <w:szCs w:val="24"/>
          <w:lang w:val="en-US"/>
        </w:rPr>
        <w:t>Other Medications:</w:t>
      </w:r>
    </w:p>
    <w:p w:rsidR="5E0DDEB5" w:rsidP="4E8C22D9" w:rsidRDefault="5E0DDEB5" w14:paraId="658E3D83" w14:textId="7D5524A5">
      <w:pPr>
        <w:spacing w:before="240" w:beforeAutospacing="off" w:after="240" w:afterAutospacing="off"/>
      </w:pPr>
      <w:r w:rsidRPr="4E8C22D9" w:rsidR="5E0DDEB5">
        <w:rPr>
          <w:rFonts w:ascii="Aptos" w:hAnsi="Aptos" w:eastAsia="Aptos" w:cs="Aptos"/>
          <w:noProof w:val="0"/>
          <w:sz w:val="24"/>
          <w:szCs w:val="24"/>
          <w:lang w:val="en-US"/>
        </w:rPr>
        <w:t>Prograf 1mg</w:t>
      </w:r>
    </w:p>
    <w:p w:rsidR="5E0DDEB5" w:rsidP="4E8C22D9" w:rsidRDefault="5E0DDEB5" w14:paraId="7B4D8850" w14:textId="433DC119">
      <w:pPr>
        <w:spacing w:before="240" w:beforeAutospacing="off" w:after="240" w:afterAutospacing="off"/>
      </w:pPr>
      <w:r w:rsidRPr="4E8C22D9" w:rsidR="5E0DDEB5">
        <w:rPr>
          <w:rFonts w:ascii="Aptos" w:hAnsi="Aptos" w:eastAsia="Aptos" w:cs="Aptos"/>
          <w:noProof w:val="0"/>
          <w:sz w:val="24"/>
          <w:szCs w:val="24"/>
          <w:lang w:val="en-US"/>
        </w:rPr>
        <w:t>Valganciclovir 900mg OD</w:t>
      </w:r>
    </w:p>
    <w:p w:rsidR="5E0DDEB5" w:rsidP="4E8C22D9" w:rsidRDefault="5E0DDEB5" w14:paraId="4E52A089" w14:textId="66C1FD32">
      <w:pPr>
        <w:spacing w:before="240" w:beforeAutospacing="off" w:after="240" w:afterAutospacing="off"/>
      </w:pPr>
      <w:r w:rsidRPr="4E8C22D9" w:rsidR="5E0DDEB5">
        <w:rPr>
          <w:rFonts w:ascii="Aptos" w:hAnsi="Aptos" w:eastAsia="Aptos" w:cs="Aptos"/>
          <w:noProof w:val="0"/>
          <w:sz w:val="24"/>
          <w:szCs w:val="24"/>
          <w:lang w:val="en-US"/>
        </w:rPr>
        <w:t>Co-trimoxazole 480mg</w:t>
      </w:r>
    </w:p>
    <w:p w:rsidR="5E0DDEB5" w:rsidP="4E8C22D9" w:rsidRDefault="5E0DDEB5" w14:paraId="792D91D6" w14:textId="34FE2866">
      <w:pPr>
        <w:spacing w:before="240" w:beforeAutospacing="off" w:after="240" w:afterAutospacing="off"/>
      </w:pPr>
      <w:r w:rsidRPr="4E8C22D9" w:rsidR="5E0DDEB5">
        <w:rPr>
          <w:rFonts w:ascii="Aptos" w:hAnsi="Aptos" w:eastAsia="Aptos" w:cs="Aptos"/>
          <w:noProof w:val="0"/>
          <w:sz w:val="24"/>
          <w:szCs w:val="24"/>
          <w:lang w:val="en-US"/>
        </w:rPr>
        <w:t>Lansoprazole</w:t>
      </w:r>
    </w:p>
    <w:p w:rsidR="5E0DDEB5" w:rsidP="4E8C22D9" w:rsidRDefault="5E0DDEB5" w14:paraId="581C3727" w14:textId="3CC280FA">
      <w:pPr>
        <w:spacing w:before="240" w:beforeAutospacing="off" w:after="240" w:afterAutospacing="off"/>
      </w:pPr>
      <w:r w:rsidRPr="4E8C22D9" w:rsidR="5E0DDEB5">
        <w:rPr>
          <w:rFonts w:ascii="Aptos" w:hAnsi="Aptos" w:eastAsia="Aptos" w:cs="Aptos"/>
          <w:noProof w:val="0"/>
          <w:sz w:val="24"/>
          <w:szCs w:val="24"/>
          <w:lang w:val="en-US"/>
        </w:rPr>
        <w:t>Eltrombopag 25mg OD</w:t>
      </w:r>
    </w:p>
    <w:p w:rsidR="5E0DDEB5" w:rsidP="4E8C22D9" w:rsidRDefault="5E0DDEB5" w14:paraId="0FA1E6AE" w14:textId="44FD94B1">
      <w:pPr>
        <w:spacing w:before="240" w:beforeAutospacing="off" w:after="240" w:afterAutospacing="off"/>
      </w:pPr>
      <w:r w:rsidRPr="4E8C22D9" w:rsidR="5E0DDEB5">
        <w:rPr>
          <w:rFonts w:ascii="Aptos" w:hAnsi="Aptos" w:eastAsia="Aptos" w:cs="Aptos"/>
          <w:noProof w:val="0"/>
          <w:sz w:val="24"/>
          <w:szCs w:val="24"/>
          <w:lang w:val="en-US"/>
        </w:rPr>
        <w:t>Measurements:</w:t>
      </w:r>
    </w:p>
    <w:p w:rsidR="5E0DDEB5" w:rsidP="4E8C22D9" w:rsidRDefault="5E0DDEB5" w14:paraId="3C3C29E0" w14:textId="559A1B1E">
      <w:pPr>
        <w:spacing w:before="240" w:beforeAutospacing="off" w:after="240" w:afterAutospacing="off"/>
      </w:pPr>
      <w:r w:rsidRPr="4E8C22D9" w:rsidR="5E0DDEB5">
        <w:rPr>
          <w:rFonts w:ascii="Aptos" w:hAnsi="Aptos" w:eastAsia="Aptos" w:cs="Aptos"/>
          <w:noProof w:val="0"/>
          <w:sz w:val="24"/>
          <w:szCs w:val="24"/>
          <w:lang w:val="en-US"/>
        </w:rPr>
        <w:t>Weight: 53kg</w:t>
      </w:r>
    </w:p>
    <w:p w:rsidR="5E0DDEB5" w:rsidP="4E8C22D9" w:rsidRDefault="5E0DDEB5" w14:paraId="647ECF3C" w14:textId="1F5013EE">
      <w:pPr>
        <w:spacing w:before="240" w:beforeAutospacing="off" w:after="240" w:afterAutospacing="off"/>
      </w:pPr>
      <w:r w:rsidRPr="4E8C22D9" w:rsidR="5E0DDEB5">
        <w:rPr>
          <w:rFonts w:ascii="Aptos" w:hAnsi="Aptos" w:eastAsia="Aptos" w:cs="Aptos"/>
          <w:noProof w:val="0"/>
          <w:sz w:val="24"/>
          <w:szCs w:val="24"/>
          <w:lang w:val="en-US"/>
        </w:rPr>
        <w:t>Height: 1.46m</w:t>
      </w:r>
    </w:p>
    <w:p w:rsidR="5E0DDEB5" w:rsidP="4E8C22D9" w:rsidRDefault="5E0DDEB5" w14:paraId="15C44A5D" w14:textId="44BBDA3A">
      <w:pPr>
        <w:spacing w:before="240" w:beforeAutospacing="off" w:after="240" w:afterAutospacing="off"/>
      </w:pPr>
      <w:r w:rsidRPr="4E8C22D9" w:rsidR="5E0DDEB5">
        <w:rPr>
          <w:rFonts w:ascii="Aptos" w:hAnsi="Aptos" w:eastAsia="Aptos" w:cs="Aptos"/>
          <w:noProof w:val="0"/>
          <w:sz w:val="24"/>
          <w:szCs w:val="24"/>
          <w:lang w:val="en-US"/>
        </w:rPr>
        <w:t>BMI: 24.9</w:t>
      </w:r>
    </w:p>
    <w:p w:rsidR="5E0DDEB5" w:rsidP="4E8C22D9" w:rsidRDefault="5E0DDEB5" w14:paraId="4237B264" w14:textId="601E14EC">
      <w:pPr>
        <w:spacing w:before="240" w:beforeAutospacing="off" w:after="240" w:afterAutospacing="off"/>
      </w:pPr>
      <w:r w:rsidRPr="4E8C22D9" w:rsidR="5E0DDEB5">
        <w:rPr>
          <w:rFonts w:ascii="Aptos" w:hAnsi="Aptos" w:eastAsia="Aptos" w:cs="Aptos"/>
          <w:noProof w:val="0"/>
          <w:sz w:val="24"/>
          <w:szCs w:val="24"/>
          <w:lang w:val="en-US"/>
        </w:rPr>
        <w:t>BP: 110/70</w:t>
      </w:r>
    </w:p>
    <w:p w:rsidR="5E0DDEB5" w:rsidP="4E8C22D9" w:rsidRDefault="5E0DDEB5" w14:paraId="3A82EB3B" w14:textId="3A2EFC87">
      <w:pPr>
        <w:spacing w:before="240" w:beforeAutospacing="off" w:after="240" w:afterAutospacing="off"/>
      </w:pPr>
      <w:r w:rsidRPr="4E8C22D9" w:rsidR="5E0DDEB5">
        <w:rPr>
          <w:rFonts w:ascii="Aptos" w:hAnsi="Aptos" w:eastAsia="Aptos" w:cs="Aptos"/>
          <w:noProof w:val="0"/>
          <w:sz w:val="24"/>
          <w:szCs w:val="24"/>
          <w:lang w:val="en-US"/>
        </w:rPr>
        <w:t>Urine Dip (Protein/ Glucose/ Ketone):</w:t>
      </w:r>
    </w:p>
    <w:p w:rsidR="5E0DDEB5" w:rsidP="4E8C22D9" w:rsidRDefault="5E0DDEB5" w14:paraId="08421C7C" w14:textId="1CAD8C34">
      <w:pPr>
        <w:spacing w:before="240" w:beforeAutospacing="off" w:after="240" w:afterAutospacing="off"/>
      </w:pPr>
      <w:r w:rsidRPr="4E8C22D9" w:rsidR="5E0DDEB5">
        <w:rPr>
          <w:rFonts w:ascii="Aptos" w:hAnsi="Aptos" w:eastAsia="Aptos" w:cs="Aptos"/>
          <w:noProof w:val="0"/>
          <w:sz w:val="24"/>
          <w:szCs w:val="24"/>
          <w:lang w:val="en-US"/>
        </w:rPr>
        <w:t>Blood Glucose monitoring Equipment: Dexcom</w:t>
      </w:r>
    </w:p>
    <w:p w:rsidR="5E0DDEB5" w:rsidP="4E8C22D9" w:rsidRDefault="5E0DDEB5" w14:paraId="31F269E2" w14:textId="493FB453">
      <w:pPr>
        <w:spacing w:before="240" w:beforeAutospacing="off" w:after="240" w:afterAutospacing="off"/>
      </w:pPr>
      <w:r w:rsidRPr="4E8C22D9" w:rsidR="5E0DDEB5">
        <w:rPr>
          <w:rFonts w:ascii="Aptos" w:hAnsi="Aptos" w:eastAsia="Aptos" w:cs="Aptos"/>
          <w:noProof w:val="0"/>
          <w:sz w:val="24"/>
          <w:szCs w:val="24"/>
          <w:lang w:val="en-US"/>
        </w:rPr>
        <w:t>Care plan:</w:t>
      </w:r>
    </w:p>
    <w:p w:rsidR="5E0DDEB5" w:rsidP="4E8C22D9" w:rsidRDefault="5E0DDEB5" w14:paraId="7C4AC7AB" w14:textId="534DC0D0">
      <w:pPr>
        <w:spacing w:before="240" w:beforeAutospacing="off" w:after="240" w:afterAutospacing="off"/>
      </w:pPr>
      <w:r w:rsidRPr="4E8C22D9" w:rsidR="5E0DDEB5">
        <w:rPr>
          <w:rFonts w:ascii="Aptos" w:hAnsi="Aptos" w:eastAsia="Aptos" w:cs="Aptos"/>
          <w:noProof w:val="0"/>
          <w:sz w:val="24"/>
          <w:szCs w:val="24"/>
          <w:lang w:val="en-US"/>
        </w:rPr>
        <w:t>Glycaemic Control: HbA1C 58, TIR 79%, High 17%, Very High 3%, Low 1%, very low &lt;1%</w:t>
      </w:r>
    </w:p>
    <w:p w:rsidR="5E0DDEB5" w:rsidP="4E8C22D9" w:rsidRDefault="5E0DDEB5" w14:paraId="30908626" w14:textId="492461C0">
      <w:pPr>
        <w:spacing w:before="240" w:beforeAutospacing="off" w:after="240" w:afterAutospacing="off"/>
      </w:pPr>
      <w:r w:rsidRPr="4E8C22D9" w:rsidR="5E0DDEB5">
        <w:rPr>
          <w:rFonts w:ascii="Aptos" w:hAnsi="Aptos" w:eastAsia="Aptos" w:cs="Aptos"/>
          <w:noProof w:val="0"/>
          <w:sz w:val="24"/>
          <w:szCs w:val="24"/>
          <w:lang w:val="en-US"/>
        </w:rPr>
        <w:t>Renal Function: Urea 5.1 mmol/L, Creat 68 umol/L, eGFR &gt;90</w:t>
      </w:r>
    </w:p>
    <w:p w:rsidR="5E0DDEB5" w:rsidP="4E8C22D9" w:rsidRDefault="5E0DDEB5" w14:paraId="2743CFEC" w14:textId="71C4D578">
      <w:pPr>
        <w:spacing w:before="240" w:beforeAutospacing="off" w:after="240" w:afterAutospacing="off"/>
      </w:pPr>
      <w:r w:rsidRPr="4E8C22D9" w:rsidR="5E0DDEB5">
        <w:rPr>
          <w:rFonts w:ascii="Aptos" w:hAnsi="Aptos" w:eastAsia="Aptos" w:cs="Aptos"/>
          <w:noProof w:val="0"/>
          <w:sz w:val="24"/>
          <w:szCs w:val="24"/>
          <w:lang w:val="en-US"/>
        </w:rPr>
        <w:t>Lipid Profile: Satisfactory</w:t>
      </w:r>
    </w:p>
    <w:p w:rsidR="5E0DDEB5" w:rsidP="4E8C22D9" w:rsidRDefault="5E0DDEB5" w14:paraId="6266C6BE" w14:textId="11DCF362">
      <w:pPr>
        <w:spacing w:before="240" w:beforeAutospacing="off" w:after="240" w:afterAutospacing="off"/>
      </w:pPr>
      <w:r w:rsidRPr="4E8C22D9" w:rsidR="5E0DDEB5">
        <w:rPr>
          <w:rFonts w:ascii="Aptos" w:hAnsi="Aptos" w:eastAsia="Aptos" w:cs="Aptos"/>
          <w:noProof w:val="0"/>
          <w:sz w:val="24"/>
          <w:szCs w:val="24"/>
          <w:lang w:val="en-US"/>
        </w:rPr>
        <w:t>Cardiovascular monitoring: Foot check- no issues, Retinal screening- no retinopathy</w:t>
      </w:r>
    </w:p>
    <w:p w:rsidR="5E0DDEB5" w:rsidP="4E8C22D9" w:rsidRDefault="5E0DDEB5" w14:paraId="4B2B183D" w14:textId="70BAD2E7">
      <w:pPr>
        <w:spacing w:before="240" w:beforeAutospacing="off" w:after="240" w:afterAutospacing="off"/>
      </w:pPr>
      <w:r w:rsidRPr="4E8C22D9" w:rsidR="5E0DDEB5">
        <w:rPr>
          <w:rFonts w:ascii="Aptos" w:hAnsi="Aptos" w:eastAsia="Aptos" w:cs="Aptos"/>
          <w:noProof w:val="0"/>
          <w:sz w:val="24"/>
          <w:szCs w:val="24"/>
          <w:lang w:val="en-US"/>
        </w:rPr>
        <w:t>Action for GP:</w:t>
      </w:r>
    </w:p>
    <w:p w:rsidR="5E0DDEB5" w:rsidP="4E8C22D9" w:rsidRDefault="5E0DDEB5" w14:paraId="122B1E80" w14:textId="01E74224">
      <w:pPr>
        <w:spacing w:before="240" w:beforeAutospacing="off" w:after="240" w:afterAutospacing="off"/>
      </w:pPr>
      <w:r w:rsidRPr="4E8C22D9" w:rsidR="5E0DDEB5">
        <w:rPr>
          <w:rFonts w:ascii="Aptos" w:hAnsi="Aptos" w:eastAsia="Aptos" w:cs="Aptos"/>
          <w:noProof w:val="0"/>
          <w:sz w:val="24"/>
          <w:szCs w:val="24"/>
          <w:lang w:val="en-US"/>
        </w:rPr>
        <w:t>Please note Prograf dose reduction made today in view of recent infection.</w:t>
      </w:r>
    </w:p>
    <w:p w:rsidR="5E0DDEB5" w:rsidP="4E8C22D9" w:rsidRDefault="5E0DDEB5" w14:paraId="482A3EC6" w14:textId="1C9CB5D6">
      <w:pPr>
        <w:spacing w:before="240" w:beforeAutospacing="off" w:after="240" w:afterAutospacing="off"/>
      </w:pPr>
      <w:r w:rsidRPr="4E8C22D9" w:rsidR="5E0DDEB5">
        <w:rPr>
          <w:rFonts w:ascii="Aptos" w:hAnsi="Aptos" w:eastAsia="Aptos" w:cs="Aptos"/>
          <w:noProof w:val="0"/>
          <w:sz w:val="24"/>
          <w:szCs w:val="24"/>
          <w:lang w:val="en-US"/>
        </w:rPr>
        <w:t>Dear Doctor,</w:t>
      </w:r>
    </w:p>
    <w:p w:rsidR="5E0DDEB5" w:rsidP="4E8C22D9" w:rsidRDefault="5E0DDEB5" w14:paraId="064FE726" w14:textId="0602D1B4">
      <w:pPr>
        <w:spacing w:before="240" w:beforeAutospacing="off" w:after="240" w:afterAutospacing="off"/>
      </w:pPr>
      <w:r w:rsidRPr="4E8C22D9" w:rsidR="5E0DDEB5">
        <w:rPr>
          <w:rFonts w:ascii="Aptos" w:hAnsi="Aptos" w:eastAsia="Aptos" w:cs="Aptos"/>
          <w:noProof w:val="0"/>
          <w:sz w:val="24"/>
          <w:szCs w:val="24"/>
          <w:lang w:val="en-US"/>
        </w:rPr>
        <w:t>I reviewed Case 5 in the diabetes clinic. She has recently had an URTI with ongoing symptoms despite amoxicillin, though she is now improving. She remains fatigued and reported a productive cough and fever, as well as a recent mouth ulcer.</w:t>
      </w:r>
    </w:p>
    <w:p w:rsidR="5E0DDEB5" w:rsidP="4E8C22D9" w:rsidRDefault="5E0DDEB5" w14:paraId="141E0F0A" w14:textId="21260EFF">
      <w:pPr>
        <w:spacing w:before="240" w:beforeAutospacing="off" w:after="240" w:afterAutospacing="off"/>
      </w:pPr>
      <w:r w:rsidRPr="4E8C22D9" w:rsidR="5E0DDEB5">
        <w:rPr>
          <w:rFonts w:ascii="Aptos" w:hAnsi="Aptos" w:eastAsia="Aptos" w:cs="Aptos"/>
          <w:noProof w:val="0"/>
          <w:sz w:val="24"/>
          <w:szCs w:val="24"/>
          <w:lang w:val="en-US"/>
        </w:rPr>
        <w:t>She also described a recent severe hypoglycaemic episode requiring supportive treatment; her glucose levels have been stable since then. She is using a Tandem T slim insulin pump with Dexcom G6 CGM in Control IQ hybrid close loop, and her glucose monitoring is with Dexcom.</w:t>
      </w:r>
    </w:p>
    <w:p w:rsidR="5E0DDEB5" w:rsidP="4E8C22D9" w:rsidRDefault="5E0DDEB5" w14:paraId="31D2B5E2" w14:textId="65A76DFA">
      <w:pPr>
        <w:spacing w:before="240" w:beforeAutospacing="off" w:after="240" w:afterAutospacing="off"/>
      </w:pPr>
      <w:r w:rsidRPr="4E8C22D9" w:rsidR="5E0DDEB5">
        <w:rPr>
          <w:rFonts w:ascii="Aptos" w:hAnsi="Aptos" w:eastAsia="Aptos" w:cs="Aptos"/>
          <w:noProof w:val="0"/>
          <w:sz w:val="24"/>
          <w:szCs w:val="24"/>
          <w:lang w:val="en-US"/>
        </w:rPr>
        <w:t>Her glycaemic control shows HbA1c 58 with TIR 79%, High 17%, Very High 3%, Low 1% and very low &lt;1%. Renal function is urea 5.1 mmol/L, creatinine 68 umol/L and eGFR &gt;90. Lipid profile is satisfactory. Cardiovascular monitoring notes foot check with no issues and retinal screening with no retinopathy. Examination was normal today.</w:t>
      </w:r>
    </w:p>
    <w:p w:rsidR="5E0DDEB5" w:rsidP="4E8C22D9" w:rsidRDefault="5E0DDEB5" w14:paraId="74AC668B" w14:textId="35DFDE48">
      <w:pPr>
        <w:spacing w:before="240" w:beforeAutospacing="off" w:after="240" w:afterAutospacing="off"/>
      </w:pPr>
      <w:r w:rsidRPr="4E8C22D9" w:rsidR="5E0DDEB5">
        <w:rPr>
          <w:rFonts w:ascii="Aptos" w:hAnsi="Aptos" w:eastAsia="Aptos" w:cs="Aptos"/>
          <w:noProof w:val="0"/>
          <w:sz w:val="24"/>
          <w:szCs w:val="24"/>
          <w:lang w:val="en-US"/>
        </w:rPr>
        <w:t>In view of the recent infection, I reduced her Prograf dose today. I advised her to stay at home until the infection settles.</w:t>
      </w:r>
    </w:p>
    <w:p w:rsidR="5E0DDEB5" w:rsidP="4E8C22D9" w:rsidRDefault="5E0DDEB5" w14:paraId="03D3C5C3" w14:textId="39AE24A8">
      <w:pPr>
        <w:spacing w:before="240" w:beforeAutospacing="off" w:after="240" w:afterAutospacing="off"/>
      </w:pPr>
      <w:r w:rsidRPr="4E8C22D9" w:rsidR="5E0DDEB5">
        <w:rPr>
          <w:rFonts w:ascii="Aptos" w:hAnsi="Aptos" w:eastAsia="Aptos" w:cs="Aptos"/>
          <w:noProof w:val="0"/>
          <w:sz w:val="24"/>
          <w:szCs w:val="24"/>
          <w:lang w:val="en-US"/>
        </w:rPr>
        <w:t>Kind regards,</w:t>
      </w:r>
    </w:p>
    <w:p w:rsidR="5E0DDEB5" w:rsidP="4E8C22D9" w:rsidRDefault="5E0DDEB5" w14:paraId="1F8B901C" w14:textId="0B381EEB">
      <w:pPr>
        <w:spacing w:before="240" w:beforeAutospacing="off" w:after="240" w:afterAutospacing="off"/>
      </w:pPr>
      <w:r w:rsidRPr="4E8C22D9" w:rsidR="5E0DDEB5">
        <w:rPr>
          <w:rFonts w:ascii="Aptos" w:hAnsi="Aptos" w:eastAsia="Aptos" w:cs="Aptos"/>
          <w:noProof w:val="0"/>
          <w:sz w:val="24"/>
          <w:szCs w:val="24"/>
          <w:lang w:val="en-US"/>
        </w:rPr>
        <w:t>Diabetes Clinic Clinician</w:t>
      </w:r>
    </w:p>
    <w:p w:rsidR="4E8C22D9" w:rsidP="4E8C22D9" w:rsidRDefault="4E8C22D9" w14:paraId="2F1F786A" w14:textId="29728CE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71F617"/>
    <w:rsid w:val="0471F617"/>
    <w:rsid w:val="0D705232"/>
    <w:rsid w:val="0D705232"/>
    <w:rsid w:val="12D5DA36"/>
    <w:rsid w:val="138114C0"/>
    <w:rsid w:val="23A41C8D"/>
    <w:rsid w:val="45EF1641"/>
    <w:rsid w:val="46715757"/>
    <w:rsid w:val="4E8C22D9"/>
    <w:rsid w:val="5E0DDEB5"/>
    <w:rsid w:val="72495C1B"/>
    <w:rsid w:val="79F2B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F617"/>
  <w15:chartTrackingRefBased/>
  <w15:docId w15:val="{DAC4D9B9-5EE8-492B-BD24-2A9C40177D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2026-02-28T18:47:29.4720778Z</dcterms:created>
  <dcterms:modified xsi:type="dcterms:W3CDTF">2026-02-28T18:53:45.0111605Z</dcterms:modified>
  <dc:creator>MITRA, Sharadiya (THE NEWCASTLE UPON TYNE HOSPITALS NHS FOUNDATION TRUST)</dc:creator>
  <lastModifiedBy>MITRA, Sharadiya (THE NEWCASTLE UPON TYNE HOSPITALS NHS FOUNDATION TRUST)</lastModifiedBy>
</coreProperties>
</file>