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AA25E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Module 1: CSS Fundamentals</w:t>
      </w:r>
    </w:p>
    <w:p w14:paraId="62C3F631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1.1 Introduction to CSS</w:t>
      </w:r>
    </w:p>
    <w:p w14:paraId="12C8B45C" w14:textId="77777777" w:rsidR="009C5040" w:rsidRPr="009C5040" w:rsidRDefault="009C5040" w:rsidP="009C5040">
      <w:pPr>
        <w:numPr>
          <w:ilvl w:val="0"/>
          <w:numId w:val="1"/>
        </w:numPr>
        <w:rPr>
          <w:lang w:val="en-IN"/>
        </w:rPr>
      </w:pPr>
      <w:r w:rsidRPr="009C5040">
        <w:rPr>
          <w:lang w:val="en-IN"/>
        </w:rPr>
        <w:t>What is CSS?</w:t>
      </w:r>
    </w:p>
    <w:p w14:paraId="38BBD8E2" w14:textId="77777777" w:rsidR="009C5040" w:rsidRPr="009C5040" w:rsidRDefault="009C5040" w:rsidP="009C5040">
      <w:pPr>
        <w:numPr>
          <w:ilvl w:val="0"/>
          <w:numId w:val="1"/>
        </w:numPr>
        <w:rPr>
          <w:lang w:val="en-IN"/>
        </w:rPr>
      </w:pPr>
      <w:r w:rsidRPr="009C5040">
        <w:rPr>
          <w:lang w:val="en-IN"/>
        </w:rPr>
        <w:t>Inline, Internal, and External CSS</w:t>
      </w:r>
    </w:p>
    <w:p w14:paraId="197C1711" w14:textId="77777777" w:rsidR="009C5040" w:rsidRPr="009C5040" w:rsidRDefault="009C5040" w:rsidP="009C5040">
      <w:pPr>
        <w:numPr>
          <w:ilvl w:val="0"/>
          <w:numId w:val="1"/>
        </w:numPr>
        <w:rPr>
          <w:lang w:val="en-IN"/>
        </w:rPr>
      </w:pPr>
      <w:r w:rsidRPr="009C5040">
        <w:rPr>
          <w:lang w:val="en-IN"/>
        </w:rPr>
        <w:t>CSS Syntax and Selectors</w:t>
      </w:r>
    </w:p>
    <w:p w14:paraId="488DAD29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1.2 CSS Box Model</w:t>
      </w:r>
    </w:p>
    <w:p w14:paraId="7E38CA65" w14:textId="77777777" w:rsidR="009C5040" w:rsidRPr="009C5040" w:rsidRDefault="009C5040" w:rsidP="009C5040">
      <w:pPr>
        <w:numPr>
          <w:ilvl w:val="0"/>
          <w:numId w:val="2"/>
        </w:numPr>
        <w:rPr>
          <w:lang w:val="en-IN"/>
        </w:rPr>
      </w:pPr>
      <w:r w:rsidRPr="009C5040">
        <w:rPr>
          <w:lang w:val="en-IN"/>
        </w:rPr>
        <w:t>Margin, Padding, Border</w:t>
      </w:r>
    </w:p>
    <w:p w14:paraId="63B96FFD" w14:textId="77777777" w:rsidR="009C5040" w:rsidRPr="009C5040" w:rsidRDefault="009C5040" w:rsidP="009C5040">
      <w:pPr>
        <w:numPr>
          <w:ilvl w:val="0"/>
          <w:numId w:val="2"/>
        </w:numPr>
        <w:rPr>
          <w:lang w:val="en-IN"/>
        </w:rPr>
      </w:pPr>
      <w:r w:rsidRPr="009C5040">
        <w:rPr>
          <w:lang w:val="en-IN"/>
        </w:rPr>
        <w:t>box-sizing: border-box vs content-box</w:t>
      </w:r>
    </w:p>
    <w:p w14:paraId="5C0A1AF2" w14:textId="17964C08" w:rsidR="009C5040" w:rsidRPr="009C5040" w:rsidRDefault="009C5040" w:rsidP="009C5040">
      <w:pPr>
        <w:numPr>
          <w:ilvl w:val="0"/>
          <w:numId w:val="2"/>
        </w:numPr>
        <w:rPr>
          <w:lang w:val="en-IN"/>
        </w:rPr>
      </w:pPr>
      <w:r w:rsidRPr="009C5040">
        <w:rPr>
          <w:lang w:val="en-IN"/>
        </w:rPr>
        <w:t>Width and Height Behavio</w:t>
      </w:r>
      <w:r w:rsidR="00B06A4D">
        <w:rPr>
          <w:lang w:val="en-IN"/>
        </w:rPr>
        <w:t>u</w:t>
      </w:r>
      <w:r w:rsidRPr="009C5040">
        <w:rPr>
          <w:lang w:val="en-IN"/>
        </w:rPr>
        <w:t>r</w:t>
      </w:r>
    </w:p>
    <w:p w14:paraId="0AB88E2F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1.3 CSS Units &amp; Values</w:t>
      </w:r>
    </w:p>
    <w:p w14:paraId="65335380" w14:textId="77777777" w:rsidR="009C5040" w:rsidRPr="009C5040" w:rsidRDefault="009C5040" w:rsidP="009C5040">
      <w:pPr>
        <w:numPr>
          <w:ilvl w:val="0"/>
          <w:numId w:val="3"/>
        </w:numPr>
        <w:rPr>
          <w:lang w:val="en-IN"/>
        </w:rPr>
      </w:pPr>
      <w:r w:rsidRPr="009C5040">
        <w:rPr>
          <w:lang w:val="en-IN"/>
        </w:rPr>
        <w:t>Absolute (</w:t>
      </w:r>
      <w:proofErr w:type="spellStart"/>
      <w:r w:rsidRPr="009C5040">
        <w:rPr>
          <w:lang w:val="en-IN"/>
        </w:rPr>
        <w:t>px</w:t>
      </w:r>
      <w:proofErr w:type="spellEnd"/>
      <w:r w:rsidRPr="009C5040">
        <w:rPr>
          <w:lang w:val="en-IN"/>
        </w:rPr>
        <w:t>, pt, in, cm, mm)</w:t>
      </w:r>
    </w:p>
    <w:p w14:paraId="7D1738B4" w14:textId="77777777" w:rsidR="009C5040" w:rsidRPr="009C5040" w:rsidRDefault="009C5040" w:rsidP="009C5040">
      <w:pPr>
        <w:numPr>
          <w:ilvl w:val="0"/>
          <w:numId w:val="3"/>
        </w:numPr>
        <w:rPr>
          <w:lang w:val="en-IN"/>
        </w:rPr>
      </w:pPr>
      <w:r w:rsidRPr="009C5040">
        <w:rPr>
          <w:lang w:val="en-IN"/>
        </w:rPr>
        <w:t>Relative (</w:t>
      </w:r>
      <w:proofErr w:type="spellStart"/>
      <w:r w:rsidRPr="009C5040">
        <w:rPr>
          <w:lang w:val="en-IN"/>
        </w:rPr>
        <w:t>em</w:t>
      </w:r>
      <w:proofErr w:type="spellEnd"/>
      <w:r w:rsidRPr="009C5040">
        <w:rPr>
          <w:lang w:val="en-IN"/>
        </w:rPr>
        <w:t>, rem, %, </w:t>
      </w:r>
      <w:proofErr w:type="spellStart"/>
      <w:r w:rsidRPr="009C5040">
        <w:rPr>
          <w:lang w:val="en-IN"/>
        </w:rPr>
        <w:t>vw</w:t>
      </w:r>
      <w:proofErr w:type="spellEnd"/>
      <w:r w:rsidRPr="009C5040">
        <w:rPr>
          <w:lang w:val="en-IN"/>
        </w:rPr>
        <w:t>, </w:t>
      </w:r>
      <w:proofErr w:type="spellStart"/>
      <w:r w:rsidRPr="009C5040">
        <w:rPr>
          <w:lang w:val="en-IN"/>
        </w:rPr>
        <w:t>vh</w:t>
      </w:r>
      <w:proofErr w:type="spellEnd"/>
      <w:r w:rsidRPr="009C5040">
        <w:rPr>
          <w:lang w:val="en-IN"/>
        </w:rPr>
        <w:t>, </w:t>
      </w:r>
      <w:proofErr w:type="spellStart"/>
      <w:r w:rsidRPr="009C5040">
        <w:rPr>
          <w:lang w:val="en-IN"/>
        </w:rPr>
        <w:t>vmin</w:t>
      </w:r>
      <w:proofErr w:type="spellEnd"/>
      <w:r w:rsidRPr="009C5040">
        <w:rPr>
          <w:lang w:val="en-IN"/>
        </w:rPr>
        <w:t>, </w:t>
      </w:r>
      <w:proofErr w:type="spellStart"/>
      <w:r w:rsidRPr="009C5040">
        <w:rPr>
          <w:lang w:val="en-IN"/>
        </w:rPr>
        <w:t>vmax</w:t>
      </w:r>
      <w:proofErr w:type="spellEnd"/>
      <w:r w:rsidRPr="009C5040">
        <w:rPr>
          <w:lang w:val="en-IN"/>
        </w:rPr>
        <w:t>)</w:t>
      </w:r>
    </w:p>
    <w:p w14:paraId="7EE73E1C" w14:textId="77777777" w:rsidR="009C5040" w:rsidRPr="009C5040" w:rsidRDefault="009C5040" w:rsidP="009C5040">
      <w:pPr>
        <w:numPr>
          <w:ilvl w:val="0"/>
          <w:numId w:val="3"/>
        </w:numPr>
        <w:rPr>
          <w:lang w:val="en-IN"/>
        </w:rPr>
      </w:pPr>
      <w:r w:rsidRPr="009C5040">
        <w:rPr>
          <w:lang w:val="en-IN"/>
        </w:rPr>
        <w:t>When to use which unit</w:t>
      </w:r>
    </w:p>
    <w:p w14:paraId="0846A798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1.4 Text &amp; Font Styling</w:t>
      </w:r>
    </w:p>
    <w:p w14:paraId="19982998" w14:textId="77777777" w:rsidR="009C5040" w:rsidRPr="009C5040" w:rsidRDefault="009C5040" w:rsidP="009C5040">
      <w:pPr>
        <w:numPr>
          <w:ilvl w:val="0"/>
          <w:numId w:val="4"/>
        </w:numPr>
        <w:rPr>
          <w:lang w:val="en-IN"/>
        </w:rPr>
      </w:pPr>
      <w:r w:rsidRPr="009C5040">
        <w:rPr>
          <w:lang w:val="en-IN"/>
        </w:rPr>
        <w:t>font-family, font-size, font-weight</w:t>
      </w:r>
    </w:p>
    <w:p w14:paraId="7D80689C" w14:textId="77777777" w:rsidR="009C5040" w:rsidRPr="009C5040" w:rsidRDefault="009C5040" w:rsidP="009C5040">
      <w:pPr>
        <w:numPr>
          <w:ilvl w:val="0"/>
          <w:numId w:val="4"/>
        </w:numPr>
        <w:rPr>
          <w:lang w:val="en-IN"/>
        </w:rPr>
      </w:pPr>
      <w:r w:rsidRPr="009C5040">
        <w:rPr>
          <w:lang w:val="en-IN"/>
        </w:rPr>
        <w:t>line-height, letter-spacing, text-align</w:t>
      </w:r>
    </w:p>
    <w:p w14:paraId="423A11F2" w14:textId="77777777" w:rsidR="009C5040" w:rsidRPr="009C5040" w:rsidRDefault="009C5040" w:rsidP="009C5040">
      <w:pPr>
        <w:numPr>
          <w:ilvl w:val="0"/>
          <w:numId w:val="4"/>
        </w:numPr>
        <w:rPr>
          <w:lang w:val="en-IN"/>
        </w:rPr>
      </w:pPr>
      <w:r w:rsidRPr="009C5040">
        <w:rPr>
          <w:lang w:val="en-IN"/>
        </w:rPr>
        <w:t>Google Fonts and Custom Fonts (@font-face)</w:t>
      </w:r>
    </w:p>
    <w:p w14:paraId="48CF52B2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 xml:space="preserve">1.5 </w:t>
      </w:r>
      <w:proofErr w:type="spellStart"/>
      <w:r w:rsidRPr="009C5040">
        <w:rPr>
          <w:b/>
          <w:bCs/>
          <w:lang w:val="en-IN"/>
        </w:rPr>
        <w:t>Colors</w:t>
      </w:r>
      <w:proofErr w:type="spellEnd"/>
      <w:r w:rsidRPr="009C5040">
        <w:rPr>
          <w:b/>
          <w:bCs/>
          <w:lang w:val="en-IN"/>
        </w:rPr>
        <w:t xml:space="preserve"> &amp; Backgrounds</w:t>
      </w:r>
    </w:p>
    <w:p w14:paraId="54A45213" w14:textId="77777777" w:rsidR="009C5040" w:rsidRPr="009C5040" w:rsidRDefault="009C5040" w:rsidP="009C5040">
      <w:pPr>
        <w:numPr>
          <w:ilvl w:val="0"/>
          <w:numId w:val="5"/>
        </w:numPr>
        <w:rPr>
          <w:lang w:val="en-IN"/>
        </w:rPr>
      </w:pPr>
      <w:proofErr w:type="spellStart"/>
      <w:r w:rsidRPr="009C5040">
        <w:rPr>
          <w:lang w:val="en-IN"/>
        </w:rPr>
        <w:t>Color</w:t>
      </w:r>
      <w:proofErr w:type="spellEnd"/>
      <w:r w:rsidRPr="009C5040">
        <w:rPr>
          <w:lang w:val="en-IN"/>
        </w:rPr>
        <w:t xml:space="preserve"> formats (hex, </w:t>
      </w:r>
      <w:proofErr w:type="spellStart"/>
      <w:r w:rsidRPr="009C5040">
        <w:rPr>
          <w:lang w:val="en-IN"/>
        </w:rPr>
        <w:t>rgb</w:t>
      </w:r>
      <w:proofErr w:type="spellEnd"/>
      <w:r w:rsidRPr="009C5040">
        <w:rPr>
          <w:lang w:val="en-IN"/>
        </w:rPr>
        <w:t>, </w:t>
      </w:r>
      <w:proofErr w:type="spellStart"/>
      <w:r w:rsidRPr="009C5040">
        <w:rPr>
          <w:lang w:val="en-IN"/>
        </w:rPr>
        <w:t>rgba</w:t>
      </w:r>
      <w:proofErr w:type="spellEnd"/>
      <w:r w:rsidRPr="009C5040">
        <w:rPr>
          <w:lang w:val="en-IN"/>
        </w:rPr>
        <w:t>, </w:t>
      </w:r>
      <w:proofErr w:type="spellStart"/>
      <w:r w:rsidRPr="009C5040">
        <w:rPr>
          <w:lang w:val="en-IN"/>
        </w:rPr>
        <w:t>hsl</w:t>
      </w:r>
      <w:proofErr w:type="spellEnd"/>
      <w:r w:rsidRPr="009C5040">
        <w:rPr>
          <w:lang w:val="en-IN"/>
        </w:rPr>
        <w:t>, </w:t>
      </w:r>
      <w:proofErr w:type="spellStart"/>
      <w:r w:rsidRPr="009C5040">
        <w:rPr>
          <w:lang w:val="en-IN"/>
        </w:rPr>
        <w:t>hsla</w:t>
      </w:r>
      <w:proofErr w:type="spellEnd"/>
      <w:r w:rsidRPr="009C5040">
        <w:rPr>
          <w:lang w:val="en-IN"/>
        </w:rPr>
        <w:t>)</w:t>
      </w:r>
    </w:p>
    <w:p w14:paraId="3EED93D2" w14:textId="77777777" w:rsidR="009C5040" w:rsidRPr="009C5040" w:rsidRDefault="009C5040" w:rsidP="009C5040">
      <w:pPr>
        <w:numPr>
          <w:ilvl w:val="0"/>
          <w:numId w:val="5"/>
        </w:numPr>
        <w:rPr>
          <w:lang w:val="en-IN"/>
        </w:rPr>
      </w:pPr>
      <w:r w:rsidRPr="009C5040">
        <w:rPr>
          <w:lang w:val="en-IN"/>
        </w:rPr>
        <w:t>Background properties (background-image, background-size, gradients)</w:t>
      </w:r>
    </w:p>
    <w:p w14:paraId="3B4CAEDD" w14:textId="77777777" w:rsidR="009C5040" w:rsidRPr="009C5040" w:rsidRDefault="009C5040" w:rsidP="009C5040">
      <w:pPr>
        <w:rPr>
          <w:lang w:val="en-IN"/>
        </w:rPr>
      </w:pPr>
      <w:r w:rsidRPr="009C5040">
        <w:rPr>
          <w:lang w:val="en-IN"/>
        </w:rPr>
        <w:pict w14:anchorId="4AF3F1EA">
          <v:rect id="_x0000_i1061" style="width:0;height:.75pt" o:hralign="center" o:hrstd="t" o:hrnoshade="t" o:hr="t" fillcolor="#404040" stroked="f"/>
        </w:pict>
      </w:r>
    </w:p>
    <w:p w14:paraId="07DD2A62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Module 2: CSS Layouts</w:t>
      </w:r>
    </w:p>
    <w:p w14:paraId="4AAF99C3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2.1 Display Property</w:t>
      </w:r>
    </w:p>
    <w:p w14:paraId="4DAAB577" w14:textId="77777777" w:rsidR="009C5040" w:rsidRPr="009C5040" w:rsidRDefault="009C5040" w:rsidP="009C5040">
      <w:pPr>
        <w:numPr>
          <w:ilvl w:val="0"/>
          <w:numId w:val="6"/>
        </w:numPr>
        <w:rPr>
          <w:lang w:val="en-IN"/>
        </w:rPr>
      </w:pPr>
      <w:r w:rsidRPr="009C5040">
        <w:rPr>
          <w:lang w:val="en-IN"/>
        </w:rPr>
        <w:t>block, inline, inline-block</w:t>
      </w:r>
    </w:p>
    <w:p w14:paraId="29007817" w14:textId="77777777" w:rsidR="009C5040" w:rsidRPr="009C5040" w:rsidRDefault="009C5040" w:rsidP="009C5040">
      <w:pPr>
        <w:numPr>
          <w:ilvl w:val="0"/>
          <w:numId w:val="6"/>
        </w:numPr>
        <w:rPr>
          <w:lang w:val="en-IN"/>
        </w:rPr>
      </w:pPr>
      <w:r w:rsidRPr="009C5040">
        <w:rPr>
          <w:lang w:val="en-IN"/>
        </w:rPr>
        <w:t>none vs visibility: hidden</w:t>
      </w:r>
    </w:p>
    <w:p w14:paraId="120BC660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2.2 Positioning</w:t>
      </w:r>
    </w:p>
    <w:p w14:paraId="68C6174E" w14:textId="77777777" w:rsidR="009C5040" w:rsidRPr="009C5040" w:rsidRDefault="009C5040" w:rsidP="009C5040">
      <w:pPr>
        <w:numPr>
          <w:ilvl w:val="0"/>
          <w:numId w:val="7"/>
        </w:numPr>
        <w:rPr>
          <w:lang w:val="en-IN"/>
        </w:rPr>
      </w:pPr>
      <w:r w:rsidRPr="009C5040">
        <w:rPr>
          <w:lang w:val="en-IN"/>
        </w:rPr>
        <w:t>static, relative, absolute, fixed, sticky</w:t>
      </w:r>
    </w:p>
    <w:p w14:paraId="127901A7" w14:textId="77777777" w:rsidR="009C5040" w:rsidRPr="009C5040" w:rsidRDefault="009C5040" w:rsidP="009C5040">
      <w:pPr>
        <w:numPr>
          <w:ilvl w:val="0"/>
          <w:numId w:val="7"/>
        </w:numPr>
        <w:rPr>
          <w:lang w:val="en-IN"/>
        </w:rPr>
      </w:pPr>
      <w:r w:rsidRPr="009C5040">
        <w:rPr>
          <w:lang w:val="en-IN"/>
        </w:rPr>
        <w:t>z-index and stacking context</w:t>
      </w:r>
    </w:p>
    <w:p w14:paraId="47410FE0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2.3 Flexbox</w:t>
      </w:r>
    </w:p>
    <w:p w14:paraId="260AE4A9" w14:textId="77777777" w:rsidR="009C5040" w:rsidRPr="009C5040" w:rsidRDefault="009C5040" w:rsidP="009C5040">
      <w:pPr>
        <w:numPr>
          <w:ilvl w:val="0"/>
          <w:numId w:val="8"/>
        </w:numPr>
        <w:rPr>
          <w:lang w:val="en-IN"/>
        </w:rPr>
      </w:pPr>
      <w:r w:rsidRPr="009C5040">
        <w:rPr>
          <w:lang w:val="en-IN"/>
        </w:rPr>
        <w:t>Flex container vs flex items</w:t>
      </w:r>
    </w:p>
    <w:p w14:paraId="0AF2EA89" w14:textId="77777777" w:rsidR="009C5040" w:rsidRPr="009C5040" w:rsidRDefault="009C5040" w:rsidP="009C5040">
      <w:pPr>
        <w:numPr>
          <w:ilvl w:val="0"/>
          <w:numId w:val="8"/>
        </w:numPr>
        <w:rPr>
          <w:lang w:val="en-IN"/>
        </w:rPr>
      </w:pPr>
      <w:r w:rsidRPr="009C5040">
        <w:rPr>
          <w:lang w:val="en-IN"/>
        </w:rPr>
        <w:t>flex-direction, justify-content, align-items, gap</w:t>
      </w:r>
    </w:p>
    <w:p w14:paraId="241C33A8" w14:textId="77777777" w:rsidR="009C5040" w:rsidRPr="009C5040" w:rsidRDefault="009C5040" w:rsidP="009C5040">
      <w:pPr>
        <w:numPr>
          <w:ilvl w:val="0"/>
          <w:numId w:val="8"/>
        </w:numPr>
        <w:rPr>
          <w:lang w:val="en-IN"/>
        </w:rPr>
      </w:pPr>
      <w:r w:rsidRPr="009C5040">
        <w:rPr>
          <w:lang w:val="en-IN"/>
        </w:rPr>
        <w:lastRenderedPageBreak/>
        <w:t xml:space="preserve">Flex </w:t>
      </w:r>
      <w:proofErr w:type="gramStart"/>
      <w:r w:rsidRPr="009C5040">
        <w:rPr>
          <w:lang w:val="en-IN"/>
        </w:rPr>
        <w:t>grow</w:t>
      </w:r>
      <w:proofErr w:type="gramEnd"/>
      <w:r w:rsidRPr="009C5040">
        <w:rPr>
          <w:lang w:val="en-IN"/>
        </w:rPr>
        <w:t>, shrink, and basis</w:t>
      </w:r>
    </w:p>
    <w:p w14:paraId="68F67C1C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2.4 CSS Grid</w:t>
      </w:r>
    </w:p>
    <w:p w14:paraId="53043455" w14:textId="77777777" w:rsidR="009C5040" w:rsidRPr="009C5040" w:rsidRDefault="009C5040" w:rsidP="009C5040">
      <w:pPr>
        <w:numPr>
          <w:ilvl w:val="0"/>
          <w:numId w:val="9"/>
        </w:numPr>
        <w:rPr>
          <w:lang w:val="en-IN"/>
        </w:rPr>
      </w:pPr>
      <w:r w:rsidRPr="009C5040">
        <w:rPr>
          <w:lang w:val="en-IN"/>
        </w:rPr>
        <w:t>Grid container vs grid items</w:t>
      </w:r>
    </w:p>
    <w:p w14:paraId="63588BE0" w14:textId="77777777" w:rsidR="009C5040" w:rsidRPr="009C5040" w:rsidRDefault="009C5040" w:rsidP="009C5040">
      <w:pPr>
        <w:numPr>
          <w:ilvl w:val="0"/>
          <w:numId w:val="9"/>
        </w:numPr>
        <w:rPr>
          <w:lang w:val="en-IN"/>
        </w:rPr>
      </w:pPr>
      <w:r w:rsidRPr="009C5040">
        <w:rPr>
          <w:lang w:val="en-IN"/>
        </w:rPr>
        <w:t>grid-template-columns, grid-template-rows</w:t>
      </w:r>
    </w:p>
    <w:p w14:paraId="56FAF8E6" w14:textId="77777777" w:rsidR="009C5040" w:rsidRPr="009C5040" w:rsidRDefault="009C5040" w:rsidP="009C5040">
      <w:pPr>
        <w:numPr>
          <w:ilvl w:val="0"/>
          <w:numId w:val="9"/>
        </w:numPr>
        <w:rPr>
          <w:lang w:val="en-IN"/>
        </w:rPr>
      </w:pPr>
      <w:r w:rsidRPr="009C5040">
        <w:rPr>
          <w:lang w:val="en-IN"/>
        </w:rPr>
        <w:t>grid-column, grid-row, grid-area</w:t>
      </w:r>
    </w:p>
    <w:p w14:paraId="752B784D" w14:textId="77777777" w:rsidR="009C5040" w:rsidRPr="009C5040" w:rsidRDefault="009C5040" w:rsidP="009C5040">
      <w:pPr>
        <w:numPr>
          <w:ilvl w:val="0"/>
          <w:numId w:val="9"/>
        </w:numPr>
        <w:rPr>
          <w:lang w:val="en-IN"/>
        </w:rPr>
      </w:pPr>
      <w:r w:rsidRPr="009C5040">
        <w:rPr>
          <w:lang w:val="en-IN"/>
        </w:rPr>
        <w:t>Responsive grids with auto-fill and </w:t>
      </w:r>
      <w:proofErr w:type="gramStart"/>
      <w:r w:rsidRPr="009C5040">
        <w:rPr>
          <w:lang w:val="en-IN"/>
        </w:rPr>
        <w:t>minmax(</w:t>
      </w:r>
      <w:proofErr w:type="gramEnd"/>
      <w:r w:rsidRPr="009C5040">
        <w:rPr>
          <w:lang w:val="en-IN"/>
        </w:rPr>
        <w:t>)</w:t>
      </w:r>
    </w:p>
    <w:p w14:paraId="1FB31FA1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 xml:space="preserve">2.5 Floats &amp; </w:t>
      </w:r>
      <w:proofErr w:type="spellStart"/>
      <w:r w:rsidRPr="009C5040">
        <w:rPr>
          <w:b/>
          <w:bCs/>
          <w:lang w:val="en-IN"/>
        </w:rPr>
        <w:t>Clearfix</w:t>
      </w:r>
      <w:proofErr w:type="spellEnd"/>
      <w:r w:rsidRPr="009C5040">
        <w:rPr>
          <w:b/>
          <w:bCs/>
          <w:lang w:val="en-IN"/>
        </w:rPr>
        <w:t xml:space="preserve"> (Legacy, but good to know)</w:t>
      </w:r>
    </w:p>
    <w:p w14:paraId="35D12E7E" w14:textId="77777777" w:rsidR="009C5040" w:rsidRPr="009C5040" w:rsidRDefault="009C5040" w:rsidP="009C5040">
      <w:pPr>
        <w:numPr>
          <w:ilvl w:val="0"/>
          <w:numId w:val="10"/>
        </w:numPr>
        <w:rPr>
          <w:lang w:val="en-IN"/>
        </w:rPr>
      </w:pPr>
      <w:r w:rsidRPr="009C5040">
        <w:rPr>
          <w:lang w:val="en-IN"/>
        </w:rPr>
        <w:t>How floats work</w:t>
      </w:r>
    </w:p>
    <w:p w14:paraId="34F16ACC" w14:textId="77777777" w:rsidR="009C5040" w:rsidRPr="009C5040" w:rsidRDefault="009C5040" w:rsidP="009C5040">
      <w:pPr>
        <w:numPr>
          <w:ilvl w:val="0"/>
          <w:numId w:val="10"/>
        </w:numPr>
        <w:rPr>
          <w:lang w:val="en-IN"/>
        </w:rPr>
      </w:pPr>
      <w:r w:rsidRPr="009C5040">
        <w:rPr>
          <w:lang w:val="en-IN"/>
        </w:rPr>
        <w:t xml:space="preserve">Issues with floats and the </w:t>
      </w:r>
      <w:proofErr w:type="spellStart"/>
      <w:r w:rsidRPr="009C5040">
        <w:rPr>
          <w:lang w:val="en-IN"/>
        </w:rPr>
        <w:t>clearfix</w:t>
      </w:r>
      <w:proofErr w:type="spellEnd"/>
      <w:r w:rsidRPr="009C5040">
        <w:rPr>
          <w:lang w:val="en-IN"/>
        </w:rPr>
        <w:t xml:space="preserve"> hack</w:t>
      </w:r>
    </w:p>
    <w:p w14:paraId="2C9AD17A" w14:textId="77777777" w:rsidR="009C5040" w:rsidRPr="009C5040" w:rsidRDefault="009C5040" w:rsidP="009C5040">
      <w:pPr>
        <w:rPr>
          <w:lang w:val="en-IN"/>
        </w:rPr>
      </w:pPr>
      <w:r w:rsidRPr="009C5040">
        <w:rPr>
          <w:lang w:val="en-IN"/>
        </w:rPr>
        <w:pict w14:anchorId="0B946D10">
          <v:rect id="_x0000_i1062" style="width:0;height:.75pt" o:hralign="center" o:hrstd="t" o:hrnoshade="t" o:hr="t" fillcolor="#404040" stroked="f"/>
        </w:pict>
      </w:r>
    </w:p>
    <w:p w14:paraId="4A630618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Module 3: Responsive Design</w:t>
      </w:r>
    </w:p>
    <w:p w14:paraId="53ED9937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3.1 Media Queries</w:t>
      </w:r>
    </w:p>
    <w:p w14:paraId="5D1BAC4B" w14:textId="77777777" w:rsidR="009C5040" w:rsidRPr="009C5040" w:rsidRDefault="009C5040" w:rsidP="009C5040">
      <w:pPr>
        <w:numPr>
          <w:ilvl w:val="0"/>
          <w:numId w:val="11"/>
        </w:numPr>
        <w:rPr>
          <w:lang w:val="en-IN"/>
        </w:rPr>
      </w:pPr>
      <w:r w:rsidRPr="009C5040">
        <w:rPr>
          <w:lang w:val="en-IN"/>
        </w:rPr>
        <w:t>Breakpoints and mobile-first vs desktop-first</w:t>
      </w:r>
    </w:p>
    <w:p w14:paraId="09ADA6DF" w14:textId="77777777" w:rsidR="009C5040" w:rsidRPr="009C5040" w:rsidRDefault="009C5040" w:rsidP="009C5040">
      <w:pPr>
        <w:numPr>
          <w:ilvl w:val="0"/>
          <w:numId w:val="11"/>
        </w:numPr>
        <w:rPr>
          <w:lang w:val="en-IN"/>
        </w:rPr>
      </w:pPr>
      <w:r w:rsidRPr="009C5040">
        <w:rPr>
          <w:lang w:val="en-IN"/>
        </w:rPr>
        <w:t>min-width, max-width, and logical operators</w:t>
      </w:r>
    </w:p>
    <w:p w14:paraId="65E76285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3.2 Responsive Units &amp; Techniques</w:t>
      </w:r>
    </w:p>
    <w:p w14:paraId="78BB7A47" w14:textId="77777777" w:rsidR="009C5040" w:rsidRPr="009C5040" w:rsidRDefault="009C5040" w:rsidP="009C5040">
      <w:pPr>
        <w:numPr>
          <w:ilvl w:val="0"/>
          <w:numId w:val="12"/>
        </w:numPr>
        <w:rPr>
          <w:lang w:val="en-IN"/>
        </w:rPr>
      </w:pPr>
      <w:r w:rsidRPr="009C5040">
        <w:rPr>
          <w:lang w:val="en-IN"/>
        </w:rPr>
        <w:t>Fluid layouts with %, </w:t>
      </w:r>
      <w:proofErr w:type="spellStart"/>
      <w:r w:rsidRPr="009C5040">
        <w:rPr>
          <w:lang w:val="en-IN"/>
        </w:rPr>
        <w:t>vw</w:t>
      </w:r>
      <w:proofErr w:type="spellEnd"/>
      <w:r w:rsidRPr="009C5040">
        <w:rPr>
          <w:lang w:val="en-IN"/>
        </w:rPr>
        <w:t>, </w:t>
      </w:r>
      <w:proofErr w:type="spellStart"/>
      <w:r w:rsidRPr="009C5040">
        <w:rPr>
          <w:lang w:val="en-IN"/>
        </w:rPr>
        <w:t>vh</w:t>
      </w:r>
      <w:proofErr w:type="spellEnd"/>
    </w:p>
    <w:p w14:paraId="4B4F008F" w14:textId="77777777" w:rsidR="009C5040" w:rsidRPr="009C5040" w:rsidRDefault="009C5040" w:rsidP="009C5040">
      <w:pPr>
        <w:numPr>
          <w:ilvl w:val="0"/>
          <w:numId w:val="12"/>
        </w:numPr>
        <w:rPr>
          <w:lang w:val="en-IN"/>
        </w:rPr>
      </w:pPr>
      <w:proofErr w:type="gramStart"/>
      <w:r w:rsidRPr="009C5040">
        <w:rPr>
          <w:lang w:val="en-IN"/>
        </w:rPr>
        <w:t>clamp(</w:t>
      </w:r>
      <w:proofErr w:type="gramEnd"/>
      <w:r w:rsidRPr="009C5040">
        <w:rPr>
          <w:lang w:val="en-IN"/>
        </w:rPr>
        <w:t>), </w:t>
      </w:r>
      <w:proofErr w:type="gramStart"/>
      <w:r w:rsidRPr="009C5040">
        <w:rPr>
          <w:lang w:val="en-IN"/>
        </w:rPr>
        <w:t>min(</w:t>
      </w:r>
      <w:proofErr w:type="gramEnd"/>
      <w:r w:rsidRPr="009C5040">
        <w:rPr>
          <w:lang w:val="en-IN"/>
        </w:rPr>
        <w:t>), </w:t>
      </w:r>
      <w:proofErr w:type="gramStart"/>
      <w:r w:rsidRPr="009C5040">
        <w:rPr>
          <w:lang w:val="en-IN"/>
        </w:rPr>
        <w:t>max(</w:t>
      </w:r>
      <w:proofErr w:type="gramEnd"/>
      <w:r w:rsidRPr="009C5040">
        <w:rPr>
          <w:lang w:val="en-IN"/>
        </w:rPr>
        <w:t>) for dynamic sizing</w:t>
      </w:r>
    </w:p>
    <w:p w14:paraId="30D55713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3.3 Responsive Images</w:t>
      </w:r>
    </w:p>
    <w:p w14:paraId="037A47AD" w14:textId="77777777" w:rsidR="009C5040" w:rsidRPr="009C5040" w:rsidRDefault="009C5040" w:rsidP="009C5040">
      <w:pPr>
        <w:numPr>
          <w:ilvl w:val="0"/>
          <w:numId w:val="13"/>
        </w:numPr>
        <w:rPr>
          <w:lang w:val="en-IN"/>
        </w:rPr>
      </w:pPr>
      <w:proofErr w:type="spellStart"/>
      <w:r w:rsidRPr="009C5040">
        <w:rPr>
          <w:lang w:val="en-IN"/>
        </w:rPr>
        <w:t>srcset</w:t>
      </w:r>
      <w:proofErr w:type="spellEnd"/>
      <w:r w:rsidRPr="009C5040">
        <w:rPr>
          <w:lang w:val="en-IN"/>
        </w:rPr>
        <w:t> and sizes attributes</w:t>
      </w:r>
    </w:p>
    <w:p w14:paraId="051C6E2D" w14:textId="77777777" w:rsidR="009C5040" w:rsidRPr="009C5040" w:rsidRDefault="009C5040" w:rsidP="009C5040">
      <w:pPr>
        <w:numPr>
          <w:ilvl w:val="0"/>
          <w:numId w:val="13"/>
        </w:numPr>
        <w:rPr>
          <w:lang w:val="en-IN"/>
        </w:rPr>
      </w:pPr>
      <w:r w:rsidRPr="009C5040">
        <w:rPr>
          <w:lang w:val="en-IN"/>
        </w:rPr>
        <w:t>picture element for art direction</w:t>
      </w:r>
    </w:p>
    <w:p w14:paraId="2EBB5BE9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3.4 Mobile-First vs Desktop-First Strategies</w:t>
      </w:r>
    </w:p>
    <w:p w14:paraId="64C1CFE3" w14:textId="77777777" w:rsidR="009C5040" w:rsidRPr="009C5040" w:rsidRDefault="009C5040" w:rsidP="009C5040">
      <w:pPr>
        <w:numPr>
          <w:ilvl w:val="0"/>
          <w:numId w:val="14"/>
        </w:numPr>
        <w:rPr>
          <w:lang w:val="en-IN"/>
        </w:rPr>
      </w:pPr>
      <w:r w:rsidRPr="009C5040">
        <w:rPr>
          <w:lang w:val="en-IN"/>
        </w:rPr>
        <w:t>Pros and cons of each approach</w:t>
      </w:r>
    </w:p>
    <w:p w14:paraId="7A5113EC" w14:textId="77777777" w:rsidR="009C5040" w:rsidRPr="009C5040" w:rsidRDefault="009C5040" w:rsidP="009C5040">
      <w:pPr>
        <w:rPr>
          <w:lang w:val="en-IN"/>
        </w:rPr>
      </w:pPr>
      <w:r w:rsidRPr="009C5040">
        <w:rPr>
          <w:lang w:val="en-IN"/>
        </w:rPr>
        <w:pict w14:anchorId="5828A420">
          <v:rect id="_x0000_i1063" style="width:0;height:.75pt" o:hralign="center" o:hrstd="t" o:hrnoshade="t" o:hr="t" fillcolor="#404040" stroked="f"/>
        </w:pict>
      </w:r>
    </w:p>
    <w:p w14:paraId="13764A7C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Module 4: Advanced CSS</w:t>
      </w:r>
    </w:p>
    <w:p w14:paraId="3C14335D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4.1 CSS Variables (Custom Properties)</w:t>
      </w:r>
    </w:p>
    <w:p w14:paraId="6E035917" w14:textId="77777777" w:rsidR="009C5040" w:rsidRPr="009C5040" w:rsidRDefault="009C5040" w:rsidP="009C5040">
      <w:pPr>
        <w:numPr>
          <w:ilvl w:val="0"/>
          <w:numId w:val="15"/>
        </w:numPr>
        <w:rPr>
          <w:lang w:val="en-IN"/>
        </w:rPr>
      </w:pPr>
      <w:r w:rsidRPr="009C5040">
        <w:rPr>
          <w:lang w:val="en-IN"/>
        </w:rPr>
        <w:t>Declaring and using variables</w:t>
      </w:r>
    </w:p>
    <w:p w14:paraId="117DAD30" w14:textId="77777777" w:rsidR="009C5040" w:rsidRPr="009C5040" w:rsidRDefault="009C5040" w:rsidP="009C5040">
      <w:pPr>
        <w:numPr>
          <w:ilvl w:val="0"/>
          <w:numId w:val="15"/>
        </w:numPr>
        <w:rPr>
          <w:lang w:val="en-IN"/>
        </w:rPr>
      </w:pPr>
      <w:r w:rsidRPr="009C5040">
        <w:rPr>
          <w:lang w:val="en-IN"/>
        </w:rPr>
        <w:t>Scoping and fallback values</w:t>
      </w:r>
    </w:p>
    <w:p w14:paraId="1D69B839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4.2 Transitions &amp; Animations</w:t>
      </w:r>
    </w:p>
    <w:p w14:paraId="7BCD1581" w14:textId="77777777" w:rsidR="009C5040" w:rsidRPr="009C5040" w:rsidRDefault="009C5040" w:rsidP="009C5040">
      <w:pPr>
        <w:numPr>
          <w:ilvl w:val="0"/>
          <w:numId w:val="16"/>
        </w:numPr>
        <w:rPr>
          <w:lang w:val="en-IN"/>
        </w:rPr>
      </w:pPr>
      <w:r w:rsidRPr="009C5040">
        <w:rPr>
          <w:lang w:val="en-IN"/>
        </w:rPr>
        <w:t>transition (property, duration, timing function)</w:t>
      </w:r>
    </w:p>
    <w:p w14:paraId="05BEFBEA" w14:textId="77777777" w:rsidR="009C5040" w:rsidRPr="009C5040" w:rsidRDefault="009C5040" w:rsidP="009C5040">
      <w:pPr>
        <w:numPr>
          <w:ilvl w:val="0"/>
          <w:numId w:val="16"/>
        </w:numPr>
        <w:rPr>
          <w:lang w:val="en-IN"/>
        </w:rPr>
      </w:pPr>
      <w:r w:rsidRPr="009C5040">
        <w:rPr>
          <w:lang w:val="en-IN"/>
        </w:rPr>
        <w:t>Keyframe animations (@keyframes)</w:t>
      </w:r>
    </w:p>
    <w:p w14:paraId="0AD2F1D7" w14:textId="77777777" w:rsidR="009C5040" w:rsidRPr="009C5040" w:rsidRDefault="009C5040" w:rsidP="009C5040">
      <w:pPr>
        <w:numPr>
          <w:ilvl w:val="0"/>
          <w:numId w:val="16"/>
        </w:numPr>
        <w:rPr>
          <w:lang w:val="en-IN"/>
        </w:rPr>
      </w:pPr>
      <w:r w:rsidRPr="009C5040">
        <w:rPr>
          <w:lang w:val="en-IN"/>
        </w:rPr>
        <w:t>Performance considerations</w:t>
      </w:r>
    </w:p>
    <w:p w14:paraId="59947090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lastRenderedPageBreak/>
        <w:t>4.3 Transformations</w:t>
      </w:r>
    </w:p>
    <w:p w14:paraId="2EAF2BA4" w14:textId="77777777" w:rsidR="009C5040" w:rsidRPr="009C5040" w:rsidRDefault="009C5040" w:rsidP="009C5040">
      <w:pPr>
        <w:numPr>
          <w:ilvl w:val="0"/>
          <w:numId w:val="17"/>
        </w:numPr>
        <w:rPr>
          <w:lang w:val="en-IN"/>
        </w:rPr>
      </w:pPr>
      <w:proofErr w:type="gramStart"/>
      <w:r w:rsidRPr="009C5040">
        <w:rPr>
          <w:lang w:val="en-IN"/>
        </w:rPr>
        <w:t>translate(</w:t>
      </w:r>
      <w:proofErr w:type="gramEnd"/>
      <w:r w:rsidRPr="009C5040">
        <w:rPr>
          <w:lang w:val="en-IN"/>
        </w:rPr>
        <w:t>), </w:t>
      </w:r>
      <w:proofErr w:type="gramStart"/>
      <w:r w:rsidRPr="009C5040">
        <w:rPr>
          <w:lang w:val="en-IN"/>
        </w:rPr>
        <w:t>rotate(</w:t>
      </w:r>
      <w:proofErr w:type="gramEnd"/>
      <w:r w:rsidRPr="009C5040">
        <w:rPr>
          <w:lang w:val="en-IN"/>
        </w:rPr>
        <w:t>), </w:t>
      </w:r>
      <w:proofErr w:type="gramStart"/>
      <w:r w:rsidRPr="009C5040">
        <w:rPr>
          <w:lang w:val="en-IN"/>
        </w:rPr>
        <w:t>scale(</w:t>
      </w:r>
      <w:proofErr w:type="gramEnd"/>
      <w:r w:rsidRPr="009C5040">
        <w:rPr>
          <w:lang w:val="en-IN"/>
        </w:rPr>
        <w:t>), </w:t>
      </w:r>
      <w:proofErr w:type="gramStart"/>
      <w:r w:rsidRPr="009C5040">
        <w:rPr>
          <w:lang w:val="en-IN"/>
        </w:rPr>
        <w:t>skew(</w:t>
      </w:r>
      <w:proofErr w:type="gramEnd"/>
      <w:r w:rsidRPr="009C5040">
        <w:rPr>
          <w:lang w:val="en-IN"/>
        </w:rPr>
        <w:t>)</w:t>
      </w:r>
    </w:p>
    <w:p w14:paraId="1129F890" w14:textId="77777777" w:rsidR="009C5040" w:rsidRPr="009C5040" w:rsidRDefault="009C5040" w:rsidP="009C5040">
      <w:pPr>
        <w:numPr>
          <w:ilvl w:val="0"/>
          <w:numId w:val="17"/>
        </w:numPr>
        <w:rPr>
          <w:lang w:val="en-IN"/>
        </w:rPr>
      </w:pPr>
      <w:r w:rsidRPr="009C5040">
        <w:rPr>
          <w:lang w:val="en-IN"/>
        </w:rPr>
        <w:t>3D transforms (perspective, </w:t>
      </w:r>
      <w:proofErr w:type="spellStart"/>
      <w:r w:rsidRPr="009C5040">
        <w:rPr>
          <w:lang w:val="en-IN"/>
        </w:rPr>
        <w:t>rotateX</w:t>
      </w:r>
      <w:proofErr w:type="spellEnd"/>
      <w:r w:rsidRPr="009C5040">
        <w:rPr>
          <w:lang w:val="en-IN"/>
        </w:rPr>
        <w:t>/Y/Z)</w:t>
      </w:r>
    </w:p>
    <w:p w14:paraId="123178D1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4.4 Filters &amp; Blend Modes</w:t>
      </w:r>
    </w:p>
    <w:p w14:paraId="0EF4AEDD" w14:textId="77777777" w:rsidR="009C5040" w:rsidRPr="009C5040" w:rsidRDefault="009C5040" w:rsidP="009C5040">
      <w:pPr>
        <w:numPr>
          <w:ilvl w:val="0"/>
          <w:numId w:val="18"/>
        </w:numPr>
        <w:rPr>
          <w:lang w:val="en-IN"/>
        </w:rPr>
      </w:pPr>
      <w:proofErr w:type="gramStart"/>
      <w:r w:rsidRPr="009C5040">
        <w:rPr>
          <w:lang w:val="en-IN"/>
        </w:rPr>
        <w:t>blur(</w:t>
      </w:r>
      <w:proofErr w:type="gramEnd"/>
      <w:r w:rsidRPr="009C5040">
        <w:rPr>
          <w:lang w:val="en-IN"/>
        </w:rPr>
        <w:t>), </w:t>
      </w:r>
      <w:proofErr w:type="gramStart"/>
      <w:r w:rsidRPr="009C5040">
        <w:rPr>
          <w:lang w:val="en-IN"/>
        </w:rPr>
        <w:t>brightness(</w:t>
      </w:r>
      <w:proofErr w:type="gramEnd"/>
      <w:r w:rsidRPr="009C5040">
        <w:rPr>
          <w:lang w:val="en-IN"/>
        </w:rPr>
        <w:t>), </w:t>
      </w:r>
      <w:proofErr w:type="gramStart"/>
      <w:r w:rsidRPr="009C5040">
        <w:rPr>
          <w:lang w:val="en-IN"/>
        </w:rPr>
        <w:t>contrast(</w:t>
      </w:r>
      <w:proofErr w:type="gramEnd"/>
      <w:r w:rsidRPr="009C5040">
        <w:rPr>
          <w:lang w:val="en-IN"/>
        </w:rPr>
        <w:t>)</w:t>
      </w:r>
    </w:p>
    <w:p w14:paraId="5BE50BF5" w14:textId="77777777" w:rsidR="009C5040" w:rsidRPr="009C5040" w:rsidRDefault="009C5040" w:rsidP="009C5040">
      <w:pPr>
        <w:numPr>
          <w:ilvl w:val="0"/>
          <w:numId w:val="18"/>
        </w:numPr>
        <w:rPr>
          <w:lang w:val="en-IN"/>
        </w:rPr>
      </w:pPr>
      <w:r w:rsidRPr="009C5040">
        <w:rPr>
          <w:lang w:val="en-IN"/>
        </w:rPr>
        <w:t>mix-blend-mode and background-blend-mode</w:t>
      </w:r>
    </w:p>
    <w:p w14:paraId="7D088E44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4.5 Clip-path &amp; Masks</w:t>
      </w:r>
    </w:p>
    <w:p w14:paraId="4C46C5DB" w14:textId="77777777" w:rsidR="009C5040" w:rsidRPr="009C5040" w:rsidRDefault="009C5040" w:rsidP="009C5040">
      <w:pPr>
        <w:numPr>
          <w:ilvl w:val="0"/>
          <w:numId w:val="19"/>
        </w:numPr>
        <w:rPr>
          <w:lang w:val="en-IN"/>
        </w:rPr>
      </w:pPr>
      <w:r w:rsidRPr="009C5040">
        <w:rPr>
          <w:lang w:val="en-IN"/>
        </w:rPr>
        <w:t>Creating custom shapes with clip-path</w:t>
      </w:r>
    </w:p>
    <w:p w14:paraId="522145D6" w14:textId="77777777" w:rsidR="009C5040" w:rsidRPr="009C5040" w:rsidRDefault="009C5040" w:rsidP="009C5040">
      <w:pPr>
        <w:numPr>
          <w:ilvl w:val="0"/>
          <w:numId w:val="19"/>
        </w:numPr>
        <w:rPr>
          <w:lang w:val="en-IN"/>
        </w:rPr>
      </w:pPr>
      <w:r w:rsidRPr="009C5040">
        <w:rPr>
          <w:lang w:val="en-IN"/>
        </w:rPr>
        <w:t>SVG masks</w:t>
      </w:r>
    </w:p>
    <w:p w14:paraId="6181166E" w14:textId="77777777" w:rsidR="009C5040" w:rsidRPr="009C5040" w:rsidRDefault="009C5040" w:rsidP="009C5040">
      <w:pPr>
        <w:rPr>
          <w:lang w:val="en-IN"/>
        </w:rPr>
      </w:pPr>
      <w:r w:rsidRPr="009C5040">
        <w:rPr>
          <w:lang w:val="en-IN"/>
        </w:rPr>
        <w:pict w14:anchorId="2A2D4B00">
          <v:rect id="_x0000_i1064" style="width:0;height:.75pt" o:hralign="center" o:hrstd="t" o:hrnoshade="t" o:hr="t" fillcolor="#404040" stroked="f"/>
        </w:pict>
      </w:r>
    </w:p>
    <w:p w14:paraId="3046652F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Module 5: CSS Architecture &amp; Best Practices</w:t>
      </w:r>
    </w:p>
    <w:p w14:paraId="17A49325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5.1 BEM (Block Element Modifier) Methodology</w:t>
      </w:r>
    </w:p>
    <w:p w14:paraId="1FADA878" w14:textId="77777777" w:rsidR="009C5040" w:rsidRPr="009C5040" w:rsidRDefault="009C5040" w:rsidP="009C5040">
      <w:pPr>
        <w:numPr>
          <w:ilvl w:val="0"/>
          <w:numId w:val="20"/>
        </w:numPr>
        <w:rPr>
          <w:lang w:val="en-IN"/>
        </w:rPr>
      </w:pPr>
      <w:r w:rsidRPr="009C5040">
        <w:rPr>
          <w:lang w:val="en-IN"/>
        </w:rPr>
        <w:t>Naming conventions for maintainability</w:t>
      </w:r>
    </w:p>
    <w:p w14:paraId="6424B5A5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5.2 CSS Preprocessors (SASS/SCSS)</w:t>
      </w:r>
    </w:p>
    <w:p w14:paraId="6F5961AA" w14:textId="77777777" w:rsidR="009C5040" w:rsidRPr="009C5040" w:rsidRDefault="009C5040" w:rsidP="009C5040">
      <w:pPr>
        <w:numPr>
          <w:ilvl w:val="0"/>
          <w:numId w:val="21"/>
        </w:numPr>
        <w:rPr>
          <w:lang w:val="en-IN"/>
        </w:rPr>
      </w:pPr>
      <w:r w:rsidRPr="009C5040">
        <w:rPr>
          <w:lang w:val="en-IN"/>
        </w:rPr>
        <w:t xml:space="preserve">Variables, nesting, </w:t>
      </w:r>
      <w:proofErr w:type="spellStart"/>
      <w:r w:rsidRPr="009C5040">
        <w:rPr>
          <w:lang w:val="en-IN"/>
        </w:rPr>
        <w:t>mixins</w:t>
      </w:r>
      <w:proofErr w:type="spellEnd"/>
      <w:r w:rsidRPr="009C5040">
        <w:rPr>
          <w:lang w:val="en-IN"/>
        </w:rPr>
        <w:t>, functions</w:t>
      </w:r>
    </w:p>
    <w:p w14:paraId="5304B815" w14:textId="77777777" w:rsidR="009C5040" w:rsidRPr="009C5040" w:rsidRDefault="009C5040" w:rsidP="009C5040">
      <w:pPr>
        <w:numPr>
          <w:ilvl w:val="0"/>
          <w:numId w:val="21"/>
        </w:numPr>
        <w:rPr>
          <w:lang w:val="en-IN"/>
        </w:rPr>
      </w:pPr>
      <w:r w:rsidRPr="009C5040">
        <w:rPr>
          <w:lang w:val="en-IN"/>
        </w:rPr>
        <w:t>Partial files and modularization</w:t>
      </w:r>
    </w:p>
    <w:p w14:paraId="7716EB3F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5.3 CSS-in-JS (Styled Components, Emotion)</w:t>
      </w:r>
    </w:p>
    <w:p w14:paraId="454BC620" w14:textId="77777777" w:rsidR="009C5040" w:rsidRPr="009C5040" w:rsidRDefault="009C5040" w:rsidP="009C5040">
      <w:pPr>
        <w:numPr>
          <w:ilvl w:val="0"/>
          <w:numId w:val="22"/>
        </w:numPr>
        <w:rPr>
          <w:lang w:val="en-IN"/>
        </w:rPr>
      </w:pPr>
      <w:r w:rsidRPr="009C5040">
        <w:rPr>
          <w:lang w:val="en-IN"/>
        </w:rPr>
        <w:t>Pros and cons of CSS-in-JS</w:t>
      </w:r>
    </w:p>
    <w:p w14:paraId="06FC8562" w14:textId="77777777" w:rsidR="009C5040" w:rsidRPr="009C5040" w:rsidRDefault="009C5040" w:rsidP="009C5040">
      <w:pPr>
        <w:numPr>
          <w:ilvl w:val="0"/>
          <w:numId w:val="22"/>
        </w:numPr>
        <w:rPr>
          <w:lang w:val="en-IN"/>
        </w:rPr>
      </w:pPr>
      <w:r w:rsidRPr="009C5040">
        <w:rPr>
          <w:lang w:val="en-IN"/>
        </w:rPr>
        <w:t>Dynamic styling with JavaScript</w:t>
      </w:r>
    </w:p>
    <w:p w14:paraId="2095A638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5.4 Performance Optimization</w:t>
      </w:r>
    </w:p>
    <w:p w14:paraId="28166CDD" w14:textId="77777777" w:rsidR="009C5040" w:rsidRPr="009C5040" w:rsidRDefault="009C5040" w:rsidP="009C5040">
      <w:pPr>
        <w:numPr>
          <w:ilvl w:val="0"/>
          <w:numId w:val="23"/>
        </w:numPr>
        <w:rPr>
          <w:lang w:val="en-IN"/>
        </w:rPr>
      </w:pPr>
      <w:r w:rsidRPr="009C5040">
        <w:rPr>
          <w:lang w:val="en-IN"/>
        </w:rPr>
        <w:t>Reducing render-blocking CSS</w:t>
      </w:r>
    </w:p>
    <w:p w14:paraId="7F5B2ECD" w14:textId="77777777" w:rsidR="009C5040" w:rsidRPr="009C5040" w:rsidRDefault="009C5040" w:rsidP="009C5040">
      <w:pPr>
        <w:numPr>
          <w:ilvl w:val="0"/>
          <w:numId w:val="23"/>
        </w:numPr>
        <w:rPr>
          <w:lang w:val="en-IN"/>
        </w:rPr>
      </w:pPr>
      <w:r w:rsidRPr="009C5040">
        <w:rPr>
          <w:lang w:val="en-IN"/>
        </w:rPr>
        <w:t>Critical CSS and lazy loading</w:t>
      </w:r>
    </w:p>
    <w:p w14:paraId="681F6A7A" w14:textId="77777777" w:rsidR="009C5040" w:rsidRPr="009C5040" w:rsidRDefault="009C5040" w:rsidP="009C5040">
      <w:pPr>
        <w:numPr>
          <w:ilvl w:val="0"/>
          <w:numId w:val="23"/>
        </w:numPr>
        <w:rPr>
          <w:lang w:val="en-IN"/>
        </w:rPr>
      </w:pPr>
      <w:r w:rsidRPr="009C5040">
        <w:rPr>
          <w:lang w:val="en-IN"/>
        </w:rPr>
        <w:t>Minimizing repaints and reflows</w:t>
      </w:r>
    </w:p>
    <w:p w14:paraId="1844BBD7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5.5 Cross-Browser Compatibility</w:t>
      </w:r>
    </w:p>
    <w:p w14:paraId="1FE6E1B4" w14:textId="77777777" w:rsidR="009C5040" w:rsidRPr="009C5040" w:rsidRDefault="009C5040" w:rsidP="009C5040">
      <w:pPr>
        <w:numPr>
          <w:ilvl w:val="0"/>
          <w:numId w:val="24"/>
        </w:numPr>
        <w:rPr>
          <w:lang w:val="en-IN"/>
        </w:rPr>
      </w:pPr>
      <w:r w:rsidRPr="009C5040">
        <w:rPr>
          <w:lang w:val="en-IN"/>
        </w:rPr>
        <w:t>Vendor prefixes (-</w:t>
      </w:r>
      <w:proofErr w:type="spellStart"/>
      <w:r w:rsidRPr="009C5040">
        <w:rPr>
          <w:lang w:val="en-IN"/>
        </w:rPr>
        <w:t>webkit</w:t>
      </w:r>
      <w:proofErr w:type="spellEnd"/>
      <w:r w:rsidRPr="009C5040">
        <w:rPr>
          <w:lang w:val="en-IN"/>
        </w:rPr>
        <w:t>-, -</w:t>
      </w:r>
      <w:proofErr w:type="spellStart"/>
      <w:r w:rsidRPr="009C5040">
        <w:rPr>
          <w:lang w:val="en-IN"/>
        </w:rPr>
        <w:t>moz</w:t>
      </w:r>
      <w:proofErr w:type="spellEnd"/>
      <w:r w:rsidRPr="009C5040">
        <w:rPr>
          <w:lang w:val="en-IN"/>
        </w:rPr>
        <w:t>-)</w:t>
      </w:r>
    </w:p>
    <w:p w14:paraId="776D6B83" w14:textId="77777777" w:rsidR="009C5040" w:rsidRPr="009C5040" w:rsidRDefault="009C5040" w:rsidP="009C5040">
      <w:pPr>
        <w:numPr>
          <w:ilvl w:val="0"/>
          <w:numId w:val="24"/>
        </w:numPr>
        <w:rPr>
          <w:lang w:val="en-IN"/>
        </w:rPr>
      </w:pPr>
      <w:r w:rsidRPr="009C5040">
        <w:rPr>
          <w:lang w:val="en-IN"/>
        </w:rPr>
        <w:t>Feature detection with @supports</w:t>
      </w:r>
    </w:p>
    <w:p w14:paraId="3BC2787A" w14:textId="77777777" w:rsidR="009C5040" w:rsidRPr="009C5040" w:rsidRDefault="009C5040" w:rsidP="009C5040">
      <w:pPr>
        <w:numPr>
          <w:ilvl w:val="0"/>
          <w:numId w:val="24"/>
        </w:numPr>
        <w:rPr>
          <w:lang w:val="en-IN"/>
        </w:rPr>
      </w:pPr>
      <w:proofErr w:type="spellStart"/>
      <w:r w:rsidRPr="009C5040">
        <w:rPr>
          <w:lang w:val="en-IN"/>
        </w:rPr>
        <w:t>Polyfills</w:t>
      </w:r>
      <w:proofErr w:type="spellEnd"/>
      <w:r w:rsidRPr="009C5040">
        <w:rPr>
          <w:lang w:val="en-IN"/>
        </w:rPr>
        <w:t xml:space="preserve"> for older browsers</w:t>
      </w:r>
    </w:p>
    <w:p w14:paraId="2E94ABC6" w14:textId="77777777" w:rsidR="009C5040" w:rsidRPr="009C5040" w:rsidRDefault="009C5040" w:rsidP="009C5040">
      <w:pPr>
        <w:rPr>
          <w:lang w:val="en-IN"/>
        </w:rPr>
      </w:pPr>
      <w:r w:rsidRPr="009C5040">
        <w:rPr>
          <w:lang w:val="en-IN"/>
        </w:rPr>
        <w:pict w14:anchorId="26A2FDA4">
          <v:rect id="_x0000_i1065" style="width:0;height:.75pt" o:hralign="center" o:hrstd="t" o:hrnoshade="t" o:hr="t" fillcolor="#404040" stroked="f"/>
        </w:pict>
      </w:r>
    </w:p>
    <w:p w14:paraId="188EA166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Module 6: Modern CSS Features</w:t>
      </w:r>
    </w:p>
    <w:p w14:paraId="32D2910F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6.1 CSS Container Queries</w:t>
      </w:r>
    </w:p>
    <w:p w14:paraId="5313BF78" w14:textId="77777777" w:rsidR="009C5040" w:rsidRPr="009C5040" w:rsidRDefault="009C5040" w:rsidP="009C5040">
      <w:pPr>
        <w:numPr>
          <w:ilvl w:val="0"/>
          <w:numId w:val="25"/>
        </w:numPr>
        <w:rPr>
          <w:lang w:val="en-IN"/>
        </w:rPr>
      </w:pPr>
      <w:r w:rsidRPr="009C5040">
        <w:rPr>
          <w:lang w:val="en-IN"/>
        </w:rPr>
        <w:t>@container for component-based responsiveness</w:t>
      </w:r>
    </w:p>
    <w:p w14:paraId="37A54253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lastRenderedPageBreak/>
        <w:t xml:space="preserve">6.2 </w:t>
      </w:r>
      <w:proofErr w:type="spellStart"/>
      <w:r w:rsidRPr="009C5040">
        <w:rPr>
          <w:b/>
          <w:bCs/>
          <w:lang w:val="en-IN"/>
        </w:rPr>
        <w:t>Subgrid</w:t>
      </w:r>
      <w:proofErr w:type="spellEnd"/>
      <w:r w:rsidRPr="009C5040">
        <w:rPr>
          <w:b/>
          <w:bCs/>
          <w:lang w:val="en-IN"/>
        </w:rPr>
        <w:t xml:space="preserve"> (CSS Grid Level 2)</w:t>
      </w:r>
    </w:p>
    <w:p w14:paraId="59EE3AEC" w14:textId="77777777" w:rsidR="009C5040" w:rsidRPr="009C5040" w:rsidRDefault="009C5040" w:rsidP="009C5040">
      <w:pPr>
        <w:numPr>
          <w:ilvl w:val="0"/>
          <w:numId w:val="26"/>
        </w:numPr>
        <w:rPr>
          <w:lang w:val="en-IN"/>
        </w:rPr>
      </w:pPr>
      <w:r w:rsidRPr="009C5040">
        <w:rPr>
          <w:lang w:val="en-IN"/>
        </w:rPr>
        <w:t>Nesting grids with consistent alignment</w:t>
      </w:r>
    </w:p>
    <w:p w14:paraId="23576899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6.3 Logical Properties (</w:t>
      </w:r>
      <w:r w:rsidRPr="009C5040">
        <w:rPr>
          <w:lang w:val="en-IN"/>
        </w:rPr>
        <w:t>margin-inline</w:t>
      </w:r>
      <w:r w:rsidRPr="009C5040">
        <w:rPr>
          <w:b/>
          <w:bCs/>
          <w:lang w:val="en-IN"/>
        </w:rPr>
        <w:t>, </w:t>
      </w:r>
      <w:r w:rsidRPr="009C5040">
        <w:rPr>
          <w:lang w:val="en-IN"/>
        </w:rPr>
        <w:t>padding-block</w:t>
      </w:r>
      <w:r w:rsidRPr="009C5040">
        <w:rPr>
          <w:b/>
          <w:bCs/>
          <w:lang w:val="en-IN"/>
        </w:rPr>
        <w:t>)</w:t>
      </w:r>
    </w:p>
    <w:p w14:paraId="6B546888" w14:textId="77777777" w:rsidR="009C5040" w:rsidRPr="009C5040" w:rsidRDefault="009C5040" w:rsidP="009C5040">
      <w:pPr>
        <w:numPr>
          <w:ilvl w:val="0"/>
          <w:numId w:val="27"/>
        </w:numPr>
        <w:rPr>
          <w:lang w:val="en-IN"/>
        </w:rPr>
      </w:pPr>
      <w:r w:rsidRPr="009C5040">
        <w:rPr>
          <w:lang w:val="en-IN"/>
        </w:rPr>
        <w:t>Supporting RTL (Right-to-Left) and multilingual layouts</w:t>
      </w:r>
    </w:p>
    <w:p w14:paraId="203B1707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6.4 Scroll Snap</w:t>
      </w:r>
    </w:p>
    <w:p w14:paraId="15EF377F" w14:textId="77777777" w:rsidR="009C5040" w:rsidRPr="009C5040" w:rsidRDefault="009C5040" w:rsidP="009C5040">
      <w:pPr>
        <w:numPr>
          <w:ilvl w:val="0"/>
          <w:numId w:val="28"/>
        </w:numPr>
        <w:rPr>
          <w:lang w:val="en-IN"/>
        </w:rPr>
      </w:pPr>
      <w:r w:rsidRPr="009C5040">
        <w:rPr>
          <w:lang w:val="en-IN"/>
        </w:rPr>
        <w:t>Creating scrollable sections with snap points</w:t>
      </w:r>
    </w:p>
    <w:p w14:paraId="1530AF59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6.5 Viewport Units (</w:t>
      </w:r>
      <w:proofErr w:type="spellStart"/>
      <w:r w:rsidRPr="009C5040">
        <w:rPr>
          <w:lang w:val="en-IN"/>
        </w:rPr>
        <w:t>svh</w:t>
      </w:r>
      <w:proofErr w:type="spellEnd"/>
      <w:r w:rsidRPr="009C5040">
        <w:rPr>
          <w:b/>
          <w:bCs/>
          <w:lang w:val="en-IN"/>
        </w:rPr>
        <w:t>, </w:t>
      </w:r>
      <w:proofErr w:type="spellStart"/>
      <w:r w:rsidRPr="009C5040">
        <w:rPr>
          <w:lang w:val="en-IN"/>
        </w:rPr>
        <w:t>lvh</w:t>
      </w:r>
      <w:proofErr w:type="spellEnd"/>
      <w:r w:rsidRPr="009C5040">
        <w:rPr>
          <w:b/>
          <w:bCs/>
          <w:lang w:val="en-IN"/>
        </w:rPr>
        <w:t>, </w:t>
      </w:r>
      <w:proofErr w:type="spellStart"/>
      <w:r w:rsidRPr="009C5040">
        <w:rPr>
          <w:lang w:val="en-IN"/>
        </w:rPr>
        <w:t>dvh</w:t>
      </w:r>
      <w:proofErr w:type="spellEnd"/>
      <w:r w:rsidRPr="009C5040">
        <w:rPr>
          <w:b/>
          <w:bCs/>
          <w:lang w:val="en-IN"/>
        </w:rPr>
        <w:t>)</w:t>
      </w:r>
    </w:p>
    <w:p w14:paraId="07C3A341" w14:textId="77777777" w:rsidR="009C5040" w:rsidRPr="009C5040" w:rsidRDefault="009C5040" w:rsidP="009C5040">
      <w:pPr>
        <w:numPr>
          <w:ilvl w:val="0"/>
          <w:numId w:val="29"/>
        </w:numPr>
        <w:rPr>
          <w:lang w:val="en-IN"/>
        </w:rPr>
      </w:pPr>
      <w:r w:rsidRPr="009C5040">
        <w:rPr>
          <w:lang w:val="en-IN"/>
        </w:rPr>
        <w:t>Handling mobile viewport quirks</w:t>
      </w:r>
    </w:p>
    <w:p w14:paraId="775AB7BF" w14:textId="77777777" w:rsidR="009C5040" w:rsidRPr="009C5040" w:rsidRDefault="009C5040" w:rsidP="009C5040">
      <w:pPr>
        <w:rPr>
          <w:lang w:val="en-IN"/>
        </w:rPr>
      </w:pPr>
      <w:r w:rsidRPr="009C5040">
        <w:rPr>
          <w:lang w:val="en-IN"/>
        </w:rPr>
        <w:pict w14:anchorId="55E950B9">
          <v:rect id="_x0000_i1066" style="width:0;height:.75pt" o:hralign="center" o:hrstd="t" o:hrnoshade="t" o:hr="t" fillcolor="#404040" stroked="f"/>
        </w:pict>
      </w:r>
    </w:p>
    <w:p w14:paraId="6E4810FF" w14:textId="77777777" w:rsidR="009C5040" w:rsidRPr="009C5040" w:rsidRDefault="009C5040" w:rsidP="009C5040">
      <w:pPr>
        <w:rPr>
          <w:lang w:val="en-IN"/>
        </w:rPr>
      </w:pPr>
      <w:r w:rsidRPr="009C5040">
        <w:rPr>
          <w:b/>
          <w:bCs/>
          <w:lang w:val="en-IN"/>
        </w:rPr>
        <w:t>Final Project &amp; Assessment</w:t>
      </w:r>
    </w:p>
    <w:p w14:paraId="5DC0F528" w14:textId="77777777" w:rsidR="009C5040" w:rsidRPr="009C5040" w:rsidRDefault="009C5040" w:rsidP="009C5040">
      <w:pPr>
        <w:numPr>
          <w:ilvl w:val="0"/>
          <w:numId w:val="30"/>
        </w:numPr>
        <w:rPr>
          <w:lang w:val="en-IN"/>
        </w:rPr>
      </w:pPr>
      <w:r w:rsidRPr="009C5040">
        <w:rPr>
          <w:lang w:val="en-IN"/>
        </w:rPr>
        <w:t>Build a responsive portfolio website using all learned concepts</w:t>
      </w:r>
    </w:p>
    <w:p w14:paraId="4E89D65F" w14:textId="77777777" w:rsidR="009C5040" w:rsidRPr="009C5040" w:rsidRDefault="009C5040" w:rsidP="009C5040">
      <w:pPr>
        <w:numPr>
          <w:ilvl w:val="0"/>
          <w:numId w:val="30"/>
        </w:numPr>
        <w:rPr>
          <w:lang w:val="en-IN"/>
        </w:rPr>
      </w:pPr>
      <w:r w:rsidRPr="009C5040">
        <w:rPr>
          <w:lang w:val="en-IN"/>
        </w:rPr>
        <w:t>Implement animations, grid layouts, and CSS variables</w:t>
      </w:r>
    </w:p>
    <w:p w14:paraId="18F1E85C" w14:textId="77777777" w:rsidR="009C5040" w:rsidRPr="009C5040" w:rsidRDefault="009C5040" w:rsidP="009C5040">
      <w:pPr>
        <w:numPr>
          <w:ilvl w:val="0"/>
          <w:numId w:val="30"/>
        </w:numPr>
        <w:rPr>
          <w:lang w:val="en-IN"/>
        </w:rPr>
      </w:pPr>
      <w:r w:rsidRPr="009C5040">
        <w:rPr>
          <w:lang w:val="en-IN"/>
        </w:rPr>
        <w:t>Optimize for performance and cross-browser compatibility</w:t>
      </w:r>
    </w:p>
    <w:p w14:paraId="59ACFFD7" w14:textId="77777777" w:rsidR="00792CB2" w:rsidRDefault="00792CB2"/>
    <w:sectPr w:rsidR="00792CB2" w:rsidSect="00851BB0"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6E79"/>
    <w:multiLevelType w:val="multilevel"/>
    <w:tmpl w:val="CAB6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33E1"/>
    <w:multiLevelType w:val="multilevel"/>
    <w:tmpl w:val="1312F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33D6D"/>
    <w:multiLevelType w:val="multilevel"/>
    <w:tmpl w:val="6FD8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7E73D2"/>
    <w:multiLevelType w:val="multilevel"/>
    <w:tmpl w:val="36A4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15091"/>
    <w:multiLevelType w:val="multilevel"/>
    <w:tmpl w:val="2ED0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203473"/>
    <w:multiLevelType w:val="multilevel"/>
    <w:tmpl w:val="9DDA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323FB8"/>
    <w:multiLevelType w:val="multilevel"/>
    <w:tmpl w:val="7696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01315"/>
    <w:multiLevelType w:val="multilevel"/>
    <w:tmpl w:val="8FE2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116496"/>
    <w:multiLevelType w:val="multilevel"/>
    <w:tmpl w:val="396C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731979"/>
    <w:multiLevelType w:val="multilevel"/>
    <w:tmpl w:val="E3A4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C646C9"/>
    <w:multiLevelType w:val="multilevel"/>
    <w:tmpl w:val="A01A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882BB6"/>
    <w:multiLevelType w:val="multilevel"/>
    <w:tmpl w:val="2B7C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05625D"/>
    <w:multiLevelType w:val="multilevel"/>
    <w:tmpl w:val="86B6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682C3B"/>
    <w:multiLevelType w:val="multilevel"/>
    <w:tmpl w:val="361C1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76263"/>
    <w:multiLevelType w:val="multilevel"/>
    <w:tmpl w:val="776A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A5719"/>
    <w:multiLevelType w:val="multilevel"/>
    <w:tmpl w:val="62FA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ED7B58"/>
    <w:multiLevelType w:val="multilevel"/>
    <w:tmpl w:val="642A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2C4AB0"/>
    <w:multiLevelType w:val="multilevel"/>
    <w:tmpl w:val="2A48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D03AC"/>
    <w:multiLevelType w:val="multilevel"/>
    <w:tmpl w:val="17CA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E16905"/>
    <w:multiLevelType w:val="multilevel"/>
    <w:tmpl w:val="4962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426FA0"/>
    <w:multiLevelType w:val="multilevel"/>
    <w:tmpl w:val="4334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235915"/>
    <w:multiLevelType w:val="multilevel"/>
    <w:tmpl w:val="A088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B81713"/>
    <w:multiLevelType w:val="multilevel"/>
    <w:tmpl w:val="E978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7207CB"/>
    <w:multiLevelType w:val="multilevel"/>
    <w:tmpl w:val="5DF0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D53806"/>
    <w:multiLevelType w:val="multilevel"/>
    <w:tmpl w:val="0808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6451585"/>
    <w:multiLevelType w:val="multilevel"/>
    <w:tmpl w:val="882E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5660B5"/>
    <w:multiLevelType w:val="multilevel"/>
    <w:tmpl w:val="B1FE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885412"/>
    <w:multiLevelType w:val="multilevel"/>
    <w:tmpl w:val="DC68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144805"/>
    <w:multiLevelType w:val="multilevel"/>
    <w:tmpl w:val="697A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6C25CB"/>
    <w:multiLevelType w:val="multilevel"/>
    <w:tmpl w:val="435A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014618">
    <w:abstractNumId w:val="26"/>
  </w:num>
  <w:num w:numId="2" w16cid:durableId="741293652">
    <w:abstractNumId w:val="8"/>
  </w:num>
  <w:num w:numId="3" w16cid:durableId="942491364">
    <w:abstractNumId w:val="16"/>
  </w:num>
  <w:num w:numId="4" w16cid:durableId="1857111472">
    <w:abstractNumId w:val="17"/>
  </w:num>
  <w:num w:numId="5" w16cid:durableId="949626788">
    <w:abstractNumId w:val="11"/>
  </w:num>
  <w:num w:numId="6" w16cid:durableId="2048411411">
    <w:abstractNumId w:val="21"/>
  </w:num>
  <w:num w:numId="7" w16cid:durableId="920263420">
    <w:abstractNumId w:val="25"/>
  </w:num>
  <w:num w:numId="8" w16cid:durableId="2057392587">
    <w:abstractNumId w:val="27"/>
  </w:num>
  <w:num w:numId="9" w16cid:durableId="1591890420">
    <w:abstractNumId w:val="7"/>
  </w:num>
  <w:num w:numId="10" w16cid:durableId="730887865">
    <w:abstractNumId w:val="12"/>
  </w:num>
  <w:num w:numId="11" w16cid:durableId="267662375">
    <w:abstractNumId w:val="19"/>
  </w:num>
  <w:num w:numId="12" w16cid:durableId="1441296506">
    <w:abstractNumId w:val="28"/>
  </w:num>
  <w:num w:numId="13" w16cid:durableId="292760072">
    <w:abstractNumId w:val="10"/>
  </w:num>
  <w:num w:numId="14" w16cid:durableId="394622702">
    <w:abstractNumId w:val="6"/>
  </w:num>
  <w:num w:numId="15" w16cid:durableId="1858930380">
    <w:abstractNumId w:val="13"/>
  </w:num>
  <w:num w:numId="16" w16cid:durableId="1147895773">
    <w:abstractNumId w:val="18"/>
  </w:num>
  <w:num w:numId="17" w16cid:durableId="484590648">
    <w:abstractNumId w:val="2"/>
  </w:num>
  <w:num w:numId="18" w16cid:durableId="582493982">
    <w:abstractNumId w:val="15"/>
  </w:num>
  <w:num w:numId="19" w16cid:durableId="889996569">
    <w:abstractNumId w:val="23"/>
  </w:num>
  <w:num w:numId="20" w16cid:durableId="559247369">
    <w:abstractNumId w:val="4"/>
  </w:num>
  <w:num w:numId="21" w16cid:durableId="1837070149">
    <w:abstractNumId w:val="14"/>
  </w:num>
  <w:num w:numId="22" w16cid:durableId="1082528806">
    <w:abstractNumId w:val="20"/>
  </w:num>
  <w:num w:numId="23" w16cid:durableId="2132236808">
    <w:abstractNumId w:val="5"/>
  </w:num>
  <w:num w:numId="24" w16cid:durableId="1559440980">
    <w:abstractNumId w:val="9"/>
  </w:num>
  <w:num w:numId="25" w16cid:durableId="504824477">
    <w:abstractNumId w:val="1"/>
  </w:num>
  <w:num w:numId="26" w16cid:durableId="155923241">
    <w:abstractNumId w:val="29"/>
  </w:num>
  <w:num w:numId="27" w16cid:durableId="2024747477">
    <w:abstractNumId w:val="22"/>
  </w:num>
  <w:num w:numId="28" w16cid:durableId="1326517025">
    <w:abstractNumId w:val="24"/>
  </w:num>
  <w:num w:numId="29" w16cid:durableId="1334381431">
    <w:abstractNumId w:val="3"/>
  </w:num>
  <w:num w:numId="30" w16cid:durableId="1760364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40"/>
    <w:rsid w:val="0018684F"/>
    <w:rsid w:val="00474786"/>
    <w:rsid w:val="005D22EC"/>
    <w:rsid w:val="00792CB2"/>
    <w:rsid w:val="00851BB0"/>
    <w:rsid w:val="009C5040"/>
    <w:rsid w:val="00B06A4D"/>
    <w:rsid w:val="00B33C86"/>
    <w:rsid w:val="00BE67A0"/>
    <w:rsid w:val="00CC2980"/>
    <w:rsid w:val="00D14CA6"/>
    <w:rsid w:val="00E27C5A"/>
    <w:rsid w:val="00E67539"/>
    <w:rsid w:val="00F3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D055B"/>
  <w15:chartTrackingRefBased/>
  <w15:docId w15:val="{5159070B-893A-4CB1-A6B3-076263E4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04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04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04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0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04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04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04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04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04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04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04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0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 kale</dc:creator>
  <cp:keywords/>
  <dc:description/>
  <cp:lastModifiedBy>sharad kale</cp:lastModifiedBy>
  <cp:revision>4</cp:revision>
  <dcterms:created xsi:type="dcterms:W3CDTF">2025-05-21T11:47:00Z</dcterms:created>
  <dcterms:modified xsi:type="dcterms:W3CDTF">2025-05-21T13:22:00Z</dcterms:modified>
</cp:coreProperties>
</file>