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5368C" w14:textId="5F9E91D2" w:rsidR="005C3070" w:rsidRDefault="00B94606" w:rsidP="005315AE">
      <w:pPr>
        <w:pStyle w:val="Heading1"/>
        <w:spacing w:before="0" w:after="0"/>
      </w:pPr>
      <w:r w:rsidRPr="00B94606">
        <w:t>FluentValidation</w:t>
      </w:r>
    </w:p>
    <w:p w14:paraId="3BA09DDF" w14:textId="77777777" w:rsidR="00B94606" w:rsidRDefault="00B94606" w:rsidP="005315AE">
      <w:pPr>
        <w:spacing w:after="0"/>
      </w:pPr>
    </w:p>
    <w:p w14:paraId="5FDF23F6" w14:textId="383C4340" w:rsidR="00B94606" w:rsidRDefault="00CA4C54" w:rsidP="005315AE">
      <w:pPr>
        <w:spacing w:after="0"/>
      </w:pPr>
      <w:r>
        <w:t>W</w:t>
      </w:r>
      <w:r w:rsidRPr="00CA4C54">
        <w:t>hy using FluentValidation is superior to manual validation with custom exceptions</w:t>
      </w:r>
      <w:r>
        <w:t>?</w:t>
      </w:r>
    </w:p>
    <w:p w14:paraId="348E1468" w14:textId="77777777" w:rsidR="001E3898" w:rsidRPr="001E3898" w:rsidRDefault="001E3898" w:rsidP="005315AE">
      <w:pPr>
        <w:spacing w:after="0"/>
        <w:rPr>
          <w:b/>
          <w:bCs/>
        </w:rPr>
      </w:pPr>
      <w:r w:rsidRPr="001E3898">
        <w:rPr>
          <w:rFonts w:ascii="Segoe UI Emoji" w:hAnsi="Segoe UI Emoji" w:cs="Segoe UI Emoji"/>
          <w:b/>
          <w:bCs/>
        </w:rPr>
        <w:t>🎯</w:t>
      </w:r>
      <w:r w:rsidRPr="001E3898">
        <w:rPr>
          <w:b/>
          <w:bCs/>
        </w:rPr>
        <w:t xml:space="preserve"> Lab Objective</w:t>
      </w:r>
    </w:p>
    <w:p w14:paraId="49B19CD8" w14:textId="77777777" w:rsidR="001E3898" w:rsidRPr="001E3898" w:rsidRDefault="001E3898" w:rsidP="005315AE">
      <w:pPr>
        <w:spacing w:after="0"/>
      </w:pPr>
      <w:r w:rsidRPr="001E3898">
        <w:t>Compare two implementations:</w:t>
      </w:r>
    </w:p>
    <w:p w14:paraId="3DDAD3C0" w14:textId="77777777" w:rsidR="001E3898" w:rsidRPr="001E3898" w:rsidRDefault="001E3898" w:rsidP="005315AE">
      <w:pPr>
        <w:spacing w:after="0"/>
        <w:rPr>
          <w:b/>
          <w:bCs/>
        </w:rPr>
      </w:pPr>
      <w:r w:rsidRPr="001E3898">
        <w:rPr>
          <w:rFonts w:ascii="Segoe UI Emoji" w:hAnsi="Segoe UI Emoji" w:cs="Segoe UI Emoji"/>
          <w:b/>
          <w:bCs/>
        </w:rPr>
        <w:t>🟥</w:t>
      </w:r>
      <w:r w:rsidRPr="001E3898">
        <w:rPr>
          <w:b/>
          <w:bCs/>
        </w:rPr>
        <w:t xml:space="preserve"> Approach A (Without FluentValidation)</w:t>
      </w:r>
    </w:p>
    <w:p w14:paraId="0EFA38F5" w14:textId="77777777" w:rsidR="001E3898" w:rsidRPr="001E3898" w:rsidRDefault="001E3898" w:rsidP="005315AE">
      <w:pPr>
        <w:numPr>
          <w:ilvl w:val="0"/>
          <w:numId w:val="1"/>
        </w:numPr>
        <w:spacing w:after="0"/>
      </w:pPr>
      <w:r w:rsidRPr="001E3898">
        <w:t xml:space="preserve">Manual validation in Service layer </w:t>
      </w:r>
    </w:p>
    <w:p w14:paraId="3067B811" w14:textId="77777777" w:rsidR="001E3898" w:rsidRPr="001E3898" w:rsidRDefault="001E3898" w:rsidP="005315AE">
      <w:pPr>
        <w:numPr>
          <w:ilvl w:val="0"/>
          <w:numId w:val="1"/>
        </w:numPr>
        <w:spacing w:after="0"/>
      </w:pPr>
      <w:r w:rsidRPr="001E3898">
        <w:t xml:space="preserve">Custom exceptions </w:t>
      </w:r>
    </w:p>
    <w:p w14:paraId="160D2C56" w14:textId="77777777" w:rsidR="001E3898" w:rsidRPr="001E3898" w:rsidRDefault="001E3898" w:rsidP="005315AE">
      <w:pPr>
        <w:numPr>
          <w:ilvl w:val="0"/>
          <w:numId w:val="1"/>
        </w:numPr>
        <w:spacing w:after="0"/>
      </w:pPr>
      <w:r w:rsidRPr="001E3898">
        <w:t xml:space="preserve">Controller unaware of validation rules </w:t>
      </w:r>
    </w:p>
    <w:p w14:paraId="126A8FA6" w14:textId="77777777" w:rsidR="001E3898" w:rsidRPr="001E3898" w:rsidRDefault="001E3898" w:rsidP="005315AE">
      <w:pPr>
        <w:spacing w:after="0"/>
        <w:rPr>
          <w:b/>
          <w:bCs/>
        </w:rPr>
      </w:pPr>
      <w:r w:rsidRPr="001E3898">
        <w:rPr>
          <w:rFonts w:ascii="Segoe UI Emoji" w:hAnsi="Segoe UI Emoji" w:cs="Segoe UI Emoji"/>
          <w:b/>
          <w:bCs/>
        </w:rPr>
        <w:t>🟩</w:t>
      </w:r>
      <w:r w:rsidRPr="001E3898">
        <w:rPr>
          <w:b/>
          <w:bCs/>
        </w:rPr>
        <w:t xml:space="preserve"> Approach B (With FluentValidation)</w:t>
      </w:r>
    </w:p>
    <w:p w14:paraId="1D1593D2" w14:textId="77777777" w:rsidR="001E3898" w:rsidRPr="001E3898" w:rsidRDefault="001E3898" w:rsidP="005315AE">
      <w:pPr>
        <w:numPr>
          <w:ilvl w:val="0"/>
          <w:numId w:val="2"/>
        </w:numPr>
        <w:spacing w:after="0"/>
      </w:pPr>
      <w:r w:rsidRPr="001E3898">
        <w:t xml:space="preserve">Declarative validation using AbstractValidator&lt;T&gt; </w:t>
      </w:r>
    </w:p>
    <w:p w14:paraId="5FD4A1D3" w14:textId="77777777" w:rsidR="001E3898" w:rsidRPr="001E3898" w:rsidRDefault="001E3898" w:rsidP="005315AE">
      <w:pPr>
        <w:numPr>
          <w:ilvl w:val="0"/>
          <w:numId w:val="2"/>
        </w:numPr>
        <w:spacing w:after="0"/>
      </w:pPr>
      <w:r w:rsidRPr="001E3898">
        <w:t xml:space="preserve">Automatic execution at API boundary </w:t>
      </w:r>
    </w:p>
    <w:p w14:paraId="7B5100E1" w14:textId="77777777" w:rsidR="001E3898" w:rsidRPr="001E3898" w:rsidRDefault="001E3898" w:rsidP="005315AE">
      <w:pPr>
        <w:numPr>
          <w:ilvl w:val="0"/>
          <w:numId w:val="2"/>
        </w:numPr>
        <w:spacing w:after="0"/>
      </w:pPr>
      <w:r w:rsidRPr="001E3898">
        <w:t xml:space="preserve">Clean separation of concerns </w:t>
      </w:r>
    </w:p>
    <w:p w14:paraId="6D9BA0C9" w14:textId="77777777" w:rsidR="001E3898" w:rsidRPr="001E3898" w:rsidRDefault="00000000" w:rsidP="005315AE">
      <w:pPr>
        <w:spacing w:after="0"/>
      </w:pPr>
      <w:r>
        <w:pict w14:anchorId="668B4668">
          <v:rect id="_x0000_i1025" style="width:0;height:1.5pt" o:hralign="center" o:hrstd="t" o:hr="t" fillcolor="#a0a0a0" stroked="f"/>
        </w:pict>
      </w:r>
    </w:p>
    <w:p w14:paraId="06743257" w14:textId="77777777" w:rsidR="001E3898" w:rsidRPr="001E3898" w:rsidRDefault="001E3898" w:rsidP="005315AE">
      <w:pPr>
        <w:spacing w:after="0"/>
        <w:rPr>
          <w:b/>
          <w:bCs/>
        </w:rPr>
      </w:pPr>
      <w:r w:rsidRPr="001E3898">
        <w:rPr>
          <w:rFonts w:ascii="Segoe UI Emoji" w:hAnsi="Segoe UI Emoji" w:cs="Segoe UI Emoji"/>
          <w:b/>
          <w:bCs/>
        </w:rPr>
        <w:t>🧱</w:t>
      </w:r>
      <w:r w:rsidRPr="001E3898">
        <w:rPr>
          <w:b/>
          <w:bCs/>
        </w:rPr>
        <w:t xml:space="preserve"> Common Setup</w:t>
      </w:r>
    </w:p>
    <w:p w14:paraId="32BBD5B3" w14:textId="77777777" w:rsidR="001E3898" w:rsidRPr="001E3898" w:rsidRDefault="001E3898" w:rsidP="005315AE">
      <w:pPr>
        <w:spacing w:after="0"/>
        <w:rPr>
          <w:b/>
          <w:bCs/>
        </w:rPr>
      </w:pPr>
      <w:r w:rsidRPr="001E3898">
        <w:rPr>
          <w:b/>
          <w:bCs/>
        </w:rPr>
        <w:t>DTO</w:t>
      </w:r>
    </w:p>
    <w:p w14:paraId="6B02004D" w14:textId="77777777" w:rsidR="001E3898" w:rsidRPr="001E3898" w:rsidRDefault="001E3898" w:rsidP="005315AE">
      <w:pPr>
        <w:spacing w:after="0"/>
      </w:pPr>
      <w:r w:rsidRPr="001E3898">
        <w:t>public class ProductDto</w:t>
      </w:r>
      <w:r w:rsidRPr="001E3898">
        <w:br/>
        <w:t>{</w:t>
      </w:r>
      <w:r w:rsidRPr="001E3898">
        <w:br/>
        <w:t xml:space="preserve">    public string Name { get; set; }</w:t>
      </w:r>
      <w:r w:rsidRPr="001E3898">
        <w:br/>
        <w:t xml:space="preserve">    public decimal Price { get; set; }</w:t>
      </w:r>
      <w:r w:rsidRPr="001E3898">
        <w:br/>
        <w:t xml:space="preserve">    public int CategoryId { get; set; }</w:t>
      </w:r>
      <w:r w:rsidRPr="001E3898">
        <w:br/>
        <w:t>}</w:t>
      </w:r>
    </w:p>
    <w:p w14:paraId="46D286BA" w14:textId="77777777" w:rsidR="001E3898" w:rsidRPr="001E3898" w:rsidRDefault="00000000" w:rsidP="005315AE">
      <w:pPr>
        <w:spacing w:after="0"/>
      </w:pPr>
      <w:r>
        <w:pict w14:anchorId="0818EBC9">
          <v:rect id="_x0000_i1026" style="width:0;height:1.5pt" o:hralign="center" o:hrstd="t" o:hr="t" fillcolor="#a0a0a0" stroked="f"/>
        </w:pict>
      </w:r>
    </w:p>
    <w:p w14:paraId="1587780C" w14:textId="77777777" w:rsidR="001E3898" w:rsidRPr="001E3898" w:rsidRDefault="001E3898" w:rsidP="005315AE">
      <w:pPr>
        <w:spacing w:after="0"/>
        <w:rPr>
          <w:b/>
          <w:bCs/>
        </w:rPr>
      </w:pPr>
      <w:r w:rsidRPr="001E3898">
        <w:rPr>
          <w:rFonts w:ascii="Segoe UI Emoji" w:hAnsi="Segoe UI Emoji" w:cs="Segoe UI Emoji"/>
          <w:b/>
          <w:bCs/>
        </w:rPr>
        <w:t>🟥</w:t>
      </w:r>
      <w:r w:rsidRPr="001E3898">
        <w:rPr>
          <w:b/>
          <w:bCs/>
        </w:rPr>
        <w:t xml:space="preserve"> Approach A: WITHOUT FluentValidation</w:t>
      </w:r>
    </w:p>
    <w:p w14:paraId="09151C1C" w14:textId="77777777" w:rsidR="001E3898" w:rsidRPr="001E3898" w:rsidRDefault="001E3898" w:rsidP="005315AE">
      <w:pPr>
        <w:spacing w:after="0"/>
        <w:rPr>
          <w:b/>
          <w:bCs/>
        </w:rPr>
      </w:pPr>
      <w:r w:rsidRPr="001E3898">
        <w:rPr>
          <w:b/>
          <w:bCs/>
        </w:rPr>
        <w:t>1. Custom Exception</w:t>
      </w:r>
    </w:p>
    <w:p w14:paraId="09E4170C" w14:textId="77777777" w:rsidR="001E3898" w:rsidRPr="001E3898" w:rsidRDefault="001E3898" w:rsidP="005315AE">
      <w:pPr>
        <w:spacing w:after="0"/>
      </w:pPr>
      <w:r w:rsidRPr="001E3898">
        <w:t>public class ValidationException : Exception</w:t>
      </w:r>
      <w:r w:rsidRPr="001E3898">
        <w:br/>
        <w:t>{</w:t>
      </w:r>
      <w:r w:rsidRPr="001E3898">
        <w:br/>
        <w:t xml:space="preserve">    public ValidationException(string message) : base(message) { }</w:t>
      </w:r>
      <w:r w:rsidRPr="001E3898">
        <w:br/>
        <w:t>}</w:t>
      </w:r>
    </w:p>
    <w:p w14:paraId="0E54D5AB" w14:textId="77777777" w:rsidR="001E3898" w:rsidRPr="001E3898" w:rsidRDefault="00000000" w:rsidP="005315AE">
      <w:pPr>
        <w:spacing w:after="0"/>
      </w:pPr>
      <w:r>
        <w:pict w14:anchorId="3F1A35FE">
          <v:rect id="_x0000_i1027" style="width:0;height:1.5pt" o:hralign="center" o:hrstd="t" o:hr="t" fillcolor="#a0a0a0" stroked="f"/>
        </w:pict>
      </w:r>
    </w:p>
    <w:p w14:paraId="6795BE56" w14:textId="77777777" w:rsidR="001E3898" w:rsidRPr="001E3898" w:rsidRDefault="001E3898" w:rsidP="005315AE">
      <w:pPr>
        <w:spacing w:after="0"/>
        <w:rPr>
          <w:b/>
          <w:bCs/>
        </w:rPr>
      </w:pPr>
      <w:r w:rsidRPr="001E3898">
        <w:rPr>
          <w:b/>
          <w:bCs/>
        </w:rPr>
        <w:t>2. Service Layer Validation (Manual)</w:t>
      </w:r>
    </w:p>
    <w:p w14:paraId="76B3D270" w14:textId="77777777" w:rsidR="001E3898" w:rsidRPr="001E3898" w:rsidRDefault="001E3898" w:rsidP="005315AE">
      <w:pPr>
        <w:spacing w:after="0"/>
      </w:pPr>
      <w:r w:rsidRPr="001E3898">
        <w:t>public class ProductService</w:t>
      </w:r>
      <w:r w:rsidRPr="001E3898">
        <w:br/>
        <w:t>{</w:t>
      </w:r>
      <w:r w:rsidRPr="001E3898">
        <w:br/>
        <w:t xml:space="preserve">    public void Create(ProductDto dto)</w:t>
      </w:r>
      <w:r w:rsidRPr="001E3898">
        <w:br/>
        <w:t xml:space="preserve">    {</w:t>
      </w:r>
      <w:r w:rsidRPr="001E3898">
        <w:br/>
        <w:t xml:space="preserve">        if (string.IsNullOrWhiteSpace(dto.Name))</w:t>
      </w:r>
      <w:r w:rsidRPr="001E3898">
        <w:br/>
        <w:t xml:space="preserve">            throw new ValidationException("Name is required");</w:t>
      </w:r>
      <w:r w:rsidRPr="001E3898">
        <w:br/>
      </w:r>
      <w:r w:rsidRPr="001E3898">
        <w:br/>
        <w:t xml:space="preserve">        if (dto.Price &lt;= 0)</w:t>
      </w:r>
      <w:r w:rsidRPr="001E3898">
        <w:br/>
        <w:t xml:space="preserve">            throw new ValidationException("Price must be &gt; 0");</w:t>
      </w:r>
      <w:r w:rsidRPr="001E3898">
        <w:br/>
      </w:r>
      <w:r w:rsidRPr="001E3898">
        <w:br/>
        <w:t xml:space="preserve">        if (dto.CategoryId &lt;= 0)</w:t>
      </w:r>
      <w:r w:rsidRPr="001E3898">
        <w:br/>
        <w:t xml:space="preserve">            throw new ValidationException("Invalid Category");</w:t>
      </w:r>
      <w:r w:rsidRPr="001E3898">
        <w:br/>
      </w:r>
      <w:r w:rsidRPr="001E3898">
        <w:br/>
        <w:t xml:space="preserve">        // mapping + repository call</w:t>
      </w:r>
      <w:r w:rsidRPr="001E3898">
        <w:br/>
      </w:r>
      <w:r w:rsidRPr="001E3898">
        <w:lastRenderedPageBreak/>
        <w:t xml:space="preserve">    }</w:t>
      </w:r>
      <w:r w:rsidRPr="001E3898">
        <w:br/>
        <w:t>}</w:t>
      </w:r>
    </w:p>
    <w:p w14:paraId="6B9D13C9" w14:textId="77777777" w:rsidR="001E3898" w:rsidRPr="001E3898" w:rsidRDefault="00000000" w:rsidP="005315AE">
      <w:pPr>
        <w:spacing w:after="0"/>
      </w:pPr>
      <w:r>
        <w:pict w14:anchorId="6B961F0C">
          <v:rect id="_x0000_i1028" style="width:0;height:1.5pt" o:hralign="center" o:hrstd="t" o:hr="t" fillcolor="#a0a0a0" stroked="f"/>
        </w:pict>
      </w:r>
    </w:p>
    <w:p w14:paraId="040D0507" w14:textId="77777777" w:rsidR="001E3898" w:rsidRPr="001E3898" w:rsidRDefault="001E3898" w:rsidP="005315AE">
      <w:pPr>
        <w:spacing w:after="0"/>
        <w:rPr>
          <w:b/>
          <w:bCs/>
        </w:rPr>
      </w:pPr>
      <w:r w:rsidRPr="001E3898">
        <w:rPr>
          <w:b/>
          <w:bCs/>
        </w:rPr>
        <w:t>3. Controller</w:t>
      </w:r>
    </w:p>
    <w:p w14:paraId="02868C87" w14:textId="77777777" w:rsidR="001E3898" w:rsidRPr="001E3898" w:rsidRDefault="001E3898" w:rsidP="005315AE">
      <w:pPr>
        <w:spacing w:after="0"/>
      </w:pPr>
      <w:r w:rsidRPr="001E3898">
        <w:t>[HttpPost]</w:t>
      </w:r>
      <w:r w:rsidRPr="001E3898">
        <w:br/>
        <w:t>public IActionResult Create(ProductDto dto)</w:t>
      </w:r>
      <w:r w:rsidRPr="001E3898">
        <w:br/>
        <w:t>{</w:t>
      </w:r>
      <w:r w:rsidRPr="001E3898">
        <w:br/>
        <w:t xml:space="preserve">    try</w:t>
      </w:r>
      <w:r w:rsidRPr="001E3898">
        <w:br/>
        <w:t xml:space="preserve">    {</w:t>
      </w:r>
      <w:r w:rsidRPr="001E3898">
        <w:br/>
        <w:t xml:space="preserve">        _service.Create(dto);</w:t>
      </w:r>
      <w:r w:rsidRPr="001E3898">
        <w:br/>
        <w:t xml:space="preserve">        return Ok();</w:t>
      </w:r>
      <w:r w:rsidRPr="001E3898">
        <w:br/>
        <w:t xml:space="preserve">    }</w:t>
      </w:r>
      <w:r w:rsidRPr="001E3898">
        <w:br/>
        <w:t xml:space="preserve">    catch (ValidationException ex)</w:t>
      </w:r>
      <w:r w:rsidRPr="001E3898">
        <w:br/>
        <w:t xml:space="preserve">    {</w:t>
      </w:r>
      <w:r w:rsidRPr="001E3898">
        <w:br/>
        <w:t xml:space="preserve">        return BadRequest(ex.Message);</w:t>
      </w:r>
      <w:r w:rsidRPr="001E3898">
        <w:br/>
        <w:t xml:space="preserve">    }</w:t>
      </w:r>
      <w:r w:rsidRPr="001E3898">
        <w:br/>
        <w:t>}</w:t>
      </w:r>
    </w:p>
    <w:p w14:paraId="7EC9C63F" w14:textId="77777777" w:rsidR="001E3898" w:rsidRPr="001E3898" w:rsidRDefault="00000000" w:rsidP="005315AE">
      <w:pPr>
        <w:spacing w:after="0"/>
      </w:pPr>
      <w:r>
        <w:pict w14:anchorId="7931FE06">
          <v:rect id="_x0000_i1029" style="width:0;height:1.5pt" o:hralign="center" o:hrstd="t" o:hr="t" fillcolor="#a0a0a0" stroked="f"/>
        </w:pict>
      </w:r>
    </w:p>
    <w:p w14:paraId="1DC7495D" w14:textId="77777777" w:rsidR="001E3898" w:rsidRPr="001E3898" w:rsidRDefault="001E3898" w:rsidP="005315AE">
      <w:pPr>
        <w:spacing w:after="0"/>
        <w:rPr>
          <w:b/>
          <w:bCs/>
        </w:rPr>
      </w:pPr>
      <w:r w:rsidRPr="001E3898">
        <w:rPr>
          <w:rFonts w:ascii="Segoe UI Emoji" w:hAnsi="Segoe UI Emoji" w:cs="Segoe UI Emoji"/>
          <w:b/>
          <w:bCs/>
        </w:rPr>
        <w:t>🔴</w:t>
      </w:r>
      <w:r w:rsidRPr="001E3898">
        <w:rPr>
          <w:b/>
          <w:bCs/>
        </w:rPr>
        <w:t xml:space="preserve"> Problems (Discuss in Demo)</w:t>
      </w:r>
    </w:p>
    <w:p w14:paraId="0156438A" w14:textId="77777777" w:rsidR="001E3898" w:rsidRPr="001E3898" w:rsidRDefault="001E3898" w:rsidP="005315AE">
      <w:pPr>
        <w:spacing w:after="0"/>
        <w:rPr>
          <w:b/>
          <w:bCs/>
        </w:rPr>
      </w:pPr>
      <w:r w:rsidRPr="001E3898">
        <w:rPr>
          <w:rFonts w:ascii="Segoe UI Emoji" w:hAnsi="Segoe UI Emoji" w:cs="Segoe UI Emoji"/>
          <w:b/>
          <w:bCs/>
        </w:rPr>
        <w:t>❌</w:t>
      </w:r>
      <w:r w:rsidRPr="001E3898">
        <w:rPr>
          <w:b/>
          <w:bCs/>
        </w:rPr>
        <w:t xml:space="preserve"> Scattered validation logic</w:t>
      </w:r>
    </w:p>
    <w:p w14:paraId="6569B4EF" w14:textId="77777777" w:rsidR="001E3898" w:rsidRPr="001E3898" w:rsidRDefault="001E3898" w:rsidP="005315AE">
      <w:pPr>
        <w:numPr>
          <w:ilvl w:val="0"/>
          <w:numId w:val="3"/>
        </w:numPr>
        <w:spacing w:after="0"/>
      </w:pPr>
      <w:r w:rsidRPr="001E3898">
        <w:t xml:space="preserve">Hidden inside service </w:t>
      </w:r>
    </w:p>
    <w:p w14:paraId="234F30AF" w14:textId="77777777" w:rsidR="001E3898" w:rsidRPr="001E3898" w:rsidRDefault="001E3898" w:rsidP="005315AE">
      <w:pPr>
        <w:numPr>
          <w:ilvl w:val="0"/>
          <w:numId w:val="3"/>
        </w:numPr>
        <w:spacing w:after="0"/>
      </w:pPr>
      <w:r w:rsidRPr="001E3898">
        <w:t xml:space="preserve">Hard to reuse </w:t>
      </w:r>
    </w:p>
    <w:p w14:paraId="300B722E" w14:textId="77777777" w:rsidR="001E3898" w:rsidRPr="001E3898" w:rsidRDefault="001E3898" w:rsidP="005315AE">
      <w:pPr>
        <w:spacing w:after="0"/>
        <w:rPr>
          <w:b/>
          <w:bCs/>
        </w:rPr>
      </w:pPr>
      <w:r w:rsidRPr="001E3898">
        <w:rPr>
          <w:rFonts w:ascii="Segoe UI Emoji" w:hAnsi="Segoe UI Emoji" w:cs="Segoe UI Emoji"/>
          <w:b/>
          <w:bCs/>
        </w:rPr>
        <w:t>❌</w:t>
      </w:r>
      <w:r w:rsidRPr="001E3898">
        <w:rPr>
          <w:b/>
          <w:bCs/>
        </w:rPr>
        <w:t xml:space="preserve"> Poor error handling</w:t>
      </w:r>
    </w:p>
    <w:p w14:paraId="422828ED" w14:textId="77777777" w:rsidR="001E3898" w:rsidRPr="001E3898" w:rsidRDefault="001E3898" w:rsidP="005315AE">
      <w:pPr>
        <w:numPr>
          <w:ilvl w:val="0"/>
          <w:numId w:val="4"/>
        </w:numPr>
        <w:spacing w:after="0"/>
      </w:pPr>
      <w:r w:rsidRPr="001E3898">
        <w:t xml:space="preserve">Only one error returned at a time </w:t>
      </w:r>
    </w:p>
    <w:p w14:paraId="19B6DA40" w14:textId="77777777" w:rsidR="001E3898" w:rsidRPr="001E3898" w:rsidRDefault="001E3898" w:rsidP="005315AE">
      <w:pPr>
        <w:spacing w:after="0"/>
        <w:rPr>
          <w:b/>
          <w:bCs/>
        </w:rPr>
      </w:pPr>
      <w:r w:rsidRPr="001E3898">
        <w:rPr>
          <w:rFonts w:ascii="Segoe UI Emoji" w:hAnsi="Segoe UI Emoji" w:cs="Segoe UI Emoji"/>
          <w:b/>
          <w:bCs/>
        </w:rPr>
        <w:t>❌</w:t>
      </w:r>
      <w:r w:rsidRPr="001E3898">
        <w:rPr>
          <w:b/>
          <w:bCs/>
        </w:rPr>
        <w:t xml:space="preserve"> Not scalable</w:t>
      </w:r>
    </w:p>
    <w:p w14:paraId="16DF8E09" w14:textId="77777777" w:rsidR="001E3898" w:rsidRPr="001E3898" w:rsidRDefault="001E3898" w:rsidP="005315AE">
      <w:pPr>
        <w:numPr>
          <w:ilvl w:val="0"/>
          <w:numId w:val="5"/>
        </w:numPr>
        <w:spacing w:after="0"/>
      </w:pPr>
      <w:r w:rsidRPr="001E3898">
        <w:t xml:space="preserve">Repeated if conditions everywhere </w:t>
      </w:r>
    </w:p>
    <w:p w14:paraId="1958BF5F" w14:textId="77777777" w:rsidR="001E3898" w:rsidRPr="001E3898" w:rsidRDefault="001E3898" w:rsidP="005315AE">
      <w:pPr>
        <w:spacing w:after="0"/>
        <w:rPr>
          <w:b/>
          <w:bCs/>
        </w:rPr>
      </w:pPr>
      <w:r w:rsidRPr="001E3898">
        <w:rPr>
          <w:rFonts w:ascii="Segoe UI Emoji" w:hAnsi="Segoe UI Emoji" w:cs="Segoe UI Emoji"/>
          <w:b/>
          <w:bCs/>
        </w:rPr>
        <w:t>❌</w:t>
      </w:r>
      <w:r w:rsidRPr="001E3898">
        <w:rPr>
          <w:b/>
          <w:bCs/>
        </w:rPr>
        <w:t xml:space="preserve"> Violates separation of concerns</w:t>
      </w:r>
    </w:p>
    <w:p w14:paraId="7CB259A7" w14:textId="4C540ECD" w:rsidR="001E3898" w:rsidRPr="001E3898" w:rsidRDefault="001E3898" w:rsidP="005315AE">
      <w:pPr>
        <w:numPr>
          <w:ilvl w:val="0"/>
          <w:numId w:val="6"/>
        </w:numPr>
        <w:spacing w:after="0"/>
      </w:pPr>
      <w:r w:rsidRPr="001E3898">
        <w:t xml:space="preserve">Service doing </w:t>
      </w:r>
      <w:r w:rsidR="00464E23">
        <w:t xml:space="preserve">input </w:t>
      </w:r>
      <w:r w:rsidRPr="001E3898">
        <w:t xml:space="preserve">validation + business logic </w:t>
      </w:r>
    </w:p>
    <w:p w14:paraId="61265A12" w14:textId="77777777" w:rsidR="001E3898" w:rsidRPr="001E3898" w:rsidRDefault="00000000" w:rsidP="005315AE">
      <w:pPr>
        <w:spacing w:after="0"/>
      </w:pPr>
      <w:r>
        <w:pict w14:anchorId="0DEB3753">
          <v:rect id="_x0000_i1030" style="width:0;height:1.5pt" o:hralign="center" o:hrstd="t" o:hr="t" fillcolor="#a0a0a0" stroked="f"/>
        </w:pict>
      </w:r>
    </w:p>
    <w:p w14:paraId="175A4EDD" w14:textId="77777777" w:rsidR="001E3898" w:rsidRPr="001E3898" w:rsidRDefault="001E3898" w:rsidP="005315AE">
      <w:pPr>
        <w:spacing w:after="0"/>
        <w:rPr>
          <w:b/>
          <w:bCs/>
        </w:rPr>
      </w:pPr>
      <w:r w:rsidRPr="001E3898">
        <w:rPr>
          <w:rFonts w:ascii="Segoe UI Emoji" w:hAnsi="Segoe UI Emoji" w:cs="Segoe UI Emoji"/>
          <w:b/>
          <w:bCs/>
        </w:rPr>
        <w:t>🟩</w:t>
      </w:r>
      <w:r w:rsidRPr="001E3898">
        <w:rPr>
          <w:b/>
          <w:bCs/>
        </w:rPr>
        <w:t xml:space="preserve"> Approach B: WITH FluentValidation</w:t>
      </w:r>
    </w:p>
    <w:p w14:paraId="7E904474" w14:textId="77777777" w:rsidR="001E3898" w:rsidRPr="001E3898" w:rsidRDefault="001E3898" w:rsidP="005315AE">
      <w:pPr>
        <w:spacing w:after="0"/>
        <w:rPr>
          <w:b/>
          <w:bCs/>
        </w:rPr>
      </w:pPr>
      <w:r w:rsidRPr="001E3898">
        <w:rPr>
          <w:b/>
          <w:bCs/>
        </w:rPr>
        <w:t>1. Install &amp; Register</w:t>
      </w:r>
    </w:p>
    <w:p w14:paraId="7F9F23FA" w14:textId="77777777" w:rsidR="001E3898" w:rsidRDefault="001E3898" w:rsidP="005315AE">
      <w:pPr>
        <w:spacing w:after="0"/>
      </w:pPr>
      <w:r w:rsidRPr="001E3898">
        <w:t>dotnet add package FluentValidation.AspNetCore</w:t>
      </w:r>
    </w:p>
    <w:p w14:paraId="24DC994F" w14:textId="77777777" w:rsidR="003B3C10" w:rsidRPr="001E3898" w:rsidRDefault="003B3C10" w:rsidP="005315AE">
      <w:pPr>
        <w:spacing w:after="0"/>
      </w:pPr>
    </w:p>
    <w:p w14:paraId="1734282E" w14:textId="77777777" w:rsidR="001E3898" w:rsidRPr="001E3898" w:rsidRDefault="001E3898" w:rsidP="005315AE">
      <w:pPr>
        <w:spacing w:after="0"/>
      </w:pPr>
      <w:r w:rsidRPr="001E3898">
        <w:t>builder.Services.AddFluentValidationAutoValidation();</w:t>
      </w:r>
      <w:r w:rsidRPr="001E3898">
        <w:br/>
        <w:t>builder.Services.AddValidatorsFromAssemblyContaining&lt;ProductValidator&gt;();</w:t>
      </w:r>
    </w:p>
    <w:p w14:paraId="46F63804" w14:textId="77777777" w:rsidR="001E3898" w:rsidRPr="001E3898" w:rsidRDefault="00000000" w:rsidP="005315AE">
      <w:pPr>
        <w:spacing w:after="0"/>
      </w:pPr>
      <w:r>
        <w:pict w14:anchorId="13B62A78">
          <v:rect id="_x0000_i1031" style="width:0;height:1.5pt" o:hralign="center" o:hrstd="t" o:hr="t" fillcolor="#a0a0a0" stroked="f"/>
        </w:pict>
      </w:r>
    </w:p>
    <w:p w14:paraId="6ECFB9FB" w14:textId="77777777" w:rsidR="001E3898" w:rsidRPr="001E3898" w:rsidRDefault="001E3898" w:rsidP="005315AE">
      <w:pPr>
        <w:spacing w:after="0"/>
        <w:rPr>
          <w:b/>
          <w:bCs/>
        </w:rPr>
      </w:pPr>
      <w:r w:rsidRPr="001E3898">
        <w:rPr>
          <w:b/>
          <w:bCs/>
        </w:rPr>
        <w:t>2. Validator</w:t>
      </w:r>
    </w:p>
    <w:p w14:paraId="321ECBCB" w14:textId="77777777" w:rsidR="001E3898" w:rsidRPr="001E3898" w:rsidRDefault="001E3898" w:rsidP="005315AE">
      <w:pPr>
        <w:spacing w:after="0"/>
      </w:pPr>
      <w:r w:rsidRPr="001E3898">
        <w:t>using FluentValidation;</w:t>
      </w:r>
      <w:r w:rsidRPr="001E3898">
        <w:br/>
      </w:r>
      <w:r w:rsidRPr="001E3898">
        <w:br/>
        <w:t>public class ProductValidator : AbstractValidator&lt;ProductDto&gt;</w:t>
      </w:r>
      <w:r w:rsidRPr="001E3898">
        <w:br/>
        <w:t>{</w:t>
      </w:r>
      <w:r w:rsidRPr="001E3898">
        <w:br/>
        <w:t xml:space="preserve">    public ProductValidator()</w:t>
      </w:r>
      <w:r w:rsidRPr="001E3898">
        <w:br/>
        <w:t xml:space="preserve">    {</w:t>
      </w:r>
      <w:r w:rsidRPr="001E3898">
        <w:br/>
        <w:t xml:space="preserve">        RuleFor(x =&gt; x.Name)</w:t>
      </w:r>
      <w:r w:rsidRPr="001E3898">
        <w:br/>
        <w:t xml:space="preserve">            .NotEmpty().WithMessage("Name is required");</w:t>
      </w:r>
      <w:r w:rsidRPr="001E3898">
        <w:br/>
      </w:r>
      <w:r w:rsidRPr="001E3898">
        <w:br/>
        <w:t xml:space="preserve">        RuleFor(x =&gt; x.Price)</w:t>
      </w:r>
      <w:r w:rsidRPr="001E3898">
        <w:br/>
      </w:r>
      <w:r w:rsidRPr="001E3898">
        <w:lastRenderedPageBreak/>
        <w:t xml:space="preserve">            .GreaterThan(0).WithMessage("Price must be &gt; 0");</w:t>
      </w:r>
      <w:r w:rsidRPr="001E3898">
        <w:br/>
      </w:r>
      <w:r w:rsidRPr="001E3898">
        <w:br/>
        <w:t xml:space="preserve">        RuleFor(x =&gt; x.CategoryId)</w:t>
      </w:r>
      <w:r w:rsidRPr="001E3898">
        <w:br/>
        <w:t xml:space="preserve">            .GreaterThan(0).WithMessage("Invalid Category");</w:t>
      </w:r>
      <w:r w:rsidRPr="001E3898">
        <w:br/>
        <w:t xml:space="preserve">    }</w:t>
      </w:r>
      <w:r w:rsidRPr="001E3898">
        <w:br/>
        <w:t>}</w:t>
      </w:r>
    </w:p>
    <w:p w14:paraId="627CFD17" w14:textId="77777777" w:rsidR="001E3898" w:rsidRPr="001E3898" w:rsidRDefault="00000000" w:rsidP="005315AE">
      <w:pPr>
        <w:spacing w:after="0"/>
      </w:pPr>
      <w:r>
        <w:pict w14:anchorId="4E8803BA">
          <v:rect id="_x0000_i1032" style="width:0;height:1.5pt" o:hralign="center" o:hrstd="t" o:hr="t" fillcolor="#a0a0a0" stroked="f"/>
        </w:pict>
      </w:r>
    </w:p>
    <w:p w14:paraId="70064D18" w14:textId="77777777" w:rsidR="001E3898" w:rsidRPr="001E3898" w:rsidRDefault="001E3898" w:rsidP="005315AE">
      <w:pPr>
        <w:spacing w:after="0"/>
        <w:rPr>
          <w:b/>
          <w:bCs/>
        </w:rPr>
      </w:pPr>
      <w:r w:rsidRPr="001E3898">
        <w:rPr>
          <w:b/>
          <w:bCs/>
        </w:rPr>
        <w:t>3. Service (Clean)</w:t>
      </w:r>
    </w:p>
    <w:p w14:paraId="3CC88795" w14:textId="77777777" w:rsidR="001E3898" w:rsidRPr="001E3898" w:rsidRDefault="001E3898" w:rsidP="005315AE">
      <w:pPr>
        <w:spacing w:after="0"/>
      </w:pPr>
      <w:r w:rsidRPr="001E3898">
        <w:t>public class ProductService</w:t>
      </w:r>
      <w:r w:rsidRPr="001E3898">
        <w:br/>
        <w:t>{</w:t>
      </w:r>
      <w:r w:rsidRPr="001E3898">
        <w:br/>
        <w:t xml:space="preserve">    public void Create(ProductDto dto)</w:t>
      </w:r>
      <w:r w:rsidRPr="001E3898">
        <w:br/>
        <w:t xml:space="preserve">    {</w:t>
      </w:r>
      <w:r w:rsidRPr="001E3898">
        <w:br/>
        <w:t xml:space="preserve">        // No validation here</w:t>
      </w:r>
      <w:r w:rsidRPr="001E3898">
        <w:br/>
        <w:t xml:space="preserve">        // mapping + repository</w:t>
      </w:r>
      <w:r w:rsidRPr="001E3898">
        <w:br/>
        <w:t xml:space="preserve">    }</w:t>
      </w:r>
      <w:r w:rsidRPr="001E3898">
        <w:br/>
        <w:t>}</w:t>
      </w:r>
    </w:p>
    <w:p w14:paraId="74062E53" w14:textId="77777777" w:rsidR="001E3898" w:rsidRPr="001E3898" w:rsidRDefault="00000000" w:rsidP="005315AE">
      <w:pPr>
        <w:spacing w:after="0"/>
      </w:pPr>
      <w:r>
        <w:pict w14:anchorId="5303D102">
          <v:rect id="_x0000_i1033" style="width:0;height:1.5pt" o:hralign="center" o:hrstd="t" o:hr="t" fillcolor="#a0a0a0" stroked="f"/>
        </w:pict>
      </w:r>
    </w:p>
    <w:p w14:paraId="2C2C2622" w14:textId="77777777" w:rsidR="001E3898" w:rsidRPr="001E3898" w:rsidRDefault="001E3898" w:rsidP="005315AE">
      <w:pPr>
        <w:spacing w:after="0"/>
        <w:rPr>
          <w:b/>
          <w:bCs/>
        </w:rPr>
      </w:pPr>
      <w:r w:rsidRPr="001E3898">
        <w:rPr>
          <w:b/>
          <w:bCs/>
        </w:rPr>
        <w:t>4. Controller</w:t>
      </w:r>
    </w:p>
    <w:p w14:paraId="34BFA31F" w14:textId="77777777" w:rsidR="001E3898" w:rsidRPr="001E3898" w:rsidRDefault="001E3898" w:rsidP="005315AE">
      <w:pPr>
        <w:spacing w:after="0"/>
      </w:pPr>
      <w:r w:rsidRPr="001E3898">
        <w:t>[HttpPost]</w:t>
      </w:r>
      <w:r w:rsidRPr="001E3898">
        <w:br/>
        <w:t>public IActionResult Create(ProductDto dto)</w:t>
      </w:r>
      <w:r w:rsidRPr="001E3898">
        <w:br/>
        <w:t>{</w:t>
      </w:r>
      <w:r w:rsidRPr="001E3898">
        <w:br/>
        <w:t xml:space="preserve">    return Ok(); // validation already executed</w:t>
      </w:r>
      <w:r w:rsidRPr="001E3898">
        <w:br/>
        <w:t>}</w:t>
      </w:r>
    </w:p>
    <w:p w14:paraId="36E19BA7" w14:textId="77777777" w:rsidR="001E3898" w:rsidRPr="001E3898" w:rsidRDefault="00000000" w:rsidP="005315AE">
      <w:pPr>
        <w:spacing w:after="0"/>
      </w:pPr>
      <w:r>
        <w:pict w14:anchorId="54761CC8">
          <v:rect id="_x0000_i1034" style="width:0;height:1.5pt" o:hralign="center" o:hrstd="t" o:hr="t" fillcolor="#a0a0a0" stroked="f"/>
        </w:pict>
      </w:r>
    </w:p>
    <w:p w14:paraId="081D22C6" w14:textId="77777777" w:rsidR="001E3898" w:rsidRPr="001E3898" w:rsidRDefault="001E3898" w:rsidP="005315AE">
      <w:pPr>
        <w:spacing w:after="0"/>
        <w:rPr>
          <w:b/>
          <w:bCs/>
        </w:rPr>
      </w:pPr>
      <w:r w:rsidRPr="001E3898">
        <w:rPr>
          <w:rFonts w:ascii="Segoe UI Emoji" w:hAnsi="Segoe UI Emoji" w:cs="Segoe UI Emoji"/>
          <w:b/>
          <w:bCs/>
        </w:rPr>
        <w:t>🟢</w:t>
      </w:r>
      <w:r w:rsidRPr="001E3898">
        <w:rPr>
          <w:b/>
          <w:bCs/>
        </w:rPr>
        <w:t xml:space="preserve"> Output (Multiple Errors)</w:t>
      </w:r>
    </w:p>
    <w:p w14:paraId="60CBB5E2" w14:textId="77777777" w:rsidR="001E3898" w:rsidRPr="001E3898" w:rsidRDefault="001E3898" w:rsidP="005315AE">
      <w:pPr>
        <w:spacing w:after="0"/>
      </w:pPr>
      <w:r w:rsidRPr="001E3898">
        <w:t>{</w:t>
      </w:r>
      <w:r w:rsidRPr="001E3898">
        <w:br/>
        <w:t xml:space="preserve">  "Name": ["Name is required"],</w:t>
      </w:r>
      <w:r w:rsidRPr="001E3898">
        <w:br/>
        <w:t xml:space="preserve">  "Price": ["Price must be &gt; 0"],</w:t>
      </w:r>
      <w:r w:rsidRPr="001E3898">
        <w:br/>
        <w:t xml:space="preserve">  "CategoryId": ["Invalid Category"]</w:t>
      </w:r>
      <w:r w:rsidRPr="001E3898">
        <w:br/>
        <w:t>}</w:t>
      </w:r>
    </w:p>
    <w:p w14:paraId="020D8289" w14:textId="77777777" w:rsidR="001E3898" w:rsidRPr="001E3898" w:rsidRDefault="00000000" w:rsidP="005315AE">
      <w:pPr>
        <w:spacing w:after="0"/>
      </w:pPr>
      <w:r>
        <w:pict w14:anchorId="523B0371">
          <v:rect id="_x0000_i1035" style="width:0;height:1.5pt" o:hralign="center" o:hrstd="t" o:hr="t" fillcolor="#a0a0a0" stroked="f"/>
        </w:pict>
      </w:r>
    </w:p>
    <w:p w14:paraId="5B5576AB" w14:textId="77777777" w:rsidR="001E3898" w:rsidRPr="001E3898" w:rsidRDefault="001E3898" w:rsidP="005315AE">
      <w:pPr>
        <w:spacing w:after="0"/>
        <w:rPr>
          <w:b/>
          <w:bCs/>
        </w:rPr>
      </w:pPr>
      <w:r w:rsidRPr="001E3898">
        <w:rPr>
          <w:rFonts w:ascii="Segoe UI Emoji" w:hAnsi="Segoe UI Emoji" w:cs="Segoe UI Emoji"/>
          <w:b/>
          <w:bCs/>
        </w:rPr>
        <w:t>🔬</w:t>
      </w:r>
      <w:r w:rsidRPr="001E3898">
        <w:rPr>
          <w:b/>
          <w:bCs/>
        </w:rPr>
        <w:t xml:space="preserve"> Live Demo Scenario (Important)</w:t>
      </w:r>
    </w:p>
    <w:p w14:paraId="78B6611A" w14:textId="77777777" w:rsidR="001E3898" w:rsidRPr="001E3898" w:rsidRDefault="001E3898" w:rsidP="005315AE">
      <w:pPr>
        <w:spacing w:after="0"/>
        <w:rPr>
          <w:b/>
          <w:bCs/>
        </w:rPr>
      </w:pPr>
      <w:r w:rsidRPr="001E3898">
        <w:rPr>
          <w:b/>
          <w:bCs/>
        </w:rPr>
        <w:t>Send this request:</w:t>
      </w:r>
    </w:p>
    <w:p w14:paraId="07B81145" w14:textId="77777777" w:rsidR="001E3898" w:rsidRPr="001E3898" w:rsidRDefault="001E3898" w:rsidP="005315AE">
      <w:pPr>
        <w:spacing w:after="0"/>
      </w:pPr>
      <w:r w:rsidRPr="001E3898">
        <w:t>{</w:t>
      </w:r>
      <w:r w:rsidRPr="001E3898">
        <w:br/>
        <w:t xml:space="preserve">  "name": "",</w:t>
      </w:r>
      <w:r w:rsidRPr="001E3898">
        <w:br/>
        <w:t xml:space="preserve">  "price": -5,</w:t>
      </w:r>
      <w:r w:rsidRPr="001E3898">
        <w:br/>
        <w:t xml:space="preserve">  "categoryId": 0</w:t>
      </w:r>
      <w:r w:rsidRPr="001E3898">
        <w:br/>
        <w:t>}</w:t>
      </w:r>
    </w:p>
    <w:p w14:paraId="3B7B2A0E" w14:textId="77777777" w:rsidR="001E3898" w:rsidRPr="001E3898" w:rsidRDefault="00000000" w:rsidP="005315AE">
      <w:pPr>
        <w:spacing w:after="0"/>
      </w:pPr>
      <w:r>
        <w:pict w14:anchorId="3CFFD746">
          <v:rect id="_x0000_i1036" style="width:0;height:1.5pt" o:hralign="center" o:hrstd="t" o:hr="t" fillcolor="#a0a0a0" stroked="f"/>
        </w:pict>
      </w:r>
    </w:p>
    <w:p w14:paraId="7F093871" w14:textId="77777777" w:rsidR="001E3898" w:rsidRPr="001E3898" w:rsidRDefault="001E3898" w:rsidP="005315AE">
      <w:pPr>
        <w:spacing w:after="0"/>
        <w:rPr>
          <w:b/>
          <w:bCs/>
        </w:rPr>
      </w:pPr>
      <w:r w:rsidRPr="001E3898">
        <w:rPr>
          <w:rFonts w:ascii="Segoe UI Emoji" w:hAnsi="Segoe UI Emoji" w:cs="Segoe UI Emoji"/>
          <w:b/>
          <w:bCs/>
        </w:rPr>
        <w:t>🟥</w:t>
      </w:r>
      <w:r w:rsidRPr="001E3898">
        <w:rPr>
          <w:b/>
          <w:bCs/>
        </w:rPr>
        <w:t xml:space="preserve"> Without FluentValidation</w:t>
      </w:r>
    </w:p>
    <w:p w14:paraId="1FC753B2" w14:textId="77777777" w:rsidR="001E3898" w:rsidRPr="001E3898" w:rsidRDefault="001E3898" w:rsidP="005315AE">
      <w:pPr>
        <w:spacing w:after="0"/>
      </w:pPr>
      <w:r w:rsidRPr="001E3898">
        <w:t>Response:</w:t>
      </w:r>
    </w:p>
    <w:p w14:paraId="3CE284E4" w14:textId="77777777" w:rsidR="001E3898" w:rsidRPr="001E3898" w:rsidRDefault="001E3898" w:rsidP="005315AE">
      <w:pPr>
        <w:spacing w:after="0"/>
      </w:pPr>
      <w:r w:rsidRPr="001E3898">
        <w:t>"Name is required"</w:t>
      </w:r>
    </w:p>
    <w:p w14:paraId="591105A1" w14:textId="77777777" w:rsidR="001E3898" w:rsidRPr="001E3898" w:rsidRDefault="001E3898" w:rsidP="005315AE">
      <w:pPr>
        <w:spacing w:after="0"/>
      </w:pPr>
      <w:r w:rsidRPr="001E3898">
        <w:rPr>
          <w:rFonts w:ascii="Segoe UI Emoji" w:hAnsi="Segoe UI Emoji" w:cs="Segoe UI Emoji"/>
        </w:rPr>
        <w:t>👉</w:t>
      </w:r>
      <w:r w:rsidRPr="001E3898">
        <w:t xml:space="preserve"> Only first error</w:t>
      </w:r>
      <w:r w:rsidRPr="001E3898">
        <w:br/>
      </w:r>
      <w:r w:rsidRPr="001E3898">
        <w:rPr>
          <w:rFonts w:ascii="Segoe UI Emoji" w:hAnsi="Segoe UI Emoji" w:cs="Segoe UI Emoji"/>
        </w:rPr>
        <w:t>👉</w:t>
      </w:r>
      <w:r w:rsidRPr="001E3898">
        <w:t xml:space="preserve"> Requires multiple API calls to fix all</w:t>
      </w:r>
    </w:p>
    <w:p w14:paraId="7D11D36B" w14:textId="77777777" w:rsidR="001E3898" w:rsidRPr="001E3898" w:rsidRDefault="00000000" w:rsidP="005315AE">
      <w:pPr>
        <w:spacing w:after="0"/>
      </w:pPr>
      <w:r>
        <w:pict w14:anchorId="3DF26E5F">
          <v:rect id="_x0000_i1037" style="width:0;height:1.5pt" o:hralign="center" o:hrstd="t" o:hr="t" fillcolor="#a0a0a0" stroked="f"/>
        </w:pict>
      </w:r>
    </w:p>
    <w:p w14:paraId="2FE89939" w14:textId="77777777" w:rsidR="001E3898" w:rsidRPr="001E3898" w:rsidRDefault="001E3898" w:rsidP="005315AE">
      <w:pPr>
        <w:spacing w:after="0"/>
        <w:rPr>
          <w:b/>
          <w:bCs/>
        </w:rPr>
      </w:pPr>
      <w:r w:rsidRPr="001E3898">
        <w:rPr>
          <w:rFonts w:ascii="Segoe UI Emoji" w:hAnsi="Segoe UI Emoji" w:cs="Segoe UI Emoji"/>
          <w:b/>
          <w:bCs/>
        </w:rPr>
        <w:t>🟩</w:t>
      </w:r>
      <w:r w:rsidRPr="001E3898">
        <w:rPr>
          <w:b/>
          <w:bCs/>
        </w:rPr>
        <w:t xml:space="preserve"> With FluentValidation</w:t>
      </w:r>
    </w:p>
    <w:p w14:paraId="094AE22C" w14:textId="77777777" w:rsidR="001E3898" w:rsidRPr="001E3898" w:rsidRDefault="001E3898" w:rsidP="005315AE">
      <w:pPr>
        <w:spacing w:after="0"/>
      </w:pPr>
      <w:r w:rsidRPr="001E3898">
        <w:t>Response:</w:t>
      </w:r>
    </w:p>
    <w:p w14:paraId="18D369E2" w14:textId="77777777" w:rsidR="001E3898" w:rsidRPr="001E3898" w:rsidRDefault="001E3898" w:rsidP="005315AE">
      <w:pPr>
        <w:spacing w:after="0"/>
      </w:pPr>
      <w:r w:rsidRPr="001E3898">
        <w:lastRenderedPageBreak/>
        <w:t>{</w:t>
      </w:r>
      <w:r w:rsidRPr="001E3898">
        <w:br/>
        <w:t xml:space="preserve">  "Name": ["Name is required"],</w:t>
      </w:r>
      <w:r w:rsidRPr="001E3898">
        <w:br/>
        <w:t xml:space="preserve">  "Price": ["Price must be &gt; 0"],</w:t>
      </w:r>
      <w:r w:rsidRPr="001E3898">
        <w:br/>
        <w:t xml:space="preserve">  "CategoryId": ["Invalid Category"]</w:t>
      </w:r>
      <w:r w:rsidRPr="001E3898">
        <w:br/>
        <w:t>}</w:t>
      </w:r>
    </w:p>
    <w:p w14:paraId="0191C9EA" w14:textId="77777777" w:rsidR="001E3898" w:rsidRPr="001E3898" w:rsidRDefault="001E3898" w:rsidP="005315AE">
      <w:pPr>
        <w:spacing w:after="0"/>
      </w:pPr>
      <w:r w:rsidRPr="001E3898">
        <w:rPr>
          <w:rFonts w:ascii="Segoe UI Emoji" w:hAnsi="Segoe UI Emoji" w:cs="Segoe UI Emoji"/>
        </w:rPr>
        <w:t>👉</w:t>
      </w:r>
      <w:r w:rsidRPr="001E3898">
        <w:t xml:space="preserve"> All errors at once</w:t>
      </w:r>
      <w:r w:rsidRPr="001E3898">
        <w:br/>
      </w:r>
      <w:r w:rsidRPr="001E3898">
        <w:rPr>
          <w:rFonts w:ascii="Segoe UI Emoji" w:hAnsi="Segoe UI Emoji" w:cs="Segoe UI Emoji"/>
        </w:rPr>
        <w:t>👉</w:t>
      </w:r>
      <w:r w:rsidRPr="001E3898">
        <w:t xml:space="preserve"> Better client experience</w:t>
      </w:r>
    </w:p>
    <w:p w14:paraId="50FBBC12" w14:textId="77777777" w:rsidR="001E3898" w:rsidRPr="001E3898" w:rsidRDefault="00000000" w:rsidP="005315AE">
      <w:pPr>
        <w:spacing w:after="0"/>
      </w:pPr>
      <w:r>
        <w:pict w14:anchorId="18811977">
          <v:rect id="_x0000_i1038" style="width:0;height:1.5pt" o:hralign="center" o:hrstd="t" o:hr="t" fillcolor="#a0a0a0" stroked="f"/>
        </w:pict>
      </w:r>
    </w:p>
    <w:p w14:paraId="646AE2DE" w14:textId="77777777" w:rsidR="001E3898" w:rsidRPr="001E3898" w:rsidRDefault="001E3898" w:rsidP="005315AE">
      <w:pPr>
        <w:spacing w:after="0"/>
        <w:rPr>
          <w:b/>
          <w:bCs/>
        </w:rPr>
      </w:pPr>
      <w:r w:rsidRPr="001E3898">
        <w:rPr>
          <w:rFonts w:ascii="Segoe UI Emoji" w:hAnsi="Segoe UI Emoji" w:cs="Segoe UI Emoji"/>
          <w:b/>
          <w:bCs/>
        </w:rPr>
        <w:t>📊</w:t>
      </w:r>
      <w:r w:rsidRPr="001E3898">
        <w:rPr>
          <w:b/>
          <w:bCs/>
        </w:rPr>
        <w:t xml:space="preserve"> Side-by-Side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1734"/>
        <w:gridCol w:w="1576"/>
      </w:tblGrid>
      <w:tr w:rsidR="001E3898" w:rsidRPr="001E3898" w14:paraId="05D57351" w14:textId="77777777">
        <w:trPr>
          <w:tblHeader/>
          <w:tblCellSpacing w:w="15" w:type="dxa"/>
        </w:trPr>
        <w:tc>
          <w:tcPr>
            <w:tcW w:w="0" w:type="auto"/>
            <w:vAlign w:val="center"/>
            <w:hideMark/>
          </w:tcPr>
          <w:p w14:paraId="738E4C44" w14:textId="77777777" w:rsidR="001E3898" w:rsidRPr="001E3898" w:rsidRDefault="001E3898" w:rsidP="005315AE">
            <w:pPr>
              <w:spacing w:after="0"/>
              <w:rPr>
                <w:b/>
                <w:bCs/>
              </w:rPr>
            </w:pPr>
            <w:r w:rsidRPr="001E3898">
              <w:rPr>
                <w:b/>
                <w:bCs/>
              </w:rPr>
              <w:t>Feature</w:t>
            </w:r>
          </w:p>
        </w:tc>
        <w:tc>
          <w:tcPr>
            <w:tcW w:w="0" w:type="auto"/>
            <w:vAlign w:val="center"/>
            <w:hideMark/>
          </w:tcPr>
          <w:p w14:paraId="3510C2F1" w14:textId="77777777" w:rsidR="001E3898" w:rsidRPr="001E3898" w:rsidRDefault="001E3898" w:rsidP="005315AE">
            <w:pPr>
              <w:spacing w:after="0"/>
              <w:rPr>
                <w:b/>
                <w:bCs/>
              </w:rPr>
            </w:pPr>
            <w:r w:rsidRPr="001E3898">
              <w:rPr>
                <w:b/>
                <w:bCs/>
              </w:rPr>
              <w:t>Manual Validation</w:t>
            </w:r>
          </w:p>
        </w:tc>
        <w:tc>
          <w:tcPr>
            <w:tcW w:w="0" w:type="auto"/>
            <w:vAlign w:val="center"/>
            <w:hideMark/>
          </w:tcPr>
          <w:p w14:paraId="5F13634D" w14:textId="77777777" w:rsidR="001E3898" w:rsidRPr="001E3898" w:rsidRDefault="001E3898" w:rsidP="005315AE">
            <w:pPr>
              <w:spacing w:after="0"/>
              <w:rPr>
                <w:b/>
                <w:bCs/>
              </w:rPr>
            </w:pPr>
            <w:r w:rsidRPr="001E3898">
              <w:rPr>
                <w:b/>
                <w:bCs/>
              </w:rPr>
              <w:t>FluentValidation</w:t>
            </w:r>
          </w:p>
        </w:tc>
      </w:tr>
      <w:tr w:rsidR="001E3898" w:rsidRPr="001E3898" w14:paraId="74803C2B" w14:textId="77777777">
        <w:trPr>
          <w:tblCellSpacing w:w="15" w:type="dxa"/>
        </w:trPr>
        <w:tc>
          <w:tcPr>
            <w:tcW w:w="0" w:type="auto"/>
            <w:vAlign w:val="center"/>
            <w:hideMark/>
          </w:tcPr>
          <w:p w14:paraId="68B5A4F1" w14:textId="77777777" w:rsidR="001E3898" w:rsidRPr="001E3898" w:rsidRDefault="001E3898" w:rsidP="005315AE">
            <w:pPr>
              <w:spacing w:after="0"/>
            </w:pPr>
            <w:r w:rsidRPr="001E3898">
              <w:t>Centralized rules</w:t>
            </w:r>
          </w:p>
        </w:tc>
        <w:tc>
          <w:tcPr>
            <w:tcW w:w="0" w:type="auto"/>
            <w:vAlign w:val="center"/>
            <w:hideMark/>
          </w:tcPr>
          <w:p w14:paraId="1B85AC70" w14:textId="77777777" w:rsidR="001E3898" w:rsidRPr="001E3898" w:rsidRDefault="001E3898" w:rsidP="005315AE">
            <w:pPr>
              <w:spacing w:after="0"/>
            </w:pPr>
            <w:r w:rsidRPr="001E3898">
              <w:rPr>
                <w:rFonts w:ascii="Segoe UI Emoji" w:hAnsi="Segoe UI Emoji" w:cs="Segoe UI Emoji"/>
              </w:rPr>
              <w:t>❌</w:t>
            </w:r>
            <w:r w:rsidRPr="001E3898">
              <w:t xml:space="preserve"> No</w:t>
            </w:r>
          </w:p>
        </w:tc>
        <w:tc>
          <w:tcPr>
            <w:tcW w:w="0" w:type="auto"/>
            <w:vAlign w:val="center"/>
            <w:hideMark/>
          </w:tcPr>
          <w:p w14:paraId="7234F3F7" w14:textId="77777777" w:rsidR="001E3898" w:rsidRPr="001E3898" w:rsidRDefault="001E3898" w:rsidP="005315AE">
            <w:pPr>
              <w:spacing w:after="0"/>
            </w:pPr>
            <w:r w:rsidRPr="001E3898">
              <w:rPr>
                <w:rFonts w:ascii="Segoe UI Emoji" w:hAnsi="Segoe UI Emoji" w:cs="Segoe UI Emoji"/>
              </w:rPr>
              <w:t>✅</w:t>
            </w:r>
            <w:r w:rsidRPr="001E3898">
              <w:t xml:space="preserve"> Yes</w:t>
            </w:r>
          </w:p>
        </w:tc>
      </w:tr>
      <w:tr w:rsidR="001E3898" w:rsidRPr="001E3898" w14:paraId="73B3D34A" w14:textId="77777777">
        <w:trPr>
          <w:tblCellSpacing w:w="15" w:type="dxa"/>
        </w:trPr>
        <w:tc>
          <w:tcPr>
            <w:tcW w:w="0" w:type="auto"/>
            <w:vAlign w:val="center"/>
            <w:hideMark/>
          </w:tcPr>
          <w:p w14:paraId="76913E1F" w14:textId="77777777" w:rsidR="001E3898" w:rsidRPr="001E3898" w:rsidRDefault="001E3898" w:rsidP="005315AE">
            <w:pPr>
              <w:spacing w:after="0"/>
            </w:pPr>
            <w:r w:rsidRPr="001E3898">
              <w:t>Multiple errors</w:t>
            </w:r>
          </w:p>
        </w:tc>
        <w:tc>
          <w:tcPr>
            <w:tcW w:w="0" w:type="auto"/>
            <w:vAlign w:val="center"/>
            <w:hideMark/>
          </w:tcPr>
          <w:p w14:paraId="3D0918E2" w14:textId="77777777" w:rsidR="001E3898" w:rsidRPr="001E3898" w:rsidRDefault="001E3898" w:rsidP="005315AE">
            <w:pPr>
              <w:spacing w:after="0"/>
            </w:pPr>
            <w:r w:rsidRPr="001E3898">
              <w:rPr>
                <w:rFonts w:ascii="Segoe UI Emoji" w:hAnsi="Segoe UI Emoji" w:cs="Segoe UI Emoji"/>
              </w:rPr>
              <w:t>❌</w:t>
            </w:r>
            <w:r w:rsidRPr="001E3898">
              <w:t xml:space="preserve"> No</w:t>
            </w:r>
          </w:p>
        </w:tc>
        <w:tc>
          <w:tcPr>
            <w:tcW w:w="0" w:type="auto"/>
            <w:vAlign w:val="center"/>
            <w:hideMark/>
          </w:tcPr>
          <w:p w14:paraId="210C660D" w14:textId="77777777" w:rsidR="001E3898" w:rsidRPr="001E3898" w:rsidRDefault="001E3898" w:rsidP="005315AE">
            <w:pPr>
              <w:spacing w:after="0"/>
            </w:pPr>
            <w:r w:rsidRPr="001E3898">
              <w:rPr>
                <w:rFonts w:ascii="Segoe UI Emoji" w:hAnsi="Segoe UI Emoji" w:cs="Segoe UI Emoji"/>
              </w:rPr>
              <w:t>✅</w:t>
            </w:r>
            <w:r w:rsidRPr="001E3898">
              <w:t xml:space="preserve"> Yes</w:t>
            </w:r>
          </w:p>
        </w:tc>
      </w:tr>
      <w:tr w:rsidR="001E3898" w:rsidRPr="001E3898" w14:paraId="786E7D5B" w14:textId="77777777">
        <w:trPr>
          <w:tblCellSpacing w:w="15" w:type="dxa"/>
        </w:trPr>
        <w:tc>
          <w:tcPr>
            <w:tcW w:w="0" w:type="auto"/>
            <w:vAlign w:val="center"/>
            <w:hideMark/>
          </w:tcPr>
          <w:p w14:paraId="54BDC487" w14:textId="77777777" w:rsidR="001E3898" w:rsidRPr="001E3898" w:rsidRDefault="001E3898" w:rsidP="005315AE">
            <w:pPr>
              <w:spacing w:after="0"/>
            </w:pPr>
            <w:r w:rsidRPr="001E3898">
              <w:t>Readability</w:t>
            </w:r>
          </w:p>
        </w:tc>
        <w:tc>
          <w:tcPr>
            <w:tcW w:w="0" w:type="auto"/>
            <w:vAlign w:val="center"/>
            <w:hideMark/>
          </w:tcPr>
          <w:p w14:paraId="0F29589F" w14:textId="77777777" w:rsidR="001E3898" w:rsidRPr="001E3898" w:rsidRDefault="001E3898" w:rsidP="005315AE">
            <w:pPr>
              <w:spacing w:after="0"/>
            </w:pPr>
            <w:r w:rsidRPr="001E3898">
              <w:rPr>
                <w:rFonts w:ascii="Segoe UI Emoji" w:hAnsi="Segoe UI Emoji" w:cs="Segoe UI Emoji"/>
              </w:rPr>
              <w:t>❌</w:t>
            </w:r>
            <w:r w:rsidRPr="001E3898">
              <w:t xml:space="preserve"> Poor</w:t>
            </w:r>
          </w:p>
        </w:tc>
        <w:tc>
          <w:tcPr>
            <w:tcW w:w="0" w:type="auto"/>
            <w:vAlign w:val="center"/>
            <w:hideMark/>
          </w:tcPr>
          <w:p w14:paraId="40397C9E" w14:textId="77777777" w:rsidR="001E3898" w:rsidRPr="001E3898" w:rsidRDefault="001E3898" w:rsidP="005315AE">
            <w:pPr>
              <w:spacing w:after="0"/>
            </w:pPr>
            <w:r w:rsidRPr="001E3898">
              <w:rPr>
                <w:rFonts w:ascii="Segoe UI Emoji" w:hAnsi="Segoe UI Emoji" w:cs="Segoe UI Emoji"/>
              </w:rPr>
              <w:t>✅</w:t>
            </w:r>
            <w:r w:rsidRPr="001E3898">
              <w:t xml:space="preserve"> Fluent API</w:t>
            </w:r>
          </w:p>
        </w:tc>
      </w:tr>
      <w:tr w:rsidR="001E3898" w:rsidRPr="001E3898" w14:paraId="7B0F3A88" w14:textId="77777777">
        <w:trPr>
          <w:tblCellSpacing w:w="15" w:type="dxa"/>
        </w:trPr>
        <w:tc>
          <w:tcPr>
            <w:tcW w:w="0" w:type="auto"/>
            <w:vAlign w:val="center"/>
            <w:hideMark/>
          </w:tcPr>
          <w:p w14:paraId="41CC0298" w14:textId="77777777" w:rsidR="001E3898" w:rsidRPr="001E3898" w:rsidRDefault="001E3898" w:rsidP="005315AE">
            <w:pPr>
              <w:spacing w:after="0"/>
            </w:pPr>
            <w:r w:rsidRPr="001E3898">
              <w:t>Reusability</w:t>
            </w:r>
          </w:p>
        </w:tc>
        <w:tc>
          <w:tcPr>
            <w:tcW w:w="0" w:type="auto"/>
            <w:vAlign w:val="center"/>
            <w:hideMark/>
          </w:tcPr>
          <w:p w14:paraId="4A8C68D8" w14:textId="77777777" w:rsidR="001E3898" w:rsidRPr="001E3898" w:rsidRDefault="001E3898" w:rsidP="005315AE">
            <w:pPr>
              <w:spacing w:after="0"/>
            </w:pPr>
            <w:r w:rsidRPr="001E3898">
              <w:rPr>
                <w:rFonts w:ascii="Segoe UI Emoji" w:hAnsi="Segoe UI Emoji" w:cs="Segoe UI Emoji"/>
              </w:rPr>
              <w:t>❌</w:t>
            </w:r>
            <w:r w:rsidRPr="001E3898">
              <w:t xml:space="preserve"> Low</w:t>
            </w:r>
          </w:p>
        </w:tc>
        <w:tc>
          <w:tcPr>
            <w:tcW w:w="0" w:type="auto"/>
            <w:vAlign w:val="center"/>
            <w:hideMark/>
          </w:tcPr>
          <w:p w14:paraId="079F0854" w14:textId="77777777" w:rsidR="001E3898" w:rsidRPr="001E3898" w:rsidRDefault="001E3898" w:rsidP="005315AE">
            <w:pPr>
              <w:spacing w:after="0"/>
            </w:pPr>
            <w:r w:rsidRPr="001E3898">
              <w:rPr>
                <w:rFonts w:ascii="Segoe UI Emoji" w:hAnsi="Segoe UI Emoji" w:cs="Segoe UI Emoji"/>
              </w:rPr>
              <w:t>✅</w:t>
            </w:r>
            <w:r w:rsidRPr="001E3898">
              <w:t xml:space="preserve"> High</w:t>
            </w:r>
          </w:p>
        </w:tc>
      </w:tr>
      <w:tr w:rsidR="001E3898" w:rsidRPr="001E3898" w14:paraId="37393922" w14:textId="77777777">
        <w:trPr>
          <w:tblCellSpacing w:w="15" w:type="dxa"/>
        </w:trPr>
        <w:tc>
          <w:tcPr>
            <w:tcW w:w="0" w:type="auto"/>
            <w:vAlign w:val="center"/>
            <w:hideMark/>
          </w:tcPr>
          <w:p w14:paraId="12456035" w14:textId="77777777" w:rsidR="001E3898" w:rsidRPr="001E3898" w:rsidRDefault="001E3898" w:rsidP="005315AE">
            <w:pPr>
              <w:spacing w:after="0"/>
            </w:pPr>
            <w:r w:rsidRPr="001E3898">
              <w:t>Testability</w:t>
            </w:r>
          </w:p>
        </w:tc>
        <w:tc>
          <w:tcPr>
            <w:tcW w:w="0" w:type="auto"/>
            <w:vAlign w:val="center"/>
            <w:hideMark/>
          </w:tcPr>
          <w:p w14:paraId="0A887AD8" w14:textId="77777777" w:rsidR="001E3898" w:rsidRPr="001E3898" w:rsidRDefault="001E3898" w:rsidP="005315AE">
            <w:pPr>
              <w:spacing w:after="0"/>
            </w:pPr>
            <w:r w:rsidRPr="001E3898">
              <w:rPr>
                <w:rFonts w:ascii="Segoe UI Emoji" w:hAnsi="Segoe UI Emoji" w:cs="Segoe UI Emoji"/>
              </w:rPr>
              <w:t>❌</w:t>
            </w:r>
            <w:r w:rsidRPr="001E3898">
              <w:t xml:space="preserve"> Difficult</w:t>
            </w:r>
          </w:p>
        </w:tc>
        <w:tc>
          <w:tcPr>
            <w:tcW w:w="0" w:type="auto"/>
            <w:vAlign w:val="center"/>
            <w:hideMark/>
          </w:tcPr>
          <w:p w14:paraId="30DD5CAD" w14:textId="77777777" w:rsidR="001E3898" w:rsidRPr="001E3898" w:rsidRDefault="001E3898" w:rsidP="005315AE">
            <w:pPr>
              <w:spacing w:after="0"/>
            </w:pPr>
            <w:r w:rsidRPr="001E3898">
              <w:rPr>
                <w:rFonts w:ascii="Segoe UI Emoji" w:hAnsi="Segoe UI Emoji" w:cs="Segoe UI Emoji"/>
              </w:rPr>
              <w:t>✅</w:t>
            </w:r>
            <w:r w:rsidRPr="001E3898">
              <w:t xml:space="preserve"> Easy</w:t>
            </w:r>
          </w:p>
        </w:tc>
      </w:tr>
      <w:tr w:rsidR="001E3898" w:rsidRPr="001E3898" w14:paraId="2173DA1F" w14:textId="77777777">
        <w:trPr>
          <w:tblCellSpacing w:w="15" w:type="dxa"/>
        </w:trPr>
        <w:tc>
          <w:tcPr>
            <w:tcW w:w="0" w:type="auto"/>
            <w:vAlign w:val="center"/>
            <w:hideMark/>
          </w:tcPr>
          <w:p w14:paraId="2951907D" w14:textId="77777777" w:rsidR="001E3898" w:rsidRPr="001E3898" w:rsidRDefault="001E3898" w:rsidP="005315AE">
            <w:pPr>
              <w:spacing w:after="0"/>
            </w:pPr>
            <w:r w:rsidRPr="001E3898">
              <w:t>Separation of concerns</w:t>
            </w:r>
          </w:p>
        </w:tc>
        <w:tc>
          <w:tcPr>
            <w:tcW w:w="0" w:type="auto"/>
            <w:vAlign w:val="center"/>
            <w:hideMark/>
          </w:tcPr>
          <w:p w14:paraId="3920DBA9" w14:textId="77777777" w:rsidR="001E3898" w:rsidRPr="001E3898" w:rsidRDefault="001E3898" w:rsidP="005315AE">
            <w:pPr>
              <w:spacing w:after="0"/>
            </w:pPr>
            <w:r w:rsidRPr="001E3898">
              <w:rPr>
                <w:rFonts w:ascii="Segoe UI Emoji" w:hAnsi="Segoe UI Emoji" w:cs="Segoe UI Emoji"/>
              </w:rPr>
              <w:t>❌</w:t>
            </w:r>
            <w:r w:rsidRPr="001E3898">
              <w:t xml:space="preserve"> Violated</w:t>
            </w:r>
          </w:p>
        </w:tc>
        <w:tc>
          <w:tcPr>
            <w:tcW w:w="0" w:type="auto"/>
            <w:vAlign w:val="center"/>
            <w:hideMark/>
          </w:tcPr>
          <w:p w14:paraId="3C97AA7A" w14:textId="77777777" w:rsidR="001E3898" w:rsidRPr="001E3898" w:rsidRDefault="001E3898" w:rsidP="005315AE">
            <w:pPr>
              <w:spacing w:after="0"/>
            </w:pPr>
            <w:r w:rsidRPr="001E3898">
              <w:rPr>
                <w:rFonts w:ascii="Segoe UI Emoji" w:hAnsi="Segoe UI Emoji" w:cs="Segoe UI Emoji"/>
              </w:rPr>
              <w:t>✅</w:t>
            </w:r>
            <w:r w:rsidRPr="001E3898">
              <w:t xml:space="preserve"> Clean</w:t>
            </w:r>
          </w:p>
        </w:tc>
      </w:tr>
      <w:tr w:rsidR="001E3898" w:rsidRPr="001E3898" w14:paraId="0A3037AD" w14:textId="77777777">
        <w:trPr>
          <w:tblCellSpacing w:w="15" w:type="dxa"/>
        </w:trPr>
        <w:tc>
          <w:tcPr>
            <w:tcW w:w="0" w:type="auto"/>
            <w:vAlign w:val="center"/>
            <w:hideMark/>
          </w:tcPr>
          <w:p w14:paraId="74839BE5" w14:textId="77777777" w:rsidR="001E3898" w:rsidRPr="001E3898" w:rsidRDefault="001E3898" w:rsidP="005315AE">
            <w:pPr>
              <w:spacing w:after="0"/>
            </w:pPr>
            <w:r w:rsidRPr="001E3898">
              <w:t>Auto integration (API)</w:t>
            </w:r>
          </w:p>
        </w:tc>
        <w:tc>
          <w:tcPr>
            <w:tcW w:w="0" w:type="auto"/>
            <w:vAlign w:val="center"/>
            <w:hideMark/>
          </w:tcPr>
          <w:p w14:paraId="780088B7" w14:textId="77777777" w:rsidR="001E3898" w:rsidRPr="001E3898" w:rsidRDefault="001E3898" w:rsidP="005315AE">
            <w:pPr>
              <w:spacing w:after="0"/>
            </w:pPr>
            <w:r w:rsidRPr="001E3898">
              <w:rPr>
                <w:rFonts w:ascii="Segoe UI Emoji" w:hAnsi="Segoe UI Emoji" w:cs="Segoe UI Emoji"/>
              </w:rPr>
              <w:t>❌</w:t>
            </w:r>
            <w:r w:rsidRPr="001E3898">
              <w:t xml:space="preserve"> No</w:t>
            </w:r>
          </w:p>
        </w:tc>
        <w:tc>
          <w:tcPr>
            <w:tcW w:w="0" w:type="auto"/>
            <w:vAlign w:val="center"/>
            <w:hideMark/>
          </w:tcPr>
          <w:p w14:paraId="4789BD4E" w14:textId="77777777" w:rsidR="001E3898" w:rsidRPr="001E3898" w:rsidRDefault="001E3898" w:rsidP="005315AE">
            <w:pPr>
              <w:spacing w:after="0"/>
            </w:pPr>
            <w:r w:rsidRPr="001E3898">
              <w:rPr>
                <w:rFonts w:ascii="Segoe UI Emoji" w:hAnsi="Segoe UI Emoji" w:cs="Segoe UI Emoji"/>
              </w:rPr>
              <w:t>✅</w:t>
            </w:r>
            <w:r w:rsidRPr="001E3898">
              <w:t xml:space="preserve"> Yes</w:t>
            </w:r>
          </w:p>
        </w:tc>
      </w:tr>
    </w:tbl>
    <w:p w14:paraId="76D48F42" w14:textId="77777777" w:rsidR="001E3898" w:rsidRPr="001E3898" w:rsidRDefault="00000000" w:rsidP="005315AE">
      <w:pPr>
        <w:spacing w:after="0"/>
      </w:pPr>
      <w:r>
        <w:pict w14:anchorId="2BBAB3BD">
          <v:rect id="_x0000_i1039" style="width:0;height:1.5pt" o:hralign="center" o:hrstd="t" o:hr="t" fillcolor="#a0a0a0" stroked="f"/>
        </w:pict>
      </w:r>
    </w:p>
    <w:p w14:paraId="5388C5A5" w14:textId="26D07C56" w:rsidR="001E3898" w:rsidRPr="001E3898" w:rsidRDefault="001E3898" w:rsidP="005315AE">
      <w:pPr>
        <w:spacing w:after="0"/>
        <w:rPr>
          <w:b/>
          <w:bCs/>
        </w:rPr>
      </w:pPr>
      <w:r w:rsidRPr="001E3898">
        <w:rPr>
          <w:rFonts w:ascii="Segoe UI Emoji" w:hAnsi="Segoe UI Emoji" w:cs="Segoe UI Emoji"/>
          <w:b/>
          <w:bCs/>
        </w:rPr>
        <w:t>🧠</w:t>
      </w:r>
      <w:r w:rsidRPr="001E3898">
        <w:rPr>
          <w:b/>
          <w:bCs/>
        </w:rPr>
        <w:t xml:space="preserve"> Key Points</w:t>
      </w:r>
    </w:p>
    <w:p w14:paraId="41132FB8" w14:textId="77777777" w:rsidR="001E3898" w:rsidRPr="001E3898" w:rsidRDefault="001E3898" w:rsidP="005315AE">
      <w:pPr>
        <w:spacing w:after="0"/>
        <w:rPr>
          <w:b/>
          <w:bCs/>
        </w:rPr>
      </w:pPr>
      <w:r w:rsidRPr="001E3898">
        <w:rPr>
          <w:rFonts w:ascii="Segoe UI Symbol" w:hAnsi="Segoe UI Symbol" w:cs="Segoe UI Symbol"/>
          <w:b/>
          <w:bCs/>
        </w:rPr>
        <w:t>✔</w:t>
      </w:r>
      <w:r w:rsidRPr="001E3898">
        <w:rPr>
          <w:b/>
          <w:bCs/>
        </w:rPr>
        <w:t xml:space="preserve"> Validation should happen at API boundary</w:t>
      </w:r>
    </w:p>
    <w:p w14:paraId="181A8B73" w14:textId="77777777" w:rsidR="001E3898" w:rsidRPr="001E3898" w:rsidRDefault="001E3898" w:rsidP="005315AE">
      <w:pPr>
        <w:spacing w:after="0"/>
        <w:rPr>
          <w:b/>
          <w:bCs/>
        </w:rPr>
      </w:pPr>
      <w:r w:rsidRPr="001E3898">
        <w:rPr>
          <w:rFonts w:ascii="Segoe UI Symbol" w:hAnsi="Segoe UI Symbol" w:cs="Segoe UI Symbol"/>
          <w:b/>
          <w:bCs/>
        </w:rPr>
        <w:t>✔</w:t>
      </w:r>
      <w:r w:rsidRPr="001E3898">
        <w:rPr>
          <w:b/>
          <w:bCs/>
        </w:rPr>
        <w:t xml:space="preserve"> Service should focus only on business logic</w:t>
      </w:r>
    </w:p>
    <w:p w14:paraId="4D6479F1" w14:textId="77777777" w:rsidR="001E3898" w:rsidRPr="001E3898" w:rsidRDefault="001E3898" w:rsidP="005315AE">
      <w:pPr>
        <w:spacing w:after="0"/>
        <w:rPr>
          <w:b/>
          <w:bCs/>
        </w:rPr>
      </w:pPr>
      <w:r w:rsidRPr="001E3898">
        <w:rPr>
          <w:rFonts w:ascii="Segoe UI Symbol" w:hAnsi="Segoe UI Symbol" w:cs="Segoe UI Symbol"/>
          <w:b/>
          <w:bCs/>
        </w:rPr>
        <w:t>✔</w:t>
      </w:r>
      <w:r w:rsidRPr="001E3898">
        <w:rPr>
          <w:b/>
          <w:bCs/>
        </w:rPr>
        <w:t xml:space="preserve"> FluentValidation improves maintainability drastically</w:t>
      </w:r>
    </w:p>
    <w:p w14:paraId="284B9286" w14:textId="77777777" w:rsidR="00CA4C54" w:rsidRDefault="00CA4C54" w:rsidP="005315AE">
      <w:pPr>
        <w:spacing w:after="0"/>
      </w:pPr>
    </w:p>
    <w:p w14:paraId="316627B6" w14:textId="7F428B06" w:rsidR="00AF59BA" w:rsidRDefault="00AF59BA" w:rsidP="005315AE">
      <w:pPr>
        <w:spacing w:after="0"/>
      </w:pPr>
      <w:r>
        <w:br w:type="page"/>
      </w:r>
    </w:p>
    <w:p w14:paraId="36DC69A7" w14:textId="7CEEFD65" w:rsidR="00CA4C54" w:rsidRPr="00426E90" w:rsidRDefault="00AF59BA" w:rsidP="005315AE">
      <w:pPr>
        <w:spacing w:after="0"/>
        <w:rPr>
          <w:b/>
          <w:bCs/>
        </w:rPr>
      </w:pPr>
      <w:r w:rsidRPr="00426E90">
        <w:rPr>
          <w:b/>
          <w:bCs/>
        </w:rPr>
        <w:lastRenderedPageBreak/>
        <w:t>How FluentValidation is related to FluentAPI and annotations?</w:t>
      </w:r>
    </w:p>
    <w:p w14:paraId="4CFF5066" w14:textId="77777777" w:rsidR="00426E90" w:rsidRDefault="00426E90" w:rsidP="005315AE">
      <w:pPr>
        <w:spacing w:after="0"/>
      </w:pPr>
    </w:p>
    <w:p w14:paraId="6FEDAC89" w14:textId="77777777" w:rsidR="00835EB2" w:rsidRPr="00835EB2" w:rsidRDefault="00835EB2" w:rsidP="005315AE">
      <w:pPr>
        <w:spacing w:after="0"/>
      </w:pPr>
      <w:r w:rsidRPr="00835EB2">
        <w:t xml:space="preserve">This question is really about </w:t>
      </w:r>
      <w:r w:rsidRPr="00835EB2">
        <w:rPr>
          <w:b/>
          <w:bCs/>
        </w:rPr>
        <w:t>three different ways of expressing rules in .NET</w:t>
      </w:r>
      <w:r w:rsidRPr="00835EB2">
        <w:t>—and they operate at different layers and with different design philosophies.</w:t>
      </w:r>
    </w:p>
    <w:p w14:paraId="0C00E3E8" w14:textId="77777777" w:rsidR="00835EB2" w:rsidRPr="00835EB2" w:rsidRDefault="00000000" w:rsidP="005315AE">
      <w:pPr>
        <w:spacing w:after="0"/>
      </w:pPr>
      <w:r>
        <w:pict w14:anchorId="4D4CBFFE">
          <v:rect id="_x0000_i1040" style="width:0;height:1.5pt" o:hralign="center" o:hrstd="t" o:hr="t" fillcolor="#a0a0a0" stroked="f"/>
        </w:pict>
      </w:r>
    </w:p>
    <w:p w14:paraId="1933F08F" w14:textId="77777777" w:rsidR="00835EB2" w:rsidRPr="00835EB2" w:rsidRDefault="00835EB2" w:rsidP="005315AE">
      <w:pPr>
        <w:spacing w:after="0"/>
        <w:rPr>
          <w:b/>
          <w:bCs/>
        </w:rPr>
      </w:pPr>
      <w:r w:rsidRPr="00835EB2">
        <w:rPr>
          <w:rFonts w:ascii="Segoe UI Emoji" w:hAnsi="Segoe UI Emoji" w:cs="Segoe UI Emoji"/>
          <w:b/>
          <w:bCs/>
        </w:rPr>
        <w:t>🧠</w:t>
      </w:r>
      <w:r w:rsidRPr="00835EB2">
        <w:rPr>
          <w:b/>
          <w:bCs/>
        </w:rPr>
        <w:t xml:space="preserve"> Big Picture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2594"/>
        <w:gridCol w:w="2391"/>
      </w:tblGrid>
      <w:tr w:rsidR="00835EB2" w:rsidRPr="00835EB2" w14:paraId="212159CF" w14:textId="77777777">
        <w:trPr>
          <w:tblHeader/>
          <w:tblCellSpacing w:w="15" w:type="dxa"/>
        </w:trPr>
        <w:tc>
          <w:tcPr>
            <w:tcW w:w="0" w:type="auto"/>
            <w:vAlign w:val="center"/>
            <w:hideMark/>
          </w:tcPr>
          <w:p w14:paraId="78A0570B" w14:textId="77777777" w:rsidR="00835EB2" w:rsidRPr="00835EB2" w:rsidRDefault="00835EB2" w:rsidP="005315AE">
            <w:pPr>
              <w:spacing w:after="0"/>
              <w:rPr>
                <w:b/>
                <w:bCs/>
              </w:rPr>
            </w:pPr>
            <w:r w:rsidRPr="00835EB2">
              <w:rPr>
                <w:b/>
                <w:bCs/>
              </w:rPr>
              <w:t>Concept</w:t>
            </w:r>
          </w:p>
        </w:tc>
        <w:tc>
          <w:tcPr>
            <w:tcW w:w="0" w:type="auto"/>
            <w:vAlign w:val="center"/>
            <w:hideMark/>
          </w:tcPr>
          <w:p w14:paraId="3A382A92" w14:textId="77777777" w:rsidR="00835EB2" w:rsidRPr="00835EB2" w:rsidRDefault="00835EB2" w:rsidP="005315AE">
            <w:pPr>
              <w:spacing w:after="0"/>
              <w:rPr>
                <w:b/>
                <w:bCs/>
              </w:rPr>
            </w:pPr>
            <w:r w:rsidRPr="00835EB2">
              <w:rPr>
                <w:b/>
                <w:bCs/>
              </w:rPr>
              <w:t>What it is</w:t>
            </w:r>
          </w:p>
        </w:tc>
        <w:tc>
          <w:tcPr>
            <w:tcW w:w="0" w:type="auto"/>
            <w:vAlign w:val="center"/>
            <w:hideMark/>
          </w:tcPr>
          <w:p w14:paraId="17C5FA55" w14:textId="77777777" w:rsidR="00835EB2" w:rsidRPr="00835EB2" w:rsidRDefault="00835EB2" w:rsidP="005315AE">
            <w:pPr>
              <w:spacing w:after="0"/>
              <w:rPr>
                <w:b/>
                <w:bCs/>
              </w:rPr>
            </w:pPr>
            <w:r w:rsidRPr="00835EB2">
              <w:rPr>
                <w:b/>
                <w:bCs/>
              </w:rPr>
              <w:t>Where used</w:t>
            </w:r>
          </w:p>
        </w:tc>
      </w:tr>
      <w:tr w:rsidR="00835EB2" w:rsidRPr="00835EB2" w14:paraId="29B56A7D" w14:textId="77777777">
        <w:trPr>
          <w:tblCellSpacing w:w="15" w:type="dxa"/>
        </w:trPr>
        <w:tc>
          <w:tcPr>
            <w:tcW w:w="0" w:type="auto"/>
            <w:vAlign w:val="center"/>
            <w:hideMark/>
          </w:tcPr>
          <w:p w14:paraId="177F2641" w14:textId="77777777" w:rsidR="00835EB2" w:rsidRPr="00835EB2" w:rsidRDefault="00835EB2" w:rsidP="005315AE">
            <w:pPr>
              <w:spacing w:after="0"/>
            </w:pPr>
            <w:r w:rsidRPr="00835EB2">
              <w:t>Data Annotations</w:t>
            </w:r>
          </w:p>
        </w:tc>
        <w:tc>
          <w:tcPr>
            <w:tcW w:w="0" w:type="auto"/>
            <w:vAlign w:val="center"/>
            <w:hideMark/>
          </w:tcPr>
          <w:p w14:paraId="03EB4D1B" w14:textId="77777777" w:rsidR="00835EB2" w:rsidRPr="00835EB2" w:rsidRDefault="00835EB2" w:rsidP="005315AE">
            <w:pPr>
              <w:spacing w:after="0"/>
            </w:pPr>
            <w:r w:rsidRPr="00835EB2">
              <w:t>Attribute-based validation</w:t>
            </w:r>
          </w:p>
        </w:tc>
        <w:tc>
          <w:tcPr>
            <w:tcW w:w="0" w:type="auto"/>
            <w:vAlign w:val="center"/>
            <w:hideMark/>
          </w:tcPr>
          <w:p w14:paraId="74F9AED7" w14:textId="77777777" w:rsidR="00835EB2" w:rsidRPr="00835EB2" w:rsidRDefault="00835EB2" w:rsidP="005315AE">
            <w:pPr>
              <w:spacing w:after="0"/>
            </w:pPr>
            <w:r w:rsidRPr="00835EB2">
              <w:t>Model/DTO</w:t>
            </w:r>
          </w:p>
        </w:tc>
      </w:tr>
      <w:tr w:rsidR="00835EB2" w:rsidRPr="00835EB2" w14:paraId="342A3E60" w14:textId="77777777">
        <w:trPr>
          <w:tblCellSpacing w:w="15" w:type="dxa"/>
        </w:trPr>
        <w:tc>
          <w:tcPr>
            <w:tcW w:w="0" w:type="auto"/>
            <w:vAlign w:val="center"/>
            <w:hideMark/>
          </w:tcPr>
          <w:p w14:paraId="2FC304F8" w14:textId="77777777" w:rsidR="00835EB2" w:rsidRPr="00835EB2" w:rsidRDefault="00835EB2" w:rsidP="005315AE">
            <w:pPr>
              <w:spacing w:after="0"/>
            </w:pPr>
            <w:r w:rsidRPr="00835EB2">
              <w:t>Fluent API (EF Core)</w:t>
            </w:r>
          </w:p>
        </w:tc>
        <w:tc>
          <w:tcPr>
            <w:tcW w:w="0" w:type="auto"/>
            <w:vAlign w:val="center"/>
            <w:hideMark/>
          </w:tcPr>
          <w:p w14:paraId="67A2637A" w14:textId="77777777" w:rsidR="00835EB2" w:rsidRPr="00835EB2" w:rsidRDefault="00835EB2" w:rsidP="005315AE">
            <w:pPr>
              <w:spacing w:after="0"/>
            </w:pPr>
            <w:r w:rsidRPr="00835EB2">
              <w:t>Configuration using chaining</w:t>
            </w:r>
          </w:p>
        </w:tc>
        <w:tc>
          <w:tcPr>
            <w:tcW w:w="0" w:type="auto"/>
            <w:vAlign w:val="center"/>
            <w:hideMark/>
          </w:tcPr>
          <w:p w14:paraId="5BCF20CD" w14:textId="77777777" w:rsidR="00835EB2" w:rsidRPr="00835EB2" w:rsidRDefault="00835EB2" w:rsidP="005315AE">
            <w:pPr>
              <w:spacing w:after="0"/>
            </w:pPr>
            <w:r w:rsidRPr="00835EB2">
              <w:t>Database/model mapping</w:t>
            </w:r>
          </w:p>
        </w:tc>
      </w:tr>
      <w:tr w:rsidR="00835EB2" w:rsidRPr="00835EB2" w14:paraId="4E2D046B" w14:textId="77777777">
        <w:trPr>
          <w:tblCellSpacing w:w="15" w:type="dxa"/>
        </w:trPr>
        <w:tc>
          <w:tcPr>
            <w:tcW w:w="0" w:type="auto"/>
            <w:vAlign w:val="center"/>
            <w:hideMark/>
          </w:tcPr>
          <w:p w14:paraId="53A7C3E9" w14:textId="77777777" w:rsidR="00835EB2" w:rsidRPr="00835EB2" w:rsidRDefault="00835EB2" w:rsidP="005315AE">
            <w:pPr>
              <w:spacing w:after="0"/>
            </w:pPr>
            <w:r w:rsidRPr="00835EB2">
              <w:t>FluentValidation</w:t>
            </w:r>
          </w:p>
        </w:tc>
        <w:tc>
          <w:tcPr>
            <w:tcW w:w="0" w:type="auto"/>
            <w:vAlign w:val="center"/>
            <w:hideMark/>
          </w:tcPr>
          <w:p w14:paraId="6613B615" w14:textId="77777777" w:rsidR="00835EB2" w:rsidRPr="00835EB2" w:rsidRDefault="00835EB2" w:rsidP="005315AE">
            <w:pPr>
              <w:spacing w:after="0"/>
            </w:pPr>
            <w:r w:rsidRPr="00835EB2">
              <w:t>External fluent rule engine</w:t>
            </w:r>
          </w:p>
        </w:tc>
        <w:tc>
          <w:tcPr>
            <w:tcW w:w="0" w:type="auto"/>
            <w:vAlign w:val="center"/>
            <w:hideMark/>
          </w:tcPr>
          <w:p w14:paraId="1D3D27CF" w14:textId="77777777" w:rsidR="00835EB2" w:rsidRPr="00835EB2" w:rsidRDefault="00835EB2" w:rsidP="005315AE">
            <w:pPr>
              <w:spacing w:after="0"/>
            </w:pPr>
            <w:r w:rsidRPr="00835EB2">
              <w:t>DTO validation</w:t>
            </w:r>
          </w:p>
        </w:tc>
      </w:tr>
    </w:tbl>
    <w:p w14:paraId="300F5D01" w14:textId="77777777" w:rsidR="00835EB2" w:rsidRPr="00835EB2" w:rsidRDefault="00000000" w:rsidP="005315AE">
      <w:pPr>
        <w:spacing w:after="0"/>
      </w:pPr>
      <w:r>
        <w:pict w14:anchorId="146E51FC">
          <v:rect id="_x0000_i1041" style="width:0;height:1.5pt" o:hralign="center" o:hrstd="t" o:hr="t" fillcolor="#a0a0a0" stroked="f"/>
        </w:pict>
      </w:r>
    </w:p>
    <w:p w14:paraId="586FCAED" w14:textId="77777777" w:rsidR="00835EB2" w:rsidRPr="00835EB2" w:rsidRDefault="00835EB2" w:rsidP="005315AE">
      <w:pPr>
        <w:spacing w:after="0"/>
        <w:rPr>
          <w:b/>
          <w:bCs/>
        </w:rPr>
      </w:pPr>
      <w:r w:rsidRPr="00835EB2">
        <w:rPr>
          <w:rFonts w:ascii="Segoe UI Emoji" w:hAnsi="Segoe UI Emoji" w:cs="Segoe UI Emoji"/>
          <w:b/>
          <w:bCs/>
        </w:rPr>
        <w:t>🟦</w:t>
      </w:r>
      <w:r w:rsidRPr="00835EB2">
        <w:rPr>
          <w:b/>
          <w:bCs/>
        </w:rPr>
        <w:t xml:space="preserve"> 1. Data Annotations</w:t>
      </w:r>
    </w:p>
    <w:p w14:paraId="53C8BE96" w14:textId="77777777" w:rsidR="00835EB2" w:rsidRPr="00835EB2" w:rsidRDefault="00835EB2" w:rsidP="005315AE">
      <w:pPr>
        <w:spacing w:after="0"/>
      </w:pPr>
      <w:r w:rsidRPr="00835EB2">
        <w:t>Built-in validation using attributes:</w:t>
      </w:r>
    </w:p>
    <w:p w14:paraId="57446E30" w14:textId="77777777" w:rsidR="00835EB2" w:rsidRPr="00835EB2" w:rsidRDefault="00835EB2" w:rsidP="005315AE">
      <w:pPr>
        <w:spacing w:after="0"/>
      </w:pPr>
      <w:r w:rsidRPr="00835EB2">
        <w:t>public class ProductDto</w:t>
      </w:r>
      <w:r w:rsidRPr="00835EB2">
        <w:br/>
        <w:t>{</w:t>
      </w:r>
      <w:r w:rsidRPr="00835EB2">
        <w:br/>
        <w:t xml:space="preserve">    [Required]</w:t>
      </w:r>
      <w:r w:rsidRPr="00835EB2">
        <w:br/>
        <w:t xml:space="preserve">    [MaxLength(100)]</w:t>
      </w:r>
      <w:r w:rsidRPr="00835EB2">
        <w:br/>
        <w:t xml:space="preserve">    public string Name { get; set; }</w:t>
      </w:r>
      <w:r w:rsidRPr="00835EB2">
        <w:br/>
      </w:r>
      <w:r w:rsidRPr="00835EB2">
        <w:br/>
        <w:t xml:space="preserve">    [Range(1, 10000)]</w:t>
      </w:r>
      <w:r w:rsidRPr="00835EB2">
        <w:br/>
        <w:t xml:space="preserve">    public decimal Price { get; set; }</w:t>
      </w:r>
      <w:r w:rsidRPr="00835EB2">
        <w:br/>
        <w:t>}</w:t>
      </w:r>
    </w:p>
    <w:p w14:paraId="7743FE47" w14:textId="77777777" w:rsidR="00835EB2" w:rsidRPr="00835EB2" w:rsidRDefault="00835EB2" w:rsidP="005315AE">
      <w:pPr>
        <w:spacing w:after="0"/>
        <w:rPr>
          <w:b/>
          <w:bCs/>
        </w:rPr>
      </w:pPr>
      <w:r w:rsidRPr="00835EB2">
        <w:rPr>
          <w:b/>
          <w:bCs/>
        </w:rPr>
        <w:t>Characteristics</w:t>
      </w:r>
    </w:p>
    <w:p w14:paraId="067ED7A4" w14:textId="77777777" w:rsidR="00835EB2" w:rsidRPr="00835EB2" w:rsidRDefault="00835EB2" w:rsidP="005315AE">
      <w:pPr>
        <w:numPr>
          <w:ilvl w:val="0"/>
          <w:numId w:val="7"/>
        </w:numPr>
        <w:spacing w:after="0"/>
      </w:pPr>
      <w:r w:rsidRPr="00835EB2">
        <w:t xml:space="preserve">Declarative (attributes) </w:t>
      </w:r>
    </w:p>
    <w:p w14:paraId="4B236D25" w14:textId="77777777" w:rsidR="00835EB2" w:rsidRPr="00835EB2" w:rsidRDefault="00835EB2" w:rsidP="005315AE">
      <w:pPr>
        <w:numPr>
          <w:ilvl w:val="0"/>
          <w:numId w:val="7"/>
        </w:numPr>
        <w:spacing w:after="0"/>
      </w:pPr>
      <w:r w:rsidRPr="00835EB2">
        <w:t xml:space="preserve">Simple but limited </w:t>
      </w:r>
    </w:p>
    <w:p w14:paraId="291EF19F" w14:textId="77777777" w:rsidR="00835EB2" w:rsidRDefault="00835EB2" w:rsidP="005315AE">
      <w:pPr>
        <w:numPr>
          <w:ilvl w:val="0"/>
          <w:numId w:val="7"/>
        </w:numPr>
        <w:spacing w:after="0"/>
      </w:pPr>
      <w:r w:rsidRPr="00835EB2">
        <w:t xml:space="preserve">Mixed into model (violates separation of concerns) </w:t>
      </w:r>
    </w:p>
    <w:p w14:paraId="7BE746BE" w14:textId="77777777" w:rsidR="00AB56AE" w:rsidRDefault="00AB56AE" w:rsidP="005315AE">
      <w:pPr>
        <w:spacing w:after="0"/>
      </w:pPr>
    </w:p>
    <w:p w14:paraId="22462E95" w14:textId="77777777" w:rsidR="00AB56AE" w:rsidRPr="00AB56AE" w:rsidRDefault="00AB56AE" w:rsidP="005315AE">
      <w:pPr>
        <w:spacing w:after="0"/>
        <w:rPr>
          <w:b/>
          <w:bCs/>
        </w:rPr>
      </w:pPr>
      <w:r w:rsidRPr="00AB56AE">
        <w:rPr>
          <w:b/>
          <w:bCs/>
        </w:rPr>
        <w:t>Limited Capability</w:t>
      </w:r>
    </w:p>
    <w:p w14:paraId="7975E10B" w14:textId="77777777" w:rsidR="00AB56AE" w:rsidRPr="00AB56AE" w:rsidRDefault="00AB56AE" w:rsidP="005315AE">
      <w:pPr>
        <w:spacing w:after="0"/>
      </w:pPr>
      <w:r w:rsidRPr="00AB56AE">
        <w:t>Data Annotations cannot handle:</w:t>
      </w:r>
    </w:p>
    <w:p w14:paraId="3A4757CF" w14:textId="77777777" w:rsidR="00AB56AE" w:rsidRPr="00AB56AE" w:rsidRDefault="00AB56AE" w:rsidP="005315AE">
      <w:pPr>
        <w:numPr>
          <w:ilvl w:val="0"/>
          <w:numId w:val="13"/>
        </w:numPr>
        <w:spacing w:after="0"/>
      </w:pPr>
      <w:r w:rsidRPr="00AB56AE">
        <w:t xml:space="preserve">Cross-field validation </w:t>
      </w:r>
    </w:p>
    <w:p w14:paraId="5E0080EE" w14:textId="77777777" w:rsidR="00AB56AE" w:rsidRPr="00AB56AE" w:rsidRDefault="00AB56AE" w:rsidP="005315AE">
      <w:pPr>
        <w:numPr>
          <w:ilvl w:val="0"/>
          <w:numId w:val="13"/>
        </w:numPr>
        <w:spacing w:after="0"/>
      </w:pPr>
      <w:r w:rsidRPr="00AB56AE">
        <w:t xml:space="preserve">Conditional rules </w:t>
      </w:r>
    </w:p>
    <w:p w14:paraId="545F1768" w14:textId="77777777" w:rsidR="00AB56AE" w:rsidRPr="00AB56AE" w:rsidRDefault="00AB56AE" w:rsidP="005315AE">
      <w:pPr>
        <w:numPr>
          <w:ilvl w:val="0"/>
          <w:numId w:val="13"/>
        </w:numPr>
        <w:spacing w:after="0"/>
      </w:pPr>
      <w:r w:rsidRPr="00AB56AE">
        <w:t>Complex business logic</w:t>
      </w:r>
    </w:p>
    <w:p w14:paraId="5FCB4B8F" w14:textId="77777777" w:rsidR="00AB56AE" w:rsidRPr="00835EB2" w:rsidRDefault="00AB56AE" w:rsidP="005315AE">
      <w:pPr>
        <w:spacing w:after="0"/>
      </w:pPr>
    </w:p>
    <w:p w14:paraId="232817B0" w14:textId="77777777" w:rsidR="00835EB2" w:rsidRPr="00835EB2" w:rsidRDefault="00000000" w:rsidP="005315AE">
      <w:pPr>
        <w:spacing w:after="0"/>
      </w:pPr>
      <w:r>
        <w:pict w14:anchorId="674BFACC">
          <v:rect id="_x0000_i1042" style="width:0;height:1.5pt" o:hralign="center" o:hrstd="t" o:hr="t" fillcolor="#a0a0a0" stroked="f"/>
        </w:pict>
      </w:r>
    </w:p>
    <w:p w14:paraId="542173E2" w14:textId="77777777" w:rsidR="00835EB2" w:rsidRPr="00835EB2" w:rsidRDefault="00835EB2" w:rsidP="005315AE">
      <w:pPr>
        <w:spacing w:after="0"/>
        <w:rPr>
          <w:b/>
          <w:bCs/>
        </w:rPr>
      </w:pPr>
      <w:r w:rsidRPr="00835EB2">
        <w:rPr>
          <w:rFonts w:ascii="Segoe UI Emoji" w:hAnsi="Segoe UI Emoji" w:cs="Segoe UI Emoji"/>
          <w:b/>
          <w:bCs/>
        </w:rPr>
        <w:t>🟩</w:t>
      </w:r>
      <w:r w:rsidRPr="00835EB2">
        <w:rPr>
          <w:b/>
          <w:bCs/>
        </w:rPr>
        <w:t xml:space="preserve"> 2. FluentValidation</w:t>
      </w:r>
    </w:p>
    <w:p w14:paraId="226780BE" w14:textId="77777777" w:rsidR="00835EB2" w:rsidRPr="00835EB2" w:rsidRDefault="00835EB2" w:rsidP="005315AE">
      <w:pPr>
        <w:spacing w:after="0"/>
      </w:pPr>
      <w:r w:rsidRPr="00835EB2">
        <w:t>Using FluentValidation</w:t>
      </w:r>
    </w:p>
    <w:p w14:paraId="77C2B21E" w14:textId="77777777" w:rsidR="00835EB2" w:rsidRPr="00835EB2" w:rsidRDefault="00835EB2" w:rsidP="005315AE">
      <w:pPr>
        <w:spacing w:after="0"/>
      </w:pPr>
      <w:r w:rsidRPr="00835EB2">
        <w:t>public class ProductValidator : AbstractValidator&lt;ProductDto&gt;</w:t>
      </w:r>
      <w:r w:rsidRPr="00835EB2">
        <w:br/>
        <w:t>{</w:t>
      </w:r>
      <w:r w:rsidRPr="00835EB2">
        <w:br/>
        <w:t xml:space="preserve">    public ProductValidator()</w:t>
      </w:r>
      <w:r w:rsidRPr="00835EB2">
        <w:br/>
        <w:t xml:space="preserve">    {</w:t>
      </w:r>
      <w:r w:rsidRPr="00835EB2">
        <w:br/>
        <w:t xml:space="preserve">        RuleFor(x =&gt; x.Name)</w:t>
      </w:r>
      <w:r w:rsidRPr="00835EB2">
        <w:br/>
        <w:t xml:space="preserve">            .NotEmpty()</w:t>
      </w:r>
      <w:r w:rsidRPr="00835EB2">
        <w:br/>
        <w:t xml:space="preserve">            .MaximumLength(100);</w:t>
      </w:r>
      <w:r w:rsidRPr="00835EB2">
        <w:br/>
      </w:r>
      <w:r w:rsidRPr="00835EB2">
        <w:br/>
        <w:t xml:space="preserve">        RuleFor(x =&gt; x.Price)</w:t>
      </w:r>
      <w:r w:rsidRPr="00835EB2">
        <w:br/>
        <w:t xml:space="preserve">            .GreaterThan(0);</w:t>
      </w:r>
      <w:r w:rsidRPr="00835EB2">
        <w:br/>
      </w:r>
      <w:r w:rsidRPr="00835EB2">
        <w:lastRenderedPageBreak/>
        <w:t xml:space="preserve">    }</w:t>
      </w:r>
      <w:r w:rsidRPr="00835EB2">
        <w:br/>
        <w:t>}</w:t>
      </w:r>
    </w:p>
    <w:p w14:paraId="0338127A" w14:textId="77777777" w:rsidR="00835EB2" w:rsidRPr="00835EB2" w:rsidRDefault="00835EB2" w:rsidP="005315AE">
      <w:pPr>
        <w:spacing w:after="0"/>
        <w:rPr>
          <w:b/>
          <w:bCs/>
        </w:rPr>
      </w:pPr>
      <w:r w:rsidRPr="00835EB2">
        <w:rPr>
          <w:b/>
          <w:bCs/>
        </w:rPr>
        <w:t>Characteristics</w:t>
      </w:r>
    </w:p>
    <w:p w14:paraId="19298340" w14:textId="77777777" w:rsidR="00835EB2" w:rsidRPr="00835EB2" w:rsidRDefault="00835EB2" w:rsidP="005315AE">
      <w:pPr>
        <w:numPr>
          <w:ilvl w:val="0"/>
          <w:numId w:val="8"/>
        </w:numPr>
        <w:spacing w:after="0"/>
      </w:pPr>
      <w:r w:rsidRPr="00835EB2">
        <w:t xml:space="preserve">Uses </w:t>
      </w:r>
      <w:r w:rsidRPr="00835EB2">
        <w:rPr>
          <w:b/>
          <w:bCs/>
        </w:rPr>
        <w:t>Fluent API style</w:t>
      </w:r>
      <w:r w:rsidRPr="00835EB2">
        <w:t xml:space="preserve"> </w:t>
      </w:r>
    </w:p>
    <w:p w14:paraId="689CF92E" w14:textId="77777777" w:rsidR="00835EB2" w:rsidRPr="00835EB2" w:rsidRDefault="00835EB2" w:rsidP="005315AE">
      <w:pPr>
        <w:numPr>
          <w:ilvl w:val="0"/>
          <w:numId w:val="8"/>
        </w:numPr>
        <w:spacing w:after="0"/>
      </w:pPr>
      <w:r w:rsidRPr="00835EB2">
        <w:t xml:space="preserve">External to model (clean architecture) </w:t>
      </w:r>
    </w:p>
    <w:p w14:paraId="69103CC4" w14:textId="77777777" w:rsidR="00835EB2" w:rsidRPr="00835EB2" w:rsidRDefault="00835EB2" w:rsidP="005315AE">
      <w:pPr>
        <w:numPr>
          <w:ilvl w:val="0"/>
          <w:numId w:val="8"/>
        </w:numPr>
        <w:spacing w:after="0"/>
      </w:pPr>
      <w:r w:rsidRPr="00835EB2">
        <w:t xml:space="preserve">More powerful (conditions, custom rules, reuse) </w:t>
      </w:r>
    </w:p>
    <w:p w14:paraId="2EF809FD" w14:textId="77777777" w:rsidR="00835EB2" w:rsidRPr="00835EB2" w:rsidRDefault="00000000" w:rsidP="005315AE">
      <w:pPr>
        <w:spacing w:after="0"/>
      </w:pPr>
      <w:r>
        <w:pict w14:anchorId="68E16489">
          <v:rect id="_x0000_i1043" style="width:0;height:1.5pt" o:hralign="center" o:hrstd="t" o:hr="t" fillcolor="#a0a0a0" stroked="f"/>
        </w:pict>
      </w:r>
    </w:p>
    <w:p w14:paraId="7CA40021" w14:textId="77777777" w:rsidR="00835EB2" w:rsidRPr="00835EB2" w:rsidRDefault="00835EB2" w:rsidP="005315AE">
      <w:pPr>
        <w:spacing w:after="0"/>
        <w:rPr>
          <w:b/>
          <w:bCs/>
        </w:rPr>
      </w:pPr>
      <w:r w:rsidRPr="00835EB2">
        <w:rPr>
          <w:rFonts w:ascii="Segoe UI Emoji" w:hAnsi="Segoe UI Emoji" w:cs="Segoe UI Emoji"/>
          <w:b/>
          <w:bCs/>
        </w:rPr>
        <w:t>🟨</w:t>
      </w:r>
      <w:r w:rsidRPr="00835EB2">
        <w:rPr>
          <w:b/>
          <w:bCs/>
        </w:rPr>
        <w:t xml:space="preserve"> 3. Fluent API (EF Core)</w:t>
      </w:r>
    </w:p>
    <w:p w14:paraId="3AA5EE4C" w14:textId="77777777" w:rsidR="00835EB2" w:rsidRPr="00835EB2" w:rsidRDefault="00835EB2" w:rsidP="005315AE">
      <w:pPr>
        <w:spacing w:after="0"/>
      </w:pPr>
      <w:r w:rsidRPr="00835EB2">
        <w:t xml:space="preserve">This is NOT validation — it is </w:t>
      </w:r>
      <w:r w:rsidRPr="00835EB2">
        <w:rPr>
          <w:b/>
          <w:bCs/>
        </w:rPr>
        <w:t>model configuration for database mapping</w:t>
      </w:r>
      <w:r w:rsidRPr="00835EB2">
        <w:t>.</w:t>
      </w:r>
    </w:p>
    <w:p w14:paraId="0AB39A47" w14:textId="77777777" w:rsidR="00835EB2" w:rsidRPr="00835EB2" w:rsidRDefault="00835EB2" w:rsidP="005315AE">
      <w:pPr>
        <w:spacing w:after="0"/>
      </w:pPr>
      <w:r w:rsidRPr="00835EB2">
        <w:t>Example with Entity Framework Core:</w:t>
      </w:r>
    </w:p>
    <w:p w14:paraId="27323FE8" w14:textId="77777777" w:rsidR="00835EB2" w:rsidRPr="00835EB2" w:rsidRDefault="00835EB2" w:rsidP="005315AE">
      <w:pPr>
        <w:spacing w:after="0"/>
      </w:pPr>
      <w:r w:rsidRPr="00835EB2">
        <w:t>protected override void OnModelCreating(ModelBuilder modelBuilder)</w:t>
      </w:r>
      <w:r w:rsidRPr="00835EB2">
        <w:br/>
        <w:t>{</w:t>
      </w:r>
      <w:r w:rsidRPr="00835EB2">
        <w:br/>
        <w:t xml:space="preserve">    modelBuilder.Entity&lt;Product&gt;()</w:t>
      </w:r>
      <w:r w:rsidRPr="00835EB2">
        <w:br/>
        <w:t xml:space="preserve">        .Property(p =&gt; p.Name)</w:t>
      </w:r>
      <w:r w:rsidRPr="00835EB2">
        <w:br/>
        <w:t xml:space="preserve">        .IsRequired()</w:t>
      </w:r>
      <w:r w:rsidRPr="00835EB2">
        <w:br/>
        <w:t xml:space="preserve">        .HasMaxLength(100);</w:t>
      </w:r>
      <w:r w:rsidRPr="00835EB2">
        <w:br/>
        <w:t>}</w:t>
      </w:r>
    </w:p>
    <w:p w14:paraId="4DCA5DE7" w14:textId="77777777" w:rsidR="00835EB2" w:rsidRPr="00835EB2" w:rsidRDefault="00835EB2" w:rsidP="005315AE">
      <w:pPr>
        <w:spacing w:after="0"/>
        <w:rPr>
          <w:b/>
          <w:bCs/>
        </w:rPr>
      </w:pPr>
      <w:r w:rsidRPr="00835EB2">
        <w:rPr>
          <w:b/>
          <w:bCs/>
        </w:rPr>
        <w:t>Characteristics</w:t>
      </w:r>
    </w:p>
    <w:p w14:paraId="678150B7" w14:textId="77777777" w:rsidR="00835EB2" w:rsidRPr="00835EB2" w:rsidRDefault="00835EB2" w:rsidP="005315AE">
      <w:pPr>
        <w:numPr>
          <w:ilvl w:val="0"/>
          <w:numId w:val="9"/>
        </w:numPr>
        <w:spacing w:after="0"/>
      </w:pPr>
      <w:r w:rsidRPr="00835EB2">
        <w:t xml:space="preserve">Configures DB schema </w:t>
      </w:r>
    </w:p>
    <w:p w14:paraId="6702689A" w14:textId="77777777" w:rsidR="00835EB2" w:rsidRPr="00835EB2" w:rsidRDefault="00835EB2" w:rsidP="005315AE">
      <w:pPr>
        <w:numPr>
          <w:ilvl w:val="0"/>
          <w:numId w:val="9"/>
        </w:numPr>
        <w:spacing w:after="0"/>
      </w:pPr>
      <w:r w:rsidRPr="00835EB2">
        <w:t xml:space="preserve">Defines constraints like required, length, relationships </w:t>
      </w:r>
    </w:p>
    <w:p w14:paraId="6273B9E7" w14:textId="77777777" w:rsidR="00835EB2" w:rsidRPr="00835EB2" w:rsidRDefault="00835EB2" w:rsidP="005315AE">
      <w:pPr>
        <w:numPr>
          <w:ilvl w:val="0"/>
          <w:numId w:val="9"/>
        </w:numPr>
        <w:spacing w:after="0"/>
      </w:pPr>
      <w:r w:rsidRPr="00835EB2">
        <w:t xml:space="preserve">Executed at </w:t>
      </w:r>
      <w:r w:rsidRPr="00835EB2">
        <w:rPr>
          <w:b/>
          <w:bCs/>
        </w:rPr>
        <w:t>database level</w:t>
      </w:r>
      <w:r w:rsidRPr="00835EB2">
        <w:t xml:space="preserve">, not API validation </w:t>
      </w:r>
    </w:p>
    <w:p w14:paraId="0CAFCA95" w14:textId="77777777" w:rsidR="00835EB2" w:rsidRPr="00835EB2" w:rsidRDefault="00000000" w:rsidP="005315AE">
      <w:pPr>
        <w:spacing w:after="0"/>
      </w:pPr>
      <w:r>
        <w:pict w14:anchorId="29DAC259">
          <v:rect id="_x0000_i1044" style="width:0;height:1.5pt" o:hralign="center" o:hrstd="t" o:hr="t" fillcolor="#a0a0a0" stroked="f"/>
        </w:pict>
      </w:r>
    </w:p>
    <w:p w14:paraId="4EFB6CAD" w14:textId="77777777" w:rsidR="00835EB2" w:rsidRPr="00835EB2" w:rsidRDefault="00835EB2" w:rsidP="005315AE">
      <w:pPr>
        <w:spacing w:after="0"/>
        <w:rPr>
          <w:b/>
          <w:bCs/>
        </w:rPr>
      </w:pPr>
      <w:r w:rsidRPr="00835EB2">
        <w:rPr>
          <w:rFonts w:ascii="Segoe UI Emoji" w:hAnsi="Segoe UI Emoji" w:cs="Segoe UI Emoji"/>
          <w:b/>
          <w:bCs/>
        </w:rPr>
        <w:t>🔗</w:t>
      </w:r>
      <w:r w:rsidRPr="00835EB2">
        <w:rPr>
          <w:b/>
          <w:bCs/>
        </w:rPr>
        <w:t xml:space="preserve"> How They Are Related</w:t>
      </w:r>
    </w:p>
    <w:p w14:paraId="1E850BAE" w14:textId="77777777" w:rsidR="00835EB2" w:rsidRPr="00835EB2" w:rsidRDefault="00835EB2" w:rsidP="005315AE">
      <w:pPr>
        <w:spacing w:after="0"/>
        <w:rPr>
          <w:b/>
          <w:bCs/>
        </w:rPr>
      </w:pPr>
      <w:r w:rsidRPr="00835EB2">
        <w:rPr>
          <w:rFonts w:ascii="Segoe UI Symbol" w:hAnsi="Segoe UI Symbol" w:cs="Segoe UI Symbol"/>
          <w:b/>
          <w:bCs/>
        </w:rPr>
        <w:t>✔</w:t>
      </w:r>
      <w:r w:rsidRPr="00835EB2">
        <w:rPr>
          <w:b/>
          <w:bCs/>
        </w:rPr>
        <w:t xml:space="preserve"> Common Link: “Fluent API Style”</w:t>
      </w:r>
    </w:p>
    <w:p w14:paraId="711DDC16" w14:textId="77777777" w:rsidR="00835EB2" w:rsidRPr="00835EB2" w:rsidRDefault="00835EB2" w:rsidP="005315AE">
      <w:pPr>
        <w:numPr>
          <w:ilvl w:val="0"/>
          <w:numId w:val="10"/>
        </w:numPr>
        <w:spacing w:after="0"/>
      </w:pPr>
      <w:r w:rsidRPr="00835EB2">
        <w:t xml:space="preserve">FluentValidation and EF Core Fluent API both use: </w:t>
      </w:r>
    </w:p>
    <w:p w14:paraId="21913BF1" w14:textId="77777777" w:rsidR="00835EB2" w:rsidRPr="00835EB2" w:rsidRDefault="00835EB2" w:rsidP="005315AE">
      <w:pPr>
        <w:spacing w:after="0"/>
      </w:pPr>
      <w:r w:rsidRPr="00835EB2">
        <w:t>RuleFor(...).NotEmpty().MaximumLength(100);</w:t>
      </w:r>
    </w:p>
    <w:p w14:paraId="5BB56171" w14:textId="77777777" w:rsidR="00835EB2" w:rsidRPr="00835EB2" w:rsidRDefault="00835EB2" w:rsidP="005315AE">
      <w:pPr>
        <w:spacing w:after="0"/>
      </w:pPr>
      <w:r w:rsidRPr="00835EB2">
        <w:rPr>
          <w:rFonts w:ascii="Segoe UI Emoji" w:hAnsi="Segoe UI Emoji" w:cs="Segoe UI Emoji"/>
        </w:rPr>
        <w:t>👉</w:t>
      </w:r>
      <w:r w:rsidRPr="00835EB2">
        <w:t xml:space="preserve"> This chaining style = </w:t>
      </w:r>
      <w:r w:rsidRPr="00835EB2">
        <w:rPr>
          <w:b/>
          <w:bCs/>
        </w:rPr>
        <w:t>Fluent Interface Pattern</w:t>
      </w:r>
    </w:p>
    <w:p w14:paraId="58682489" w14:textId="77777777" w:rsidR="00835EB2" w:rsidRPr="00835EB2" w:rsidRDefault="00000000" w:rsidP="005315AE">
      <w:pPr>
        <w:spacing w:after="0"/>
      </w:pPr>
      <w:r>
        <w:pict w14:anchorId="485E9D5C">
          <v:rect id="_x0000_i1045" style="width:0;height:1.5pt" o:hralign="center" o:hrstd="t" o:hr="t" fillcolor="#a0a0a0" stroked="f"/>
        </w:pict>
      </w:r>
    </w:p>
    <w:p w14:paraId="2E4E789B" w14:textId="77777777" w:rsidR="00835EB2" w:rsidRPr="00835EB2" w:rsidRDefault="00835EB2" w:rsidP="005315AE">
      <w:pPr>
        <w:spacing w:after="0"/>
        <w:rPr>
          <w:b/>
          <w:bCs/>
        </w:rPr>
      </w:pPr>
      <w:r w:rsidRPr="00835EB2">
        <w:rPr>
          <w:rFonts w:ascii="Segoe UI Emoji" w:hAnsi="Segoe UI Emoji" w:cs="Segoe UI Emoji"/>
          <w:b/>
          <w:bCs/>
        </w:rPr>
        <w:t>⚠️</w:t>
      </w:r>
      <w:r w:rsidRPr="00835EB2">
        <w:rPr>
          <w:b/>
          <w:bCs/>
        </w:rPr>
        <w:t xml:space="preserve"> Critical Difference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1659"/>
        <w:gridCol w:w="1561"/>
        <w:gridCol w:w="1739"/>
      </w:tblGrid>
      <w:tr w:rsidR="00835EB2" w:rsidRPr="00835EB2" w14:paraId="365FDAAF" w14:textId="77777777">
        <w:trPr>
          <w:tblHeader/>
          <w:tblCellSpacing w:w="15" w:type="dxa"/>
        </w:trPr>
        <w:tc>
          <w:tcPr>
            <w:tcW w:w="0" w:type="auto"/>
            <w:vAlign w:val="center"/>
            <w:hideMark/>
          </w:tcPr>
          <w:p w14:paraId="1375AE2C" w14:textId="77777777" w:rsidR="00835EB2" w:rsidRPr="00835EB2" w:rsidRDefault="00835EB2" w:rsidP="005315AE">
            <w:pPr>
              <w:spacing w:after="0"/>
              <w:rPr>
                <w:b/>
                <w:bCs/>
              </w:rPr>
            </w:pPr>
            <w:r w:rsidRPr="00835EB2">
              <w:rPr>
                <w:b/>
                <w:bCs/>
              </w:rPr>
              <w:t>Aspect</w:t>
            </w:r>
          </w:p>
        </w:tc>
        <w:tc>
          <w:tcPr>
            <w:tcW w:w="0" w:type="auto"/>
            <w:vAlign w:val="center"/>
            <w:hideMark/>
          </w:tcPr>
          <w:p w14:paraId="24A79BFD" w14:textId="77777777" w:rsidR="00835EB2" w:rsidRPr="00835EB2" w:rsidRDefault="00835EB2" w:rsidP="005315AE">
            <w:pPr>
              <w:spacing w:after="0"/>
              <w:rPr>
                <w:b/>
                <w:bCs/>
              </w:rPr>
            </w:pPr>
            <w:r w:rsidRPr="00835EB2">
              <w:rPr>
                <w:b/>
                <w:bCs/>
              </w:rPr>
              <w:t>Data Annotations</w:t>
            </w:r>
          </w:p>
        </w:tc>
        <w:tc>
          <w:tcPr>
            <w:tcW w:w="0" w:type="auto"/>
            <w:vAlign w:val="center"/>
            <w:hideMark/>
          </w:tcPr>
          <w:p w14:paraId="4D17EFC2" w14:textId="77777777" w:rsidR="00835EB2" w:rsidRPr="00835EB2" w:rsidRDefault="00835EB2" w:rsidP="005315AE">
            <w:pPr>
              <w:spacing w:after="0"/>
              <w:rPr>
                <w:b/>
                <w:bCs/>
              </w:rPr>
            </w:pPr>
            <w:r w:rsidRPr="00835EB2">
              <w:rPr>
                <w:b/>
                <w:bCs/>
              </w:rPr>
              <w:t>FluentValidation</w:t>
            </w:r>
          </w:p>
        </w:tc>
        <w:tc>
          <w:tcPr>
            <w:tcW w:w="0" w:type="auto"/>
            <w:vAlign w:val="center"/>
            <w:hideMark/>
          </w:tcPr>
          <w:p w14:paraId="2A55BDD2" w14:textId="77777777" w:rsidR="00835EB2" w:rsidRPr="00835EB2" w:rsidRDefault="00835EB2" w:rsidP="005315AE">
            <w:pPr>
              <w:spacing w:after="0"/>
              <w:rPr>
                <w:b/>
                <w:bCs/>
              </w:rPr>
            </w:pPr>
            <w:r w:rsidRPr="00835EB2">
              <w:rPr>
                <w:b/>
                <w:bCs/>
              </w:rPr>
              <w:t>EF Core Fluent API</w:t>
            </w:r>
          </w:p>
        </w:tc>
      </w:tr>
      <w:tr w:rsidR="00835EB2" w:rsidRPr="00835EB2" w14:paraId="4D1A8411" w14:textId="77777777">
        <w:trPr>
          <w:tblCellSpacing w:w="15" w:type="dxa"/>
        </w:trPr>
        <w:tc>
          <w:tcPr>
            <w:tcW w:w="0" w:type="auto"/>
            <w:vAlign w:val="center"/>
            <w:hideMark/>
          </w:tcPr>
          <w:p w14:paraId="16554AA9" w14:textId="77777777" w:rsidR="00835EB2" w:rsidRPr="00835EB2" w:rsidRDefault="00835EB2" w:rsidP="005315AE">
            <w:pPr>
              <w:spacing w:after="0"/>
            </w:pPr>
            <w:r w:rsidRPr="00835EB2">
              <w:t>Purpose</w:t>
            </w:r>
          </w:p>
        </w:tc>
        <w:tc>
          <w:tcPr>
            <w:tcW w:w="0" w:type="auto"/>
            <w:vAlign w:val="center"/>
            <w:hideMark/>
          </w:tcPr>
          <w:p w14:paraId="611DFC20" w14:textId="77777777" w:rsidR="00835EB2" w:rsidRPr="00835EB2" w:rsidRDefault="00835EB2" w:rsidP="005315AE">
            <w:pPr>
              <w:spacing w:after="0"/>
            </w:pPr>
            <w:r w:rsidRPr="00835EB2">
              <w:t>Validation</w:t>
            </w:r>
          </w:p>
        </w:tc>
        <w:tc>
          <w:tcPr>
            <w:tcW w:w="0" w:type="auto"/>
            <w:vAlign w:val="center"/>
            <w:hideMark/>
          </w:tcPr>
          <w:p w14:paraId="565E4372" w14:textId="77777777" w:rsidR="00835EB2" w:rsidRPr="00835EB2" w:rsidRDefault="00835EB2" w:rsidP="005315AE">
            <w:pPr>
              <w:spacing w:after="0"/>
            </w:pPr>
            <w:r w:rsidRPr="00835EB2">
              <w:t>Validation</w:t>
            </w:r>
          </w:p>
        </w:tc>
        <w:tc>
          <w:tcPr>
            <w:tcW w:w="0" w:type="auto"/>
            <w:vAlign w:val="center"/>
            <w:hideMark/>
          </w:tcPr>
          <w:p w14:paraId="794E54DC" w14:textId="77777777" w:rsidR="00835EB2" w:rsidRPr="00835EB2" w:rsidRDefault="00835EB2" w:rsidP="005315AE">
            <w:pPr>
              <w:spacing w:after="0"/>
            </w:pPr>
            <w:r w:rsidRPr="00835EB2">
              <w:t>DB configuration</w:t>
            </w:r>
          </w:p>
        </w:tc>
      </w:tr>
      <w:tr w:rsidR="00835EB2" w:rsidRPr="00835EB2" w14:paraId="30C0EA15" w14:textId="77777777">
        <w:trPr>
          <w:tblCellSpacing w:w="15" w:type="dxa"/>
        </w:trPr>
        <w:tc>
          <w:tcPr>
            <w:tcW w:w="0" w:type="auto"/>
            <w:vAlign w:val="center"/>
            <w:hideMark/>
          </w:tcPr>
          <w:p w14:paraId="0D495BAB" w14:textId="77777777" w:rsidR="00835EB2" w:rsidRPr="00835EB2" w:rsidRDefault="00835EB2" w:rsidP="005315AE">
            <w:pPr>
              <w:spacing w:after="0"/>
            </w:pPr>
            <w:r w:rsidRPr="00835EB2">
              <w:t>Layer</w:t>
            </w:r>
          </w:p>
        </w:tc>
        <w:tc>
          <w:tcPr>
            <w:tcW w:w="0" w:type="auto"/>
            <w:vAlign w:val="center"/>
            <w:hideMark/>
          </w:tcPr>
          <w:p w14:paraId="524E5A47" w14:textId="77777777" w:rsidR="00835EB2" w:rsidRPr="00835EB2" w:rsidRDefault="00835EB2" w:rsidP="005315AE">
            <w:pPr>
              <w:spacing w:after="0"/>
            </w:pPr>
            <w:r w:rsidRPr="00835EB2">
              <w:t>DTO/Model</w:t>
            </w:r>
          </w:p>
        </w:tc>
        <w:tc>
          <w:tcPr>
            <w:tcW w:w="0" w:type="auto"/>
            <w:vAlign w:val="center"/>
            <w:hideMark/>
          </w:tcPr>
          <w:p w14:paraId="22EA479C" w14:textId="77777777" w:rsidR="00835EB2" w:rsidRPr="00835EB2" w:rsidRDefault="00835EB2" w:rsidP="005315AE">
            <w:pPr>
              <w:spacing w:after="0"/>
            </w:pPr>
            <w:r w:rsidRPr="00835EB2">
              <w:t>API boundary</w:t>
            </w:r>
          </w:p>
        </w:tc>
        <w:tc>
          <w:tcPr>
            <w:tcW w:w="0" w:type="auto"/>
            <w:vAlign w:val="center"/>
            <w:hideMark/>
          </w:tcPr>
          <w:p w14:paraId="10CA0224" w14:textId="77777777" w:rsidR="00835EB2" w:rsidRPr="00835EB2" w:rsidRDefault="00835EB2" w:rsidP="005315AE">
            <w:pPr>
              <w:spacing w:after="0"/>
            </w:pPr>
            <w:r w:rsidRPr="00835EB2">
              <w:t>Persistence</w:t>
            </w:r>
          </w:p>
        </w:tc>
      </w:tr>
      <w:tr w:rsidR="00835EB2" w:rsidRPr="00835EB2" w14:paraId="00B7A4FC" w14:textId="77777777">
        <w:trPr>
          <w:tblCellSpacing w:w="15" w:type="dxa"/>
        </w:trPr>
        <w:tc>
          <w:tcPr>
            <w:tcW w:w="0" w:type="auto"/>
            <w:vAlign w:val="center"/>
            <w:hideMark/>
          </w:tcPr>
          <w:p w14:paraId="73E0FAA6" w14:textId="77777777" w:rsidR="00835EB2" w:rsidRPr="00835EB2" w:rsidRDefault="00835EB2" w:rsidP="005315AE">
            <w:pPr>
              <w:spacing w:after="0"/>
            </w:pPr>
            <w:r w:rsidRPr="00835EB2">
              <w:t>Style</w:t>
            </w:r>
          </w:p>
        </w:tc>
        <w:tc>
          <w:tcPr>
            <w:tcW w:w="0" w:type="auto"/>
            <w:vAlign w:val="center"/>
            <w:hideMark/>
          </w:tcPr>
          <w:p w14:paraId="18FC9609" w14:textId="77777777" w:rsidR="00835EB2" w:rsidRPr="00835EB2" w:rsidRDefault="00835EB2" w:rsidP="005315AE">
            <w:pPr>
              <w:spacing w:after="0"/>
            </w:pPr>
            <w:r w:rsidRPr="00835EB2">
              <w:t>Attributes</w:t>
            </w:r>
          </w:p>
        </w:tc>
        <w:tc>
          <w:tcPr>
            <w:tcW w:w="0" w:type="auto"/>
            <w:vAlign w:val="center"/>
            <w:hideMark/>
          </w:tcPr>
          <w:p w14:paraId="2D14A81E" w14:textId="77777777" w:rsidR="00835EB2" w:rsidRPr="00835EB2" w:rsidRDefault="00835EB2" w:rsidP="005315AE">
            <w:pPr>
              <w:spacing w:after="0"/>
            </w:pPr>
            <w:r w:rsidRPr="00835EB2">
              <w:t>Fluent</w:t>
            </w:r>
          </w:p>
        </w:tc>
        <w:tc>
          <w:tcPr>
            <w:tcW w:w="0" w:type="auto"/>
            <w:vAlign w:val="center"/>
            <w:hideMark/>
          </w:tcPr>
          <w:p w14:paraId="0C82605E" w14:textId="77777777" w:rsidR="00835EB2" w:rsidRPr="00835EB2" w:rsidRDefault="00835EB2" w:rsidP="005315AE">
            <w:pPr>
              <w:spacing w:after="0"/>
            </w:pPr>
            <w:r w:rsidRPr="00835EB2">
              <w:t>Fluent</w:t>
            </w:r>
          </w:p>
        </w:tc>
      </w:tr>
      <w:tr w:rsidR="00835EB2" w:rsidRPr="00835EB2" w14:paraId="692B3815" w14:textId="77777777">
        <w:trPr>
          <w:tblCellSpacing w:w="15" w:type="dxa"/>
        </w:trPr>
        <w:tc>
          <w:tcPr>
            <w:tcW w:w="0" w:type="auto"/>
            <w:vAlign w:val="center"/>
            <w:hideMark/>
          </w:tcPr>
          <w:p w14:paraId="2040F8D1" w14:textId="77777777" w:rsidR="00835EB2" w:rsidRPr="00835EB2" w:rsidRDefault="00835EB2" w:rsidP="005315AE">
            <w:pPr>
              <w:spacing w:after="0"/>
            </w:pPr>
            <w:r w:rsidRPr="00835EB2">
              <w:t>Separation</w:t>
            </w:r>
          </w:p>
        </w:tc>
        <w:tc>
          <w:tcPr>
            <w:tcW w:w="0" w:type="auto"/>
            <w:vAlign w:val="center"/>
            <w:hideMark/>
          </w:tcPr>
          <w:p w14:paraId="77963647" w14:textId="77777777" w:rsidR="00835EB2" w:rsidRPr="00835EB2" w:rsidRDefault="00835EB2" w:rsidP="005315AE">
            <w:pPr>
              <w:spacing w:after="0"/>
            </w:pPr>
            <w:r w:rsidRPr="00835EB2">
              <w:rPr>
                <w:rFonts w:ascii="Segoe UI Emoji" w:hAnsi="Segoe UI Emoji" w:cs="Segoe UI Emoji"/>
              </w:rPr>
              <w:t>❌</w:t>
            </w:r>
            <w:r w:rsidRPr="00835EB2">
              <w:t xml:space="preserve"> Mixed</w:t>
            </w:r>
          </w:p>
        </w:tc>
        <w:tc>
          <w:tcPr>
            <w:tcW w:w="0" w:type="auto"/>
            <w:vAlign w:val="center"/>
            <w:hideMark/>
          </w:tcPr>
          <w:p w14:paraId="58AD2AA7" w14:textId="77777777" w:rsidR="00835EB2" w:rsidRPr="00835EB2" w:rsidRDefault="00835EB2" w:rsidP="005315AE">
            <w:pPr>
              <w:spacing w:after="0"/>
            </w:pPr>
            <w:r w:rsidRPr="00835EB2">
              <w:rPr>
                <w:rFonts w:ascii="Segoe UI Emoji" w:hAnsi="Segoe UI Emoji" w:cs="Segoe UI Emoji"/>
              </w:rPr>
              <w:t>✅</w:t>
            </w:r>
            <w:r w:rsidRPr="00835EB2">
              <w:t xml:space="preserve"> Clean</w:t>
            </w:r>
          </w:p>
        </w:tc>
        <w:tc>
          <w:tcPr>
            <w:tcW w:w="0" w:type="auto"/>
            <w:vAlign w:val="center"/>
            <w:hideMark/>
          </w:tcPr>
          <w:p w14:paraId="064A3DA3" w14:textId="77777777" w:rsidR="00835EB2" w:rsidRPr="00835EB2" w:rsidRDefault="00835EB2" w:rsidP="005315AE">
            <w:pPr>
              <w:spacing w:after="0"/>
            </w:pPr>
            <w:r w:rsidRPr="00835EB2">
              <w:rPr>
                <w:rFonts w:ascii="Segoe UI Emoji" w:hAnsi="Segoe UI Emoji" w:cs="Segoe UI Emoji"/>
              </w:rPr>
              <w:t>✅</w:t>
            </w:r>
            <w:r w:rsidRPr="00835EB2">
              <w:t xml:space="preserve"> Clean</w:t>
            </w:r>
          </w:p>
        </w:tc>
      </w:tr>
      <w:tr w:rsidR="00835EB2" w:rsidRPr="00835EB2" w14:paraId="15FBBEDB" w14:textId="77777777">
        <w:trPr>
          <w:tblCellSpacing w:w="15" w:type="dxa"/>
        </w:trPr>
        <w:tc>
          <w:tcPr>
            <w:tcW w:w="0" w:type="auto"/>
            <w:vAlign w:val="center"/>
            <w:hideMark/>
          </w:tcPr>
          <w:p w14:paraId="3A135B5D" w14:textId="77777777" w:rsidR="00835EB2" w:rsidRPr="00835EB2" w:rsidRDefault="00835EB2" w:rsidP="005315AE">
            <w:pPr>
              <w:spacing w:after="0"/>
            </w:pPr>
            <w:r w:rsidRPr="00835EB2">
              <w:t>Execution</w:t>
            </w:r>
          </w:p>
        </w:tc>
        <w:tc>
          <w:tcPr>
            <w:tcW w:w="0" w:type="auto"/>
            <w:vAlign w:val="center"/>
            <w:hideMark/>
          </w:tcPr>
          <w:p w14:paraId="13A4E18B" w14:textId="77777777" w:rsidR="00835EB2" w:rsidRPr="00835EB2" w:rsidRDefault="00835EB2" w:rsidP="005315AE">
            <w:pPr>
              <w:spacing w:after="0"/>
            </w:pPr>
            <w:r w:rsidRPr="00835EB2">
              <w:t>Runtime</w:t>
            </w:r>
          </w:p>
        </w:tc>
        <w:tc>
          <w:tcPr>
            <w:tcW w:w="0" w:type="auto"/>
            <w:vAlign w:val="center"/>
            <w:hideMark/>
          </w:tcPr>
          <w:p w14:paraId="376D5468" w14:textId="77777777" w:rsidR="00835EB2" w:rsidRPr="00835EB2" w:rsidRDefault="00835EB2" w:rsidP="005315AE">
            <w:pPr>
              <w:spacing w:after="0"/>
            </w:pPr>
            <w:r w:rsidRPr="00835EB2">
              <w:t>Runtime</w:t>
            </w:r>
          </w:p>
        </w:tc>
        <w:tc>
          <w:tcPr>
            <w:tcW w:w="0" w:type="auto"/>
            <w:vAlign w:val="center"/>
            <w:hideMark/>
          </w:tcPr>
          <w:p w14:paraId="784BFB7C" w14:textId="77777777" w:rsidR="00835EB2" w:rsidRPr="00835EB2" w:rsidRDefault="00835EB2" w:rsidP="005315AE">
            <w:pPr>
              <w:spacing w:after="0"/>
            </w:pPr>
            <w:r w:rsidRPr="00835EB2">
              <w:t>DB / migration</w:t>
            </w:r>
          </w:p>
        </w:tc>
      </w:tr>
    </w:tbl>
    <w:p w14:paraId="75D5A64E" w14:textId="77777777" w:rsidR="00835EB2" w:rsidRPr="00835EB2" w:rsidRDefault="00000000" w:rsidP="005315AE">
      <w:pPr>
        <w:spacing w:after="0"/>
      </w:pPr>
      <w:r>
        <w:pict w14:anchorId="70C7A1C5">
          <v:rect id="_x0000_i1046" style="width:0;height:1.5pt" o:hralign="center" o:hrstd="t" o:hr="t" fillcolor="#a0a0a0" stroked="f"/>
        </w:pict>
      </w:r>
    </w:p>
    <w:p w14:paraId="2059FADE" w14:textId="77777777" w:rsidR="00835EB2" w:rsidRPr="00835EB2" w:rsidRDefault="00835EB2" w:rsidP="005315AE">
      <w:pPr>
        <w:spacing w:after="0"/>
        <w:rPr>
          <w:b/>
          <w:bCs/>
        </w:rPr>
      </w:pPr>
      <w:r w:rsidRPr="00835EB2">
        <w:rPr>
          <w:rFonts w:ascii="Segoe UI Emoji" w:hAnsi="Segoe UI Emoji" w:cs="Segoe UI Emoji"/>
          <w:b/>
          <w:bCs/>
        </w:rPr>
        <w:t>🧠</w:t>
      </w:r>
      <w:r w:rsidRPr="00835EB2">
        <w:rPr>
          <w:b/>
          <w:bCs/>
        </w:rPr>
        <w:t xml:space="preserve"> Real-World Flow (Your Web API)</w:t>
      </w:r>
    </w:p>
    <w:p w14:paraId="36F9EC4B" w14:textId="77777777" w:rsidR="00835EB2" w:rsidRPr="00835EB2" w:rsidRDefault="00835EB2" w:rsidP="005315AE">
      <w:pPr>
        <w:spacing w:after="0"/>
      </w:pPr>
      <w:r w:rsidRPr="00835EB2">
        <w:t>Request → DTO</w:t>
      </w:r>
      <w:r w:rsidRPr="00835EB2">
        <w:br/>
        <w:t xml:space="preserve">        → (FluentValidation / DataAnnotations)</w:t>
      </w:r>
      <w:r w:rsidRPr="00835EB2">
        <w:br/>
        <w:t xml:space="preserve">        → Mapping</w:t>
      </w:r>
      <w:r w:rsidRPr="00835EB2">
        <w:br/>
        <w:t xml:space="preserve">        → Entity</w:t>
      </w:r>
      <w:r w:rsidRPr="00835EB2">
        <w:br/>
        <w:t xml:space="preserve">        → (EF Core Fluent API applies DB rules)</w:t>
      </w:r>
      <w:r w:rsidRPr="00835EB2">
        <w:br/>
        <w:t xml:space="preserve">        → Database</w:t>
      </w:r>
    </w:p>
    <w:p w14:paraId="2CEAC453" w14:textId="77777777" w:rsidR="00835EB2" w:rsidRPr="00835EB2" w:rsidRDefault="00000000" w:rsidP="005315AE">
      <w:pPr>
        <w:spacing w:after="0"/>
      </w:pPr>
      <w:r>
        <w:pict w14:anchorId="3595EA1E">
          <v:rect id="_x0000_i1047" style="width:0;height:1.5pt" o:hralign="center" o:hrstd="t" o:hr="t" fillcolor="#a0a0a0" stroked="f"/>
        </w:pict>
      </w:r>
    </w:p>
    <w:p w14:paraId="2F085E1E" w14:textId="77777777" w:rsidR="000A433C" w:rsidRDefault="000A433C" w:rsidP="005315AE">
      <w:pPr>
        <w:spacing w:after="0"/>
        <w:rPr>
          <w:rFonts w:ascii="Segoe UI Emoji" w:hAnsi="Segoe UI Emoji" w:cs="Segoe UI Emoji"/>
          <w:b/>
          <w:bCs/>
        </w:rPr>
      </w:pPr>
    </w:p>
    <w:p w14:paraId="457A7E24" w14:textId="1210F15E" w:rsidR="00835EB2" w:rsidRPr="00835EB2" w:rsidRDefault="00835EB2" w:rsidP="005315AE">
      <w:pPr>
        <w:spacing w:after="0"/>
        <w:rPr>
          <w:b/>
          <w:bCs/>
        </w:rPr>
      </w:pPr>
      <w:r w:rsidRPr="00835EB2">
        <w:rPr>
          <w:rFonts w:ascii="Segoe UI Emoji" w:hAnsi="Segoe UI Emoji" w:cs="Segoe UI Emoji"/>
          <w:b/>
          <w:bCs/>
        </w:rPr>
        <w:lastRenderedPageBreak/>
        <w:t>🔥</w:t>
      </w:r>
      <w:r w:rsidRPr="00835EB2">
        <w:rPr>
          <w:b/>
          <w:bCs/>
        </w:rPr>
        <w:t xml:space="preserve"> Key Insight</w:t>
      </w:r>
    </w:p>
    <w:p w14:paraId="07460AB1" w14:textId="77777777" w:rsidR="00835EB2" w:rsidRPr="00835EB2" w:rsidRDefault="00835EB2" w:rsidP="005315AE">
      <w:pPr>
        <w:spacing w:after="0"/>
      </w:pPr>
      <w:r w:rsidRPr="00835EB2">
        <w:t>FluentValidation and EF Core Fluent API look similar syntactically, but they solve completely different problems.</w:t>
      </w:r>
    </w:p>
    <w:p w14:paraId="2514D316" w14:textId="77777777" w:rsidR="00835EB2" w:rsidRPr="00835EB2" w:rsidRDefault="00835EB2" w:rsidP="005315AE">
      <w:pPr>
        <w:numPr>
          <w:ilvl w:val="0"/>
          <w:numId w:val="11"/>
        </w:numPr>
        <w:spacing w:after="0"/>
      </w:pPr>
      <w:r w:rsidRPr="00835EB2">
        <w:t xml:space="preserve">FluentValidation → </w:t>
      </w:r>
      <w:r w:rsidRPr="00835EB2">
        <w:rPr>
          <w:b/>
          <w:bCs/>
        </w:rPr>
        <w:t>“Is input valid?”</w:t>
      </w:r>
      <w:r w:rsidRPr="00835EB2">
        <w:t xml:space="preserve"> </w:t>
      </w:r>
    </w:p>
    <w:p w14:paraId="2AF2C1F8" w14:textId="77777777" w:rsidR="00835EB2" w:rsidRPr="00835EB2" w:rsidRDefault="00835EB2" w:rsidP="005315AE">
      <w:pPr>
        <w:numPr>
          <w:ilvl w:val="0"/>
          <w:numId w:val="11"/>
        </w:numPr>
        <w:spacing w:after="0"/>
      </w:pPr>
      <w:r w:rsidRPr="00835EB2">
        <w:t xml:space="preserve">EF Core Fluent API → </w:t>
      </w:r>
      <w:r w:rsidRPr="00835EB2">
        <w:rPr>
          <w:b/>
          <w:bCs/>
        </w:rPr>
        <w:t>“How should data be stored?”</w:t>
      </w:r>
      <w:r w:rsidRPr="00835EB2">
        <w:t xml:space="preserve"> </w:t>
      </w:r>
    </w:p>
    <w:p w14:paraId="3E080BCE" w14:textId="77777777" w:rsidR="00835EB2" w:rsidRPr="00835EB2" w:rsidRDefault="00000000" w:rsidP="005315AE">
      <w:pPr>
        <w:spacing w:after="0"/>
      </w:pPr>
      <w:r>
        <w:pict w14:anchorId="53435BEF">
          <v:rect id="_x0000_i1048" style="width:0;height:1.5pt" o:hralign="center" o:hrstd="t" o:hr="t" fillcolor="#a0a0a0" stroked="f"/>
        </w:pict>
      </w:r>
    </w:p>
    <w:p w14:paraId="55B9A6F7" w14:textId="77777777" w:rsidR="00835EB2" w:rsidRPr="00835EB2" w:rsidRDefault="00835EB2" w:rsidP="005315AE">
      <w:pPr>
        <w:spacing w:after="0"/>
        <w:rPr>
          <w:b/>
          <w:bCs/>
        </w:rPr>
      </w:pPr>
      <w:r w:rsidRPr="00835EB2">
        <w:rPr>
          <w:rFonts w:ascii="Segoe UI Emoji" w:hAnsi="Segoe UI Emoji" w:cs="Segoe UI Emoji"/>
          <w:b/>
          <w:bCs/>
        </w:rPr>
        <w:t>❌</w:t>
      </w:r>
      <w:r w:rsidRPr="00835EB2">
        <w:rPr>
          <w:b/>
          <w:bCs/>
        </w:rPr>
        <w:t xml:space="preserve"> Common Mistake</w:t>
      </w:r>
    </w:p>
    <w:p w14:paraId="4E47365C" w14:textId="77777777" w:rsidR="00835EB2" w:rsidRPr="00835EB2" w:rsidRDefault="00835EB2" w:rsidP="005315AE">
      <w:pPr>
        <w:spacing w:after="0"/>
      </w:pPr>
      <w:r w:rsidRPr="00835EB2">
        <w:t>Relying only on EF Core constraints:</w:t>
      </w:r>
    </w:p>
    <w:p w14:paraId="1CFD3F17" w14:textId="77777777" w:rsidR="00835EB2" w:rsidRPr="00835EB2" w:rsidRDefault="00835EB2" w:rsidP="005315AE">
      <w:pPr>
        <w:spacing w:after="0"/>
      </w:pPr>
      <w:r w:rsidRPr="00835EB2">
        <w:t>.IsRequired()</w:t>
      </w:r>
    </w:p>
    <w:p w14:paraId="3A6A1CC3" w14:textId="77777777" w:rsidR="00835EB2" w:rsidRPr="00835EB2" w:rsidRDefault="00835EB2" w:rsidP="005315AE">
      <w:pPr>
        <w:spacing w:after="0"/>
      </w:pPr>
      <w:r w:rsidRPr="00835EB2">
        <w:rPr>
          <w:rFonts w:ascii="Segoe UI Emoji" w:hAnsi="Segoe UI Emoji" w:cs="Segoe UI Emoji"/>
        </w:rPr>
        <w:t>👉</w:t>
      </w:r>
      <w:r w:rsidRPr="00835EB2">
        <w:t xml:space="preserve"> This throws DB exception, not user-friendly validation</w:t>
      </w:r>
    </w:p>
    <w:p w14:paraId="13DE42A7" w14:textId="77777777" w:rsidR="00835EB2" w:rsidRPr="00835EB2" w:rsidRDefault="00000000" w:rsidP="005315AE">
      <w:pPr>
        <w:spacing w:after="0"/>
      </w:pPr>
      <w:r>
        <w:pict w14:anchorId="5A2AD443">
          <v:rect id="_x0000_i1049" style="width:0;height:1.5pt" o:hralign="center" o:hrstd="t" o:hr="t" fillcolor="#a0a0a0" stroked="f"/>
        </w:pict>
      </w:r>
    </w:p>
    <w:p w14:paraId="50AFC407" w14:textId="77777777" w:rsidR="00835EB2" w:rsidRPr="00835EB2" w:rsidRDefault="00835EB2" w:rsidP="005315AE">
      <w:pPr>
        <w:spacing w:after="0"/>
        <w:rPr>
          <w:b/>
          <w:bCs/>
        </w:rPr>
      </w:pPr>
      <w:r w:rsidRPr="00835EB2">
        <w:rPr>
          <w:rFonts w:ascii="Segoe UI Emoji" w:hAnsi="Segoe UI Emoji" w:cs="Segoe UI Emoji"/>
          <w:b/>
          <w:bCs/>
        </w:rPr>
        <w:t>✅</w:t>
      </w:r>
      <w:r w:rsidRPr="00835EB2">
        <w:rPr>
          <w:b/>
          <w:bCs/>
        </w:rPr>
        <w:t xml:space="preserve"> Best Practice (Enterprise Standard)</w:t>
      </w:r>
    </w:p>
    <w:p w14:paraId="020025B3" w14:textId="77777777" w:rsidR="00835EB2" w:rsidRPr="00835EB2" w:rsidRDefault="00835EB2" w:rsidP="005315AE">
      <w:pPr>
        <w:numPr>
          <w:ilvl w:val="0"/>
          <w:numId w:val="12"/>
        </w:numPr>
        <w:spacing w:after="0"/>
      </w:pPr>
      <w:r w:rsidRPr="00835EB2">
        <w:t xml:space="preserve">Use </w:t>
      </w:r>
      <w:r w:rsidRPr="00835EB2">
        <w:rPr>
          <w:b/>
          <w:bCs/>
        </w:rPr>
        <w:t>FluentValidation</w:t>
      </w:r>
      <w:r w:rsidRPr="00835EB2">
        <w:t xml:space="preserve"> → for API input validation </w:t>
      </w:r>
    </w:p>
    <w:p w14:paraId="5AB2FFBE" w14:textId="77777777" w:rsidR="00835EB2" w:rsidRPr="00835EB2" w:rsidRDefault="00835EB2" w:rsidP="005315AE">
      <w:pPr>
        <w:numPr>
          <w:ilvl w:val="0"/>
          <w:numId w:val="12"/>
        </w:numPr>
        <w:spacing w:after="0"/>
      </w:pPr>
      <w:r w:rsidRPr="00835EB2">
        <w:t xml:space="preserve">Use </w:t>
      </w:r>
      <w:r w:rsidRPr="00835EB2">
        <w:rPr>
          <w:b/>
          <w:bCs/>
        </w:rPr>
        <w:t>EF Core Fluent API</w:t>
      </w:r>
      <w:r w:rsidRPr="00835EB2">
        <w:t xml:space="preserve"> → for DB schema rules </w:t>
      </w:r>
    </w:p>
    <w:p w14:paraId="200A1350" w14:textId="77777777" w:rsidR="00835EB2" w:rsidRPr="00835EB2" w:rsidRDefault="00835EB2" w:rsidP="005315AE">
      <w:pPr>
        <w:numPr>
          <w:ilvl w:val="0"/>
          <w:numId w:val="12"/>
        </w:numPr>
        <w:spacing w:after="0"/>
      </w:pPr>
      <w:r w:rsidRPr="00835EB2">
        <w:t xml:space="preserve">Avoid mixing too many </w:t>
      </w:r>
      <w:r w:rsidRPr="00835EB2">
        <w:rPr>
          <w:b/>
          <w:bCs/>
        </w:rPr>
        <w:t>Data Annotations</w:t>
      </w:r>
      <w:r w:rsidRPr="00835EB2">
        <w:t xml:space="preserve"> </w:t>
      </w:r>
    </w:p>
    <w:p w14:paraId="3D93B523" w14:textId="77777777" w:rsidR="00835EB2" w:rsidRPr="00835EB2" w:rsidRDefault="00000000" w:rsidP="005315AE">
      <w:pPr>
        <w:spacing w:after="0"/>
      </w:pPr>
      <w:r>
        <w:pict w14:anchorId="381DF285">
          <v:rect id="_x0000_i1050" style="width:0;height:1.5pt" o:hralign="center" o:hrstd="t" o:hr="t" fillcolor="#a0a0a0" stroked="f"/>
        </w:pict>
      </w:r>
    </w:p>
    <w:p w14:paraId="6698C7B8" w14:textId="77777777" w:rsidR="00835EB2" w:rsidRPr="00835EB2" w:rsidRDefault="00835EB2" w:rsidP="005315AE">
      <w:pPr>
        <w:spacing w:after="0"/>
        <w:rPr>
          <w:b/>
          <w:bCs/>
        </w:rPr>
      </w:pPr>
      <w:r w:rsidRPr="00835EB2">
        <w:rPr>
          <w:rFonts w:ascii="Segoe UI Emoji" w:hAnsi="Segoe UI Emoji" w:cs="Segoe UI Emoji"/>
          <w:b/>
          <w:bCs/>
        </w:rPr>
        <w:t>🎯</w:t>
      </w:r>
      <w:r w:rsidRPr="00835EB2">
        <w:rPr>
          <w:b/>
          <w:bCs/>
        </w:rPr>
        <w:t xml:space="preserve"> Interview-Ready Answer</w:t>
      </w:r>
    </w:p>
    <w:p w14:paraId="0E32CD0A" w14:textId="77777777" w:rsidR="00835EB2" w:rsidRPr="00835EB2" w:rsidRDefault="00835EB2" w:rsidP="005315AE">
      <w:pPr>
        <w:spacing w:after="0"/>
      </w:pPr>
      <w:r w:rsidRPr="00835EB2">
        <w:t>“FluentValidation and EF Core Fluent API both use the fluent interface pattern, but they serve different purposes. FluentValidation is used for input validation at the API layer, while EF Core Fluent API is used for configuring database schema. Data Annotations provide basic validation but mix concerns within the model, whereas FluentValidation keeps validation logic clean and separate.”</w:t>
      </w:r>
    </w:p>
    <w:p w14:paraId="4F5650B0" w14:textId="77777777" w:rsidR="00AF59BA" w:rsidRDefault="00AF59BA" w:rsidP="005315AE">
      <w:pPr>
        <w:spacing w:after="0"/>
      </w:pPr>
    </w:p>
    <w:p w14:paraId="67EDBF4B" w14:textId="03025761" w:rsidR="00192E9D" w:rsidRDefault="00192E9D" w:rsidP="005315AE">
      <w:pPr>
        <w:spacing w:after="0"/>
      </w:pPr>
      <w:r>
        <w:br w:type="page"/>
      </w:r>
    </w:p>
    <w:p w14:paraId="0BDEC98E" w14:textId="6580476D" w:rsidR="006378A4" w:rsidRPr="002E59FD" w:rsidRDefault="002E59FD" w:rsidP="005315AE">
      <w:pPr>
        <w:spacing w:after="0"/>
        <w:rPr>
          <w:b/>
          <w:bCs/>
        </w:rPr>
      </w:pPr>
      <w:r w:rsidRPr="002E59FD">
        <w:rPr>
          <w:b/>
          <w:bCs/>
        </w:rPr>
        <w:lastRenderedPageBreak/>
        <w:t>How Automapper works with or without FluentValidation?</w:t>
      </w:r>
    </w:p>
    <w:p w14:paraId="2913A984" w14:textId="77777777" w:rsidR="002E59FD" w:rsidRDefault="002E59FD" w:rsidP="005315AE">
      <w:pPr>
        <w:spacing w:after="0"/>
      </w:pPr>
    </w:p>
    <w:p w14:paraId="1DDB855A" w14:textId="77777777" w:rsidR="00AD70AD" w:rsidRPr="00AD70AD" w:rsidRDefault="00AD70AD" w:rsidP="005315AE">
      <w:pPr>
        <w:spacing w:after="0"/>
        <w:rPr>
          <w:b/>
          <w:bCs/>
        </w:rPr>
      </w:pPr>
      <w:r w:rsidRPr="00AD70AD">
        <w:rPr>
          <w:b/>
          <w:bCs/>
        </w:rPr>
        <w:t>1. Separation of Concerns (Key Principle)</w:t>
      </w:r>
    </w:p>
    <w:p w14:paraId="09979FE5" w14:textId="77777777" w:rsidR="00AD70AD" w:rsidRPr="00AD70AD" w:rsidRDefault="00AD70AD" w:rsidP="005315AE">
      <w:pPr>
        <w:spacing w:after="0"/>
      </w:pPr>
      <w:r w:rsidRPr="00AD70AD">
        <w:t xml:space="preserve">Think in terms of </w:t>
      </w:r>
      <w:r w:rsidRPr="00AD70AD">
        <w:rPr>
          <w:b/>
          <w:bCs/>
        </w:rPr>
        <w:t>responsibility layers</w:t>
      </w:r>
      <w:r w:rsidRPr="00AD70A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gridCol w:w="1843"/>
      </w:tblGrid>
      <w:tr w:rsidR="00AD70AD" w:rsidRPr="00AD70AD" w14:paraId="32899498" w14:textId="77777777">
        <w:trPr>
          <w:tblHeader/>
          <w:tblCellSpacing w:w="15" w:type="dxa"/>
        </w:trPr>
        <w:tc>
          <w:tcPr>
            <w:tcW w:w="0" w:type="auto"/>
            <w:vAlign w:val="center"/>
            <w:hideMark/>
          </w:tcPr>
          <w:p w14:paraId="18DDD1A3" w14:textId="77777777" w:rsidR="00AD70AD" w:rsidRPr="00AD70AD" w:rsidRDefault="00AD70AD" w:rsidP="005315AE">
            <w:pPr>
              <w:spacing w:after="0"/>
              <w:rPr>
                <w:b/>
                <w:bCs/>
              </w:rPr>
            </w:pPr>
            <w:r w:rsidRPr="00AD70AD">
              <w:rPr>
                <w:b/>
                <w:bCs/>
              </w:rPr>
              <w:t>Concern</w:t>
            </w:r>
          </w:p>
        </w:tc>
        <w:tc>
          <w:tcPr>
            <w:tcW w:w="0" w:type="auto"/>
            <w:vAlign w:val="center"/>
            <w:hideMark/>
          </w:tcPr>
          <w:p w14:paraId="10C00B99" w14:textId="77777777" w:rsidR="00AD70AD" w:rsidRPr="00AD70AD" w:rsidRDefault="00AD70AD" w:rsidP="005315AE">
            <w:pPr>
              <w:spacing w:after="0"/>
              <w:rPr>
                <w:b/>
                <w:bCs/>
              </w:rPr>
            </w:pPr>
            <w:r w:rsidRPr="00AD70AD">
              <w:rPr>
                <w:b/>
                <w:bCs/>
              </w:rPr>
              <w:t>Tool</w:t>
            </w:r>
          </w:p>
        </w:tc>
      </w:tr>
      <w:tr w:rsidR="00AD70AD" w:rsidRPr="00AD70AD" w14:paraId="7FAA24DE" w14:textId="77777777">
        <w:trPr>
          <w:tblCellSpacing w:w="15" w:type="dxa"/>
        </w:trPr>
        <w:tc>
          <w:tcPr>
            <w:tcW w:w="0" w:type="auto"/>
            <w:vAlign w:val="center"/>
            <w:hideMark/>
          </w:tcPr>
          <w:p w14:paraId="631664E8" w14:textId="77777777" w:rsidR="00AD70AD" w:rsidRPr="00AD70AD" w:rsidRDefault="00AD70AD" w:rsidP="005315AE">
            <w:pPr>
              <w:spacing w:after="0"/>
            </w:pPr>
            <w:r w:rsidRPr="00AD70AD">
              <w:t>Data shape transformation (DTO ↔ Entity)</w:t>
            </w:r>
          </w:p>
        </w:tc>
        <w:tc>
          <w:tcPr>
            <w:tcW w:w="0" w:type="auto"/>
            <w:vAlign w:val="center"/>
            <w:hideMark/>
          </w:tcPr>
          <w:p w14:paraId="6D2A0261" w14:textId="77777777" w:rsidR="00AD70AD" w:rsidRPr="00AD70AD" w:rsidRDefault="00AD70AD" w:rsidP="005315AE">
            <w:pPr>
              <w:spacing w:after="0"/>
            </w:pPr>
            <w:r w:rsidRPr="00AD70AD">
              <w:t>AutoMapper</w:t>
            </w:r>
          </w:p>
        </w:tc>
      </w:tr>
      <w:tr w:rsidR="00AD70AD" w:rsidRPr="00AD70AD" w14:paraId="67FD4BD6" w14:textId="77777777">
        <w:trPr>
          <w:tblCellSpacing w:w="15" w:type="dxa"/>
        </w:trPr>
        <w:tc>
          <w:tcPr>
            <w:tcW w:w="0" w:type="auto"/>
            <w:vAlign w:val="center"/>
            <w:hideMark/>
          </w:tcPr>
          <w:p w14:paraId="3D554C90" w14:textId="77777777" w:rsidR="00AD70AD" w:rsidRPr="00AD70AD" w:rsidRDefault="00AD70AD" w:rsidP="005315AE">
            <w:pPr>
              <w:spacing w:after="0"/>
            </w:pPr>
            <w:r w:rsidRPr="00AD70AD">
              <w:t>Business/input validation</w:t>
            </w:r>
          </w:p>
        </w:tc>
        <w:tc>
          <w:tcPr>
            <w:tcW w:w="0" w:type="auto"/>
            <w:vAlign w:val="center"/>
            <w:hideMark/>
          </w:tcPr>
          <w:p w14:paraId="0C670A28" w14:textId="77777777" w:rsidR="00AD70AD" w:rsidRPr="00AD70AD" w:rsidRDefault="00AD70AD" w:rsidP="005315AE">
            <w:pPr>
              <w:spacing w:after="0"/>
            </w:pPr>
            <w:r w:rsidRPr="00AD70AD">
              <w:t>FluentValidation</w:t>
            </w:r>
          </w:p>
        </w:tc>
      </w:tr>
      <w:tr w:rsidR="00AD70AD" w:rsidRPr="00AD70AD" w14:paraId="35E9498A" w14:textId="77777777">
        <w:trPr>
          <w:tblCellSpacing w:w="15" w:type="dxa"/>
        </w:trPr>
        <w:tc>
          <w:tcPr>
            <w:tcW w:w="0" w:type="auto"/>
            <w:vAlign w:val="center"/>
            <w:hideMark/>
          </w:tcPr>
          <w:p w14:paraId="7B53507E" w14:textId="77777777" w:rsidR="00AD70AD" w:rsidRPr="00AD70AD" w:rsidRDefault="00AD70AD" w:rsidP="005315AE">
            <w:pPr>
              <w:spacing w:after="0"/>
            </w:pPr>
            <w:r w:rsidRPr="00AD70AD">
              <w:t>Database schema/configuration</w:t>
            </w:r>
          </w:p>
        </w:tc>
        <w:tc>
          <w:tcPr>
            <w:tcW w:w="0" w:type="auto"/>
            <w:vAlign w:val="center"/>
            <w:hideMark/>
          </w:tcPr>
          <w:p w14:paraId="4643E65D" w14:textId="77777777" w:rsidR="00AD70AD" w:rsidRPr="00AD70AD" w:rsidRDefault="00AD70AD" w:rsidP="005315AE">
            <w:pPr>
              <w:spacing w:after="0"/>
            </w:pPr>
            <w:r w:rsidRPr="00AD70AD">
              <w:t>Fluent API (EF Core)</w:t>
            </w:r>
          </w:p>
        </w:tc>
      </w:tr>
      <w:tr w:rsidR="00AD70AD" w:rsidRPr="00AD70AD" w14:paraId="7D060B9A" w14:textId="77777777">
        <w:trPr>
          <w:tblCellSpacing w:w="15" w:type="dxa"/>
        </w:trPr>
        <w:tc>
          <w:tcPr>
            <w:tcW w:w="0" w:type="auto"/>
            <w:vAlign w:val="center"/>
            <w:hideMark/>
          </w:tcPr>
          <w:p w14:paraId="51B6FF1C" w14:textId="77777777" w:rsidR="00AD70AD" w:rsidRPr="00AD70AD" w:rsidRDefault="00AD70AD" w:rsidP="005315AE">
            <w:pPr>
              <w:spacing w:after="0"/>
            </w:pPr>
            <w:r w:rsidRPr="00AD70AD">
              <w:t>Quick inline validation (optional)</w:t>
            </w:r>
          </w:p>
        </w:tc>
        <w:tc>
          <w:tcPr>
            <w:tcW w:w="0" w:type="auto"/>
            <w:vAlign w:val="center"/>
            <w:hideMark/>
          </w:tcPr>
          <w:p w14:paraId="7465B60D" w14:textId="77777777" w:rsidR="00AD70AD" w:rsidRPr="00AD70AD" w:rsidRDefault="00AD70AD" w:rsidP="005315AE">
            <w:pPr>
              <w:spacing w:after="0"/>
            </w:pPr>
            <w:r w:rsidRPr="00AD70AD">
              <w:t>Data Annotations</w:t>
            </w:r>
          </w:p>
        </w:tc>
      </w:tr>
    </w:tbl>
    <w:p w14:paraId="26F88440" w14:textId="462A758C" w:rsidR="002E59FD" w:rsidRDefault="002E59FD" w:rsidP="005315AE">
      <w:pPr>
        <w:spacing w:after="0"/>
      </w:pPr>
    </w:p>
    <w:p w14:paraId="2CD0042C" w14:textId="77777777" w:rsidR="00FA1C1B" w:rsidRDefault="00FA1C1B" w:rsidP="005315AE">
      <w:pPr>
        <w:spacing w:after="0"/>
      </w:pPr>
      <w:r w:rsidRPr="00FA1C1B">
        <w:rPr>
          <w:rFonts w:ascii="Segoe UI Emoji" w:hAnsi="Segoe UI Emoji" w:cs="Segoe UI Emoji"/>
        </w:rPr>
        <w:t>👉</w:t>
      </w:r>
      <w:r w:rsidRPr="00FA1C1B">
        <w:t xml:space="preserve"> These tools </w:t>
      </w:r>
      <w:r w:rsidRPr="00FA1C1B">
        <w:rPr>
          <w:b/>
          <w:bCs/>
        </w:rPr>
        <w:t>do not compete</w:t>
      </w:r>
      <w:r w:rsidRPr="00FA1C1B">
        <w:t>; they operate at different stages of the request pipeline.</w:t>
      </w:r>
    </w:p>
    <w:p w14:paraId="4DC777DF" w14:textId="77777777" w:rsidR="00FA1C1B" w:rsidRDefault="00FA1C1B" w:rsidP="005315AE">
      <w:pPr>
        <w:spacing w:after="0"/>
      </w:pPr>
    </w:p>
    <w:p w14:paraId="76593CA0" w14:textId="77777777" w:rsidR="00E03921" w:rsidRPr="00E03921" w:rsidRDefault="00E03921" w:rsidP="005315AE">
      <w:pPr>
        <w:spacing w:after="0"/>
        <w:rPr>
          <w:b/>
          <w:bCs/>
        </w:rPr>
      </w:pPr>
      <w:r w:rsidRPr="00E03921">
        <w:rPr>
          <w:b/>
          <w:bCs/>
        </w:rPr>
        <w:t>2. Where AutoMapper Fits</w:t>
      </w:r>
    </w:p>
    <w:p w14:paraId="5877B072" w14:textId="77777777" w:rsidR="00E03921" w:rsidRPr="00E03921" w:rsidRDefault="00E03921" w:rsidP="005315AE">
      <w:pPr>
        <w:spacing w:after="0"/>
      </w:pPr>
      <w:r w:rsidRPr="00E03921">
        <w:t xml:space="preserve">AutoMapper is purely a </w:t>
      </w:r>
      <w:r w:rsidRPr="00E03921">
        <w:rPr>
          <w:b/>
          <w:bCs/>
        </w:rPr>
        <w:t>mapping engine</w:t>
      </w:r>
      <w:r w:rsidRPr="00E03921">
        <w:t>.</w:t>
      </w:r>
    </w:p>
    <w:p w14:paraId="02B8FC08" w14:textId="77777777" w:rsidR="00E03921" w:rsidRPr="00E03921" w:rsidRDefault="00E03921" w:rsidP="005315AE">
      <w:pPr>
        <w:spacing w:after="0"/>
      </w:pPr>
      <w:r w:rsidRPr="00E03921">
        <w:t>It:</w:t>
      </w:r>
    </w:p>
    <w:p w14:paraId="0DA960A1" w14:textId="77777777" w:rsidR="00E03921" w:rsidRPr="00E03921" w:rsidRDefault="00E03921" w:rsidP="005315AE">
      <w:pPr>
        <w:numPr>
          <w:ilvl w:val="0"/>
          <w:numId w:val="14"/>
        </w:numPr>
        <w:spacing w:after="0"/>
      </w:pPr>
      <w:r w:rsidRPr="00E03921">
        <w:t xml:space="preserve">Converts DTO → Entity </w:t>
      </w:r>
    </w:p>
    <w:p w14:paraId="35ECA9ED" w14:textId="77777777" w:rsidR="00E03921" w:rsidRPr="00E03921" w:rsidRDefault="00E03921" w:rsidP="005315AE">
      <w:pPr>
        <w:numPr>
          <w:ilvl w:val="0"/>
          <w:numId w:val="14"/>
        </w:numPr>
        <w:spacing w:after="0"/>
      </w:pPr>
      <w:r w:rsidRPr="00E03921">
        <w:t xml:space="preserve">Converts Entity → DTO </w:t>
      </w:r>
    </w:p>
    <w:p w14:paraId="533FC4BC" w14:textId="77777777" w:rsidR="00E03921" w:rsidRPr="00E03921" w:rsidRDefault="00E03921" w:rsidP="005315AE">
      <w:pPr>
        <w:numPr>
          <w:ilvl w:val="0"/>
          <w:numId w:val="14"/>
        </w:numPr>
        <w:spacing w:after="0"/>
      </w:pPr>
      <w:r w:rsidRPr="00E03921">
        <w:t xml:space="preserve">Reduces boilerplate mapping code </w:t>
      </w:r>
    </w:p>
    <w:p w14:paraId="506B3FC1" w14:textId="77777777" w:rsidR="00E03921" w:rsidRPr="00E03921" w:rsidRDefault="00E03921" w:rsidP="005315AE">
      <w:pPr>
        <w:spacing w:after="0"/>
      </w:pPr>
      <w:r w:rsidRPr="00E03921">
        <w:t xml:space="preserve">It </w:t>
      </w:r>
      <w:r w:rsidRPr="00E03921">
        <w:rPr>
          <w:b/>
          <w:bCs/>
        </w:rPr>
        <w:t>does NOT validate data</w:t>
      </w:r>
      <w:r w:rsidRPr="00E03921">
        <w:t>.</w:t>
      </w:r>
    </w:p>
    <w:p w14:paraId="3D79B8B0" w14:textId="77777777" w:rsidR="00E03921" w:rsidRPr="00E03921" w:rsidRDefault="00000000" w:rsidP="005315AE">
      <w:pPr>
        <w:spacing w:after="0"/>
      </w:pPr>
      <w:r>
        <w:pict w14:anchorId="2D661349">
          <v:rect id="_x0000_i1051" style="width:0;height:1.5pt" o:hralign="center" o:hrstd="t" o:hr="t" fillcolor="#a0a0a0" stroked="f"/>
        </w:pict>
      </w:r>
    </w:p>
    <w:p w14:paraId="01AF0F28" w14:textId="77777777" w:rsidR="00E03921" w:rsidRPr="00E03921" w:rsidRDefault="00E03921" w:rsidP="005315AE">
      <w:pPr>
        <w:spacing w:after="0"/>
        <w:rPr>
          <w:b/>
          <w:bCs/>
        </w:rPr>
      </w:pPr>
      <w:r w:rsidRPr="00E03921">
        <w:rPr>
          <w:b/>
          <w:bCs/>
        </w:rPr>
        <w:t>3. Pipeline Flow (Recommended Architecture)</w:t>
      </w:r>
    </w:p>
    <w:p w14:paraId="33E5357E" w14:textId="77777777" w:rsidR="00E03921" w:rsidRPr="00E03921" w:rsidRDefault="00E03921" w:rsidP="005315AE">
      <w:pPr>
        <w:spacing w:after="0"/>
      </w:pPr>
      <w:r w:rsidRPr="00E03921">
        <w:t>A clean API flow should look like this:</w:t>
      </w:r>
    </w:p>
    <w:p w14:paraId="7B41F2F2" w14:textId="77777777" w:rsidR="00E03921" w:rsidRPr="00E03921" w:rsidRDefault="00E03921" w:rsidP="005315AE">
      <w:pPr>
        <w:spacing w:after="0"/>
      </w:pPr>
      <w:r w:rsidRPr="00E03921">
        <w:t>Request → DTO → FluentValidation → Service → AutoMapper → Entity → DB</w:t>
      </w:r>
    </w:p>
    <w:p w14:paraId="2C122C65" w14:textId="77777777" w:rsidR="00E03921" w:rsidRPr="00E03921" w:rsidRDefault="00E03921" w:rsidP="005315AE">
      <w:pPr>
        <w:spacing w:after="0"/>
        <w:rPr>
          <w:b/>
          <w:bCs/>
        </w:rPr>
      </w:pPr>
      <w:r w:rsidRPr="00E03921">
        <w:rPr>
          <w:b/>
          <w:bCs/>
        </w:rPr>
        <w:t>Step-by-step:</w:t>
      </w:r>
    </w:p>
    <w:p w14:paraId="503DE98B" w14:textId="77777777" w:rsidR="00E03921" w:rsidRPr="00E03921" w:rsidRDefault="00E03921" w:rsidP="005315AE">
      <w:pPr>
        <w:numPr>
          <w:ilvl w:val="0"/>
          <w:numId w:val="15"/>
        </w:numPr>
        <w:spacing w:after="0"/>
      </w:pPr>
      <w:r w:rsidRPr="00E03921">
        <w:t xml:space="preserve">Controller receives DTO </w:t>
      </w:r>
    </w:p>
    <w:p w14:paraId="723564F1" w14:textId="77777777" w:rsidR="00E03921" w:rsidRPr="00E03921" w:rsidRDefault="00E03921" w:rsidP="005315AE">
      <w:pPr>
        <w:numPr>
          <w:ilvl w:val="0"/>
          <w:numId w:val="15"/>
        </w:numPr>
        <w:spacing w:after="0"/>
      </w:pPr>
      <w:r w:rsidRPr="00E03921">
        <w:t xml:space="preserve">FluentValidation validates DTO </w:t>
      </w:r>
    </w:p>
    <w:p w14:paraId="056E5D87" w14:textId="77777777" w:rsidR="00E03921" w:rsidRPr="00E03921" w:rsidRDefault="00E03921" w:rsidP="005315AE">
      <w:pPr>
        <w:numPr>
          <w:ilvl w:val="0"/>
          <w:numId w:val="15"/>
        </w:numPr>
        <w:spacing w:after="0"/>
      </w:pPr>
      <w:r w:rsidRPr="00E03921">
        <w:t xml:space="preserve">If valid → pass to service </w:t>
      </w:r>
    </w:p>
    <w:p w14:paraId="7606ADC6" w14:textId="77777777" w:rsidR="00E03921" w:rsidRPr="00E03921" w:rsidRDefault="00E03921" w:rsidP="005315AE">
      <w:pPr>
        <w:numPr>
          <w:ilvl w:val="0"/>
          <w:numId w:val="15"/>
        </w:numPr>
        <w:spacing w:after="0"/>
      </w:pPr>
      <w:r w:rsidRPr="00E03921">
        <w:t xml:space="preserve">AutoMapper maps DTO → Entity </w:t>
      </w:r>
    </w:p>
    <w:p w14:paraId="79458BCC" w14:textId="77777777" w:rsidR="00E03921" w:rsidRPr="00E03921" w:rsidRDefault="00E03921" w:rsidP="005315AE">
      <w:pPr>
        <w:numPr>
          <w:ilvl w:val="0"/>
          <w:numId w:val="15"/>
        </w:numPr>
        <w:spacing w:after="0"/>
      </w:pPr>
      <w:r w:rsidRPr="00E03921">
        <w:t xml:space="preserve">Save using EF Core </w:t>
      </w:r>
    </w:p>
    <w:p w14:paraId="7C110F83" w14:textId="77777777" w:rsidR="00E03921" w:rsidRPr="00E03921" w:rsidRDefault="00000000" w:rsidP="005315AE">
      <w:pPr>
        <w:spacing w:after="0"/>
      </w:pPr>
      <w:r>
        <w:pict w14:anchorId="3FFE938A">
          <v:rect id="_x0000_i1052" style="width:0;height:1.5pt" o:hralign="center" o:hrstd="t" o:hr="t" fillcolor="#a0a0a0" stroked="f"/>
        </w:pict>
      </w:r>
    </w:p>
    <w:p w14:paraId="358CFEEA" w14:textId="77777777" w:rsidR="00E03921" w:rsidRPr="00E03921" w:rsidRDefault="00E03921" w:rsidP="005315AE">
      <w:pPr>
        <w:spacing w:after="0"/>
        <w:rPr>
          <w:b/>
          <w:bCs/>
        </w:rPr>
      </w:pPr>
      <w:r w:rsidRPr="00E03921">
        <w:rPr>
          <w:b/>
          <w:bCs/>
        </w:rPr>
        <w:t>4. With FluentValidation + AutoMapper (Best Practice)</w:t>
      </w:r>
    </w:p>
    <w:p w14:paraId="7D1C2741" w14:textId="77777777" w:rsidR="00E03921" w:rsidRPr="00E03921" w:rsidRDefault="00E03921" w:rsidP="005315AE">
      <w:pPr>
        <w:spacing w:after="0"/>
        <w:rPr>
          <w:b/>
          <w:bCs/>
        </w:rPr>
      </w:pPr>
      <w:r w:rsidRPr="00E03921">
        <w:rPr>
          <w:b/>
          <w:bCs/>
        </w:rPr>
        <w:t>Example</w:t>
      </w:r>
    </w:p>
    <w:p w14:paraId="3C1AD70F" w14:textId="77777777" w:rsidR="00E03921" w:rsidRPr="00E03921" w:rsidRDefault="00E03921" w:rsidP="005315AE">
      <w:pPr>
        <w:spacing w:after="0"/>
        <w:rPr>
          <w:b/>
          <w:bCs/>
        </w:rPr>
      </w:pPr>
      <w:r w:rsidRPr="00E03921">
        <w:rPr>
          <w:b/>
          <w:bCs/>
        </w:rPr>
        <w:t>DTO</w:t>
      </w:r>
    </w:p>
    <w:p w14:paraId="6CB92A65" w14:textId="77777777" w:rsidR="00E03921" w:rsidRPr="00E03921" w:rsidRDefault="00E03921" w:rsidP="005315AE">
      <w:pPr>
        <w:spacing w:after="0"/>
      </w:pPr>
      <w:r w:rsidRPr="00E03921">
        <w:t>public class CreateAccountDto</w:t>
      </w:r>
      <w:r w:rsidRPr="00E03921">
        <w:br/>
        <w:t>{</w:t>
      </w:r>
      <w:r w:rsidRPr="00E03921">
        <w:br/>
        <w:t xml:space="preserve">    public string Name { get; set; }</w:t>
      </w:r>
      <w:r w:rsidRPr="00E03921">
        <w:br/>
        <w:t xml:space="preserve">    public decimal Balance { get; set; }</w:t>
      </w:r>
      <w:r w:rsidRPr="00E03921">
        <w:br/>
        <w:t>}</w:t>
      </w:r>
    </w:p>
    <w:p w14:paraId="169C5DA1" w14:textId="77777777" w:rsidR="00E03921" w:rsidRPr="00E03921" w:rsidRDefault="00E03921" w:rsidP="005315AE">
      <w:pPr>
        <w:spacing w:after="0"/>
        <w:rPr>
          <w:b/>
          <w:bCs/>
        </w:rPr>
      </w:pPr>
      <w:r w:rsidRPr="00E03921">
        <w:rPr>
          <w:b/>
          <w:bCs/>
        </w:rPr>
        <w:t>Validator</w:t>
      </w:r>
    </w:p>
    <w:p w14:paraId="07C0A390" w14:textId="77777777" w:rsidR="00E03921" w:rsidRPr="00E03921" w:rsidRDefault="00E03921" w:rsidP="005315AE">
      <w:pPr>
        <w:spacing w:after="0"/>
      </w:pPr>
      <w:r w:rsidRPr="00E03921">
        <w:t>public class CreateAccountValidator : AbstractValidator&lt;CreateAccountDto&gt;</w:t>
      </w:r>
      <w:r w:rsidRPr="00E03921">
        <w:br/>
        <w:t>{</w:t>
      </w:r>
      <w:r w:rsidRPr="00E03921">
        <w:br/>
        <w:t xml:space="preserve">    public CreateAccountValidator()</w:t>
      </w:r>
      <w:r w:rsidRPr="00E03921">
        <w:br/>
        <w:t xml:space="preserve">    {</w:t>
      </w:r>
      <w:r w:rsidRPr="00E03921">
        <w:br/>
        <w:t xml:space="preserve">        RuleFor(x =&gt; x.Name).NotEmpty();</w:t>
      </w:r>
      <w:r w:rsidRPr="00E03921">
        <w:br/>
        <w:t xml:space="preserve">        RuleFor(x =&gt; x.Balance).GreaterThan(0);</w:t>
      </w:r>
      <w:r w:rsidRPr="00E03921">
        <w:br/>
      </w:r>
      <w:r w:rsidRPr="00E03921">
        <w:lastRenderedPageBreak/>
        <w:t xml:space="preserve">    }</w:t>
      </w:r>
      <w:r w:rsidRPr="00E03921">
        <w:br/>
        <w:t>}</w:t>
      </w:r>
    </w:p>
    <w:p w14:paraId="044F7607" w14:textId="77777777" w:rsidR="00E03921" w:rsidRPr="00E03921" w:rsidRDefault="00E03921" w:rsidP="005315AE">
      <w:pPr>
        <w:spacing w:after="0"/>
        <w:rPr>
          <w:b/>
          <w:bCs/>
        </w:rPr>
      </w:pPr>
      <w:r w:rsidRPr="00E03921">
        <w:rPr>
          <w:b/>
          <w:bCs/>
        </w:rPr>
        <w:t>Mapping Profile</w:t>
      </w:r>
    </w:p>
    <w:p w14:paraId="776F8C2F" w14:textId="77777777" w:rsidR="00E03921" w:rsidRPr="00E03921" w:rsidRDefault="00E03921" w:rsidP="005315AE">
      <w:pPr>
        <w:spacing w:after="0"/>
      </w:pPr>
      <w:r w:rsidRPr="00E03921">
        <w:t>public class MappingProfile : Profile</w:t>
      </w:r>
      <w:r w:rsidRPr="00E03921">
        <w:br/>
        <w:t>{</w:t>
      </w:r>
      <w:r w:rsidRPr="00E03921">
        <w:br/>
        <w:t xml:space="preserve">    public MappingProfile()</w:t>
      </w:r>
      <w:r w:rsidRPr="00E03921">
        <w:br/>
        <w:t xml:space="preserve">    {</w:t>
      </w:r>
      <w:r w:rsidRPr="00E03921">
        <w:br/>
        <w:t xml:space="preserve">        CreateMap&lt;CreateAccountDto, Account&gt;();</w:t>
      </w:r>
      <w:r w:rsidRPr="00E03921">
        <w:br/>
        <w:t xml:space="preserve">    }</w:t>
      </w:r>
      <w:r w:rsidRPr="00E03921">
        <w:br/>
        <w:t>}</w:t>
      </w:r>
    </w:p>
    <w:p w14:paraId="0D61D645" w14:textId="77777777" w:rsidR="00E03921" w:rsidRPr="00E03921" w:rsidRDefault="00E03921" w:rsidP="005315AE">
      <w:pPr>
        <w:spacing w:after="0"/>
        <w:rPr>
          <w:b/>
          <w:bCs/>
        </w:rPr>
      </w:pPr>
      <w:r w:rsidRPr="00E03921">
        <w:rPr>
          <w:b/>
          <w:bCs/>
        </w:rPr>
        <w:t>Service</w:t>
      </w:r>
    </w:p>
    <w:p w14:paraId="7D65DDD1" w14:textId="77777777" w:rsidR="00E03921" w:rsidRPr="00E03921" w:rsidRDefault="00E03921" w:rsidP="005315AE">
      <w:pPr>
        <w:spacing w:after="0"/>
      </w:pPr>
      <w:r w:rsidRPr="00E03921">
        <w:t>public async Task CreateAccount(CreateAccountDto dto)</w:t>
      </w:r>
      <w:r w:rsidRPr="00E03921">
        <w:br/>
        <w:t>{</w:t>
      </w:r>
      <w:r w:rsidRPr="00E03921">
        <w:br/>
        <w:t xml:space="preserve">    var entity = _mapper.Map&lt;Account&gt;(dto);</w:t>
      </w:r>
      <w:r w:rsidRPr="00E03921">
        <w:br/>
        <w:t xml:space="preserve">    await _repo.AddAsync(entity);</w:t>
      </w:r>
      <w:r w:rsidRPr="00E03921">
        <w:br/>
        <w:t>}</w:t>
      </w:r>
    </w:p>
    <w:p w14:paraId="47FBA970" w14:textId="77777777" w:rsidR="00E03921" w:rsidRPr="00E03921" w:rsidRDefault="00E03921" w:rsidP="005315AE">
      <w:pPr>
        <w:spacing w:after="0"/>
        <w:rPr>
          <w:b/>
          <w:bCs/>
        </w:rPr>
      </w:pPr>
      <w:r w:rsidRPr="00E03921">
        <w:rPr>
          <w:b/>
          <w:bCs/>
        </w:rPr>
        <w:t>Key Insight:</w:t>
      </w:r>
    </w:p>
    <w:p w14:paraId="1CA01A1C" w14:textId="77777777" w:rsidR="00E03921" w:rsidRPr="00E03921" w:rsidRDefault="00E03921" w:rsidP="005315AE">
      <w:pPr>
        <w:spacing w:after="0"/>
      </w:pPr>
      <w:r w:rsidRPr="00E03921">
        <w:rPr>
          <w:rFonts w:ascii="Segoe UI Symbol" w:hAnsi="Segoe UI Symbol" w:cs="Segoe UI Symbol"/>
        </w:rPr>
        <w:t>✔</w:t>
      </w:r>
      <w:r w:rsidRPr="00E03921">
        <w:t xml:space="preserve"> Validation happens </w:t>
      </w:r>
      <w:r w:rsidRPr="00E03921">
        <w:rPr>
          <w:b/>
          <w:bCs/>
        </w:rPr>
        <w:t>before mapping</w:t>
      </w:r>
      <w:r w:rsidRPr="00E03921">
        <w:br/>
      </w:r>
      <w:r w:rsidRPr="00E03921">
        <w:rPr>
          <w:rFonts w:ascii="Segoe UI Symbol" w:hAnsi="Segoe UI Symbol" w:cs="Segoe UI Symbol"/>
        </w:rPr>
        <w:t>✔</w:t>
      </w:r>
      <w:r w:rsidRPr="00E03921">
        <w:t xml:space="preserve"> Mapping assumes </w:t>
      </w:r>
      <w:r w:rsidRPr="00E03921">
        <w:rPr>
          <w:b/>
          <w:bCs/>
        </w:rPr>
        <w:t>valid data</w:t>
      </w:r>
    </w:p>
    <w:p w14:paraId="451677A4" w14:textId="77777777" w:rsidR="00E03921" w:rsidRPr="00E03921" w:rsidRDefault="00000000" w:rsidP="005315AE">
      <w:pPr>
        <w:spacing w:after="0"/>
      </w:pPr>
      <w:r>
        <w:pict w14:anchorId="246EDB91">
          <v:rect id="_x0000_i1053" style="width:0;height:1.5pt" o:hralign="center" o:hrstd="t" o:hr="t" fillcolor="#a0a0a0" stroked="f"/>
        </w:pict>
      </w:r>
    </w:p>
    <w:p w14:paraId="09F8B5C2" w14:textId="77777777" w:rsidR="00E03921" w:rsidRPr="00E03921" w:rsidRDefault="00E03921" w:rsidP="005315AE">
      <w:pPr>
        <w:spacing w:after="0"/>
        <w:rPr>
          <w:b/>
          <w:bCs/>
        </w:rPr>
      </w:pPr>
      <w:r w:rsidRPr="00E03921">
        <w:rPr>
          <w:b/>
          <w:bCs/>
        </w:rPr>
        <w:t>5. Without FluentValidation (Manual Validation + AutoMapper)</w:t>
      </w:r>
    </w:p>
    <w:p w14:paraId="25618B86" w14:textId="77777777" w:rsidR="00E03921" w:rsidRPr="00E03921" w:rsidRDefault="00E03921" w:rsidP="005315AE">
      <w:pPr>
        <w:spacing w:after="0"/>
      </w:pPr>
      <w:r w:rsidRPr="00E03921">
        <w:t>You can still use AutoMapper, but validation becomes messy:</w:t>
      </w:r>
    </w:p>
    <w:p w14:paraId="2A32686D" w14:textId="77777777" w:rsidR="00E03921" w:rsidRPr="00E03921" w:rsidRDefault="00E03921" w:rsidP="005315AE">
      <w:pPr>
        <w:spacing w:after="0"/>
      </w:pPr>
      <w:r w:rsidRPr="00E03921">
        <w:t>public async Task CreateAccount(CreateAccountDto dto)</w:t>
      </w:r>
      <w:r w:rsidRPr="00E03921">
        <w:br/>
        <w:t>{</w:t>
      </w:r>
      <w:r w:rsidRPr="00E03921">
        <w:br/>
        <w:t xml:space="preserve">    if (string.IsNullOrEmpty(dto.Name))</w:t>
      </w:r>
      <w:r w:rsidRPr="00E03921">
        <w:br/>
        <w:t xml:space="preserve">        throw new Exception("Name required");</w:t>
      </w:r>
      <w:r w:rsidRPr="00E03921">
        <w:br/>
      </w:r>
      <w:r w:rsidRPr="00E03921">
        <w:br/>
        <w:t xml:space="preserve">    if (dto.Balance &lt;= 0)</w:t>
      </w:r>
      <w:r w:rsidRPr="00E03921">
        <w:br/>
        <w:t xml:space="preserve">        throw new Exception("Invalid balance");</w:t>
      </w:r>
      <w:r w:rsidRPr="00E03921">
        <w:br/>
      </w:r>
      <w:r w:rsidRPr="00E03921">
        <w:br/>
        <w:t xml:space="preserve">    var entity = _mapper.Map&lt;Account&gt;(dto);</w:t>
      </w:r>
      <w:r w:rsidRPr="00E03921">
        <w:br/>
        <w:t xml:space="preserve">    await _repo.AddAsync(entity);</w:t>
      </w:r>
      <w:r w:rsidRPr="00E03921">
        <w:br/>
        <w:t>}</w:t>
      </w:r>
    </w:p>
    <w:p w14:paraId="6ADCE1C8" w14:textId="77777777" w:rsidR="00E03921" w:rsidRPr="00E03921" w:rsidRDefault="00E03921" w:rsidP="005315AE">
      <w:pPr>
        <w:spacing w:after="0"/>
        <w:rPr>
          <w:b/>
          <w:bCs/>
        </w:rPr>
      </w:pPr>
      <w:r w:rsidRPr="00E03921">
        <w:rPr>
          <w:b/>
          <w:bCs/>
        </w:rPr>
        <w:t>Problems:</w:t>
      </w:r>
    </w:p>
    <w:p w14:paraId="36CE9ABC" w14:textId="77777777" w:rsidR="00E03921" w:rsidRPr="00E03921" w:rsidRDefault="00E03921" w:rsidP="005315AE">
      <w:pPr>
        <w:numPr>
          <w:ilvl w:val="0"/>
          <w:numId w:val="16"/>
        </w:numPr>
        <w:spacing w:after="0"/>
      </w:pPr>
      <w:r w:rsidRPr="00E03921">
        <w:t xml:space="preserve">Validation logic scattered in service layer </w:t>
      </w:r>
    </w:p>
    <w:p w14:paraId="2F12F97C" w14:textId="77777777" w:rsidR="00E03921" w:rsidRPr="00E03921" w:rsidRDefault="00E03921" w:rsidP="005315AE">
      <w:pPr>
        <w:numPr>
          <w:ilvl w:val="0"/>
          <w:numId w:val="16"/>
        </w:numPr>
        <w:spacing w:after="0"/>
      </w:pPr>
      <w:r w:rsidRPr="00E03921">
        <w:t xml:space="preserve">Hard to reuse </w:t>
      </w:r>
    </w:p>
    <w:p w14:paraId="05F9E610" w14:textId="77777777" w:rsidR="00E03921" w:rsidRPr="00E03921" w:rsidRDefault="00E03921" w:rsidP="005315AE">
      <w:pPr>
        <w:numPr>
          <w:ilvl w:val="0"/>
          <w:numId w:val="16"/>
        </w:numPr>
        <w:spacing w:after="0"/>
      </w:pPr>
      <w:r w:rsidRPr="00E03921">
        <w:t xml:space="preserve">Violates </w:t>
      </w:r>
      <w:r w:rsidRPr="00E03921">
        <w:rPr>
          <w:b/>
          <w:bCs/>
        </w:rPr>
        <w:t>Single Responsibility Principle</w:t>
      </w:r>
      <w:r w:rsidRPr="00E03921">
        <w:t xml:space="preserve"> </w:t>
      </w:r>
    </w:p>
    <w:p w14:paraId="5EFBA962" w14:textId="77777777" w:rsidR="00E03921" w:rsidRPr="00E03921" w:rsidRDefault="00E03921" w:rsidP="005315AE">
      <w:pPr>
        <w:numPr>
          <w:ilvl w:val="0"/>
          <w:numId w:val="16"/>
        </w:numPr>
        <w:spacing w:after="0"/>
      </w:pPr>
      <w:r w:rsidRPr="00E03921">
        <w:t xml:space="preserve">Difficult to test independently </w:t>
      </w:r>
    </w:p>
    <w:p w14:paraId="779E0FEE" w14:textId="77777777" w:rsidR="00E03921" w:rsidRPr="00E03921" w:rsidRDefault="00000000" w:rsidP="005315AE">
      <w:pPr>
        <w:spacing w:after="0"/>
      </w:pPr>
      <w:r>
        <w:pict w14:anchorId="4BEA19A0">
          <v:rect id="_x0000_i1054" style="width:0;height:1.5pt" o:hralign="center" o:hrstd="t" o:hr="t" fillcolor="#a0a0a0" stroked="f"/>
        </w:pict>
      </w:r>
    </w:p>
    <w:p w14:paraId="05D61CEB" w14:textId="77777777" w:rsidR="00E03921" w:rsidRPr="00E03921" w:rsidRDefault="00E03921" w:rsidP="005315AE">
      <w:pPr>
        <w:spacing w:after="0"/>
        <w:rPr>
          <w:b/>
          <w:bCs/>
        </w:rPr>
      </w:pPr>
      <w:r w:rsidRPr="00E03921">
        <w:rPr>
          <w:b/>
          <w:bCs/>
        </w:rPr>
        <w:t>6. Without AutoMapper (Manual Mapping + FluentValidation)</w:t>
      </w:r>
    </w:p>
    <w:p w14:paraId="022015CD" w14:textId="77777777" w:rsidR="00E03921" w:rsidRPr="00E03921" w:rsidRDefault="00E03921" w:rsidP="005315AE">
      <w:pPr>
        <w:spacing w:after="0"/>
      </w:pPr>
      <w:r w:rsidRPr="00E03921">
        <w:t>You can skip AutoMapper:</w:t>
      </w:r>
    </w:p>
    <w:p w14:paraId="23F11651" w14:textId="77777777" w:rsidR="00E03921" w:rsidRPr="00E03921" w:rsidRDefault="00E03921" w:rsidP="005315AE">
      <w:pPr>
        <w:spacing w:after="0"/>
      </w:pPr>
      <w:r w:rsidRPr="00E03921">
        <w:t>var entity = new Account</w:t>
      </w:r>
      <w:r w:rsidRPr="00E03921">
        <w:br/>
        <w:t>{</w:t>
      </w:r>
      <w:r w:rsidRPr="00E03921">
        <w:br/>
        <w:t xml:space="preserve">    Name = dto.Name,</w:t>
      </w:r>
      <w:r w:rsidRPr="00E03921">
        <w:br/>
        <w:t xml:space="preserve">    Balance = dto.Balance</w:t>
      </w:r>
      <w:r w:rsidRPr="00E03921">
        <w:br/>
        <w:t>};</w:t>
      </w:r>
    </w:p>
    <w:p w14:paraId="72F1E7C8" w14:textId="77777777" w:rsidR="00E03921" w:rsidRPr="00E03921" w:rsidRDefault="00E03921" w:rsidP="005315AE">
      <w:pPr>
        <w:spacing w:after="0"/>
        <w:rPr>
          <w:b/>
          <w:bCs/>
        </w:rPr>
      </w:pPr>
      <w:r w:rsidRPr="00E03921">
        <w:rPr>
          <w:b/>
          <w:bCs/>
        </w:rPr>
        <w:t>When this is OK:</w:t>
      </w:r>
    </w:p>
    <w:p w14:paraId="4555EA01" w14:textId="77777777" w:rsidR="00E03921" w:rsidRPr="00E03921" w:rsidRDefault="00E03921" w:rsidP="005315AE">
      <w:pPr>
        <w:numPr>
          <w:ilvl w:val="0"/>
          <w:numId w:val="17"/>
        </w:numPr>
        <w:spacing w:after="0"/>
      </w:pPr>
      <w:r w:rsidRPr="00E03921">
        <w:t xml:space="preserve">Small project </w:t>
      </w:r>
    </w:p>
    <w:p w14:paraId="0BFEF611" w14:textId="77777777" w:rsidR="00E03921" w:rsidRPr="00E03921" w:rsidRDefault="00E03921" w:rsidP="005315AE">
      <w:pPr>
        <w:numPr>
          <w:ilvl w:val="0"/>
          <w:numId w:val="17"/>
        </w:numPr>
        <w:spacing w:after="0"/>
      </w:pPr>
      <w:r w:rsidRPr="00E03921">
        <w:lastRenderedPageBreak/>
        <w:t xml:space="preserve">Few DTOs </w:t>
      </w:r>
    </w:p>
    <w:p w14:paraId="4F32AB83" w14:textId="77777777" w:rsidR="00E03921" w:rsidRPr="00E03921" w:rsidRDefault="00E03921" w:rsidP="005315AE">
      <w:pPr>
        <w:spacing w:after="0"/>
        <w:rPr>
          <w:b/>
          <w:bCs/>
        </w:rPr>
      </w:pPr>
      <w:r w:rsidRPr="00E03921">
        <w:rPr>
          <w:b/>
          <w:bCs/>
        </w:rPr>
        <w:t>When this becomes a problem:</w:t>
      </w:r>
    </w:p>
    <w:p w14:paraId="65EAA96A" w14:textId="77777777" w:rsidR="00E03921" w:rsidRPr="00E03921" w:rsidRDefault="00E03921" w:rsidP="005315AE">
      <w:pPr>
        <w:numPr>
          <w:ilvl w:val="0"/>
          <w:numId w:val="18"/>
        </w:numPr>
        <w:spacing w:after="0"/>
      </w:pPr>
      <w:r w:rsidRPr="00E03921">
        <w:t xml:space="preserve">Large systems (like SmartBank) </w:t>
      </w:r>
    </w:p>
    <w:p w14:paraId="767225C4" w14:textId="77777777" w:rsidR="00E03921" w:rsidRPr="00E03921" w:rsidRDefault="00E03921" w:rsidP="005315AE">
      <w:pPr>
        <w:numPr>
          <w:ilvl w:val="0"/>
          <w:numId w:val="18"/>
        </w:numPr>
        <w:spacing w:after="0"/>
      </w:pPr>
      <w:r w:rsidRPr="00E03921">
        <w:t xml:space="preserve">Multiple DTO variants </w:t>
      </w:r>
    </w:p>
    <w:p w14:paraId="141FBD60" w14:textId="77777777" w:rsidR="00E03921" w:rsidRPr="00E03921" w:rsidRDefault="00E03921" w:rsidP="005315AE">
      <w:pPr>
        <w:numPr>
          <w:ilvl w:val="0"/>
          <w:numId w:val="18"/>
        </w:numPr>
        <w:spacing w:after="0"/>
      </w:pPr>
      <w:r w:rsidRPr="00E03921">
        <w:t xml:space="preserve">Nested mappings </w:t>
      </w:r>
    </w:p>
    <w:p w14:paraId="20B0D861" w14:textId="77777777" w:rsidR="00E03921" w:rsidRPr="00E03921" w:rsidRDefault="00000000" w:rsidP="005315AE">
      <w:pPr>
        <w:spacing w:after="0"/>
      </w:pPr>
      <w:r>
        <w:pict w14:anchorId="6EE5E1B2">
          <v:rect id="_x0000_i1055" style="width:0;height:1.5pt" o:hralign="center" o:hrstd="t" o:hr="t" fillcolor="#a0a0a0" stroked="f"/>
        </w:pict>
      </w:r>
    </w:p>
    <w:p w14:paraId="3B69C62C" w14:textId="77777777" w:rsidR="00E03921" w:rsidRPr="00E03921" w:rsidRDefault="00E03921" w:rsidP="005315AE">
      <w:pPr>
        <w:spacing w:after="0"/>
        <w:rPr>
          <w:b/>
          <w:bCs/>
        </w:rPr>
      </w:pPr>
      <w:r w:rsidRPr="00E03921">
        <w:rPr>
          <w:b/>
          <w:bCs/>
        </w:rPr>
        <w:t>7. Interaction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2"/>
        <w:gridCol w:w="2018"/>
        <w:gridCol w:w="1924"/>
        <w:gridCol w:w="1529"/>
      </w:tblGrid>
      <w:tr w:rsidR="00E03921" w:rsidRPr="00E03921" w14:paraId="2F638BA0" w14:textId="77777777">
        <w:trPr>
          <w:tblHeader/>
          <w:tblCellSpacing w:w="15" w:type="dxa"/>
        </w:trPr>
        <w:tc>
          <w:tcPr>
            <w:tcW w:w="0" w:type="auto"/>
            <w:vAlign w:val="center"/>
            <w:hideMark/>
          </w:tcPr>
          <w:p w14:paraId="63E46404" w14:textId="77777777" w:rsidR="00E03921" w:rsidRPr="00E03921" w:rsidRDefault="00E03921" w:rsidP="005315AE">
            <w:pPr>
              <w:spacing w:after="0"/>
              <w:rPr>
                <w:b/>
                <w:bCs/>
              </w:rPr>
            </w:pPr>
            <w:r w:rsidRPr="00E03921">
              <w:rPr>
                <w:b/>
                <w:bCs/>
              </w:rPr>
              <w:t>Scenario</w:t>
            </w:r>
          </w:p>
        </w:tc>
        <w:tc>
          <w:tcPr>
            <w:tcW w:w="0" w:type="auto"/>
            <w:vAlign w:val="center"/>
            <w:hideMark/>
          </w:tcPr>
          <w:p w14:paraId="4BDDEC15" w14:textId="77777777" w:rsidR="00E03921" w:rsidRPr="00E03921" w:rsidRDefault="00E03921" w:rsidP="005315AE">
            <w:pPr>
              <w:spacing w:after="0"/>
              <w:rPr>
                <w:b/>
                <w:bCs/>
              </w:rPr>
            </w:pPr>
            <w:r w:rsidRPr="00E03921">
              <w:rPr>
                <w:b/>
                <w:bCs/>
              </w:rPr>
              <w:t>Validation</w:t>
            </w:r>
          </w:p>
        </w:tc>
        <w:tc>
          <w:tcPr>
            <w:tcW w:w="0" w:type="auto"/>
            <w:vAlign w:val="center"/>
            <w:hideMark/>
          </w:tcPr>
          <w:p w14:paraId="1BB6BA6C" w14:textId="77777777" w:rsidR="00E03921" w:rsidRPr="00E03921" w:rsidRDefault="00E03921" w:rsidP="005315AE">
            <w:pPr>
              <w:spacing w:after="0"/>
              <w:rPr>
                <w:b/>
                <w:bCs/>
              </w:rPr>
            </w:pPr>
            <w:r w:rsidRPr="00E03921">
              <w:rPr>
                <w:b/>
                <w:bCs/>
              </w:rPr>
              <w:t>Mapping</w:t>
            </w:r>
          </w:p>
        </w:tc>
        <w:tc>
          <w:tcPr>
            <w:tcW w:w="0" w:type="auto"/>
            <w:vAlign w:val="center"/>
            <w:hideMark/>
          </w:tcPr>
          <w:p w14:paraId="4C1A7E13" w14:textId="77777777" w:rsidR="00E03921" w:rsidRPr="00E03921" w:rsidRDefault="00E03921" w:rsidP="005315AE">
            <w:pPr>
              <w:spacing w:after="0"/>
              <w:rPr>
                <w:b/>
                <w:bCs/>
              </w:rPr>
            </w:pPr>
            <w:r w:rsidRPr="00E03921">
              <w:rPr>
                <w:b/>
                <w:bCs/>
              </w:rPr>
              <w:t>Cleanliness</w:t>
            </w:r>
          </w:p>
        </w:tc>
      </w:tr>
      <w:tr w:rsidR="00E03921" w:rsidRPr="00E03921" w14:paraId="5CEC2153" w14:textId="77777777">
        <w:trPr>
          <w:tblCellSpacing w:w="15" w:type="dxa"/>
        </w:trPr>
        <w:tc>
          <w:tcPr>
            <w:tcW w:w="0" w:type="auto"/>
            <w:vAlign w:val="center"/>
            <w:hideMark/>
          </w:tcPr>
          <w:p w14:paraId="18F0421C" w14:textId="77777777" w:rsidR="00E03921" w:rsidRPr="00E03921" w:rsidRDefault="00E03921" w:rsidP="005315AE">
            <w:pPr>
              <w:spacing w:after="0"/>
            </w:pPr>
            <w:r w:rsidRPr="00E03921">
              <w:t>FluentValidation + AutoMapper</w:t>
            </w:r>
          </w:p>
        </w:tc>
        <w:tc>
          <w:tcPr>
            <w:tcW w:w="0" w:type="auto"/>
            <w:vAlign w:val="center"/>
            <w:hideMark/>
          </w:tcPr>
          <w:p w14:paraId="5424DC80" w14:textId="77777777" w:rsidR="00E03921" w:rsidRPr="00E03921" w:rsidRDefault="00E03921" w:rsidP="005315AE">
            <w:pPr>
              <w:spacing w:after="0"/>
            </w:pPr>
            <w:r w:rsidRPr="00E03921">
              <w:rPr>
                <w:rFonts w:ascii="Segoe UI Symbol" w:hAnsi="Segoe UI Symbol" w:cs="Segoe UI Symbol"/>
              </w:rPr>
              <w:t>✔</w:t>
            </w:r>
            <w:r w:rsidRPr="00E03921">
              <w:t xml:space="preserve"> Clean</w:t>
            </w:r>
          </w:p>
        </w:tc>
        <w:tc>
          <w:tcPr>
            <w:tcW w:w="0" w:type="auto"/>
            <w:vAlign w:val="center"/>
            <w:hideMark/>
          </w:tcPr>
          <w:p w14:paraId="252BFA69" w14:textId="77777777" w:rsidR="00E03921" w:rsidRPr="00E03921" w:rsidRDefault="00E03921" w:rsidP="005315AE">
            <w:pPr>
              <w:spacing w:after="0"/>
            </w:pPr>
            <w:r w:rsidRPr="00E03921">
              <w:rPr>
                <w:rFonts w:ascii="Segoe UI Symbol" w:hAnsi="Segoe UI Symbol" w:cs="Segoe UI Symbol"/>
              </w:rPr>
              <w:t>✔</w:t>
            </w:r>
            <w:r w:rsidRPr="00E03921">
              <w:t xml:space="preserve"> Clean</w:t>
            </w:r>
          </w:p>
        </w:tc>
        <w:tc>
          <w:tcPr>
            <w:tcW w:w="0" w:type="auto"/>
            <w:vAlign w:val="center"/>
            <w:hideMark/>
          </w:tcPr>
          <w:p w14:paraId="233254CE" w14:textId="77777777" w:rsidR="00E03921" w:rsidRPr="00E03921" w:rsidRDefault="00E03921" w:rsidP="005315AE">
            <w:pPr>
              <w:spacing w:after="0"/>
            </w:pPr>
            <w:r w:rsidRPr="00E03921">
              <w:rPr>
                <w:rFonts w:ascii="Segoe UI Emoji" w:hAnsi="Segoe UI Emoji" w:cs="Segoe UI Emoji"/>
              </w:rPr>
              <w:t>⭐</w:t>
            </w:r>
            <w:r w:rsidRPr="00E03921">
              <w:t xml:space="preserve"> Best</w:t>
            </w:r>
          </w:p>
        </w:tc>
      </w:tr>
      <w:tr w:rsidR="00E03921" w:rsidRPr="00E03921" w14:paraId="5167C850" w14:textId="77777777">
        <w:trPr>
          <w:tblCellSpacing w:w="15" w:type="dxa"/>
        </w:trPr>
        <w:tc>
          <w:tcPr>
            <w:tcW w:w="0" w:type="auto"/>
            <w:vAlign w:val="center"/>
            <w:hideMark/>
          </w:tcPr>
          <w:p w14:paraId="69C759B9" w14:textId="77777777" w:rsidR="00E03921" w:rsidRPr="00E03921" w:rsidRDefault="00E03921" w:rsidP="005315AE">
            <w:pPr>
              <w:spacing w:after="0"/>
            </w:pPr>
            <w:r w:rsidRPr="00E03921">
              <w:t>Only AutoMapper</w:t>
            </w:r>
          </w:p>
        </w:tc>
        <w:tc>
          <w:tcPr>
            <w:tcW w:w="0" w:type="auto"/>
            <w:vAlign w:val="center"/>
            <w:hideMark/>
          </w:tcPr>
          <w:p w14:paraId="1FC9EF9E" w14:textId="77777777" w:rsidR="00E03921" w:rsidRPr="00E03921" w:rsidRDefault="00E03921" w:rsidP="005315AE">
            <w:pPr>
              <w:spacing w:after="0"/>
            </w:pPr>
            <w:r w:rsidRPr="00E03921">
              <w:rPr>
                <w:rFonts w:ascii="Segoe UI Emoji" w:hAnsi="Segoe UI Emoji" w:cs="Segoe UI Emoji"/>
              </w:rPr>
              <w:t>❌</w:t>
            </w:r>
            <w:r w:rsidRPr="00E03921">
              <w:t xml:space="preserve"> Missing validation</w:t>
            </w:r>
          </w:p>
        </w:tc>
        <w:tc>
          <w:tcPr>
            <w:tcW w:w="0" w:type="auto"/>
            <w:vAlign w:val="center"/>
            <w:hideMark/>
          </w:tcPr>
          <w:p w14:paraId="20FA38F9" w14:textId="77777777" w:rsidR="00E03921" w:rsidRPr="00E03921" w:rsidRDefault="00E03921" w:rsidP="005315AE">
            <w:pPr>
              <w:spacing w:after="0"/>
            </w:pPr>
            <w:r w:rsidRPr="00E03921">
              <w:rPr>
                <w:rFonts w:ascii="Segoe UI Symbol" w:hAnsi="Segoe UI Symbol" w:cs="Segoe UI Symbol"/>
              </w:rPr>
              <w:t>✔</w:t>
            </w:r>
            <w:r w:rsidRPr="00E03921">
              <w:t xml:space="preserve"> Clean</w:t>
            </w:r>
          </w:p>
        </w:tc>
        <w:tc>
          <w:tcPr>
            <w:tcW w:w="0" w:type="auto"/>
            <w:vAlign w:val="center"/>
            <w:hideMark/>
          </w:tcPr>
          <w:p w14:paraId="3A686141" w14:textId="77777777" w:rsidR="00E03921" w:rsidRPr="00E03921" w:rsidRDefault="00E03921" w:rsidP="005315AE">
            <w:pPr>
              <w:spacing w:after="0"/>
            </w:pPr>
            <w:r w:rsidRPr="00E03921">
              <w:rPr>
                <w:rFonts w:ascii="Segoe UI Emoji" w:hAnsi="Segoe UI Emoji" w:cs="Segoe UI Emoji"/>
              </w:rPr>
              <w:t>❌</w:t>
            </w:r>
            <w:r w:rsidRPr="00E03921">
              <w:t xml:space="preserve"> Risky</w:t>
            </w:r>
          </w:p>
        </w:tc>
      </w:tr>
      <w:tr w:rsidR="00E03921" w:rsidRPr="00E03921" w14:paraId="04A27D8F" w14:textId="77777777">
        <w:trPr>
          <w:tblCellSpacing w:w="15" w:type="dxa"/>
        </w:trPr>
        <w:tc>
          <w:tcPr>
            <w:tcW w:w="0" w:type="auto"/>
            <w:vAlign w:val="center"/>
            <w:hideMark/>
          </w:tcPr>
          <w:p w14:paraId="157C8CC4" w14:textId="77777777" w:rsidR="00E03921" w:rsidRPr="00E03921" w:rsidRDefault="00E03921" w:rsidP="005315AE">
            <w:pPr>
              <w:spacing w:after="0"/>
            </w:pPr>
            <w:r w:rsidRPr="00E03921">
              <w:t>Only FluentValidation</w:t>
            </w:r>
          </w:p>
        </w:tc>
        <w:tc>
          <w:tcPr>
            <w:tcW w:w="0" w:type="auto"/>
            <w:vAlign w:val="center"/>
            <w:hideMark/>
          </w:tcPr>
          <w:p w14:paraId="6630FDAA" w14:textId="77777777" w:rsidR="00E03921" w:rsidRPr="00E03921" w:rsidRDefault="00E03921" w:rsidP="005315AE">
            <w:pPr>
              <w:spacing w:after="0"/>
            </w:pPr>
            <w:r w:rsidRPr="00E03921">
              <w:rPr>
                <w:rFonts w:ascii="Segoe UI Symbol" w:hAnsi="Segoe UI Symbol" w:cs="Segoe UI Symbol"/>
              </w:rPr>
              <w:t>✔</w:t>
            </w:r>
            <w:r w:rsidRPr="00E03921">
              <w:t xml:space="preserve"> Clean</w:t>
            </w:r>
          </w:p>
        </w:tc>
        <w:tc>
          <w:tcPr>
            <w:tcW w:w="0" w:type="auto"/>
            <w:vAlign w:val="center"/>
            <w:hideMark/>
          </w:tcPr>
          <w:p w14:paraId="00804106" w14:textId="77777777" w:rsidR="00E03921" w:rsidRPr="00E03921" w:rsidRDefault="00E03921" w:rsidP="005315AE">
            <w:pPr>
              <w:spacing w:after="0"/>
            </w:pPr>
            <w:r w:rsidRPr="00E03921">
              <w:rPr>
                <w:rFonts w:ascii="Segoe UI Emoji" w:hAnsi="Segoe UI Emoji" w:cs="Segoe UI Emoji"/>
              </w:rPr>
              <w:t>❌</w:t>
            </w:r>
            <w:r w:rsidRPr="00E03921">
              <w:t xml:space="preserve"> Manual mapping</w:t>
            </w:r>
          </w:p>
        </w:tc>
        <w:tc>
          <w:tcPr>
            <w:tcW w:w="0" w:type="auto"/>
            <w:vAlign w:val="center"/>
            <w:hideMark/>
          </w:tcPr>
          <w:p w14:paraId="534B239F" w14:textId="77777777" w:rsidR="00E03921" w:rsidRPr="00E03921" w:rsidRDefault="00E03921" w:rsidP="005315AE">
            <w:pPr>
              <w:spacing w:after="0"/>
            </w:pPr>
            <w:r w:rsidRPr="00E03921">
              <w:rPr>
                <w:rFonts w:ascii="Segoe UI Symbol" w:hAnsi="Segoe UI Symbol" w:cs="Segoe UI Symbol"/>
              </w:rPr>
              <w:t>⚠</w:t>
            </w:r>
            <w:r w:rsidRPr="00E03921">
              <w:t xml:space="preserve"> Medium</w:t>
            </w:r>
          </w:p>
        </w:tc>
      </w:tr>
      <w:tr w:rsidR="00E03921" w:rsidRPr="00E03921" w14:paraId="0765EEE1" w14:textId="77777777">
        <w:trPr>
          <w:tblCellSpacing w:w="15" w:type="dxa"/>
        </w:trPr>
        <w:tc>
          <w:tcPr>
            <w:tcW w:w="0" w:type="auto"/>
            <w:vAlign w:val="center"/>
            <w:hideMark/>
          </w:tcPr>
          <w:p w14:paraId="68B77A03" w14:textId="77777777" w:rsidR="00E03921" w:rsidRPr="00E03921" w:rsidRDefault="00E03921" w:rsidP="005315AE">
            <w:pPr>
              <w:spacing w:after="0"/>
            </w:pPr>
            <w:r w:rsidRPr="00E03921">
              <w:t>None</w:t>
            </w:r>
          </w:p>
        </w:tc>
        <w:tc>
          <w:tcPr>
            <w:tcW w:w="0" w:type="auto"/>
            <w:vAlign w:val="center"/>
            <w:hideMark/>
          </w:tcPr>
          <w:p w14:paraId="61D0C597" w14:textId="77777777" w:rsidR="00E03921" w:rsidRPr="00E03921" w:rsidRDefault="00E03921" w:rsidP="005315AE">
            <w:pPr>
              <w:spacing w:after="0"/>
            </w:pPr>
            <w:r w:rsidRPr="00E03921">
              <w:rPr>
                <w:rFonts w:ascii="Segoe UI Emoji" w:hAnsi="Segoe UI Emoji" w:cs="Segoe UI Emoji"/>
              </w:rPr>
              <w:t>❌</w:t>
            </w:r>
          </w:p>
        </w:tc>
        <w:tc>
          <w:tcPr>
            <w:tcW w:w="0" w:type="auto"/>
            <w:vAlign w:val="center"/>
            <w:hideMark/>
          </w:tcPr>
          <w:p w14:paraId="21391F67" w14:textId="77777777" w:rsidR="00E03921" w:rsidRPr="00E03921" w:rsidRDefault="00E03921" w:rsidP="005315AE">
            <w:pPr>
              <w:spacing w:after="0"/>
            </w:pPr>
            <w:r w:rsidRPr="00E03921">
              <w:rPr>
                <w:rFonts w:ascii="Segoe UI Emoji" w:hAnsi="Segoe UI Emoji" w:cs="Segoe UI Emoji"/>
              </w:rPr>
              <w:t>❌</w:t>
            </w:r>
          </w:p>
        </w:tc>
        <w:tc>
          <w:tcPr>
            <w:tcW w:w="0" w:type="auto"/>
            <w:vAlign w:val="center"/>
            <w:hideMark/>
          </w:tcPr>
          <w:p w14:paraId="27767B53" w14:textId="77777777" w:rsidR="00E03921" w:rsidRPr="00E03921" w:rsidRDefault="00E03921" w:rsidP="005315AE">
            <w:pPr>
              <w:spacing w:after="0"/>
            </w:pPr>
            <w:r w:rsidRPr="00E03921">
              <w:rPr>
                <w:rFonts w:ascii="Segoe UI Emoji" w:hAnsi="Segoe UI Emoji" w:cs="Segoe UI Emoji"/>
              </w:rPr>
              <w:t>🚫</w:t>
            </w:r>
            <w:r w:rsidRPr="00E03921">
              <w:t xml:space="preserve"> Bad practice</w:t>
            </w:r>
          </w:p>
        </w:tc>
      </w:tr>
    </w:tbl>
    <w:p w14:paraId="6C89EB67" w14:textId="77777777" w:rsidR="00E03921" w:rsidRPr="00E03921" w:rsidRDefault="00000000" w:rsidP="005315AE">
      <w:pPr>
        <w:spacing w:after="0"/>
      </w:pPr>
      <w:r>
        <w:pict w14:anchorId="041049F3">
          <v:rect id="_x0000_i1056" style="width:0;height:1.5pt" o:hralign="center" o:hrstd="t" o:hr="t" fillcolor="#a0a0a0" stroked="f"/>
        </w:pict>
      </w:r>
    </w:p>
    <w:p w14:paraId="0218BB11" w14:textId="77777777" w:rsidR="00E03921" w:rsidRPr="00E03921" w:rsidRDefault="00E03921" w:rsidP="005315AE">
      <w:pPr>
        <w:spacing w:after="0"/>
        <w:rPr>
          <w:b/>
          <w:bCs/>
        </w:rPr>
      </w:pPr>
      <w:r w:rsidRPr="00E03921">
        <w:rPr>
          <w:b/>
          <w:bCs/>
        </w:rPr>
        <w:t>8. Important Clarification</w:t>
      </w:r>
    </w:p>
    <w:p w14:paraId="09CD3D57" w14:textId="77777777" w:rsidR="00E03921" w:rsidRPr="00E03921" w:rsidRDefault="00E03921" w:rsidP="005315AE">
      <w:pPr>
        <w:spacing w:after="0"/>
      </w:pPr>
      <w:r w:rsidRPr="00E03921">
        <w:rPr>
          <w:rFonts w:ascii="Segoe UI Emoji" w:hAnsi="Segoe UI Emoji" w:cs="Segoe UI Emoji"/>
        </w:rPr>
        <w:t>👉</w:t>
      </w:r>
      <w:r w:rsidRPr="00E03921">
        <w:t xml:space="preserve"> </w:t>
      </w:r>
      <w:r w:rsidRPr="00E03921">
        <w:rPr>
          <w:b/>
          <w:bCs/>
        </w:rPr>
        <w:t>AutoMapper does NOT depend on FluentValidation</w:t>
      </w:r>
    </w:p>
    <w:p w14:paraId="21B6F4FF" w14:textId="77777777" w:rsidR="00E03921" w:rsidRPr="00E03921" w:rsidRDefault="00E03921" w:rsidP="005315AE">
      <w:pPr>
        <w:spacing w:after="0"/>
      </w:pPr>
      <w:r w:rsidRPr="00E03921">
        <w:t>But:</w:t>
      </w:r>
    </w:p>
    <w:p w14:paraId="02E1A290" w14:textId="77777777" w:rsidR="00E03921" w:rsidRPr="00E03921" w:rsidRDefault="00E03921" w:rsidP="005315AE">
      <w:pPr>
        <w:numPr>
          <w:ilvl w:val="0"/>
          <w:numId w:val="19"/>
        </w:numPr>
        <w:spacing w:after="0"/>
      </w:pPr>
      <w:r w:rsidRPr="00E03921">
        <w:t xml:space="preserve">FluentValidation ensures </w:t>
      </w:r>
      <w:r w:rsidRPr="00E03921">
        <w:rPr>
          <w:b/>
          <w:bCs/>
        </w:rPr>
        <w:t>correct data</w:t>
      </w:r>
      <w:r w:rsidRPr="00E03921">
        <w:t xml:space="preserve"> </w:t>
      </w:r>
    </w:p>
    <w:p w14:paraId="252620EE" w14:textId="77777777" w:rsidR="00E03921" w:rsidRPr="00E03921" w:rsidRDefault="00E03921" w:rsidP="005315AE">
      <w:pPr>
        <w:numPr>
          <w:ilvl w:val="0"/>
          <w:numId w:val="19"/>
        </w:numPr>
        <w:spacing w:after="0"/>
      </w:pPr>
      <w:r w:rsidRPr="00E03921">
        <w:t xml:space="preserve">AutoMapper ensures </w:t>
      </w:r>
      <w:r w:rsidRPr="00E03921">
        <w:rPr>
          <w:b/>
          <w:bCs/>
        </w:rPr>
        <w:t>efficient transformation</w:t>
      </w:r>
      <w:r w:rsidRPr="00E03921">
        <w:t xml:space="preserve"> </w:t>
      </w:r>
    </w:p>
    <w:p w14:paraId="42CA058B" w14:textId="77777777" w:rsidR="00E03921" w:rsidRPr="00E03921" w:rsidRDefault="00E03921" w:rsidP="005315AE">
      <w:pPr>
        <w:spacing w:after="0"/>
      </w:pPr>
      <w:r w:rsidRPr="00E03921">
        <w:t>They complement each other in a pipeline.</w:t>
      </w:r>
    </w:p>
    <w:p w14:paraId="5B438BBC" w14:textId="77777777" w:rsidR="00E03921" w:rsidRPr="00E03921" w:rsidRDefault="00000000" w:rsidP="005315AE">
      <w:pPr>
        <w:spacing w:after="0"/>
      </w:pPr>
      <w:r>
        <w:pict w14:anchorId="7FF1B27C">
          <v:rect id="_x0000_i1057" style="width:0;height:1.5pt" o:hralign="center" o:hrstd="t" o:hr="t" fillcolor="#a0a0a0" stroked="f"/>
        </w:pict>
      </w:r>
    </w:p>
    <w:p w14:paraId="4954928C" w14:textId="77777777" w:rsidR="00E03921" w:rsidRPr="00E03921" w:rsidRDefault="00E03921" w:rsidP="005315AE">
      <w:pPr>
        <w:spacing w:after="0"/>
        <w:rPr>
          <w:b/>
          <w:bCs/>
        </w:rPr>
      </w:pPr>
      <w:r w:rsidRPr="00E03921">
        <w:rPr>
          <w:b/>
          <w:bCs/>
        </w:rPr>
        <w:t>9. Advanced Integration Pattern (Recommended for Demo)</w:t>
      </w:r>
    </w:p>
    <w:p w14:paraId="4C86EA3D" w14:textId="77777777" w:rsidR="00E03921" w:rsidRPr="00E03921" w:rsidRDefault="00E03921" w:rsidP="005315AE">
      <w:pPr>
        <w:spacing w:after="0"/>
      </w:pPr>
      <w:r w:rsidRPr="00E03921">
        <w:t>You can integrate validation into pipeline automatically:</w:t>
      </w:r>
    </w:p>
    <w:p w14:paraId="6ED4F6C8" w14:textId="77777777" w:rsidR="00E03921" w:rsidRPr="00E03921" w:rsidRDefault="00E03921" w:rsidP="005315AE">
      <w:pPr>
        <w:spacing w:after="0"/>
      </w:pPr>
      <w:r w:rsidRPr="00E03921">
        <w:t>services.AddValidatorsFromAssemblyContaining&lt;CreateAccountValidator&gt;();</w:t>
      </w:r>
      <w:r w:rsidRPr="00E03921">
        <w:br/>
        <w:t>services.AddAutoMapper(typeof(MappingProfile));</w:t>
      </w:r>
    </w:p>
    <w:p w14:paraId="7B0C4193" w14:textId="77777777" w:rsidR="00E03921" w:rsidRPr="00E03921" w:rsidRDefault="00E03921" w:rsidP="005315AE">
      <w:pPr>
        <w:spacing w:after="0"/>
      </w:pPr>
      <w:r w:rsidRPr="00E03921">
        <w:t>In controller:</w:t>
      </w:r>
    </w:p>
    <w:p w14:paraId="203CAC66" w14:textId="77777777" w:rsidR="00E03921" w:rsidRPr="00E03921" w:rsidRDefault="00E03921" w:rsidP="005315AE">
      <w:pPr>
        <w:spacing w:after="0"/>
      </w:pPr>
      <w:r w:rsidRPr="00E03921">
        <w:t>[HttpPost]</w:t>
      </w:r>
      <w:r w:rsidRPr="00E03921">
        <w:br/>
        <w:t>public async Task&lt;IActionResult&gt; Create(CreateAccountDto dto)</w:t>
      </w:r>
      <w:r w:rsidRPr="00E03921">
        <w:br/>
        <w:t>{</w:t>
      </w:r>
      <w:r w:rsidRPr="00E03921">
        <w:br/>
        <w:t xml:space="preserve">    await _service.CreateAccount(dto);</w:t>
      </w:r>
      <w:r w:rsidRPr="00E03921">
        <w:br/>
        <w:t xml:space="preserve">    return Ok();</w:t>
      </w:r>
      <w:r w:rsidRPr="00E03921">
        <w:br/>
        <w:t>}</w:t>
      </w:r>
    </w:p>
    <w:p w14:paraId="52AE929B" w14:textId="77777777" w:rsidR="00E03921" w:rsidRPr="00E03921" w:rsidRDefault="00E03921" w:rsidP="005315AE">
      <w:pPr>
        <w:spacing w:after="0"/>
      </w:pPr>
      <w:r w:rsidRPr="00E03921">
        <w:rPr>
          <w:rFonts w:ascii="Segoe UI Symbol" w:hAnsi="Segoe UI Symbol" w:cs="Segoe UI Symbol"/>
        </w:rPr>
        <w:t>✔</w:t>
      </w:r>
      <w:r w:rsidRPr="00E03921">
        <w:t xml:space="preserve"> No manual validation calls</w:t>
      </w:r>
      <w:r w:rsidRPr="00E03921">
        <w:br/>
      </w:r>
      <w:r w:rsidRPr="00E03921">
        <w:rPr>
          <w:rFonts w:ascii="Segoe UI Symbol" w:hAnsi="Segoe UI Symbol" w:cs="Segoe UI Symbol"/>
        </w:rPr>
        <w:t>✔</w:t>
      </w:r>
      <w:r w:rsidRPr="00E03921">
        <w:t xml:space="preserve"> Clean controller</w:t>
      </w:r>
      <w:r w:rsidRPr="00E03921">
        <w:br/>
      </w:r>
      <w:r w:rsidRPr="00E03921">
        <w:rPr>
          <w:rFonts w:ascii="Segoe UI Symbol" w:hAnsi="Segoe UI Symbol" w:cs="Segoe UI Symbol"/>
        </w:rPr>
        <w:t>✔</w:t>
      </w:r>
      <w:r w:rsidRPr="00E03921">
        <w:t xml:space="preserve"> Centralized validation</w:t>
      </w:r>
    </w:p>
    <w:p w14:paraId="766361AD" w14:textId="168D8149" w:rsidR="00AD62B2" w:rsidRDefault="00AD62B2" w:rsidP="005315AE">
      <w:pPr>
        <w:spacing w:after="0"/>
      </w:pPr>
      <w:r>
        <w:br w:type="page"/>
      </w:r>
    </w:p>
    <w:p w14:paraId="4DA58DBC" w14:textId="1B3AC67E" w:rsidR="00FA1C1B" w:rsidRPr="00AD62B2" w:rsidRDefault="00AD62B2" w:rsidP="005315AE">
      <w:pPr>
        <w:spacing w:after="0"/>
        <w:rPr>
          <w:b/>
          <w:bCs/>
        </w:rPr>
      </w:pPr>
      <w:r w:rsidRPr="00AD62B2">
        <w:rPr>
          <w:b/>
          <w:bCs/>
        </w:rPr>
        <w:lastRenderedPageBreak/>
        <w:t>If we are using 2 fluent api and fluent validation, do we still need services businedd logic validations?</w:t>
      </w:r>
    </w:p>
    <w:p w14:paraId="784EB5F2" w14:textId="77777777" w:rsidR="00AD70AD" w:rsidRDefault="00AD70AD" w:rsidP="005315AE">
      <w:pPr>
        <w:spacing w:after="0"/>
      </w:pPr>
    </w:p>
    <w:p w14:paraId="5F3F552F" w14:textId="77777777" w:rsidR="009531AB" w:rsidRPr="009531AB" w:rsidRDefault="009531AB" w:rsidP="005315AE">
      <w:pPr>
        <w:spacing w:after="0"/>
      </w:pPr>
      <w:r w:rsidRPr="009531AB">
        <w:rPr>
          <w:b/>
          <w:bCs/>
        </w:rPr>
        <w:t>yes, you still need business validations in the service layer</w:t>
      </w:r>
      <w:r w:rsidRPr="009531AB">
        <w:t>—even if you are using FluentValidation and Entity Framework Core Fluent API.</w:t>
      </w:r>
    </w:p>
    <w:p w14:paraId="1BB3D2E1" w14:textId="77777777" w:rsidR="009531AB" w:rsidRPr="009531AB" w:rsidRDefault="009531AB" w:rsidP="005315AE">
      <w:pPr>
        <w:spacing w:after="0"/>
      </w:pPr>
      <w:r w:rsidRPr="009531AB">
        <w:t xml:space="preserve">But the </w:t>
      </w:r>
      <w:r w:rsidRPr="009531AB">
        <w:rPr>
          <w:i/>
          <w:iCs/>
        </w:rPr>
        <w:t>type</w:t>
      </w:r>
      <w:r w:rsidRPr="009531AB">
        <w:t xml:space="preserve"> of validation changes.</w:t>
      </w:r>
    </w:p>
    <w:p w14:paraId="2534BD99" w14:textId="77777777" w:rsidR="00AD62B2" w:rsidRDefault="00AD62B2" w:rsidP="005315AE">
      <w:pPr>
        <w:spacing w:after="0"/>
      </w:pPr>
    </w:p>
    <w:p w14:paraId="0D95B378" w14:textId="77777777" w:rsidR="0001170F" w:rsidRPr="0001170F" w:rsidRDefault="0001170F" w:rsidP="005315AE">
      <w:pPr>
        <w:spacing w:after="0"/>
        <w:rPr>
          <w:b/>
          <w:bCs/>
        </w:rPr>
      </w:pPr>
      <w:r w:rsidRPr="0001170F">
        <w:rPr>
          <w:b/>
          <w:bCs/>
        </w:rPr>
        <w:t>1. Three Different Types of Validation (Do NOT mix them)</w:t>
      </w:r>
    </w:p>
    <w:p w14:paraId="4312BF96" w14:textId="77777777" w:rsidR="0001170F" w:rsidRPr="0001170F" w:rsidRDefault="0001170F" w:rsidP="005315AE">
      <w:pPr>
        <w:spacing w:after="0"/>
        <w:rPr>
          <w:b/>
          <w:bCs/>
        </w:rPr>
      </w:pPr>
      <w:r w:rsidRPr="0001170F">
        <w:rPr>
          <w:b/>
          <w:bCs/>
        </w:rPr>
        <w:t>1. Input Validation → FluentValidation</w:t>
      </w:r>
    </w:p>
    <w:p w14:paraId="414CB1C9" w14:textId="77777777" w:rsidR="0001170F" w:rsidRPr="0001170F" w:rsidRDefault="0001170F" w:rsidP="005315AE">
      <w:pPr>
        <w:spacing w:after="0"/>
      </w:pPr>
      <w:r w:rsidRPr="0001170F">
        <w:t>Handled at API boundary.</w:t>
      </w:r>
    </w:p>
    <w:p w14:paraId="364D531F" w14:textId="77777777" w:rsidR="0001170F" w:rsidRPr="0001170F" w:rsidRDefault="0001170F" w:rsidP="005315AE">
      <w:pPr>
        <w:spacing w:after="0"/>
      </w:pPr>
      <w:r w:rsidRPr="0001170F">
        <w:t>Examples:</w:t>
      </w:r>
    </w:p>
    <w:p w14:paraId="4F7AA3B4" w14:textId="77777777" w:rsidR="0001170F" w:rsidRPr="0001170F" w:rsidRDefault="0001170F" w:rsidP="005315AE">
      <w:pPr>
        <w:numPr>
          <w:ilvl w:val="0"/>
          <w:numId w:val="20"/>
        </w:numPr>
        <w:spacing w:after="0"/>
      </w:pPr>
      <w:r w:rsidRPr="0001170F">
        <w:t xml:space="preserve">Required fields </w:t>
      </w:r>
    </w:p>
    <w:p w14:paraId="2EE70942" w14:textId="77777777" w:rsidR="0001170F" w:rsidRPr="0001170F" w:rsidRDefault="0001170F" w:rsidP="005315AE">
      <w:pPr>
        <w:numPr>
          <w:ilvl w:val="0"/>
          <w:numId w:val="20"/>
        </w:numPr>
        <w:spacing w:after="0"/>
      </w:pPr>
      <w:r w:rsidRPr="0001170F">
        <w:t xml:space="preserve">String length </w:t>
      </w:r>
    </w:p>
    <w:p w14:paraId="705AECC9" w14:textId="77777777" w:rsidR="0001170F" w:rsidRPr="0001170F" w:rsidRDefault="0001170F" w:rsidP="005315AE">
      <w:pPr>
        <w:numPr>
          <w:ilvl w:val="0"/>
          <w:numId w:val="20"/>
        </w:numPr>
        <w:spacing w:after="0"/>
      </w:pPr>
      <w:r w:rsidRPr="0001170F">
        <w:t xml:space="preserve">Format checks </w:t>
      </w:r>
    </w:p>
    <w:p w14:paraId="6B3AC39E" w14:textId="77777777" w:rsidR="0001170F" w:rsidRPr="0001170F" w:rsidRDefault="0001170F" w:rsidP="005315AE">
      <w:pPr>
        <w:numPr>
          <w:ilvl w:val="0"/>
          <w:numId w:val="20"/>
        </w:numPr>
        <w:spacing w:after="0"/>
      </w:pPr>
      <w:r w:rsidRPr="0001170F">
        <w:t xml:space="preserve">Simple rules </w:t>
      </w:r>
    </w:p>
    <w:p w14:paraId="486F741E" w14:textId="77777777" w:rsidR="0001170F" w:rsidRPr="0001170F" w:rsidRDefault="0001170F" w:rsidP="005315AE">
      <w:pPr>
        <w:spacing w:after="0"/>
      </w:pPr>
      <w:r w:rsidRPr="0001170F">
        <w:t>RuleFor(x =&gt; x.Email).NotEmpty().EmailAddress();</w:t>
      </w:r>
      <w:r w:rsidRPr="0001170F">
        <w:br/>
        <w:t>RuleFor(x =&gt; x.Amount).GreaterThan(0);</w:t>
      </w:r>
    </w:p>
    <w:p w14:paraId="76C67624" w14:textId="77777777" w:rsidR="0001170F" w:rsidRPr="0001170F" w:rsidRDefault="0001170F" w:rsidP="005315AE">
      <w:pPr>
        <w:spacing w:after="0"/>
      </w:pPr>
      <w:r w:rsidRPr="0001170F">
        <w:rPr>
          <w:rFonts w:ascii="Segoe UI Emoji" w:hAnsi="Segoe UI Emoji" w:cs="Segoe UI Emoji"/>
        </w:rPr>
        <w:t>👉</w:t>
      </w:r>
      <w:r w:rsidRPr="0001170F">
        <w:t xml:space="preserve"> Purpose: </w:t>
      </w:r>
      <w:r w:rsidRPr="0001170F">
        <w:rPr>
          <w:b/>
          <w:bCs/>
        </w:rPr>
        <w:t>Reject bad input early</w:t>
      </w:r>
    </w:p>
    <w:p w14:paraId="36AF3BB7" w14:textId="77777777" w:rsidR="0001170F" w:rsidRPr="0001170F" w:rsidRDefault="00000000" w:rsidP="005315AE">
      <w:pPr>
        <w:spacing w:after="0"/>
      </w:pPr>
      <w:r>
        <w:pict w14:anchorId="7C51A30D">
          <v:rect id="_x0000_i1058" style="width:0;height:1.5pt" o:hralign="center" o:hrstd="t" o:hr="t" fillcolor="#a0a0a0" stroked="f"/>
        </w:pict>
      </w:r>
    </w:p>
    <w:p w14:paraId="7B92A009" w14:textId="77777777" w:rsidR="0001170F" w:rsidRPr="0001170F" w:rsidRDefault="0001170F" w:rsidP="005315AE">
      <w:pPr>
        <w:spacing w:after="0"/>
        <w:rPr>
          <w:b/>
          <w:bCs/>
        </w:rPr>
      </w:pPr>
      <w:r w:rsidRPr="0001170F">
        <w:rPr>
          <w:b/>
          <w:bCs/>
        </w:rPr>
        <w:t>2. Database Constraints → Fluent API</w:t>
      </w:r>
    </w:p>
    <w:p w14:paraId="43128131" w14:textId="77777777" w:rsidR="0001170F" w:rsidRPr="0001170F" w:rsidRDefault="0001170F" w:rsidP="005315AE">
      <w:pPr>
        <w:spacing w:after="0"/>
      </w:pPr>
      <w:r w:rsidRPr="0001170F">
        <w:t>Handled at persistence layer.</w:t>
      </w:r>
    </w:p>
    <w:p w14:paraId="37F2FB75" w14:textId="77777777" w:rsidR="0001170F" w:rsidRPr="0001170F" w:rsidRDefault="0001170F" w:rsidP="005315AE">
      <w:pPr>
        <w:spacing w:after="0"/>
      </w:pPr>
      <w:r w:rsidRPr="0001170F">
        <w:t>Examples:</w:t>
      </w:r>
    </w:p>
    <w:p w14:paraId="7FA59C5B" w14:textId="77777777" w:rsidR="0001170F" w:rsidRPr="0001170F" w:rsidRDefault="0001170F" w:rsidP="005315AE">
      <w:pPr>
        <w:numPr>
          <w:ilvl w:val="0"/>
          <w:numId w:val="21"/>
        </w:numPr>
        <w:spacing w:after="0"/>
      </w:pPr>
      <w:r w:rsidRPr="0001170F">
        <w:t xml:space="preserve">Unique constraints </w:t>
      </w:r>
    </w:p>
    <w:p w14:paraId="0F6C3BA2" w14:textId="77777777" w:rsidR="0001170F" w:rsidRPr="0001170F" w:rsidRDefault="0001170F" w:rsidP="005315AE">
      <w:pPr>
        <w:numPr>
          <w:ilvl w:val="0"/>
          <w:numId w:val="21"/>
        </w:numPr>
        <w:spacing w:after="0"/>
      </w:pPr>
      <w:r w:rsidRPr="0001170F">
        <w:t xml:space="preserve">Column types </w:t>
      </w:r>
    </w:p>
    <w:p w14:paraId="463870F8" w14:textId="77777777" w:rsidR="0001170F" w:rsidRPr="0001170F" w:rsidRDefault="0001170F" w:rsidP="005315AE">
      <w:pPr>
        <w:numPr>
          <w:ilvl w:val="0"/>
          <w:numId w:val="21"/>
        </w:numPr>
        <w:spacing w:after="0"/>
      </w:pPr>
      <w:r w:rsidRPr="0001170F">
        <w:t xml:space="preserve">Relationships </w:t>
      </w:r>
    </w:p>
    <w:p w14:paraId="7E52BFFE" w14:textId="77777777" w:rsidR="0001170F" w:rsidRPr="0001170F" w:rsidRDefault="0001170F" w:rsidP="005315AE">
      <w:pPr>
        <w:spacing w:after="0"/>
      </w:pPr>
      <w:r w:rsidRPr="0001170F">
        <w:t>builder.HasIndex(x =&gt; x.Email).IsUnique();</w:t>
      </w:r>
      <w:r w:rsidRPr="0001170F">
        <w:br/>
        <w:t>builder.Property(x =&gt; x.Name).HasMaxLength(100);</w:t>
      </w:r>
    </w:p>
    <w:p w14:paraId="479C74AD" w14:textId="77777777" w:rsidR="0001170F" w:rsidRPr="0001170F" w:rsidRDefault="0001170F" w:rsidP="005315AE">
      <w:pPr>
        <w:spacing w:after="0"/>
      </w:pPr>
      <w:r w:rsidRPr="0001170F">
        <w:rPr>
          <w:rFonts w:ascii="Segoe UI Emoji" w:hAnsi="Segoe UI Emoji" w:cs="Segoe UI Emoji"/>
        </w:rPr>
        <w:t>👉</w:t>
      </w:r>
      <w:r w:rsidRPr="0001170F">
        <w:t xml:space="preserve"> Purpose: </w:t>
      </w:r>
      <w:r w:rsidRPr="0001170F">
        <w:rPr>
          <w:b/>
          <w:bCs/>
        </w:rPr>
        <w:t>Ensure data integrity in DB</w:t>
      </w:r>
    </w:p>
    <w:p w14:paraId="5834DEFF" w14:textId="77777777" w:rsidR="0001170F" w:rsidRPr="0001170F" w:rsidRDefault="00000000" w:rsidP="005315AE">
      <w:pPr>
        <w:spacing w:after="0"/>
      </w:pPr>
      <w:r>
        <w:pict w14:anchorId="62E93144">
          <v:rect id="_x0000_i1059" style="width:0;height:1.5pt" o:hralign="center" o:hrstd="t" o:hr="t" fillcolor="#a0a0a0" stroked="f"/>
        </w:pict>
      </w:r>
    </w:p>
    <w:p w14:paraId="7F5BC7C8" w14:textId="77777777" w:rsidR="0001170F" w:rsidRPr="0001170F" w:rsidRDefault="0001170F" w:rsidP="005315AE">
      <w:pPr>
        <w:spacing w:after="0"/>
        <w:rPr>
          <w:b/>
          <w:bCs/>
        </w:rPr>
      </w:pPr>
      <w:r w:rsidRPr="0001170F">
        <w:rPr>
          <w:b/>
          <w:bCs/>
        </w:rPr>
        <w:t>3. Business Logic Validation → Service Layer (YOU STILL NEED THIS)</w:t>
      </w:r>
    </w:p>
    <w:p w14:paraId="7F0C3A1D" w14:textId="77777777" w:rsidR="0001170F" w:rsidRPr="0001170F" w:rsidRDefault="0001170F" w:rsidP="005315AE">
      <w:pPr>
        <w:spacing w:after="0"/>
      </w:pPr>
      <w:r w:rsidRPr="0001170F">
        <w:t>This is where your question is focused.</w:t>
      </w:r>
    </w:p>
    <w:p w14:paraId="131E717C" w14:textId="77777777" w:rsidR="0001170F" w:rsidRPr="0001170F" w:rsidRDefault="0001170F" w:rsidP="005315AE">
      <w:pPr>
        <w:spacing w:after="0"/>
      </w:pPr>
      <w:r w:rsidRPr="0001170F">
        <w:t>These are rules that:</w:t>
      </w:r>
    </w:p>
    <w:p w14:paraId="11F45AC5" w14:textId="77777777" w:rsidR="0001170F" w:rsidRPr="0001170F" w:rsidRDefault="0001170F" w:rsidP="005315AE">
      <w:pPr>
        <w:numPr>
          <w:ilvl w:val="0"/>
          <w:numId w:val="22"/>
        </w:numPr>
        <w:spacing w:after="0"/>
      </w:pPr>
      <w:r w:rsidRPr="0001170F">
        <w:t xml:space="preserve">Depend on </w:t>
      </w:r>
      <w:r w:rsidRPr="0001170F">
        <w:rPr>
          <w:b/>
          <w:bCs/>
        </w:rPr>
        <w:t>existing data</w:t>
      </w:r>
      <w:r w:rsidRPr="0001170F">
        <w:t xml:space="preserve"> </w:t>
      </w:r>
    </w:p>
    <w:p w14:paraId="664AFE4C" w14:textId="77777777" w:rsidR="0001170F" w:rsidRPr="0001170F" w:rsidRDefault="0001170F" w:rsidP="005315AE">
      <w:pPr>
        <w:numPr>
          <w:ilvl w:val="0"/>
          <w:numId w:val="22"/>
        </w:numPr>
        <w:spacing w:after="0"/>
      </w:pPr>
      <w:r w:rsidRPr="0001170F">
        <w:t xml:space="preserve">Involve </w:t>
      </w:r>
      <w:r w:rsidRPr="0001170F">
        <w:rPr>
          <w:b/>
          <w:bCs/>
        </w:rPr>
        <w:t>multiple entities</w:t>
      </w:r>
      <w:r w:rsidRPr="0001170F">
        <w:t xml:space="preserve"> </w:t>
      </w:r>
    </w:p>
    <w:p w14:paraId="660A956E" w14:textId="77777777" w:rsidR="0001170F" w:rsidRPr="0001170F" w:rsidRDefault="0001170F" w:rsidP="005315AE">
      <w:pPr>
        <w:numPr>
          <w:ilvl w:val="0"/>
          <w:numId w:val="22"/>
        </w:numPr>
        <w:spacing w:after="0"/>
      </w:pPr>
      <w:r w:rsidRPr="0001170F">
        <w:t xml:space="preserve">Represent </w:t>
      </w:r>
      <w:r w:rsidRPr="0001170F">
        <w:rPr>
          <w:b/>
          <w:bCs/>
        </w:rPr>
        <w:t>domain rules</w:t>
      </w:r>
      <w:r w:rsidRPr="0001170F">
        <w:t xml:space="preserve"> </w:t>
      </w:r>
    </w:p>
    <w:p w14:paraId="3F138569" w14:textId="77777777" w:rsidR="0001170F" w:rsidRPr="0001170F" w:rsidRDefault="00000000" w:rsidP="005315AE">
      <w:pPr>
        <w:spacing w:after="0"/>
      </w:pPr>
      <w:r>
        <w:pict w14:anchorId="2713EE2C">
          <v:rect id="_x0000_i1060" style="width:0;height:1.5pt" o:hralign="center" o:hrstd="t" o:hr="t" fillcolor="#a0a0a0" stroked="f"/>
        </w:pict>
      </w:r>
    </w:p>
    <w:p w14:paraId="6AF1EEEC" w14:textId="77777777" w:rsidR="0001170F" w:rsidRPr="0001170F" w:rsidRDefault="0001170F" w:rsidP="005315AE">
      <w:pPr>
        <w:spacing w:after="0"/>
        <w:rPr>
          <w:b/>
          <w:bCs/>
        </w:rPr>
      </w:pPr>
      <w:r w:rsidRPr="0001170F">
        <w:rPr>
          <w:b/>
          <w:bCs/>
        </w:rPr>
        <w:t>2. Why FluentValidation is NOT enough</w:t>
      </w:r>
    </w:p>
    <w:p w14:paraId="5E67D582" w14:textId="77777777" w:rsidR="0001170F" w:rsidRPr="0001170F" w:rsidRDefault="0001170F" w:rsidP="005315AE">
      <w:pPr>
        <w:spacing w:after="0"/>
      </w:pPr>
      <w:r w:rsidRPr="0001170F">
        <w:t xml:space="preserve">FluentValidation works on </w:t>
      </w:r>
      <w:r w:rsidRPr="0001170F">
        <w:rPr>
          <w:b/>
          <w:bCs/>
        </w:rPr>
        <w:t>incoming DTO only</w:t>
      </w:r>
      <w:r w:rsidRPr="0001170F">
        <w:t>.</w:t>
      </w:r>
    </w:p>
    <w:p w14:paraId="5076CD25" w14:textId="77777777" w:rsidR="0001170F" w:rsidRPr="0001170F" w:rsidRDefault="0001170F" w:rsidP="005315AE">
      <w:pPr>
        <w:spacing w:after="0"/>
      </w:pPr>
      <w:r w:rsidRPr="0001170F">
        <w:t>It cannot:</w:t>
      </w:r>
    </w:p>
    <w:p w14:paraId="78A8D403" w14:textId="77777777" w:rsidR="0001170F" w:rsidRPr="0001170F" w:rsidRDefault="0001170F" w:rsidP="005315AE">
      <w:pPr>
        <w:numPr>
          <w:ilvl w:val="0"/>
          <w:numId w:val="23"/>
        </w:numPr>
        <w:spacing w:after="0"/>
      </w:pPr>
      <w:r w:rsidRPr="0001170F">
        <w:t xml:space="preserve">Query database </w:t>
      </w:r>
    </w:p>
    <w:p w14:paraId="7FDA738B" w14:textId="77777777" w:rsidR="0001170F" w:rsidRPr="0001170F" w:rsidRDefault="0001170F" w:rsidP="005315AE">
      <w:pPr>
        <w:numPr>
          <w:ilvl w:val="0"/>
          <w:numId w:val="23"/>
        </w:numPr>
        <w:spacing w:after="0"/>
      </w:pPr>
      <w:r w:rsidRPr="0001170F">
        <w:t xml:space="preserve">Check system state </w:t>
      </w:r>
    </w:p>
    <w:p w14:paraId="7A8F9075" w14:textId="77777777" w:rsidR="0001170F" w:rsidRPr="0001170F" w:rsidRDefault="0001170F" w:rsidP="005315AE">
      <w:pPr>
        <w:numPr>
          <w:ilvl w:val="0"/>
          <w:numId w:val="23"/>
        </w:numPr>
        <w:spacing w:after="0"/>
      </w:pPr>
      <w:r w:rsidRPr="0001170F">
        <w:t xml:space="preserve">Enforce workflows </w:t>
      </w:r>
    </w:p>
    <w:p w14:paraId="70A5C72C" w14:textId="77777777" w:rsidR="0001170F" w:rsidRPr="0001170F" w:rsidRDefault="0001170F" w:rsidP="005315AE">
      <w:pPr>
        <w:spacing w:after="0"/>
        <w:rPr>
          <w:b/>
          <w:bCs/>
        </w:rPr>
      </w:pPr>
      <w:r w:rsidRPr="0001170F">
        <w:rPr>
          <w:b/>
          <w:bCs/>
        </w:rPr>
        <w:t>Example (Banking / SmartBank)</w:t>
      </w:r>
    </w:p>
    <w:p w14:paraId="22D6C7C4" w14:textId="77777777" w:rsidR="0001170F" w:rsidRPr="0001170F" w:rsidRDefault="0001170F" w:rsidP="005315AE">
      <w:pPr>
        <w:spacing w:after="0"/>
      </w:pPr>
      <w:r w:rsidRPr="0001170F">
        <w:t>Rule: User cannot withdraw more than account balance</w:t>
      </w:r>
    </w:p>
    <w:p w14:paraId="24BA6985" w14:textId="77777777" w:rsidR="0001170F" w:rsidRPr="0001170F" w:rsidRDefault="0001170F" w:rsidP="005315AE">
      <w:pPr>
        <w:spacing w:after="0"/>
      </w:pPr>
      <w:r w:rsidRPr="0001170F">
        <w:rPr>
          <w:rFonts w:ascii="Segoe UI Emoji" w:hAnsi="Segoe UI Emoji" w:cs="Segoe UI Emoji"/>
        </w:rPr>
        <w:t>❌</w:t>
      </w:r>
      <w:r w:rsidRPr="0001170F">
        <w:t xml:space="preserve"> Cannot be done in FluentValidation alone</w:t>
      </w:r>
      <w:r w:rsidRPr="0001170F">
        <w:br/>
      </w:r>
      <w:r w:rsidRPr="0001170F">
        <w:rPr>
          <w:rFonts w:ascii="Segoe UI Symbol" w:hAnsi="Segoe UI Symbol" w:cs="Segoe UI Symbol"/>
        </w:rPr>
        <w:t>✔</w:t>
      </w:r>
      <w:r w:rsidRPr="0001170F">
        <w:t xml:space="preserve"> Must be done in service layer</w:t>
      </w:r>
    </w:p>
    <w:p w14:paraId="1E6ED974" w14:textId="77777777" w:rsidR="0001170F" w:rsidRPr="0001170F" w:rsidRDefault="0001170F" w:rsidP="005315AE">
      <w:pPr>
        <w:spacing w:after="0"/>
      </w:pPr>
      <w:r w:rsidRPr="0001170F">
        <w:lastRenderedPageBreak/>
        <w:t>public async Task Withdraw(WithdrawDto dto)</w:t>
      </w:r>
      <w:r w:rsidRPr="0001170F">
        <w:br/>
        <w:t>{</w:t>
      </w:r>
      <w:r w:rsidRPr="0001170F">
        <w:br/>
        <w:t xml:space="preserve">    var account = await _repo.GetById(dto.AccountId);</w:t>
      </w:r>
      <w:r w:rsidRPr="0001170F">
        <w:br/>
      </w:r>
      <w:r w:rsidRPr="0001170F">
        <w:br/>
        <w:t xml:space="preserve">    if (account.Balance &lt; dto.Amount)</w:t>
      </w:r>
      <w:r w:rsidRPr="0001170F">
        <w:br/>
        <w:t xml:space="preserve">        throw new BusinessException("Insufficient balance");</w:t>
      </w:r>
      <w:r w:rsidRPr="0001170F">
        <w:br/>
      </w:r>
      <w:r w:rsidRPr="0001170F">
        <w:br/>
        <w:t xml:space="preserve">    account.Balance -= dto.Amount;</w:t>
      </w:r>
      <w:r w:rsidRPr="0001170F">
        <w:br/>
        <w:t>}</w:t>
      </w:r>
    </w:p>
    <w:p w14:paraId="1D98EB38" w14:textId="77777777" w:rsidR="0001170F" w:rsidRPr="0001170F" w:rsidRDefault="00000000" w:rsidP="005315AE">
      <w:pPr>
        <w:spacing w:after="0"/>
      </w:pPr>
      <w:r>
        <w:pict w14:anchorId="42A4DA1D">
          <v:rect id="_x0000_i1061" style="width:0;height:1.5pt" o:hralign="center" o:hrstd="t" o:hr="t" fillcolor="#a0a0a0" stroked="f"/>
        </w:pict>
      </w:r>
    </w:p>
    <w:p w14:paraId="0E84800A" w14:textId="77777777" w:rsidR="0001170F" w:rsidRPr="0001170F" w:rsidRDefault="0001170F" w:rsidP="005315AE">
      <w:pPr>
        <w:spacing w:after="0"/>
        <w:rPr>
          <w:b/>
          <w:bCs/>
        </w:rPr>
      </w:pPr>
      <w:r w:rsidRPr="0001170F">
        <w:rPr>
          <w:b/>
          <w:bCs/>
        </w:rPr>
        <w:t>3. Why Fluent API is NOT enough</w:t>
      </w:r>
    </w:p>
    <w:p w14:paraId="0C30B80F" w14:textId="77777777" w:rsidR="0001170F" w:rsidRPr="0001170F" w:rsidRDefault="0001170F" w:rsidP="005315AE">
      <w:pPr>
        <w:spacing w:after="0"/>
      </w:pPr>
      <w:r w:rsidRPr="0001170F">
        <w:t>Fluent API:</w:t>
      </w:r>
    </w:p>
    <w:p w14:paraId="4411C24F" w14:textId="77777777" w:rsidR="0001170F" w:rsidRPr="0001170F" w:rsidRDefault="0001170F" w:rsidP="005315AE">
      <w:pPr>
        <w:numPr>
          <w:ilvl w:val="0"/>
          <w:numId w:val="24"/>
        </w:numPr>
        <w:spacing w:after="0"/>
      </w:pPr>
      <w:r w:rsidRPr="0001170F">
        <w:t xml:space="preserve">Works at </w:t>
      </w:r>
      <w:r w:rsidRPr="0001170F">
        <w:rPr>
          <w:b/>
          <w:bCs/>
        </w:rPr>
        <w:t>DB schema level</w:t>
      </w:r>
      <w:r w:rsidRPr="0001170F">
        <w:t xml:space="preserve"> </w:t>
      </w:r>
    </w:p>
    <w:p w14:paraId="785826A4" w14:textId="77777777" w:rsidR="0001170F" w:rsidRPr="0001170F" w:rsidRDefault="0001170F" w:rsidP="005315AE">
      <w:pPr>
        <w:numPr>
          <w:ilvl w:val="0"/>
          <w:numId w:val="24"/>
        </w:numPr>
        <w:spacing w:after="0"/>
      </w:pPr>
      <w:r w:rsidRPr="0001170F">
        <w:t xml:space="preserve">Does NOT understand business workflows </w:t>
      </w:r>
    </w:p>
    <w:p w14:paraId="68CF4887" w14:textId="77777777" w:rsidR="0001170F" w:rsidRPr="0001170F" w:rsidRDefault="0001170F" w:rsidP="005315AE">
      <w:pPr>
        <w:spacing w:after="0"/>
      </w:pPr>
      <w:r w:rsidRPr="0001170F">
        <w:t>Example:</w:t>
      </w:r>
    </w:p>
    <w:p w14:paraId="731E530F" w14:textId="77777777" w:rsidR="0001170F" w:rsidRPr="0001170F" w:rsidRDefault="0001170F" w:rsidP="005315AE">
      <w:pPr>
        <w:spacing w:after="0"/>
      </w:pPr>
      <w:r w:rsidRPr="0001170F">
        <w:t>Rule: A loan can only be approved if credit score &gt; 700</w:t>
      </w:r>
    </w:p>
    <w:p w14:paraId="6D65557E" w14:textId="77777777" w:rsidR="0001170F" w:rsidRPr="0001170F" w:rsidRDefault="0001170F" w:rsidP="005315AE">
      <w:pPr>
        <w:spacing w:after="0"/>
      </w:pPr>
      <w:r w:rsidRPr="0001170F">
        <w:rPr>
          <w:rFonts w:ascii="Segoe UI Emoji" w:hAnsi="Segoe UI Emoji" w:cs="Segoe UI Emoji"/>
        </w:rPr>
        <w:t>❌</w:t>
      </w:r>
      <w:r w:rsidRPr="0001170F">
        <w:t xml:space="preserve"> Cannot be enforced via Fluent API</w:t>
      </w:r>
      <w:r w:rsidRPr="0001170F">
        <w:br/>
      </w:r>
      <w:r w:rsidRPr="0001170F">
        <w:rPr>
          <w:rFonts w:ascii="Segoe UI Symbol" w:hAnsi="Segoe UI Symbol" w:cs="Segoe UI Symbol"/>
        </w:rPr>
        <w:t>✔</w:t>
      </w:r>
      <w:r w:rsidRPr="0001170F">
        <w:t xml:space="preserve"> Must be in service layer</w:t>
      </w:r>
    </w:p>
    <w:p w14:paraId="638DA41A" w14:textId="77777777" w:rsidR="0001170F" w:rsidRPr="0001170F" w:rsidRDefault="00000000" w:rsidP="005315AE">
      <w:pPr>
        <w:spacing w:after="0"/>
      </w:pPr>
      <w:r>
        <w:pict w14:anchorId="495052FE">
          <v:rect id="_x0000_i1062" style="width:0;height:1.5pt" o:hralign="center" o:hrstd="t" o:hr="t" fillcolor="#a0a0a0" stroked="f"/>
        </w:pict>
      </w:r>
    </w:p>
    <w:p w14:paraId="4BDD77D9" w14:textId="77777777" w:rsidR="0001170F" w:rsidRPr="0001170F" w:rsidRDefault="0001170F" w:rsidP="005315AE">
      <w:pPr>
        <w:spacing w:after="0"/>
        <w:rPr>
          <w:b/>
          <w:bCs/>
        </w:rPr>
      </w:pPr>
      <w:r w:rsidRPr="0001170F">
        <w:rPr>
          <w:b/>
          <w:bCs/>
        </w:rPr>
        <w:t>4. Clear Responsibility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gridCol w:w="1516"/>
        <w:gridCol w:w="1409"/>
      </w:tblGrid>
      <w:tr w:rsidR="0001170F" w:rsidRPr="0001170F" w14:paraId="24C2385E" w14:textId="77777777">
        <w:trPr>
          <w:tblHeader/>
          <w:tblCellSpacing w:w="15" w:type="dxa"/>
        </w:trPr>
        <w:tc>
          <w:tcPr>
            <w:tcW w:w="0" w:type="auto"/>
            <w:vAlign w:val="center"/>
            <w:hideMark/>
          </w:tcPr>
          <w:p w14:paraId="0A4BAA15" w14:textId="77777777" w:rsidR="0001170F" w:rsidRPr="0001170F" w:rsidRDefault="0001170F" w:rsidP="005315AE">
            <w:pPr>
              <w:spacing w:after="0"/>
              <w:rPr>
                <w:b/>
                <w:bCs/>
              </w:rPr>
            </w:pPr>
            <w:r w:rsidRPr="0001170F">
              <w:rPr>
                <w:b/>
                <w:bCs/>
              </w:rPr>
              <w:t>Validation Type</w:t>
            </w:r>
          </w:p>
        </w:tc>
        <w:tc>
          <w:tcPr>
            <w:tcW w:w="0" w:type="auto"/>
            <w:vAlign w:val="center"/>
            <w:hideMark/>
          </w:tcPr>
          <w:p w14:paraId="13C8B0D6" w14:textId="77777777" w:rsidR="0001170F" w:rsidRPr="0001170F" w:rsidRDefault="0001170F" w:rsidP="005315AE">
            <w:pPr>
              <w:spacing w:after="0"/>
              <w:rPr>
                <w:b/>
                <w:bCs/>
              </w:rPr>
            </w:pPr>
            <w:r w:rsidRPr="0001170F">
              <w:rPr>
                <w:b/>
                <w:bCs/>
              </w:rPr>
              <w:t>Tool</w:t>
            </w:r>
          </w:p>
        </w:tc>
        <w:tc>
          <w:tcPr>
            <w:tcW w:w="0" w:type="auto"/>
            <w:vAlign w:val="center"/>
            <w:hideMark/>
          </w:tcPr>
          <w:p w14:paraId="1534C6FB" w14:textId="77777777" w:rsidR="0001170F" w:rsidRPr="0001170F" w:rsidRDefault="0001170F" w:rsidP="005315AE">
            <w:pPr>
              <w:spacing w:after="0"/>
              <w:rPr>
                <w:b/>
                <w:bCs/>
              </w:rPr>
            </w:pPr>
            <w:r w:rsidRPr="0001170F">
              <w:rPr>
                <w:b/>
                <w:bCs/>
              </w:rPr>
              <w:t>Example</w:t>
            </w:r>
          </w:p>
        </w:tc>
      </w:tr>
      <w:tr w:rsidR="0001170F" w:rsidRPr="0001170F" w14:paraId="1EF8CAAD" w14:textId="77777777">
        <w:trPr>
          <w:tblCellSpacing w:w="15" w:type="dxa"/>
        </w:trPr>
        <w:tc>
          <w:tcPr>
            <w:tcW w:w="0" w:type="auto"/>
            <w:vAlign w:val="center"/>
            <w:hideMark/>
          </w:tcPr>
          <w:p w14:paraId="49F935EE" w14:textId="77777777" w:rsidR="0001170F" w:rsidRPr="0001170F" w:rsidRDefault="0001170F" w:rsidP="005315AE">
            <w:pPr>
              <w:spacing w:after="0"/>
            </w:pPr>
            <w:r w:rsidRPr="0001170F">
              <w:t>Input validation</w:t>
            </w:r>
          </w:p>
        </w:tc>
        <w:tc>
          <w:tcPr>
            <w:tcW w:w="0" w:type="auto"/>
            <w:vAlign w:val="center"/>
            <w:hideMark/>
          </w:tcPr>
          <w:p w14:paraId="7896C5BF" w14:textId="77777777" w:rsidR="0001170F" w:rsidRPr="0001170F" w:rsidRDefault="0001170F" w:rsidP="005315AE">
            <w:pPr>
              <w:spacing w:after="0"/>
            </w:pPr>
            <w:r w:rsidRPr="0001170F">
              <w:t>FluentValidation</w:t>
            </w:r>
          </w:p>
        </w:tc>
        <w:tc>
          <w:tcPr>
            <w:tcW w:w="0" w:type="auto"/>
            <w:vAlign w:val="center"/>
            <w:hideMark/>
          </w:tcPr>
          <w:p w14:paraId="4B2D2BDE" w14:textId="77777777" w:rsidR="0001170F" w:rsidRPr="0001170F" w:rsidRDefault="0001170F" w:rsidP="005315AE">
            <w:pPr>
              <w:spacing w:after="0"/>
            </w:pPr>
            <w:r w:rsidRPr="0001170F">
              <w:t>Required fields</w:t>
            </w:r>
          </w:p>
        </w:tc>
      </w:tr>
      <w:tr w:rsidR="0001170F" w:rsidRPr="0001170F" w14:paraId="32585DB1" w14:textId="77777777">
        <w:trPr>
          <w:tblCellSpacing w:w="15" w:type="dxa"/>
        </w:trPr>
        <w:tc>
          <w:tcPr>
            <w:tcW w:w="0" w:type="auto"/>
            <w:vAlign w:val="center"/>
            <w:hideMark/>
          </w:tcPr>
          <w:p w14:paraId="49841F52" w14:textId="77777777" w:rsidR="0001170F" w:rsidRPr="0001170F" w:rsidRDefault="0001170F" w:rsidP="005315AE">
            <w:pPr>
              <w:spacing w:after="0"/>
            </w:pPr>
            <w:r w:rsidRPr="0001170F">
              <w:t>Structural DB rules</w:t>
            </w:r>
          </w:p>
        </w:tc>
        <w:tc>
          <w:tcPr>
            <w:tcW w:w="0" w:type="auto"/>
            <w:vAlign w:val="center"/>
            <w:hideMark/>
          </w:tcPr>
          <w:p w14:paraId="6CB269C6" w14:textId="77777777" w:rsidR="0001170F" w:rsidRPr="0001170F" w:rsidRDefault="0001170F" w:rsidP="005315AE">
            <w:pPr>
              <w:spacing w:after="0"/>
            </w:pPr>
            <w:r w:rsidRPr="0001170F">
              <w:t>Fluent API</w:t>
            </w:r>
          </w:p>
        </w:tc>
        <w:tc>
          <w:tcPr>
            <w:tcW w:w="0" w:type="auto"/>
            <w:vAlign w:val="center"/>
            <w:hideMark/>
          </w:tcPr>
          <w:p w14:paraId="1390BABB" w14:textId="77777777" w:rsidR="0001170F" w:rsidRPr="0001170F" w:rsidRDefault="0001170F" w:rsidP="005315AE">
            <w:pPr>
              <w:spacing w:after="0"/>
            </w:pPr>
            <w:r w:rsidRPr="0001170F">
              <w:t>Unique email</w:t>
            </w:r>
          </w:p>
        </w:tc>
      </w:tr>
      <w:tr w:rsidR="0001170F" w:rsidRPr="0001170F" w14:paraId="0BAE7B89" w14:textId="77777777">
        <w:trPr>
          <w:tblCellSpacing w:w="15" w:type="dxa"/>
        </w:trPr>
        <w:tc>
          <w:tcPr>
            <w:tcW w:w="0" w:type="auto"/>
            <w:vAlign w:val="center"/>
            <w:hideMark/>
          </w:tcPr>
          <w:p w14:paraId="030F2D44" w14:textId="77777777" w:rsidR="0001170F" w:rsidRPr="0001170F" w:rsidRDefault="0001170F" w:rsidP="005315AE">
            <w:pPr>
              <w:spacing w:after="0"/>
            </w:pPr>
            <w:r w:rsidRPr="0001170F">
              <w:t>Business/domain rules</w:t>
            </w:r>
          </w:p>
        </w:tc>
        <w:tc>
          <w:tcPr>
            <w:tcW w:w="0" w:type="auto"/>
            <w:vAlign w:val="center"/>
            <w:hideMark/>
          </w:tcPr>
          <w:p w14:paraId="784834A2" w14:textId="77777777" w:rsidR="0001170F" w:rsidRPr="0001170F" w:rsidRDefault="0001170F" w:rsidP="005315AE">
            <w:pPr>
              <w:spacing w:after="0"/>
            </w:pPr>
            <w:r w:rsidRPr="0001170F">
              <w:t>Service layer</w:t>
            </w:r>
          </w:p>
        </w:tc>
        <w:tc>
          <w:tcPr>
            <w:tcW w:w="0" w:type="auto"/>
            <w:vAlign w:val="center"/>
            <w:hideMark/>
          </w:tcPr>
          <w:p w14:paraId="05182E22" w14:textId="77777777" w:rsidR="0001170F" w:rsidRPr="0001170F" w:rsidRDefault="0001170F" w:rsidP="005315AE">
            <w:pPr>
              <w:spacing w:after="0"/>
            </w:pPr>
            <w:r w:rsidRPr="0001170F">
              <w:t>Balance check</w:t>
            </w:r>
          </w:p>
        </w:tc>
      </w:tr>
    </w:tbl>
    <w:p w14:paraId="3FC5FE8D" w14:textId="77777777" w:rsidR="0001170F" w:rsidRPr="0001170F" w:rsidRDefault="00000000" w:rsidP="005315AE">
      <w:pPr>
        <w:spacing w:after="0"/>
      </w:pPr>
      <w:r>
        <w:pict w14:anchorId="298CA68D">
          <v:rect id="_x0000_i1063" style="width:0;height:1.5pt" o:hralign="center" o:hrstd="t" o:hr="t" fillcolor="#a0a0a0" stroked="f"/>
        </w:pict>
      </w:r>
    </w:p>
    <w:p w14:paraId="29C34183" w14:textId="77777777" w:rsidR="0001170F" w:rsidRPr="0001170F" w:rsidRDefault="0001170F" w:rsidP="005315AE">
      <w:pPr>
        <w:spacing w:after="0"/>
        <w:rPr>
          <w:b/>
          <w:bCs/>
        </w:rPr>
      </w:pPr>
      <w:r w:rsidRPr="0001170F">
        <w:rPr>
          <w:b/>
          <w:bCs/>
        </w:rPr>
        <w:t>5. What Happens If You Skip Service Validation?</w:t>
      </w:r>
    </w:p>
    <w:p w14:paraId="42B513B5" w14:textId="77777777" w:rsidR="0001170F" w:rsidRPr="0001170F" w:rsidRDefault="0001170F" w:rsidP="005315AE">
      <w:pPr>
        <w:spacing w:after="0"/>
      </w:pPr>
      <w:r w:rsidRPr="0001170F">
        <w:t>You will get:</w:t>
      </w:r>
    </w:p>
    <w:p w14:paraId="37C1EDC8" w14:textId="77777777" w:rsidR="0001170F" w:rsidRPr="0001170F" w:rsidRDefault="0001170F" w:rsidP="005315AE">
      <w:pPr>
        <w:numPr>
          <w:ilvl w:val="0"/>
          <w:numId w:val="25"/>
        </w:numPr>
        <w:spacing w:after="0"/>
      </w:pPr>
      <w:r w:rsidRPr="0001170F">
        <w:rPr>
          <w:rFonts w:ascii="Segoe UI Emoji" w:hAnsi="Segoe UI Emoji" w:cs="Segoe UI Emoji"/>
        </w:rPr>
        <w:t>❌</w:t>
      </w:r>
      <w:r w:rsidRPr="0001170F">
        <w:t xml:space="preserve"> Invalid business states </w:t>
      </w:r>
    </w:p>
    <w:p w14:paraId="25CBE222" w14:textId="77777777" w:rsidR="0001170F" w:rsidRPr="0001170F" w:rsidRDefault="0001170F" w:rsidP="005315AE">
      <w:pPr>
        <w:numPr>
          <w:ilvl w:val="0"/>
          <w:numId w:val="25"/>
        </w:numPr>
        <w:spacing w:after="0"/>
      </w:pPr>
      <w:r w:rsidRPr="0001170F">
        <w:rPr>
          <w:rFonts w:ascii="Segoe UI Emoji" w:hAnsi="Segoe UI Emoji" w:cs="Segoe UI Emoji"/>
        </w:rPr>
        <w:t>❌</w:t>
      </w:r>
      <w:r w:rsidRPr="0001170F">
        <w:t xml:space="preserve"> Data inconsistencies </w:t>
      </w:r>
    </w:p>
    <w:p w14:paraId="19AEE8FA" w14:textId="77777777" w:rsidR="0001170F" w:rsidRPr="0001170F" w:rsidRDefault="0001170F" w:rsidP="005315AE">
      <w:pPr>
        <w:numPr>
          <w:ilvl w:val="0"/>
          <w:numId w:val="25"/>
        </w:numPr>
        <w:spacing w:after="0"/>
      </w:pPr>
      <w:r w:rsidRPr="0001170F">
        <w:rPr>
          <w:rFonts w:ascii="Segoe UI Emoji" w:hAnsi="Segoe UI Emoji" w:cs="Segoe UI Emoji"/>
        </w:rPr>
        <w:t>❌</w:t>
      </w:r>
      <w:r w:rsidRPr="0001170F">
        <w:t xml:space="preserve"> Security issues </w:t>
      </w:r>
    </w:p>
    <w:p w14:paraId="662C8241" w14:textId="77777777" w:rsidR="0001170F" w:rsidRPr="0001170F" w:rsidRDefault="0001170F" w:rsidP="005315AE">
      <w:pPr>
        <w:numPr>
          <w:ilvl w:val="0"/>
          <w:numId w:val="25"/>
        </w:numPr>
        <w:spacing w:after="0"/>
      </w:pPr>
      <w:r w:rsidRPr="0001170F">
        <w:rPr>
          <w:rFonts w:ascii="Segoe UI Emoji" w:hAnsi="Segoe UI Emoji" w:cs="Segoe UI Emoji"/>
        </w:rPr>
        <w:t>❌</w:t>
      </w:r>
      <w:r w:rsidRPr="0001170F">
        <w:t xml:space="preserve"> Hard-to-debug production bugs </w:t>
      </w:r>
    </w:p>
    <w:p w14:paraId="548DE3BC" w14:textId="77777777" w:rsidR="0001170F" w:rsidRPr="0001170F" w:rsidRDefault="0001170F" w:rsidP="005315AE">
      <w:pPr>
        <w:spacing w:after="0"/>
      </w:pPr>
      <w:r w:rsidRPr="0001170F">
        <w:t>Even if:</w:t>
      </w:r>
    </w:p>
    <w:p w14:paraId="62668141" w14:textId="77777777" w:rsidR="0001170F" w:rsidRPr="0001170F" w:rsidRDefault="0001170F" w:rsidP="005315AE">
      <w:pPr>
        <w:numPr>
          <w:ilvl w:val="0"/>
          <w:numId w:val="26"/>
        </w:numPr>
        <w:spacing w:after="0"/>
      </w:pPr>
      <w:r w:rsidRPr="0001170F">
        <w:t xml:space="preserve">FluentValidation passes </w:t>
      </w:r>
      <w:r w:rsidRPr="0001170F">
        <w:rPr>
          <w:rFonts w:ascii="Segoe UI Emoji" w:hAnsi="Segoe UI Emoji" w:cs="Segoe UI Emoji"/>
        </w:rPr>
        <w:t>✅</w:t>
      </w:r>
      <w:r w:rsidRPr="0001170F">
        <w:t xml:space="preserve"> </w:t>
      </w:r>
    </w:p>
    <w:p w14:paraId="11799247" w14:textId="77777777" w:rsidR="0001170F" w:rsidRPr="0001170F" w:rsidRDefault="0001170F" w:rsidP="005315AE">
      <w:pPr>
        <w:numPr>
          <w:ilvl w:val="0"/>
          <w:numId w:val="26"/>
        </w:numPr>
        <w:spacing w:after="0"/>
      </w:pPr>
      <w:r w:rsidRPr="0001170F">
        <w:t xml:space="preserve">DB constraints pass </w:t>
      </w:r>
      <w:r w:rsidRPr="0001170F">
        <w:rPr>
          <w:rFonts w:ascii="Segoe UI Emoji" w:hAnsi="Segoe UI Emoji" w:cs="Segoe UI Emoji"/>
        </w:rPr>
        <w:t>✅</w:t>
      </w:r>
      <w:r w:rsidRPr="0001170F">
        <w:t xml:space="preserve"> </w:t>
      </w:r>
    </w:p>
    <w:p w14:paraId="7FED6456" w14:textId="77777777" w:rsidR="0001170F" w:rsidRPr="0001170F" w:rsidRDefault="0001170F" w:rsidP="005315AE">
      <w:pPr>
        <w:spacing w:after="0"/>
      </w:pPr>
      <w:r w:rsidRPr="0001170F">
        <w:rPr>
          <w:rFonts w:ascii="Segoe UI Emoji" w:hAnsi="Segoe UI Emoji" w:cs="Segoe UI Emoji"/>
        </w:rPr>
        <w:t>👉</w:t>
      </w:r>
      <w:r w:rsidRPr="0001170F">
        <w:t xml:space="preserve"> System can STILL be logically wrong</w:t>
      </w:r>
    </w:p>
    <w:p w14:paraId="512F406F" w14:textId="77777777" w:rsidR="0001170F" w:rsidRPr="0001170F" w:rsidRDefault="00000000" w:rsidP="005315AE">
      <w:pPr>
        <w:spacing w:after="0"/>
      </w:pPr>
      <w:r>
        <w:pict w14:anchorId="13DE459E">
          <v:rect id="_x0000_i1064" style="width:0;height:1.5pt" o:hralign="center" o:hrstd="t" o:hr="t" fillcolor="#a0a0a0" stroked="f"/>
        </w:pict>
      </w:r>
    </w:p>
    <w:p w14:paraId="1CC7D2A5" w14:textId="77777777" w:rsidR="0001170F" w:rsidRPr="0001170F" w:rsidRDefault="0001170F" w:rsidP="005315AE">
      <w:pPr>
        <w:spacing w:after="0"/>
        <w:rPr>
          <w:b/>
          <w:bCs/>
        </w:rPr>
      </w:pPr>
      <w:r w:rsidRPr="0001170F">
        <w:rPr>
          <w:b/>
          <w:bCs/>
        </w:rPr>
        <w:t>6. Best Practice Architecture (Important for Interview)</w:t>
      </w:r>
    </w:p>
    <w:p w14:paraId="38E8C222" w14:textId="77777777" w:rsidR="0001170F" w:rsidRPr="0001170F" w:rsidRDefault="0001170F" w:rsidP="005315AE">
      <w:pPr>
        <w:spacing w:after="0"/>
      </w:pPr>
      <w:r w:rsidRPr="0001170F">
        <w:t>Controller</w:t>
      </w:r>
      <w:r w:rsidRPr="0001170F">
        <w:br/>
        <w:t xml:space="preserve">   ↓</w:t>
      </w:r>
      <w:r w:rsidRPr="0001170F">
        <w:br/>
        <w:t>FluentValidation (input validation)</w:t>
      </w:r>
      <w:r w:rsidRPr="0001170F">
        <w:br/>
        <w:t xml:space="preserve">   ↓</w:t>
      </w:r>
      <w:r w:rsidRPr="0001170F">
        <w:br/>
        <w:t>Service Layer (business validation + logic)</w:t>
      </w:r>
      <w:r w:rsidRPr="0001170F">
        <w:br/>
        <w:t xml:space="preserve">   ↓</w:t>
      </w:r>
      <w:r w:rsidRPr="0001170F">
        <w:br/>
        <w:t>AutoMapper (DTO → Entity)</w:t>
      </w:r>
      <w:r w:rsidRPr="0001170F">
        <w:br/>
        <w:t xml:space="preserve">   ↓</w:t>
      </w:r>
      <w:r w:rsidRPr="0001170F">
        <w:br/>
        <w:t>Repository</w:t>
      </w:r>
      <w:r w:rsidRPr="0001170F">
        <w:br/>
      </w:r>
      <w:r w:rsidRPr="0001170F">
        <w:lastRenderedPageBreak/>
        <w:t xml:space="preserve">   ↓</w:t>
      </w:r>
      <w:r w:rsidRPr="0001170F">
        <w:br/>
        <w:t>Database (Fluent API constraints)</w:t>
      </w:r>
    </w:p>
    <w:p w14:paraId="546C630C" w14:textId="77777777" w:rsidR="0001170F" w:rsidRPr="0001170F" w:rsidRDefault="00000000" w:rsidP="005315AE">
      <w:pPr>
        <w:spacing w:after="0"/>
      </w:pPr>
      <w:r>
        <w:pict w14:anchorId="5121826F">
          <v:rect id="_x0000_i1065" style="width:0;height:1.5pt" o:hralign="center" o:hrstd="t" o:hr="t" fillcolor="#a0a0a0" stroked="f"/>
        </w:pict>
      </w:r>
    </w:p>
    <w:p w14:paraId="5D20B540" w14:textId="77777777" w:rsidR="0001170F" w:rsidRPr="0001170F" w:rsidRDefault="0001170F" w:rsidP="005315AE">
      <w:pPr>
        <w:spacing w:after="0"/>
        <w:rPr>
          <w:b/>
          <w:bCs/>
        </w:rPr>
      </w:pPr>
      <w:r w:rsidRPr="0001170F">
        <w:rPr>
          <w:b/>
          <w:bCs/>
        </w:rPr>
        <w:t>7. Advanced Insight (What Interviewers Expect)</w:t>
      </w:r>
    </w:p>
    <w:p w14:paraId="4AD635AF" w14:textId="77777777" w:rsidR="0001170F" w:rsidRPr="0001170F" w:rsidRDefault="0001170F" w:rsidP="005315AE">
      <w:pPr>
        <w:spacing w:after="0"/>
      </w:pPr>
      <w:r w:rsidRPr="0001170F">
        <w:t>You should say:</w:t>
      </w:r>
    </w:p>
    <w:p w14:paraId="16D667D3" w14:textId="77777777" w:rsidR="0001170F" w:rsidRPr="0001170F" w:rsidRDefault="0001170F" w:rsidP="005315AE">
      <w:pPr>
        <w:spacing w:after="0"/>
      </w:pPr>
      <w:r w:rsidRPr="0001170F">
        <w:t>"FluentValidation handles syntactic validation, Fluent API ensures persistence constraints, but domain/business invariants must always be enforced in the service or domain layer."</w:t>
      </w:r>
    </w:p>
    <w:p w14:paraId="3A59B6AF" w14:textId="77777777" w:rsidR="0001170F" w:rsidRPr="0001170F" w:rsidRDefault="0001170F" w:rsidP="005315AE">
      <w:pPr>
        <w:spacing w:after="0"/>
      </w:pPr>
      <w:r w:rsidRPr="0001170F">
        <w:t xml:space="preserve">That’s a </w:t>
      </w:r>
      <w:r w:rsidRPr="0001170F">
        <w:rPr>
          <w:b/>
          <w:bCs/>
        </w:rPr>
        <w:t>strong architectural answer</w:t>
      </w:r>
      <w:r w:rsidRPr="0001170F">
        <w:t>.</w:t>
      </w:r>
    </w:p>
    <w:p w14:paraId="1555D14A" w14:textId="77777777" w:rsidR="009531AB" w:rsidRDefault="009531AB" w:rsidP="005315AE">
      <w:pPr>
        <w:spacing w:after="0"/>
      </w:pPr>
    </w:p>
    <w:p w14:paraId="0CF1F87D" w14:textId="77777777" w:rsidR="004E406F" w:rsidRDefault="004E406F" w:rsidP="005315AE">
      <w:pPr>
        <w:spacing w:after="0"/>
      </w:pPr>
    </w:p>
    <w:p w14:paraId="745B02A5" w14:textId="77777777" w:rsidR="004E406F" w:rsidRDefault="004E406F" w:rsidP="005315AE">
      <w:pPr>
        <w:spacing w:after="0"/>
      </w:pPr>
    </w:p>
    <w:p w14:paraId="1C401688" w14:textId="673A494C" w:rsidR="004E406F" w:rsidRDefault="004E406F" w:rsidP="005315AE">
      <w:pPr>
        <w:spacing w:after="0"/>
      </w:pPr>
      <w:r>
        <w:rPr>
          <w:b/>
          <w:bCs/>
        </w:rPr>
        <w:t>M</w:t>
      </w:r>
      <w:r w:rsidRPr="004E406F">
        <w:rPr>
          <w:b/>
          <w:bCs/>
        </w:rPr>
        <w:t>any rules (like loan amount limits)</w:t>
      </w:r>
      <w:r w:rsidRPr="004E406F">
        <w:t xml:space="preserve"> </w:t>
      </w:r>
      <w:r w:rsidRPr="004E406F">
        <w:rPr>
          <w:i/>
          <w:iCs/>
        </w:rPr>
        <w:t>can</w:t>
      </w:r>
      <w:r w:rsidRPr="004E406F">
        <w:t xml:space="preserve"> be expressed in </w:t>
      </w:r>
      <w:r w:rsidRPr="004E406F">
        <w:rPr>
          <w:b/>
          <w:bCs/>
        </w:rPr>
        <w:t>FluentValidation</w:t>
      </w:r>
      <w:r w:rsidRPr="004E406F">
        <w:t>.</w:t>
      </w:r>
    </w:p>
    <w:p w14:paraId="1C3752B0" w14:textId="77777777" w:rsidR="004E406F" w:rsidRDefault="004E406F" w:rsidP="005315AE">
      <w:pPr>
        <w:spacing w:after="0"/>
      </w:pPr>
    </w:p>
    <w:p w14:paraId="03D0A703" w14:textId="77777777" w:rsidR="00D97414" w:rsidRPr="00D97414" w:rsidRDefault="00D97414" w:rsidP="00D97414">
      <w:pPr>
        <w:spacing w:after="0"/>
        <w:rPr>
          <w:b/>
          <w:bCs/>
        </w:rPr>
      </w:pPr>
      <w:r w:rsidRPr="00D97414">
        <w:rPr>
          <w:b/>
          <w:bCs/>
        </w:rPr>
        <w:t>Example 1 — Database-dependent rule (strongest case)</w:t>
      </w:r>
    </w:p>
    <w:p w14:paraId="76A3DBD4" w14:textId="77777777" w:rsidR="00D97414" w:rsidRPr="00D97414" w:rsidRDefault="00D97414" w:rsidP="00D97414">
      <w:pPr>
        <w:spacing w:after="0"/>
        <w:rPr>
          <w:b/>
          <w:bCs/>
        </w:rPr>
      </w:pPr>
      <w:r w:rsidRPr="00D97414">
        <w:rPr>
          <w:b/>
          <w:bCs/>
        </w:rPr>
        <w:t>Rule:</w:t>
      </w:r>
    </w:p>
    <w:p w14:paraId="073547A2" w14:textId="77777777" w:rsidR="00D97414" w:rsidRPr="00D97414" w:rsidRDefault="00D97414" w:rsidP="00D97414">
      <w:pPr>
        <w:spacing w:after="0"/>
      </w:pPr>
      <w:r w:rsidRPr="00D97414">
        <w:t>“User cannot have more than 3 active loans”</w:t>
      </w:r>
    </w:p>
    <w:p w14:paraId="2209CFD2" w14:textId="77777777" w:rsidR="00D97414" w:rsidRPr="00D97414" w:rsidRDefault="00D97414" w:rsidP="00D97414">
      <w:pPr>
        <w:spacing w:after="0"/>
      </w:pPr>
      <w:r w:rsidRPr="00D97414">
        <w:t>This requires:</w:t>
      </w:r>
    </w:p>
    <w:p w14:paraId="6D766714" w14:textId="77777777" w:rsidR="00D97414" w:rsidRPr="00D97414" w:rsidRDefault="00D97414" w:rsidP="00D97414">
      <w:pPr>
        <w:numPr>
          <w:ilvl w:val="0"/>
          <w:numId w:val="27"/>
        </w:numPr>
        <w:spacing w:after="0"/>
      </w:pPr>
      <w:r w:rsidRPr="00D97414">
        <w:t xml:space="preserve">Database query </w:t>
      </w:r>
    </w:p>
    <w:p w14:paraId="725D6884" w14:textId="77777777" w:rsidR="00D97414" w:rsidRPr="00D97414" w:rsidRDefault="00D97414" w:rsidP="00D97414">
      <w:pPr>
        <w:numPr>
          <w:ilvl w:val="0"/>
          <w:numId w:val="27"/>
        </w:numPr>
        <w:spacing w:after="0"/>
      </w:pPr>
      <w:r w:rsidRPr="00D97414">
        <w:t xml:space="preserve">Business state awareness </w:t>
      </w:r>
    </w:p>
    <w:p w14:paraId="047F92B5" w14:textId="77777777" w:rsidR="00D97414" w:rsidRPr="00D97414" w:rsidRDefault="00D97414" w:rsidP="00D97414">
      <w:pPr>
        <w:spacing w:after="0"/>
        <w:rPr>
          <w:b/>
          <w:bCs/>
        </w:rPr>
      </w:pPr>
      <w:r w:rsidRPr="00D97414">
        <w:rPr>
          <w:b/>
          <w:bCs/>
        </w:rPr>
        <w:t>Service layer (correct place)</w:t>
      </w:r>
    </w:p>
    <w:p w14:paraId="2D2BDBE2" w14:textId="77777777" w:rsidR="00D97414" w:rsidRPr="00D97414" w:rsidRDefault="00D97414" w:rsidP="00D97414">
      <w:pPr>
        <w:spacing w:after="0"/>
      </w:pPr>
      <w:r w:rsidRPr="00D97414">
        <w:t>var activeLoans = await _repo.CountActiveLoansAsync(dto.CustomerId);</w:t>
      </w:r>
      <w:r w:rsidRPr="00D97414">
        <w:br/>
      </w:r>
      <w:r w:rsidRPr="00D97414">
        <w:br/>
        <w:t>if (activeLoans &gt;= 3)</w:t>
      </w:r>
      <w:r w:rsidRPr="00D97414">
        <w:br/>
        <w:t xml:space="preserve">    throw new BusinessException("Maximum active loans exceeded.");</w:t>
      </w:r>
    </w:p>
    <w:p w14:paraId="069F3470" w14:textId="77777777" w:rsidR="00D97414" w:rsidRPr="00D97414" w:rsidRDefault="00D97414" w:rsidP="00D97414">
      <w:pPr>
        <w:spacing w:after="0"/>
      </w:pPr>
      <w:r w:rsidRPr="00D97414">
        <w:pict w14:anchorId="0B410CF0">
          <v:rect id="_x0000_i1078" style="width:0;height:1.5pt" o:hralign="center" o:hrstd="t" o:hr="t" fillcolor="#a0a0a0" stroked="f"/>
        </w:pict>
      </w:r>
    </w:p>
    <w:p w14:paraId="24AB5D2B" w14:textId="77777777" w:rsidR="00D97414" w:rsidRPr="00D97414" w:rsidRDefault="00D97414" w:rsidP="00D97414">
      <w:pPr>
        <w:spacing w:after="0"/>
        <w:rPr>
          <w:b/>
          <w:bCs/>
        </w:rPr>
      </w:pPr>
      <w:r w:rsidRPr="00D97414">
        <w:rPr>
          <w:b/>
          <w:bCs/>
        </w:rPr>
        <w:t>Why NOT FluentValidation?</w:t>
      </w:r>
    </w:p>
    <w:p w14:paraId="5D22021A" w14:textId="77777777" w:rsidR="00D97414" w:rsidRPr="00D97414" w:rsidRDefault="00D97414" w:rsidP="00D97414">
      <w:pPr>
        <w:spacing w:after="0"/>
      </w:pPr>
      <w:r w:rsidRPr="00D97414">
        <w:t xml:space="preserve">You </w:t>
      </w:r>
      <w:r w:rsidRPr="00D97414">
        <w:rPr>
          <w:i/>
          <w:iCs/>
        </w:rPr>
        <w:t>can</w:t>
      </w:r>
      <w:r w:rsidRPr="00D97414">
        <w:t xml:space="preserve"> technically do:</w:t>
      </w:r>
    </w:p>
    <w:p w14:paraId="7CB78438" w14:textId="77777777" w:rsidR="00D97414" w:rsidRPr="00D97414" w:rsidRDefault="00D97414" w:rsidP="00D97414">
      <w:pPr>
        <w:spacing w:after="0"/>
      </w:pPr>
      <w:r w:rsidRPr="00D97414">
        <w:t>RuleFor(x =&gt; x.CustomerId)</w:t>
      </w:r>
      <w:r w:rsidRPr="00D97414">
        <w:br/>
        <w:t xml:space="preserve">    .MustAsync(async (id, ct) =&gt; await repo.IsEligible(id));</w:t>
      </w:r>
    </w:p>
    <w:p w14:paraId="27586450" w14:textId="77777777" w:rsidR="00D97414" w:rsidRPr="00D97414" w:rsidRDefault="00D97414" w:rsidP="00D97414">
      <w:pPr>
        <w:spacing w:after="0"/>
      </w:pPr>
      <w:r w:rsidRPr="00D97414">
        <w:t xml:space="preserve">But this is </w:t>
      </w:r>
      <w:r w:rsidRPr="00D97414">
        <w:rPr>
          <w:b/>
          <w:bCs/>
        </w:rPr>
        <w:t>bad design</w:t>
      </w:r>
      <w:r w:rsidRPr="00D97414">
        <w:t xml:space="preserve"> because:</w:t>
      </w:r>
    </w:p>
    <w:p w14:paraId="050D103B" w14:textId="77777777" w:rsidR="00D97414" w:rsidRPr="00D97414" w:rsidRDefault="00D97414" w:rsidP="00D97414">
      <w:pPr>
        <w:numPr>
          <w:ilvl w:val="0"/>
          <w:numId w:val="28"/>
        </w:numPr>
        <w:spacing w:after="0"/>
      </w:pPr>
      <w:r w:rsidRPr="00D97414">
        <w:t xml:space="preserve">Validator becomes dependent on repository </w:t>
      </w:r>
    </w:p>
    <w:p w14:paraId="61345FA1" w14:textId="77777777" w:rsidR="00D97414" w:rsidRPr="00D97414" w:rsidRDefault="00D97414" w:rsidP="00D97414">
      <w:pPr>
        <w:numPr>
          <w:ilvl w:val="0"/>
          <w:numId w:val="28"/>
        </w:numPr>
        <w:spacing w:after="0"/>
      </w:pPr>
      <w:r w:rsidRPr="00D97414">
        <w:t xml:space="preserve">Breaks separation of concerns </w:t>
      </w:r>
    </w:p>
    <w:p w14:paraId="3145862C" w14:textId="77777777" w:rsidR="00D97414" w:rsidRPr="00D97414" w:rsidRDefault="00D97414" w:rsidP="00D97414">
      <w:pPr>
        <w:numPr>
          <w:ilvl w:val="0"/>
          <w:numId w:val="28"/>
        </w:numPr>
        <w:spacing w:after="0"/>
      </w:pPr>
      <w:r w:rsidRPr="00D97414">
        <w:t xml:space="preserve">Harder to test </w:t>
      </w:r>
    </w:p>
    <w:p w14:paraId="533901ED" w14:textId="77777777" w:rsidR="00D97414" w:rsidRPr="00D97414" w:rsidRDefault="00D97414" w:rsidP="00D97414">
      <w:pPr>
        <w:numPr>
          <w:ilvl w:val="0"/>
          <w:numId w:val="28"/>
        </w:numPr>
        <w:spacing w:after="0"/>
      </w:pPr>
      <w:r w:rsidRPr="00D97414">
        <w:t xml:space="preserve">Performance issues (multiple DB calls per request) </w:t>
      </w:r>
    </w:p>
    <w:p w14:paraId="4D0BC6ED" w14:textId="77777777" w:rsidR="00D97414" w:rsidRPr="00D97414" w:rsidRDefault="00D97414" w:rsidP="00D97414">
      <w:pPr>
        <w:spacing w:after="0"/>
      </w:pPr>
      <w:r w:rsidRPr="00D97414">
        <w:pict w14:anchorId="5999FECB">
          <v:rect id="_x0000_i1079" style="width:0;height:1.5pt" o:hralign="center" o:hrstd="t" o:hr="t" fillcolor="#a0a0a0" stroked="f"/>
        </w:pict>
      </w:r>
    </w:p>
    <w:p w14:paraId="57DB462B" w14:textId="77777777" w:rsidR="00D97414" w:rsidRPr="00D97414" w:rsidRDefault="00D97414" w:rsidP="00D97414">
      <w:pPr>
        <w:spacing w:after="0"/>
        <w:rPr>
          <w:b/>
          <w:bCs/>
        </w:rPr>
      </w:pPr>
      <w:r w:rsidRPr="00D97414">
        <w:rPr>
          <w:b/>
          <w:bCs/>
        </w:rPr>
        <w:t>2. Example 2 — Cross-aggregate/domain rule</w:t>
      </w:r>
    </w:p>
    <w:p w14:paraId="121FB1D2" w14:textId="77777777" w:rsidR="00D97414" w:rsidRPr="00D97414" w:rsidRDefault="00D97414" w:rsidP="00D97414">
      <w:pPr>
        <w:spacing w:after="0"/>
        <w:rPr>
          <w:b/>
          <w:bCs/>
        </w:rPr>
      </w:pPr>
      <w:r w:rsidRPr="00D97414">
        <w:rPr>
          <w:b/>
          <w:bCs/>
        </w:rPr>
        <w:t>Rule:</w:t>
      </w:r>
    </w:p>
    <w:p w14:paraId="64F582BA" w14:textId="77777777" w:rsidR="00D97414" w:rsidRPr="00D97414" w:rsidRDefault="00D97414" w:rsidP="00D97414">
      <w:pPr>
        <w:spacing w:after="0"/>
      </w:pPr>
      <w:r w:rsidRPr="00D97414">
        <w:t>“Loan cannot be approved if customer credit score &lt; 650”</w:t>
      </w:r>
    </w:p>
    <w:p w14:paraId="39A517AD" w14:textId="77777777" w:rsidR="00D97414" w:rsidRPr="00D97414" w:rsidRDefault="00D97414" w:rsidP="00D97414">
      <w:pPr>
        <w:spacing w:after="0"/>
      </w:pPr>
      <w:r w:rsidRPr="00D97414">
        <w:t>This involves:</w:t>
      </w:r>
    </w:p>
    <w:p w14:paraId="0D8A163A" w14:textId="77777777" w:rsidR="00D97414" w:rsidRPr="00D97414" w:rsidRDefault="00D97414" w:rsidP="00D97414">
      <w:pPr>
        <w:numPr>
          <w:ilvl w:val="0"/>
          <w:numId w:val="29"/>
        </w:numPr>
        <w:spacing w:after="0"/>
      </w:pPr>
      <w:r w:rsidRPr="00D97414">
        <w:t xml:space="preserve">External service / DB </w:t>
      </w:r>
    </w:p>
    <w:p w14:paraId="05836266" w14:textId="77777777" w:rsidR="00D97414" w:rsidRPr="00D97414" w:rsidRDefault="00D97414" w:rsidP="00D97414">
      <w:pPr>
        <w:numPr>
          <w:ilvl w:val="0"/>
          <w:numId w:val="29"/>
        </w:numPr>
        <w:spacing w:after="0"/>
      </w:pPr>
      <w:r w:rsidRPr="00D97414">
        <w:t xml:space="preserve">Domain logic </w:t>
      </w:r>
    </w:p>
    <w:p w14:paraId="1C62A6CB" w14:textId="77777777" w:rsidR="00D97414" w:rsidRPr="00D97414" w:rsidRDefault="00D97414" w:rsidP="00D97414">
      <w:pPr>
        <w:spacing w:after="0"/>
      </w:pPr>
      <w:r w:rsidRPr="00D97414">
        <w:rPr>
          <w:rFonts w:ascii="Segoe UI Emoji" w:hAnsi="Segoe UI Emoji" w:cs="Segoe UI Emoji"/>
        </w:rPr>
        <w:t>👉</w:t>
      </w:r>
      <w:r w:rsidRPr="00D97414">
        <w:t xml:space="preserve"> Definitely </w:t>
      </w:r>
      <w:r w:rsidRPr="00D97414">
        <w:rPr>
          <w:b/>
          <w:bCs/>
        </w:rPr>
        <w:t>service layer</w:t>
      </w:r>
    </w:p>
    <w:p w14:paraId="7305B292" w14:textId="77777777" w:rsidR="004E406F" w:rsidRDefault="004E406F" w:rsidP="005315AE">
      <w:pPr>
        <w:spacing w:after="0"/>
      </w:pPr>
    </w:p>
    <w:p w14:paraId="58DD0D01" w14:textId="77777777" w:rsidR="00F76A66" w:rsidRPr="00F76A66" w:rsidRDefault="00F76A66" w:rsidP="00F76A66">
      <w:pPr>
        <w:spacing w:after="0"/>
        <w:rPr>
          <w:b/>
          <w:bCs/>
        </w:rPr>
      </w:pPr>
      <w:r w:rsidRPr="00F76A66">
        <w:rPr>
          <w:b/>
          <w:bCs/>
        </w:rPr>
        <w:t>Example 3 — Calculated/business logic rule</w:t>
      </w:r>
    </w:p>
    <w:p w14:paraId="3348D274" w14:textId="77777777" w:rsidR="00F76A66" w:rsidRPr="00F76A66" w:rsidRDefault="00F76A66" w:rsidP="00F76A66">
      <w:pPr>
        <w:spacing w:after="0"/>
        <w:rPr>
          <w:b/>
          <w:bCs/>
        </w:rPr>
      </w:pPr>
      <w:r w:rsidRPr="00F76A66">
        <w:rPr>
          <w:b/>
          <w:bCs/>
        </w:rPr>
        <w:t>Rule:</w:t>
      </w:r>
    </w:p>
    <w:p w14:paraId="0BBE85FC" w14:textId="77777777" w:rsidR="00F76A66" w:rsidRPr="00F76A66" w:rsidRDefault="00F76A66" w:rsidP="00F76A66">
      <w:pPr>
        <w:spacing w:after="0"/>
      </w:pPr>
      <w:r w:rsidRPr="00F76A66">
        <w:t>“EMI should not exceed 40% of customer income”</w:t>
      </w:r>
    </w:p>
    <w:p w14:paraId="2726BFDB" w14:textId="77777777" w:rsidR="00F76A66" w:rsidRPr="00F76A66" w:rsidRDefault="00F76A66" w:rsidP="00F76A66">
      <w:pPr>
        <w:spacing w:after="0"/>
      </w:pPr>
      <w:r w:rsidRPr="00F76A66">
        <w:t>var emi = _calculator.CalculateEmi(...);</w:t>
      </w:r>
      <w:r w:rsidRPr="00F76A66">
        <w:br/>
      </w:r>
      <w:r w:rsidRPr="00F76A66">
        <w:br/>
      </w:r>
      <w:r w:rsidRPr="00F76A66">
        <w:lastRenderedPageBreak/>
        <w:t>if (emi &gt; customer.MonthlyIncome * 0.4m)</w:t>
      </w:r>
      <w:r w:rsidRPr="00F76A66">
        <w:br/>
        <w:t xml:space="preserve">    throw new BusinessException("EMI exceeds allowed threshold.");</w:t>
      </w:r>
    </w:p>
    <w:p w14:paraId="149B0DF3" w14:textId="77777777" w:rsidR="00F76A66" w:rsidRPr="00F76A66" w:rsidRDefault="00F76A66" w:rsidP="00F76A66">
      <w:pPr>
        <w:spacing w:after="0"/>
      </w:pPr>
      <w:r w:rsidRPr="00F76A66">
        <w:rPr>
          <w:rFonts w:ascii="Segoe UI Emoji" w:hAnsi="Segoe UI Emoji" w:cs="Segoe UI Emoji"/>
        </w:rPr>
        <w:t>👉</w:t>
      </w:r>
      <w:r w:rsidRPr="00F76A66">
        <w:t xml:space="preserve"> Requires:</w:t>
      </w:r>
    </w:p>
    <w:p w14:paraId="1B72F181" w14:textId="77777777" w:rsidR="00F76A66" w:rsidRPr="00F76A66" w:rsidRDefault="00F76A66" w:rsidP="00F76A66">
      <w:pPr>
        <w:numPr>
          <w:ilvl w:val="0"/>
          <w:numId w:val="30"/>
        </w:numPr>
        <w:spacing w:after="0"/>
      </w:pPr>
      <w:r w:rsidRPr="00F76A66">
        <w:t xml:space="preserve">Calculation </w:t>
      </w:r>
    </w:p>
    <w:p w14:paraId="23A7AD9E" w14:textId="77777777" w:rsidR="00F76A66" w:rsidRPr="00F76A66" w:rsidRDefault="00F76A66" w:rsidP="00F76A66">
      <w:pPr>
        <w:numPr>
          <w:ilvl w:val="0"/>
          <w:numId w:val="30"/>
        </w:numPr>
        <w:spacing w:after="0"/>
      </w:pPr>
      <w:r w:rsidRPr="00F76A66">
        <w:t xml:space="preserve">Domain understanding </w:t>
      </w:r>
    </w:p>
    <w:p w14:paraId="72BC525F" w14:textId="77777777" w:rsidR="00F76A66" w:rsidRPr="00F76A66" w:rsidRDefault="00F76A66" w:rsidP="00F76A66">
      <w:pPr>
        <w:spacing w:after="0"/>
      </w:pPr>
      <w:r w:rsidRPr="00F76A66">
        <w:rPr>
          <w:rFonts w:ascii="Segoe UI Emoji" w:hAnsi="Segoe UI Emoji" w:cs="Segoe UI Emoji"/>
        </w:rPr>
        <w:t>❌</w:t>
      </w:r>
      <w:r w:rsidRPr="00F76A66">
        <w:t xml:space="preserve"> Not suitable for FluentValidation</w:t>
      </w:r>
    </w:p>
    <w:p w14:paraId="43BDC401" w14:textId="77777777" w:rsidR="00F76A66" w:rsidRDefault="00F76A66" w:rsidP="005315AE">
      <w:pPr>
        <w:spacing w:after="0"/>
      </w:pPr>
    </w:p>
    <w:p w14:paraId="114DA1F7" w14:textId="77777777" w:rsidR="002F652C" w:rsidRDefault="002F652C" w:rsidP="005315AE">
      <w:pPr>
        <w:spacing w:after="0"/>
      </w:pPr>
    </w:p>
    <w:p w14:paraId="65A21E4F" w14:textId="77777777" w:rsidR="002F652C" w:rsidRPr="002F652C" w:rsidRDefault="002F652C" w:rsidP="002F652C">
      <w:pPr>
        <w:spacing w:after="0"/>
        <w:rPr>
          <w:b/>
          <w:bCs/>
        </w:rPr>
      </w:pPr>
      <w:r w:rsidRPr="002F652C">
        <w:rPr>
          <w:rFonts w:ascii="Segoe UI Emoji" w:hAnsi="Segoe UI Emoji" w:cs="Segoe UI Emoji"/>
          <w:b/>
          <w:bCs/>
        </w:rPr>
        <w:t>✅</w:t>
      </w:r>
      <w:r w:rsidRPr="002F652C">
        <w:rPr>
          <w:b/>
          <w:bCs/>
        </w:rPr>
        <w:t xml:space="preserve"> Core Difference (In One Line)</w:t>
      </w:r>
    </w:p>
    <w:p w14:paraId="1771B6C3" w14:textId="77777777" w:rsidR="002F652C" w:rsidRPr="002F652C" w:rsidRDefault="002F652C" w:rsidP="002F652C">
      <w:pPr>
        <w:numPr>
          <w:ilvl w:val="0"/>
          <w:numId w:val="31"/>
        </w:numPr>
        <w:spacing w:after="0"/>
      </w:pPr>
      <w:r w:rsidRPr="002F652C">
        <w:rPr>
          <w:b/>
          <w:bCs/>
        </w:rPr>
        <w:t>FluentValidation</w:t>
      </w:r>
      <w:r w:rsidRPr="002F652C">
        <w:t xml:space="preserve"> → </w:t>
      </w:r>
      <w:r w:rsidRPr="002F652C">
        <w:rPr>
          <w:i/>
          <w:iCs/>
        </w:rPr>
        <w:t>Pre-processing (input validation)</w:t>
      </w:r>
      <w:r w:rsidRPr="002F652C">
        <w:t xml:space="preserve"> </w:t>
      </w:r>
    </w:p>
    <w:p w14:paraId="007D0633" w14:textId="77777777" w:rsidR="002F652C" w:rsidRPr="002F652C" w:rsidRDefault="002F652C" w:rsidP="002F652C">
      <w:pPr>
        <w:numPr>
          <w:ilvl w:val="0"/>
          <w:numId w:val="31"/>
        </w:numPr>
        <w:spacing w:after="0"/>
      </w:pPr>
      <w:r w:rsidRPr="002F652C">
        <w:rPr>
          <w:b/>
          <w:bCs/>
        </w:rPr>
        <w:t>Exception Middleware</w:t>
      </w:r>
      <w:r w:rsidRPr="002F652C">
        <w:t xml:space="preserve"> → </w:t>
      </w:r>
      <w:r w:rsidRPr="002F652C">
        <w:rPr>
          <w:i/>
          <w:iCs/>
        </w:rPr>
        <w:t>Post-failure handling (error handling)</w:t>
      </w:r>
    </w:p>
    <w:p w14:paraId="658E3F5A" w14:textId="77777777" w:rsidR="002F652C" w:rsidRDefault="002F652C" w:rsidP="005315AE">
      <w:pPr>
        <w:spacing w:after="0"/>
      </w:pPr>
    </w:p>
    <w:p w14:paraId="1171F77C" w14:textId="77777777" w:rsidR="002F5B50" w:rsidRPr="002F5B50" w:rsidRDefault="002F5B50" w:rsidP="002F5B50">
      <w:pPr>
        <w:spacing w:after="0"/>
        <w:rPr>
          <w:b/>
          <w:bCs/>
        </w:rPr>
      </w:pPr>
      <w:r w:rsidRPr="002F5B50">
        <w:rPr>
          <w:rFonts w:ascii="Segoe UI Emoji" w:hAnsi="Segoe UI Emoji" w:cs="Segoe UI Emoji"/>
          <w:b/>
          <w:bCs/>
        </w:rPr>
        <w:t>🧠</w:t>
      </w:r>
      <w:r w:rsidRPr="002F5B50">
        <w:rPr>
          <w:b/>
          <w:bCs/>
        </w:rPr>
        <w:t xml:space="preserve"> 1. FluentValidation — "Guard at the Gate"</w:t>
      </w:r>
    </w:p>
    <w:p w14:paraId="5C300A7D" w14:textId="77777777" w:rsidR="002F5B50" w:rsidRPr="002F5B50" w:rsidRDefault="002F5B50" w:rsidP="002F5B50">
      <w:pPr>
        <w:spacing w:after="0"/>
        <w:rPr>
          <w:b/>
          <w:bCs/>
        </w:rPr>
      </w:pPr>
      <w:r w:rsidRPr="002F5B50">
        <w:rPr>
          <w:b/>
          <w:bCs/>
        </w:rPr>
        <w:t>Purpose</w:t>
      </w:r>
    </w:p>
    <w:p w14:paraId="3A0F5153" w14:textId="77777777" w:rsidR="002F5B50" w:rsidRPr="002F5B50" w:rsidRDefault="002F5B50" w:rsidP="002F5B50">
      <w:pPr>
        <w:spacing w:after="0"/>
      </w:pPr>
      <w:r w:rsidRPr="002F5B50">
        <w:t xml:space="preserve">Validate </w:t>
      </w:r>
      <w:r w:rsidRPr="002F5B50">
        <w:rPr>
          <w:b/>
          <w:bCs/>
        </w:rPr>
        <w:t>incoming request data</w:t>
      </w:r>
      <w:r w:rsidRPr="002F5B50">
        <w:t xml:space="preserve"> </w:t>
      </w:r>
      <w:r w:rsidRPr="002F5B50">
        <w:rPr>
          <w:i/>
          <w:iCs/>
        </w:rPr>
        <w:t>before</w:t>
      </w:r>
      <w:r w:rsidRPr="002F5B50">
        <w:t xml:space="preserve"> business logic executes.</w:t>
      </w:r>
    </w:p>
    <w:p w14:paraId="1C3F913D" w14:textId="77777777" w:rsidR="002F652C" w:rsidRDefault="002F652C" w:rsidP="005315AE">
      <w:pPr>
        <w:spacing w:after="0"/>
      </w:pPr>
    </w:p>
    <w:p w14:paraId="1937FBCE" w14:textId="77777777" w:rsidR="002F5B50" w:rsidRDefault="002F5B50" w:rsidP="005315AE">
      <w:pPr>
        <w:spacing w:after="0"/>
      </w:pPr>
    </w:p>
    <w:sectPr w:rsidR="002F5B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4D80"/>
    <w:multiLevelType w:val="multilevel"/>
    <w:tmpl w:val="F9B8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92218"/>
    <w:multiLevelType w:val="multilevel"/>
    <w:tmpl w:val="7030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8447A"/>
    <w:multiLevelType w:val="multilevel"/>
    <w:tmpl w:val="7088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22CF6"/>
    <w:multiLevelType w:val="multilevel"/>
    <w:tmpl w:val="2D46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722A6"/>
    <w:multiLevelType w:val="multilevel"/>
    <w:tmpl w:val="DA3C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572DC"/>
    <w:multiLevelType w:val="multilevel"/>
    <w:tmpl w:val="8750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34AA6"/>
    <w:multiLevelType w:val="multilevel"/>
    <w:tmpl w:val="2FCA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54D33"/>
    <w:multiLevelType w:val="multilevel"/>
    <w:tmpl w:val="D7BE5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750426"/>
    <w:multiLevelType w:val="multilevel"/>
    <w:tmpl w:val="A8C0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B0621"/>
    <w:multiLevelType w:val="multilevel"/>
    <w:tmpl w:val="C518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26D09"/>
    <w:multiLevelType w:val="multilevel"/>
    <w:tmpl w:val="8B8A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802AB"/>
    <w:multiLevelType w:val="multilevel"/>
    <w:tmpl w:val="F12C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0B58BE"/>
    <w:multiLevelType w:val="multilevel"/>
    <w:tmpl w:val="521E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47E85"/>
    <w:multiLevelType w:val="multilevel"/>
    <w:tmpl w:val="1200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F5DDD"/>
    <w:multiLevelType w:val="multilevel"/>
    <w:tmpl w:val="882C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32C91"/>
    <w:multiLevelType w:val="multilevel"/>
    <w:tmpl w:val="0480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A01DED"/>
    <w:multiLevelType w:val="multilevel"/>
    <w:tmpl w:val="86EA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2D249C"/>
    <w:multiLevelType w:val="multilevel"/>
    <w:tmpl w:val="4FFA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400ED"/>
    <w:multiLevelType w:val="multilevel"/>
    <w:tmpl w:val="5E28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CE4336"/>
    <w:multiLevelType w:val="multilevel"/>
    <w:tmpl w:val="57AC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35BCD"/>
    <w:multiLevelType w:val="multilevel"/>
    <w:tmpl w:val="07BC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901B46"/>
    <w:multiLevelType w:val="multilevel"/>
    <w:tmpl w:val="283A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277B96"/>
    <w:multiLevelType w:val="multilevel"/>
    <w:tmpl w:val="E974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CA011D"/>
    <w:multiLevelType w:val="multilevel"/>
    <w:tmpl w:val="B792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C774F7"/>
    <w:multiLevelType w:val="multilevel"/>
    <w:tmpl w:val="EB3E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E26C0F"/>
    <w:multiLevelType w:val="multilevel"/>
    <w:tmpl w:val="AAEC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6012DA"/>
    <w:multiLevelType w:val="multilevel"/>
    <w:tmpl w:val="BB2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DC5EFA"/>
    <w:multiLevelType w:val="multilevel"/>
    <w:tmpl w:val="DB5E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8D4EDA"/>
    <w:multiLevelType w:val="multilevel"/>
    <w:tmpl w:val="6F04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D6546E"/>
    <w:multiLevelType w:val="multilevel"/>
    <w:tmpl w:val="936E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8048CF"/>
    <w:multiLevelType w:val="multilevel"/>
    <w:tmpl w:val="E588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845680">
    <w:abstractNumId w:val="16"/>
  </w:num>
  <w:num w:numId="2" w16cid:durableId="529148519">
    <w:abstractNumId w:val="27"/>
  </w:num>
  <w:num w:numId="3" w16cid:durableId="288436469">
    <w:abstractNumId w:val="22"/>
  </w:num>
  <w:num w:numId="4" w16cid:durableId="1328362376">
    <w:abstractNumId w:val="23"/>
  </w:num>
  <w:num w:numId="5" w16cid:durableId="807824245">
    <w:abstractNumId w:val="14"/>
  </w:num>
  <w:num w:numId="6" w16cid:durableId="583220056">
    <w:abstractNumId w:val="13"/>
  </w:num>
  <w:num w:numId="7" w16cid:durableId="2091190373">
    <w:abstractNumId w:val="1"/>
  </w:num>
  <w:num w:numId="8" w16cid:durableId="1621523905">
    <w:abstractNumId w:val="15"/>
  </w:num>
  <w:num w:numId="9" w16cid:durableId="1590889496">
    <w:abstractNumId w:val="9"/>
  </w:num>
  <w:num w:numId="10" w16cid:durableId="38282582">
    <w:abstractNumId w:val="6"/>
  </w:num>
  <w:num w:numId="11" w16cid:durableId="1508709002">
    <w:abstractNumId w:val="12"/>
  </w:num>
  <w:num w:numId="12" w16cid:durableId="1208178606">
    <w:abstractNumId w:val="26"/>
  </w:num>
  <w:num w:numId="13" w16cid:durableId="781726665">
    <w:abstractNumId w:val="4"/>
  </w:num>
  <w:num w:numId="14" w16cid:durableId="518929432">
    <w:abstractNumId w:val="2"/>
  </w:num>
  <w:num w:numId="15" w16cid:durableId="942959055">
    <w:abstractNumId w:val="7"/>
  </w:num>
  <w:num w:numId="16" w16cid:durableId="120614168">
    <w:abstractNumId w:val="0"/>
  </w:num>
  <w:num w:numId="17" w16cid:durableId="1952933428">
    <w:abstractNumId w:val="28"/>
  </w:num>
  <w:num w:numId="18" w16cid:durableId="1847818292">
    <w:abstractNumId w:val="11"/>
  </w:num>
  <w:num w:numId="19" w16cid:durableId="1822386213">
    <w:abstractNumId w:val="29"/>
  </w:num>
  <w:num w:numId="20" w16cid:durableId="1635018720">
    <w:abstractNumId w:val="8"/>
  </w:num>
  <w:num w:numId="21" w16cid:durableId="1034963181">
    <w:abstractNumId w:val="19"/>
  </w:num>
  <w:num w:numId="22" w16cid:durableId="1652248720">
    <w:abstractNumId w:val="25"/>
  </w:num>
  <w:num w:numId="23" w16cid:durableId="1178078822">
    <w:abstractNumId w:val="30"/>
  </w:num>
  <w:num w:numId="24" w16cid:durableId="36711591">
    <w:abstractNumId w:val="5"/>
  </w:num>
  <w:num w:numId="25" w16cid:durableId="372852767">
    <w:abstractNumId w:val="21"/>
  </w:num>
  <w:num w:numId="26" w16cid:durableId="291907546">
    <w:abstractNumId w:val="10"/>
  </w:num>
  <w:num w:numId="27" w16cid:durableId="1435437828">
    <w:abstractNumId w:val="17"/>
  </w:num>
  <w:num w:numId="28" w16cid:durableId="1466310871">
    <w:abstractNumId w:val="20"/>
  </w:num>
  <w:num w:numId="29" w16cid:durableId="534386730">
    <w:abstractNumId w:val="3"/>
  </w:num>
  <w:num w:numId="30" w16cid:durableId="792744983">
    <w:abstractNumId w:val="18"/>
  </w:num>
  <w:num w:numId="31" w16cid:durableId="211382197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606"/>
    <w:rsid w:val="0001170F"/>
    <w:rsid w:val="000A433C"/>
    <w:rsid w:val="00127FF1"/>
    <w:rsid w:val="00192E9D"/>
    <w:rsid w:val="001E3898"/>
    <w:rsid w:val="002E59FD"/>
    <w:rsid w:val="002F5B50"/>
    <w:rsid w:val="002F652C"/>
    <w:rsid w:val="003B3C10"/>
    <w:rsid w:val="0041535F"/>
    <w:rsid w:val="00426E90"/>
    <w:rsid w:val="00464E23"/>
    <w:rsid w:val="0046772B"/>
    <w:rsid w:val="004E406F"/>
    <w:rsid w:val="005315AE"/>
    <w:rsid w:val="005B69D1"/>
    <w:rsid w:val="005C3070"/>
    <w:rsid w:val="006378A4"/>
    <w:rsid w:val="00835EB2"/>
    <w:rsid w:val="0087257A"/>
    <w:rsid w:val="0091258F"/>
    <w:rsid w:val="00950A85"/>
    <w:rsid w:val="009531AB"/>
    <w:rsid w:val="00A11049"/>
    <w:rsid w:val="00AB56AE"/>
    <w:rsid w:val="00AD62B2"/>
    <w:rsid w:val="00AD70AD"/>
    <w:rsid w:val="00AF59BA"/>
    <w:rsid w:val="00B51C12"/>
    <w:rsid w:val="00B9382D"/>
    <w:rsid w:val="00B94606"/>
    <w:rsid w:val="00CA4C54"/>
    <w:rsid w:val="00D97414"/>
    <w:rsid w:val="00E03921"/>
    <w:rsid w:val="00F35A52"/>
    <w:rsid w:val="00F76A66"/>
    <w:rsid w:val="00FA1C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5398F"/>
  <w15:chartTrackingRefBased/>
  <w15:docId w15:val="{C997DD68-AC5F-44CF-83A1-EF7862702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6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46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46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46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46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46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6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6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6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6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46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46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46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46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46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6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6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606"/>
    <w:rPr>
      <w:rFonts w:eastAsiaTheme="majorEastAsia" w:cstheme="majorBidi"/>
      <w:color w:val="272727" w:themeColor="text1" w:themeTint="D8"/>
    </w:rPr>
  </w:style>
  <w:style w:type="paragraph" w:styleId="Title">
    <w:name w:val="Title"/>
    <w:basedOn w:val="Normal"/>
    <w:next w:val="Normal"/>
    <w:link w:val="TitleChar"/>
    <w:uiPriority w:val="10"/>
    <w:qFormat/>
    <w:rsid w:val="00B94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6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6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6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606"/>
    <w:pPr>
      <w:spacing w:before="160"/>
      <w:jc w:val="center"/>
    </w:pPr>
    <w:rPr>
      <w:i/>
      <w:iCs/>
      <w:color w:val="404040" w:themeColor="text1" w:themeTint="BF"/>
    </w:rPr>
  </w:style>
  <w:style w:type="character" w:customStyle="1" w:styleId="QuoteChar">
    <w:name w:val="Quote Char"/>
    <w:basedOn w:val="DefaultParagraphFont"/>
    <w:link w:val="Quote"/>
    <w:uiPriority w:val="29"/>
    <w:rsid w:val="00B94606"/>
    <w:rPr>
      <w:i/>
      <w:iCs/>
      <w:color w:val="404040" w:themeColor="text1" w:themeTint="BF"/>
    </w:rPr>
  </w:style>
  <w:style w:type="paragraph" w:styleId="ListParagraph">
    <w:name w:val="List Paragraph"/>
    <w:basedOn w:val="Normal"/>
    <w:uiPriority w:val="34"/>
    <w:qFormat/>
    <w:rsid w:val="00B94606"/>
    <w:pPr>
      <w:ind w:left="720"/>
      <w:contextualSpacing/>
    </w:pPr>
  </w:style>
  <w:style w:type="character" w:styleId="IntenseEmphasis">
    <w:name w:val="Intense Emphasis"/>
    <w:basedOn w:val="DefaultParagraphFont"/>
    <w:uiPriority w:val="21"/>
    <w:qFormat/>
    <w:rsid w:val="00B94606"/>
    <w:rPr>
      <w:i/>
      <w:iCs/>
      <w:color w:val="2F5496" w:themeColor="accent1" w:themeShade="BF"/>
    </w:rPr>
  </w:style>
  <w:style w:type="paragraph" w:styleId="IntenseQuote">
    <w:name w:val="Intense Quote"/>
    <w:basedOn w:val="Normal"/>
    <w:next w:val="Normal"/>
    <w:link w:val="IntenseQuoteChar"/>
    <w:uiPriority w:val="30"/>
    <w:qFormat/>
    <w:rsid w:val="00B946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4606"/>
    <w:rPr>
      <w:i/>
      <w:iCs/>
      <w:color w:val="2F5496" w:themeColor="accent1" w:themeShade="BF"/>
    </w:rPr>
  </w:style>
  <w:style w:type="character" w:styleId="IntenseReference">
    <w:name w:val="Intense Reference"/>
    <w:basedOn w:val="DefaultParagraphFont"/>
    <w:uiPriority w:val="32"/>
    <w:qFormat/>
    <w:rsid w:val="00B946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14</Pages>
  <Words>2251</Words>
  <Characters>12836</Characters>
  <Application>Microsoft Office Word</Application>
  <DocSecurity>0</DocSecurity>
  <Lines>106</Lines>
  <Paragraphs>30</Paragraphs>
  <ScaleCrop>false</ScaleCrop>
  <Company/>
  <LinksUpToDate>false</LinksUpToDate>
  <CharactersWithSpaces>15057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Sharad Singh</dc:creator>
  <cp:keywords/>
  <dc:description/>
  <cp:lastModifiedBy>Sharad Singh</cp:lastModifiedBy>
  <cp:revision>33</cp:revision>
  <dcterms:created xsi:type="dcterms:W3CDTF">2026-04-23T11:04:00Z</dcterms:created>
  <dcterms:modified xsi:type="dcterms:W3CDTF">2026-04-24T03:14:00Z</dcterms:modified>
</cp:coreProperties>
</file>