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23EE" w14:textId="3E6BA4EE" w:rsidR="005C3070" w:rsidRDefault="00CE3F58">
      <w:pPr>
        <w:rPr>
          <w:lang w:val="en-US"/>
        </w:rPr>
      </w:pPr>
      <w:r>
        <w:rPr>
          <w:lang w:val="en-US"/>
        </w:rPr>
        <w:t xml:space="preserve">Share screenshots for Azure </w:t>
      </w:r>
      <w:r w:rsidR="00945290">
        <w:rPr>
          <w:lang w:val="en-US"/>
        </w:rPr>
        <w:t>Vault</w:t>
      </w:r>
    </w:p>
    <w:p w14:paraId="523CAF4B" w14:textId="672FE5B6" w:rsidR="00CE3F58" w:rsidRPr="00CE3F58" w:rsidRDefault="00945290">
      <w:pPr>
        <w:rPr>
          <w:lang w:val="en-US"/>
        </w:rPr>
      </w:pPr>
      <w:r>
        <w:rPr>
          <w:lang w:val="en-US"/>
        </w:rPr>
        <w:t>Secrets and Keys usage</w:t>
      </w:r>
      <w:r w:rsidR="00CE3F58">
        <w:rPr>
          <w:lang w:val="en-US"/>
        </w:rPr>
        <w:t xml:space="preserve"> as per demo shared.</w:t>
      </w:r>
    </w:p>
    <w:sectPr w:rsidR="00CE3F58" w:rsidRPr="00CE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8"/>
    <w:rsid w:val="005C3070"/>
    <w:rsid w:val="00945290"/>
    <w:rsid w:val="00AF7187"/>
    <w:rsid w:val="00B9382D"/>
    <w:rsid w:val="00CE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D99"/>
  <w15:chartTrackingRefBased/>
  <w15:docId w15:val="{31595211-860E-481B-8084-4D7EDA0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2026-04-09T06:19:00Z</dcterms:created>
  <dcterms:modified xsi:type="dcterms:W3CDTF">2026-04-09T06:19:00Z</dcterms:modified>
</cp:coreProperties>
</file>