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919C" w14:textId="4EA2D9C4" w:rsidR="005C3070" w:rsidRDefault="00B90ACB" w:rsidP="00B90ACB">
      <w:pPr>
        <w:spacing w:after="0"/>
      </w:pPr>
      <w:r w:rsidRPr="00B90ACB">
        <w:t>ASP.NET Core MVC and Web API</w:t>
      </w:r>
    </w:p>
    <w:p w14:paraId="405A3E66" w14:textId="77777777" w:rsidR="00B90ACB" w:rsidRDefault="00B90ACB" w:rsidP="00B90ACB">
      <w:pPr>
        <w:spacing w:after="0"/>
      </w:pPr>
    </w:p>
    <w:p w14:paraId="3856CC11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ASP.NET MVC (1–50)</w:t>
      </w:r>
    </w:p>
    <w:p w14:paraId="74DF787F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Basics</w:t>
      </w:r>
    </w:p>
    <w:p w14:paraId="3C1E958D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What is ASP.NET MVC?</w:t>
      </w:r>
      <w:r w:rsidRPr="00B90ACB">
        <w:br/>
        <w:t xml:space="preserve">A design pattern separating app into Model, View, Controller. </w:t>
      </w:r>
    </w:p>
    <w:p w14:paraId="7C5C0DF9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MVC stands for?</w:t>
      </w:r>
      <w:r w:rsidRPr="00B90ACB">
        <w:br/>
        <w:t xml:space="preserve">Model, View, Controller. </w:t>
      </w:r>
    </w:p>
    <w:p w14:paraId="7290FBCB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Role of Model?</w:t>
      </w:r>
      <w:r w:rsidRPr="00B90ACB">
        <w:br/>
        <w:t xml:space="preserve">Represents data and business logic. </w:t>
      </w:r>
    </w:p>
    <w:p w14:paraId="3F18A224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Role of View?</w:t>
      </w:r>
      <w:r w:rsidRPr="00B90ACB">
        <w:br/>
        <w:t xml:space="preserve">UI rendering. </w:t>
      </w:r>
    </w:p>
    <w:p w14:paraId="2F11219C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Role of Controller?</w:t>
      </w:r>
      <w:r w:rsidRPr="00B90ACB">
        <w:br/>
        <w:t xml:space="preserve">Handles requests and returns responses. </w:t>
      </w:r>
    </w:p>
    <w:p w14:paraId="3F43320B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What is routing?</w:t>
      </w:r>
      <w:r w:rsidRPr="00B90ACB">
        <w:br/>
        <w:t xml:space="preserve">Mapping URL to controller/action. </w:t>
      </w:r>
    </w:p>
    <w:p w14:paraId="0FE397B5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Types of routing?</w:t>
      </w:r>
      <w:r w:rsidRPr="00B90ACB">
        <w:br/>
        <w:t xml:space="preserve">Conventional and Attribute routing. </w:t>
      </w:r>
    </w:p>
    <w:p w14:paraId="293FA7B6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What is ViewBag?</w:t>
      </w:r>
      <w:r w:rsidRPr="00B90ACB">
        <w:br/>
        <w:t xml:space="preserve">Dynamic object to pass data to view. </w:t>
      </w:r>
    </w:p>
    <w:p w14:paraId="0A11CA5C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What is ViewData?</w:t>
      </w:r>
      <w:r w:rsidRPr="00B90ACB">
        <w:br/>
        <w:t xml:space="preserve">Dictionary-based data transfer. </w:t>
      </w:r>
    </w:p>
    <w:p w14:paraId="678CEBB5" w14:textId="77777777" w:rsidR="00B90ACB" w:rsidRPr="00B90ACB" w:rsidRDefault="00B90ACB" w:rsidP="00B90ACB">
      <w:pPr>
        <w:numPr>
          <w:ilvl w:val="0"/>
          <w:numId w:val="1"/>
        </w:numPr>
        <w:spacing w:after="0"/>
      </w:pPr>
      <w:r w:rsidRPr="00B90ACB">
        <w:rPr>
          <w:b/>
          <w:bCs/>
        </w:rPr>
        <w:t>Difference ViewBag vs ViewData?</w:t>
      </w:r>
      <w:r w:rsidRPr="00B90ACB">
        <w:br/>
        <w:t xml:space="preserve">ViewBag = dynamic, ViewData = dictionary. </w:t>
      </w:r>
    </w:p>
    <w:p w14:paraId="243B791D" w14:textId="77777777" w:rsidR="00B90ACB" w:rsidRPr="00B90ACB" w:rsidRDefault="00B90ACB" w:rsidP="00B90ACB">
      <w:pPr>
        <w:spacing w:after="0"/>
      </w:pPr>
      <w:r w:rsidRPr="00B90ACB">
        <w:pict w14:anchorId="46620FAE">
          <v:rect id="_x0000_i1079" style="width:0;height:1.5pt" o:hralign="center" o:hrstd="t" o:hr="t" fillcolor="#a0a0a0" stroked="f"/>
        </w:pict>
      </w:r>
    </w:p>
    <w:p w14:paraId="18A218C4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Controllers &amp; Actions</w:t>
      </w:r>
    </w:p>
    <w:p w14:paraId="1D9CD8C5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a controller?</w:t>
      </w:r>
      <w:r w:rsidRPr="00B90ACB">
        <w:br/>
        <w:t xml:space="preserve">Class handling HTTP requests. </w:t>
      </w:r>
    </w:p>
    <w:p w14:paraId="2534AE92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Action method?</w:t>
      </w:r>
      <w:r w:rsidRPr="00B90ACB">
        <w:br/>
        <w:t xml:space="preserve">Method inside controller returning response. </w:t>
      </w:r>
    </w:p>
    <w:p w14:paraId="7119E8EF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Return types of action?</w:t>
      </w:r>
      <w:r w:rsidRPr="00B90ACB">
        <w:br/>
        <w:t xml:space="preserve">ViewResult, JsonResult, IActionResult, etc. </w:t>
      </w:r>
    </w:p>
    <w:p w14:paraId="0A0A071F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IActionResult?</w:t>
      </w:r>
      <w:r w:rsidRPr="00B90ACB">
        <w:br/>
        <w:t xml:space="preserve">Generic return type for actions. </w:t>
      </w:r>
    </w:p>
    <w:p w14:paraId="3DBFF220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JsonResult?</w:t>
      </w:r>
      <w:r w:rsidRPr="00B90ACB">
        <w:br/>
        <w:t xml:space="preserve">Returns JSON response. </w:t>
      </w:r>
    </w:p>
    <w:p w14:paraId="07B88281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PartialView?</w:t>
      </w:r>
      <w:r w:rsidRPr="00B90ACB">
        <w:br/>
        <w:t xml:space="preserve">Reusable UI component. </w:t>
      </w:r>
    </w:p>
    <w:p w14:paraId="4C735046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TempData?</w:t>
      </w:r>
      <w:r w:rsidRPr="00B90ACB">
        <w:br/>
        <w:t xml:space="preserve">Stores data for next request. </w:t>
      </w:r>
    </w:p>
    <w:p w14:paraId="7EDB7D38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Model Binding?</w:t>
      </w:r>
      <w:r w:rsidRPr="00B90ACB">
        <w:br/>
        <w:t xml:space="preserve">Mapping request data to parameters. </w:t>
      </w:r>
    </w:p>
    <w:p w14:paraId="455FCDD9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ModelState?</w:t>
      </w:r>
      <w:r w:rsidRPr="00B90ACB">
        <w:br/>
        <w:t xml:space="preserve">Tracks validation state. </w:t>
      </w:r>
    </w:p>
    <w:p w14:paraId="0768C518" w14:textId="77777777" w:rsidR="00B90ACB" w:rsidRPr="00B90ACB" w:rsidRDefault="00B90ACB" w:rsidP="00B90ACB">
      <w:pPr>
        <w:numPr>
          <w:ilvl w:val="0"/>
          <w:numId w:val="2"/>
        </w:numPr>
        <w:spacing w:after="0"/>
      </w:pPr>
      <w:r w:rsidRPr="00B90ACB">
        <w:rPr>
          <w:b/>
          <w:bCs/>
        </w:rPr>
        <w:t>What is attribute routing?</w:t>
      </w:r>
      <w:r w:rsidRPr="00B90ACB">
        <w:br/>
        <w:t xml:space="preserve">Routing via attributes in code. </w:t>
      </w:r>
    </w:p>
    <w:p w14:paraId="595DD33A" w14:textId="77777777" w:rsidR="00B90ACB" w:rsidRPr="00B90ACB" w:rsidRDefault="00B90ACB" w:rsidP="00B90ACB">
      <w:pPr>
        <w:spacing w:after="0"/>
      </w:pPr>
      <w:r w:rsidRPr="00B90ACB">
        <w:pict w14:anchorId="3B0064B2">
          <v:rect id="_x0000_i1080" style="width:0;height:1.5pt" o:hralign="center" o:hrstd="t" o:hr="t" fillcolor="#a0a0a0" stroked="f"/>
        </w:pict>
      </w:r>
    </w:p>
    <w:p w14:paraId="7F7D4A08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Models &amp; Validation</w:t>
      </w:r>
    </w:p>
    <w:p w14:paraId="048E1FAD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lastRenderedPageBreak/>
        <w:t>What is a model?</w:t>
      </w:r>
      <w:r w:rsidRPr="00B90ACB">
        <w:br/>
        <w:t xml:space="preserve">Represents data structure. </w:t>
      </w:r>
    </w:p>
    <w:p w14:paraId="5B61F29B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Data Annotations?</w:t>
      </w:r>
      <w:r w:rsidRPr="00B90ACB">
        <w:br/>
        <w:t xml:space="preserve">Attributes for validation. </w:t>
      </w:r>
    </w:p>
    <w:p w14:paraId="57A51E71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Examples of annotations?</w:t>
      </w:r>
      <w:r w:rsidRPr="00B90ACB">
        <w:br/>
        <w:t xml:space="preserve">Required, StringLength, Range. </w:t>
      </w:r>
    </w:p>
    <w:p w14:paraId="748DB1BC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What is validation?</w:t>
      </w:r>
      <w:r w:rsidRPr="00B90ACB">
        <w:br/>
        <w:t xml:space="preserve">Ensuring correct input. </w:t>
      </w:r>
    </w:p>
    <w:p w14:paraId="7AE86D95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Client-side validation?</w:t>
      </w:r>
      <w:r w:rsidRPr="00B90ACB">
        <w:br/>
        <w:t xml:space="preserve">Validation in browser. </w:t>
      </w:r>
    </w:p>
    <w:p w14:paraId="41C0E9BC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Server-side validation?</w:t>
      </w:r>
      <w:r w:rsidRPr="00B90ACB">
        <w:br/>
        <w:t xml:space="preserve">Validation on server. </w:t>
      </w:r>
    </w:p>
    <w:p w14:paraId="20D3ADD6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What is ViewModel?</w:t>
      </w:r>
      <w:r w:rsidRPr="00B90ACB">
        <w:br/>
        <w:t xml:space="preserve">Custom model for view. </w:t>
      </w:r>
    </w:p>
    <w:p w14:paraId="73C0AABA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Difference Model vs ViewModel?</w:t>
      </w:r>
      <w:r w:rsidRPr="00B90ACB">
        <w:br/>
        <w:t xml:space="preserve">Model = DB entity, ViewModel = UI-specific. </w:t>
      </w:r>
    </w:p>
    <w:p w14:paraId="4162A66B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What is strongly typed view?</w:t>
      </w:r>
      <w:r w:rsidRPr="00B90ACB">
        <w:br/>
        <w:t xml:space="preserve">View bound to model type. </w:t>
      </w:r>
    </w:p>
    <w:p w14:paraId="009732AA" w14:textId="77777777" w:rsidR="00B90ACB" w:rsidRPr="00B90ACB" w:rsidRDefault="00B90ACB" w:rsidP="00B90ACB">
      <w:pPr>
        <w:numPr>
          <w:ilvl w:val="0"/>
          <w:numId w:val="3"/>
        </w:numPr>
        <w:spacing w:after="0"/>
      </w:pPr>
      <w:r w:rsidRPr="00B90ACB">
        <w:rPr>
          <w:b/>
          <w:bCs/>
        </w:rPr>
        <w:t>What is scaffolding?</w:t>
      </w:r>
      <w:r w:rsidRPr="00B90ACB">
        <w:br/>
        <w:t xml:space="preserve">Auto-generating code. </w:t>
      </w:r>
    </w:p>
    <w:p w14:paraId="437F446D" w14:textId="77777777" w:rsidR="00B90ACB" w:rsidRPr="00B90ACB" w:rsidRDefault="00B90ACB" w:rsidP="00B90ACB">
      <w:pPr>
        <w:spacing w:after="0"/>
      </w:pPr>
      <w:r w:rsidRPr="00B90ACB">
        <w:pict w14:anchorId="1923DC61">
          <v:rect id="_x0000_i1081" style="width:0;height:1.5pt" o:hralign="center" o:hrstd="t" o:hr="t" fillcolor="#a0a0a0" stroked="f"/>
        </w:pict>
      </w:r>
    </w:p>
    <w:p w14:paraId="0470EAEF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Dependency Injection &amp; Middleware</w:t>
      </w:r>
    </w:p>
    <w:p w14:paraId="7AF18FE3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What is DI?</w:t>
      </w:r>
      <w:r w:rsidRPr="00B90ACB">
        <w:br/>
        <w:t xml:space="preserve">Injecting dependencies. </w:t>
      </w:r>
    </w:p>
    <w:p w14:paraId="2029F918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Why DI?</w:t>
      </w:r>
      <w:r w:rsidRPr="00B90ACB">
        <w:br/>
        <w:t xml:space="preserve">Loose coupling, testability. </w:t>
      </w:r>
    </w:p>
    <w:p w14:paraId="0545CA7D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Service lifetimes?</w:t>
      </w:r>
      <w:r w:rsidRPr="00B90ACB">
        <w:br/>
        <w:t xml:space="preserve">Transient, Scoped, Singleton. </w:t>
      </w:r>
    </w:p>
    <w:p w14:paraId="6175DCCC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Middleware?</w:t>
      </w:r>
      <w:r w:rsidRPr="00B90ACB">
        <w:br/>
        <w:t xml:space="preserve">Pipeline components processing requests. </w:t>
      </w:r>
    </w:p>
    <w:p w14:paraId="01A47194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Use of middleware?</w:t>
      </w:r>
      <w:r w:rsidRPr="00B90ACB">
        <w:br/>
        <w:t xml:space="preserve">Logging, auth, routing. </w:t>
      </w:r>
    </w:p>
    <w:p w14:paraId="1CA5EAB9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What is HttpContext?</w:t>
      </w:r>
      <w:r w:rsidRPr="00B90ACB">
        <w:br/>
        <w:t xml:space="preserve">Holds request/response data. </w:t>
      </w:r>
    </w:p>
    <w:p w14:paraId="242A7847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What is pipeline?</w:t>
      </w:r>
      <w:r w:rsidRPr="00B90ACB">
        <w:br/>
        <w:t xml:space="preserve">Request processing sequence. </w:t>
      </w:r>
    </w:p>
    <w:p w14:paraId="0C54FC33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UseEndpoints?</w:t>
      </w:r>
      <w:r w:rsidRPr="00B90ACB">
        <w:br/>
        <w:t xml:space="preserve">Maps endpoints. </w:t>
      </w:r>
    </w:p>
    <w:p w14:paraId="335BD56E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MapControllerRoute?</w:t>
      </w:r>
      <w:r w:rsidRPr="00B90ACB">
        <w:br/>
        <w:t xml:space="preserve">Defines route pattern. </w:t>
      </w:r>
    </w:p>
    <w:p w14:paraId="6517B530" w14:textId="77777777" w:rsidR="00B90ACB" w:rsidRPr="00B90ACB" w:rsidRDefault="00B90ACB" w:rsidP="00B90ACB">
      <w:pPr>
        <w:numPr>
          <w:ilvl w:val="0"/>
          <w:numId w:val="4"/>
        </w:numPr>
        <w:spacing w:after="0"/>
      </w:pPr>
      <w:r w:rsidRPr="00B90ACB">
        <w:rPr>
          <w:b/>
          <w:bCs/>
        </w:rPr>
        <w:t>What is Areas?</w:t>
      </w:r>
      <w:r w:rsidRPr="00B90ACB">
        <w:br/>
        <w:t xml:space="preserve">Feature grouping in MVC. </w:t>
      </w:r>
    </w:p>
    <w:p w14:paraId="598EDAEC" w14:textId="77777777" w:rsidR="00B90ACB" w:rsidRPr="00B90ACB" w:rsidRDefault="00B90ACB" w:rsidP="00B90ACB">
      <w:pPr>
        <w:spacing w:after="0"/>
      </w:pPr>
      <w:r w:rsidRPr="00B90ACB">
        <w:pict w14:anchorId="0FCA354E">
          <v:rect id="_x0000_i1082" style="width:0;height:1.5pt" o:hralign="center" o:hrstd="t" o:hr="t" fillcolor="#a0a0a0" stroked="f"/>
        </w:pict>
      </w:r>
    </w:p>
    <w:p w14:paraId="58718838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Views &amp; Razor</w:t>
      </w:r>
    </w:p>
    <w:p w14:paraId="1683A92F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What is Razor?</w:t>
      </w:r>
      <w:r w:rsidRPr="00B90ACB">
        <w:br/>
        <w:t xml:space="preserve">View engine syntax. </w:t>
      </w:r>
    </w:p>
    <w:p w14:paraId="53FE2592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@ symbol in Razor?</w:t>
      </w:r>
      <w:r w:rsidRPr="00B90ACB">
        <w:br/>
        <w:t xml:space="preserve">Switches to C#. </w:t>
      </w:r>
    </w:p>
    <w:p w14:paraId="57F44667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lastRenderedPageBreak/>
        <w:t>Layout page?</w:t>
      </w:r>
      <w:r w:rsidRPr="00B90ACB">
        <w:br/>
        <w:t xml:space="preserve">Shared template. </w:t>
      </w:r>
    </w:p>
    <w:p w14:paraId="513DBAA1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Sections in layout?</w:t>
      </w:r>
      <w:r w:rsidRPr="00B90ACB">
        <w:br/>
        <w:t xml:space="preserve">Custom placeholders. </w:t>
      </w:r>
    </w:p>
    <w:p w14:paraId="482D8AD4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What is Tag Helper?</w:t>
      </w:r>
      <w:r w:rsidRPr="00B90ACB">
        <w:br/>
        <w:t xml:space="preserve">Server-side HTML helper. </w:t>
      </w:r>
    </w:p>
    <w:p w14:paraId="1633C6C7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HTML Helpers?</w:t>
      </w:r>
      <w:r w:rsidRPr="00B90ACB">
        <w:br/>
        <w:t xml:space="preserve">Generate HTML elements. </w:t>
      </w:r>
    </w:p>
    <w:p w14:paraId="5B5D7903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Partial View vs Layout?</w:t>
      </w:r>
      <w:r w:rsidRPr="00B90ACB">
        <w:br/>
        <w:t xml:space="preserve">Partial = reusable section, Layout = full template. </w:t>
      </w:r>
    </w:p>
    <w:p w14:paraId="2BF85530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What is ViewComponent?</w:t>
      </w:r>
      <w:r w:rsidRPr="00B90ACB">
        <w:br/>
        <w:t xml:space="preserve">Reusable UI logic. </w:t>
      </w:r>
    </w:p>
    <w:p w14:paraId="70E8D7E5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Razor Pages?</w:t>
      </w:r>
      <w:r w:rsidRPr="00B90ACB">
        <w:br/>
        <w:t xml:space="preserve">Page-focused approach. </w:t>
      </w:r>
    </w:p>
    <w:p w14:paraId="2FAF54A5" w14:textId="77777777" w:rsidR="00B90ACB" w:rsidRPr="00B90ACB" w:rsidRDefault="00B90ACB" w:rsidP="00B90ACB">
      <w:pPr>
        <w:numPr>
          <w:ilvl w:val="0"/>
          <w:numId w:val="5"/>
        </w:numPr>
        <w:spacing w:after="0"/>
      </w:pPr>
      <w:r w:rsidRPr="00B90ACB">
        <w:rPr>
          <w:b/>
          <w:bCs/>
        </w:rPr>
        <w:t>MVC vs Razor Pages?</w:t>
      </w:r>
      <w:r w:rsidRPr="00B90ACB">
        <w:br/>
        <w:t xml:space="preserve">MVC = controller-based, Razor = page-based. </w:t>
      </w:r>
    </w:p>
    <w:p w14:paraId="744EF982" w14:textId="77777777" w:rsidR="00B90ACB" w:rsidRPr="00B90ACB" w:rsidRDefault="00B90ACB" w:rsidP="00B90ACB">
      <w:pPr>
        <w:spacing w:after="0"/>
      </w:pPr>
      <w:r w:rsidRPr="00B90ACB">
        <w:pict w14:anchorId="5B6BB06D">
          <v:rect id="_x0000_i1083" style="width:0;height:1.5pt" o:hralign="center" o:hrstd="t" o:hr="t" fillcolor="#a0a0a0" stroked="f"/>
        </w:pict>
      </w:r>
    </w:p>
    <w:p w14:paraId="14C6D994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ASP.NET Web API (51–100)</w:t>
      </w:r>
    </w:p>
    <w:p w14:paraId="2B95C53B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Basics</w:t>
      </w:r>
    </w:p>
    <w:p w14:paraId="2BBC2055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What is Web API?</w:t>
      </w:r>
      <w:r w:rsidRPr="00B90ACB">
        <w:br/>
        <w:t xml:space="preserve">Framework for building REST services. </w:t>
      </w:r>
    </w:p>
    <w:p w14:paraId="6B3123AF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What is REST?</w:t>
      </w:r>
      <w:r w:rsidRPr="00B90ACB">
        <w:br/>
        <w:t xml:space="preserve">Architectural style using HTTP. </w:t>
      </w:r>
    </w:p>
    <w:p w14:paraId="5732E35D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HTTP methods?</w:t>
      </w:r>
      <w:r w:rsidRPr="00B90ACB">
        <w:br/>
        <w:t xml:space="preserve">GET, POST, PUT, DELETE. </w:t>
      </w:r>
    </w:p>
    <w:p w14:paraId="56494B1D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GET used for?</w:t>
      </w:r>
      <w:r w:rsidRPr="00B90ACB">
        <w:br/>
        <w:t xml:space="preserve">Fetching data. </w:t>
      </w:r>
    </w:p>
    <w:p w14:paraId="54D379B1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POST used for?</w:t>
      </w:r>
      <w:r w:rsidRPr="00B90ACB">
        <w:br/>
        <w:t xml:space="preserve">Creating data. </w:t>
      </w:r>
    </w:p>
    <w:p w14:paraId="4FF05331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PUT used for?</w:t>
      </w:r>
      <w:r w:rsidRPr="00B90ACB">
        <w:br/>
        <w:t xml:space="preserve">Updating data. </w:t>
      </w:r>
    </w:p>
    <w:p w14:paraId="51B45B1D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DELETE used for?</w:t>
      </w:r>
      <w:r w:rsidRPr="00B90ACB">
        <w:br/>
        <w:t xml:space="preserve">Deleting data. </w:t>
      </w:r>
    </w:p>
    <w:p w14:paraId="0F1838FC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What is stateless?</w:t>
      </w:r>
      <w:r w:rsidRPr="00B90ACB">
        <w:br/>
        <w:t xml:space="preserve">No session stored on server. </w:t>
      </w:r>
    </w:p>
    <w:p w14:paraId="2F4EE008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What is URI?</w:t>
      </w:r>
      <w:r w:rsidRPr="00B90ACB">
        <w:br/>
        <w:t xml:space="preserve">Resource identifier. </w:t>
      </w:r>
    </w:p>
    <w:p w14:paraId="7FF56D7E" w14:textId="77777777" w:rsidR="00B90ACB" w:rsidRPr="00B90ACB" w:rsidRDefault="00B90ACB" w:rsidP="00B90ACB">
      <w:pPr>
        <w:numPr>
          <w:ilvl w:val="0"/>
          <w:numId w:val="6"/>
        </w:numPr>
        <w:spacing w:after="0"/>
      </w:pPr>
      <w:r w:rsidRPr="00B90ACB">
        <w:rPr>
          <w:b/>
          <w:bCs/>
        </w:rPr>
        <w:t>What is JSON?</w:t>
      </w:r>
      <w:r w:rsidRPr="00B90ACB">
        <w:br/>
        <w:t xml:space="preserve">Data exchange format. </w:t>
      </w:r>
    </w:p>
    <w:p w14:paraId="05766BC5" w14:textId="77777777" w:rsidR="00B90ACB" w:rsidRPr="00B90ACB" w:rsidRDefault="00B90ACB" w:rsidP="00B90ACB">
      <w:pPr>
        <w:spacing w:after="0"/>
      </w:pPr>
      <w:r w:rsidRPr="00B90ACB">
        <w:pict w14:anchorId="4D5C1D30">
          <v:rect id="_x0000_i1084" style="width:0;height:1.5pt" o:hralign="center" o:hrstd="t" o:hr="t" fillcolor="#a0a0a0" stroked="f"/>
        </w:pict>
      </w:r>
    </w:p>
    <w:p w14:paraId="2B1114BF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Controllers &amp; Routing</w:t>
      </w:r>
    </w:p>
    <w:p w14:paraId="4955B55C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ApiController attribute?</w:t>
      </w:r>
      <w:r w:rsidRPr="00B90ACB">
        <w:br/>
        <w:t xml:space="preserve">Enables API-specific behavior. </w:t>
      </w:r>
    </w:p>
    <w:p w14:paraId="781B5951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Route attribute?</w:t>
      </w:r>
      <w:r w:rsidRPr="00B90ACB">
        <w:br/>
        <w:t xml:space="preserve">Defines endpoint route. </w:t>
      </w:r>
    </w:p>
    <w:p w14:paraId="4C3E82E5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[FromBody]?</w:t>
      </w:r>
      <w:r w:rsidRPr="00B90ACB">
        <w:br/>
        <w:t xml:space="preserve">Bind data from request body. </w:t>
      </w:r>
    </w:p>
    <w:p w14:paraId="15305872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lastRenderedPageBreak/>
        <w:t>[FromQuery]?</w:t>
      </w:r>
      <w:r w:rsidRPr="00B90ACB">
        <w:br/>
        <w:t xml:space="preserve">Bind from query string. </w:t>
      </w:r>
    </w:p>
    <w:p w14:paraId="7ABDCB4D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IActionResult?</w:t>
      </w:r>
      <w:r w:rsidRPr="00B90ACB">
        <w:br/>
        <w:t xml:space="preserve">Flexible response type. </w:t>
      </w:r>
    </w:p>
    <w:p w14:paraId="5E2D4A86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ActionResult&lt;T&gt;?</w:t>
      </w:r>
      <w:r w:rsidRPr="00B90ACB">
        <w:br/>
        <w:t xml:space="preserve">Typed response. </w:t>
      </w:r>
    </w:p>
    <w:p w14:paraId="0A90D2C5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Ok()?</w:t>
      </w:r>
      <w:r w:rsidRPr="00B90ACB">
        <w:br/>
        <w:t xml:space="preserve">Returns 200 response. </w:t>
      </w:r>
    </w:p>
    <w:p w14:paraId="70F28C1B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NotFound()?</w:t>
      </w:r>
      <w:r w:rsidRPr="00B90ACB">
        <w:br/>
        <w:t xml:space="preserve">Returns 404. </w:t>
      </w:r>
    </w:p>
    <w:p w14:paraId="23F5DF06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BadRequest()?</w:t>
      </w:r>
      <w:r w:rsidRPr="00B90ACB">
        <w:br/>
        <w:t xml:space="preserve">Returns 400. </w:t>
      </w:r>
    </w:p>
    <w:p w14:paraId="2A799C5B" w14:textId="77777777" w:rsidR="00B90ACB" w:rsidRPr="00B90ACB" w:rsidRDefault="00B90ACB" w:rsidP="00B90ACB">
      <w:pPr>
        <w:numPr>
          <w:ilvl w:val="0"/>
          <w:numId w:val="7"/>
        </w:numPr>
        <w:spacing w:after="0"/>
      </w:pPr>
      <w:r w:rsidRPr="00B90ACB">
        <w:rPr>
          <w:b/>
          <w:bCs/>
        </w:rPr>
        <w:t>What is CreatedAtAction()?</w:t>
      </w:r>
      <w:r w:rsidRPr="00B90ACB">
        <w:br/>
        <w:t xml:space="preserve">Returns 201 with location. </w:t>
      </w:r>
    </w:p>
    <w:p w14:paraId="16702B39" w14:textId="77777777" w:rsidR="00B90ACB" w:rsidRPr="00B90ACB" w:rsidRDefault="00B90ACB" w:rsidP="00B90ACB">
      <w:pPr>
        <w:spacing w:after="0"/>
      </w:pPr>
      <w:r w:rsidRPr="00B90ACB">
        <w:pict w14:anchorId="61D8A13D">
          <v:rect id="_x0000_i1085" style="width:0;height:1.5pt" o:hralign="center" o:hrstd="t" o:hr="t" fillcolor="#a0a0a0" stroked="f"/>
        </w:pict>
      </w:r>
    </w:p>
    <w:p w14:paraId="6836ED37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Status Codes &amp; Formatting</w:t>
      </w:r>
    </w:p>
    <w:p w14:paraId="1E374A13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200 status?</w:t>
      </w:r>
      <w:r w:rsidRPr="00B90ACB">
        <w:br/>
        <w:t xml:space="preserve">Success. </w:t>
      </w:r>
    </w:p>
    <w:p w14:paraId="4A216E61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201 status?</w:t>
      </w:r>
      <w:r w:rsidRPr="00B90ACB">
        <w:br/>
        <w:t xml:space="preserve">Created. </w:t>
      </w:r>
    </w:p>
    <w:p w14:paraId="7F9450E8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400 status?</w:t>
      </w:r>
      <w:r w:rsidRPr="00B90ACB">
        <w:br/>
        <w:t xml:space="preserve">Bad request. </w:t>
      </w:r>
    </w:p>
    <w:p w14:paraId="77F0D408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401 status?</w:t>
      </w:r>
      <w:r w:rsidRPr="00B90ACB">
        <w:br/>
        <w:t xml:space="preserve">Unauthorized. </w:t>
      </w:r>
    </w:p>
    <w:p w14:paraId="6D032B91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403 status?</w:t>
      </w:r>
      <w:r w:rsidRPr="00B90ACB">
        <w:br/>
        <w:t xml:space="preserve">Forbidden. </w:t>
      </w:r>
    </w:p>
    <w:p w14:paraId="2DAB52D6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404 status?</w:t>
      </w:r>
      <w:r w:rsidRPr="00B90ACB">
        <w:br/>
        <w:t xml:space="preserve">Not found. </w:t>
      </w:r>
    </w:p>
    <w:p w14:paraId="2095AAA5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500 status?</w:t>
      </w:r>
      <w:r w:rsidRPr="00B90ACB">
        <w:br/>
        <w:t xml:space="preserve">Server error. </w:t>
      </w:r>
    </w:p>
    <w:p w14:paraId="28C039AF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Content negotiation?</w:t>
      </w:r>
      <w:r w:rsidRPr="00B90ACB">
        <w:br/>
        <w:t xml:space="preserve">Choosing response format. </w:t>
      </w:r>
    </w:p>
    <w:p w14:paraId="7171BBD3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Default format?</w:t>
      </w:r>
      <w:r w:rsidRPr="00B90ACB">
        <w:br/>
        <w:t xml:space="preserve">JSON. </w:t>
      </w:r>
    </w:p>
    <w:p w14:paraId="333F71E8" w14:textId="77777777" w:rsidR="00B90ACB" w:rsidRPr="00B90ACB" w:rsidRDefault="00B90ACB" w:rsidP="00B90ACB">
      <w:pPr>
        <w:numPr>
          <w:ilvl w:val="0"/>
          <w:numId w:val="8"/>
        </w:numPr>
        <w:spacing w:after="0"/>
      </w:pPr>
      <w:r w:rsidRPr="00B90ACB">
        <w:rPr>
          <w:b/>
          <w:bCs/>
        </w:rPr>
        <w:t>What is formatter?</w:t>
      </w:r>
      <w:r w:rsidRPr="00B90ACB">
        <w:br/>
        <w:t xml:space="preserve">Converts data format. </w:t>
      </w:r>
    </w:p>
    <w:p w14:paraId="2401AC9F" w14:textId="77777777" w:rsidR="00B90ACB" w:rsidRPr="00B90ACB" w:rsidRDefault="00B90ACB" w:rsidP="00B90ACB">
      <w:pPr>
        <w:spacing w:after="0"/>
      </w:pPr>
      <w:r w:rsidRPr="00B90ACB">
        <w:pict w14:anchorId="4EAE8317">
          <v:rect id="_x0000_i1086" style="width:0;height:1.5pt" o:hralign="center" o:hrstd="t" o:hr="t" fillcolor="#a0a0a0" stroked="f"/>
        </w:pict>
      </w:r>
    </w:p>
    <w:p w14:paraId="6F481358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Security &amp; Authentication</w:t>
      </w:r>
    </w:p>
    <w:p w14:paraId="3B1B1107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Authentication?</w:t>
      </w:r>
      <w:r w:rsidRPr="00B90ACB">
        <w:br/>
        <w:t xml:space="preserve">Verifying identity. </w:t>
      </w:r>
    </w:p>
    <w:p w14:paraId="18690F57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Authorization?</w:t>
      </w:r>
      <w:r w:rsidRPr="00B90ACB">
        <w:br/>
        <w:t xml:space="preserve">Access control. </w:t>
      </w:r>
    </w:p>
    <w:p w14:paraId="117E2F43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JWT?</w:t>
      </w:r>
      <w:r w:rsidRPr="00B90ACB">
        <w:br/>
        <w:t xml:space="preserve">Token-based authentication. </w:t>
      </w:r>
    </w:p>
    <w:p w14:paraId="30E7C8B9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Bearer token?</w:t>
      </w:r>
      <w:r w:rsidRPr="00B90ACB">
        <w:br/>
        <w:t xml:space="preserve">Token in header. </w:t>
      </w:r>
    </w:p>
    <w:p w14:paraId="470C4191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CORS?</w:t>
      </w:r>
      <w:r w:rsidRPr="00B90ACB">
        <w:br/>
        <w:t xml:space="preserve">Cross-origin requests handling. </w:t>
      </w:r>
    </w:p>
    <w:p w14:paraId="3C3C21C8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lastRenderedPageBreak/>
        <w:t>Why CORS needed?</w:t>
      </w:r>
      <w:r w:rsidRPr="00B90ACB">
        <w:br/>
        <w:t xml:space="preserve">Allow external access. </w:t>
      </w:r>
    </w:p>
    <w:p w14:paraId="69E8C1C8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HTTPS importance?</w:t>
      </w:r>
      <w:r w:rsidRPr="00B90ACB">
        <w:br/>
        <w:t xml:space="preserve">Secure communication. </w:t>
      </w:r>
    </w:p>
    <w:p w14:paraId="215F047A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Identity in .NET?</w:t>
      </w:r>
      <w:r w:rsidRPr="00B90ACB">
        <w:br/>
        <w:t xml:space="preserve">User management system. </w:t>
      </w:r>
    </w:p>
    <w:p w14:paraId="553B8899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Role-based auth?</w:t>
      </w:r>
      <w:r w:rsidRPr="00B90ACB">
        <w:br/>
        <w:t xml:space="preserve">Access based on roles. </w:t>
      </w:r>
    </w:p>
    <w:p w14:paraId="67F42BF9" w14:textId="77777777" w:rsidR="00B90ACB" w:rsidRPr="00B90ACB" w:rsidRDefault="00B90ACB" w:rsidP="00B90ACB">
      <w:pPr>
        <w:numPr>
          <w:ilvl w:val="0"/>
          <w:numId w:val="9"/>
        </w:numPr>
        <w:spacing w:after="0"/>
      </w:pPr>
      <w:r w:rsidRPr="00B90ACB">
        <w:rPr>
          <w:b/>
          <w:bCs/>
        </w:rPr>
        <w:t>Policy-based auth?</w:t>
      </w:r>
      <w:r w:rsidRPr="00B90ACB">
        <w:br/>
        <w:t xml:space="preserve">Rule-based access. </w:t>
      </w:r>
    </w:p>
    <w:p w14:paraId="1D47D9DC" w14:textId="77777777" w:rsidR="00B90ACB" w:rsidRPr="00B90ACB" w:rsidRDefault="00B90ACB" w:rsidP="00B90ACB">
      <w:pPr>
        <w:spacing w:after="0"/>
      </w:pPr>
      <w:r w:rsidRPr="00B90ACB">
        <w:pict w14:anchorId="17E7F2B5">
          <v:rect id="_x0000_i1087" style="width:0;height:1.5pt" o:hralign="center" o:hrstd="t" o:hr="t" fillcolor="#a0a0a0" stroked="f"/>
        </w:pict>
      </w:r>
    </w:p>
    <w:p w14:paraId="687D7DB3" w14:textId="77777777" w:rsidR="00B90ACB" w:rsidRPr="00B90ACB" w:rsidRDefault="00B90ACB" w:rsidP="00B90ACB">
      <w:pPr>
        <w:spacing w:after="0"/>
        <w:rPr>
          <w:b/>
          <w:bCs/>
        </w:rPr>
      </w:pPr>
      <w:r w:rsidRPr="00B90ACB">
        <w:rPr>
          <w:b/>
          <w:bCs/>
        </w:rPr>
        <w:t>Advanced Topics</w:t>
      </w:r>
    </w:p>
    <w:p w14:paraId="314C1F62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DTO?</w:t>
      </w:r>
      <w:r w:rsidRPr="00B90ACB">
        <w:br/>
        <w:t xml:space="preserve">Data Transfer Object. </w:t>
      </w:r>
    </w:p>
    <w:p w14:paraId="505CC6E5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Why DTO?</w:t>
      </w:r>
      <w:r w:rsidRPr="00B90ACB">
        <w:br/>
        <w:t xml:space="preserve">Secure and optimize data. </w:t>
      </w:r>
    </w:p>
    <w:p w14:paraId="1247264C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AutoMapper?</w:t>
      </w:r>
      <w:r w:rsidRPr="00B90ACB">
        <w:br/>
        <w:t xml:space="preserve">Object mapping tool. </w:t>
      </w:r>
    </w:p>
    <w:p w14:paraId="4E94E2B0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Repository pattern?</w:t>
      </w:r>
      <w:r w:rsidRPr="00B90ACB">
        <w:br/>
        <w:t xml:space="preserve">Abstract data access. </w:t>
      </w:r>
    </w:p>
    <w:p w14:paraId="40C952CD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Unit testing?</w:t>
      </w:r>
      <w:r w:rsidRPr="00B90ACB">
        <w:br/>
        <w:t xml:space="preserve">Testing small units. </w:t>
      </w:r>
    </w:p>
    <w:p w14:paraId="067A6CA6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Swagger?</w:t>
      </w:r>
      <w:r w:rsidRPr="00B90ACB">
        <w:br/>
        <w:t xml:space="preserve">API documentation tool. </w:t>
      </w:r>
    </w:p>
    <w:p w14:paraId="21A6DE8B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Postman?</w:t>
      </w:r>
      <w:r w:rsidRPr="00B90ACB">
        <w:br/>
        <w:t xml:space="preserve">API testing tool. </w:t>
      </w:r>
    </w:p>
    <w:p w14:paraId="19B443DB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Caching?</w:t>
      </w:r>
      <w:r w:rsidRPr="00B90ACB">
        <w:br/>
        <w:t xml:space="preserve">Storing data for performance. </w:t>
      </w:r>
    </w:p>
    <w:p w14:paraId="339BD55E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Global exception handling?</w:t>
      </w:r>
      <w:r w:rsidRPr="00B90ACB">
        <w:br/>
        <w:t xml:space="preserve">Centralized error handling. </w:t>
      </w:r>
    </w:p>
    <w:p w14:paraId="7C554273" w14:textId="77777777" w:rsidR="00B90ACB" w:rsidRPr="00B90ACB" w:rsidRDefault="00B90ACB" w:rsidP="00B90ACB">
      <w:pPr>
        <w:numPr>
          <w:ilvl w:val="0"/>
          <w:numId w:val="10"/>
        </w:numPr>
        <w:spacing w:after="0"/>
      </w:pPr>
      <w:r w:rsidRPr="00B90ACB">
        <w:rPr>
          <w:b/>
          <w:bCs/>
        </w:rPr>
        <w:t>API versioning?</w:t>
      </w:r>
      <w:r w:rsidRPr="00B90ACB">
        <w:br/>
        <w:t>Managing multiple API versions.</w:t>
      </w:r>
    </w:p>
    <w:p w14:paraId="0A9B44CA" w14:textId="77777777" w:rsidR="00B90ACB" w:rsidRDefault="00B90ACB" w:rsidP="00B90ACB">
      <w:pPr>
        <w:spacing w:after="0"/>
      </w:pPr>
    </w:p>
    <w:sectPr w:rsidR="00B90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EB4"/>
    <w:multiLevelType w:val="multilevel"/>
    <w:tmpl w:val="595E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F331F"/>
    <w:multiLevelType w:val="multilevel"/>
    <w:tmpl w:val="BFC462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D172E"/>
    <w:multiLevelType w:val="multilevel"/>
    <w:tmpl w:val="C56AFEF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23E4C"/>
    <w:multiLevelType w:val="multilevel"/>
    <w:tmpl w:val="49AEED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33D61"/>
    <w:multiLevelType w:val="multilevel"/>
    <w:tmpl w:val="F29290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422D3"/>
    <w:multiLevelType w:val="multilevel"/>
    <w:tmpl w:val="3FC6FCF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B3452"/>
    <w:multiLevelType w:val="multilevel"/>
    <w:tmpl w:val="BA88AAA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7466E"/>
    <w:multiLevelType w:val="multilevel"/>
    <w:tmpl w:val="584AA7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DE474E"/>
    <w:multiLevelType w:val="multilevel"/>
    <w:tmpl w:val="705CE92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8F3107"/>
    <w:multiLevelType w:val="multilevel"/>
    <w:tmpl w:val="16A40D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909971">
    <w:abstractNumId w:val="0"/>
  </w:num>
  <w:num w:numId="2" w16cid:durableId="1324092391">
    <w:abstractNumId w:val="4"/>
  </w:num>
  <w:num w:numId="3" w16cid:durableId="1030716543">
    <w:abstractNumId w:val="7"/>
  </w:num>
  <w:num w:numId="4" w16cid:durableId="243993737">
    <w:abstractNumId w:val="9"/>
  </w:num>
  <w:num w:numId="5" w16cid:durableId="158348213">
    <w:abstractNumId w:val="3"/>
  </w:num>
  <w:num w:numId="6" w16cid:durableId="1250234696">
    <w:abstractNumId w:val="8"/>
  </w:num>
  <w:num w:numId="7" w16cid:durableId="1303000371">
    <w:abstractNumId w:val="1"/>
  </w:num>
  <w:num w:numId="8" w16cid:durableId="521013639">
    <w:abstractNumId w:val="2"/>
  </w:num>
  <w:num w:numId="9" w16cid:durableId="380909963">
    <w:abstractNumId w:val="5"/>
  </w:num>
  <w:num w:numId="10" w16cid:durableId="965308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CB"/>
    <w:rsid w:val="00550C16"/>
    <w:rsid w:val="005C3070"/>
    <w:rsid w:val="00B90ACB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7800"/>
  <w15:chartTrackingRefBased/>
  <w15:docId w15:val="{6EA188E5-DD92-43DF-BFB7-84970C81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2026-03-30T06:41:00Z</dcterms:created>
  <dcterms:modified xsi:type="dcterms:W3CDTF">2026-03-30T06:42:00Z</dcterms:modified>
</cp:coreProperties>
</file>