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7CCC" w14:textId="77777777" w:rsidR="00F43269" w:rsidRPr="00F43269" w:rsidRDefault="00F43269" w:rsidP="00F43269">
      <w:pPr>
        <w:spacing w:after="0"/>
      </w:pPr>
      <w:r w:rsidRPr="00F43269">
        <w:t>AutoMapper is a popular library used to solve the "boring" problem of copying data from one object (like a Database Entity) to another (like a DTO). In 2026, it remains a standard tool in the ASP.NET Core ecosystem for keeping controllers clean and maintaining a separation of concerns.</w:t>
      </w:r>
    </w:p>
    <w:p w14:paraId="57967AF2" w14:textId="77777777" w:rsidR="00F43269" w:rsidRPr="00F43269" w:rsidRDefault="00F43269" w:rsidP="00F43269">
      <w:pPr>
        <w:spacing w:after="0"/>
      </w:pPr>
      <w:r w:rsidRPr="00F43269">
        <w:t>Here are the 5 essential steps to implement AutoMapper in your Web API.</w:t>
      </w:r>
    </w:p>
    <w:p w14:paraId="42F771C7" w14:textId="77777777" w:rsidR="00F43269" w:rsidRPr="00F43269" w:rsidRDefault="00000000" w:rsidP="00F43269">
      <w:pPr>
        <w:spacing w:after="0"/>
      </w:pPr>
      <w:r>
        <w:pict w14:anchorId="6AEB6FC2">
          <v:rect id="_x0000_i1025" style="width:0;height:1.5pt" o:hralign="center" o:hrstd="t" o:hr="t" fillcolor="#a0a0a0" stroked="f"/>
        </w:pict>
      </w:r>
    </w:p>
    <w:p w14:paraId="29D4AD4C" w14:textId="77777777" w:rsidR="00F43269" w:rsidRPr="00F43269" w:rsidRDefault="00F43269" w:rsidP="00F43269">
      <w:pPr>
        <w:spacing w:after="0"/>
        <w:rPr>
          <w:b/>
          <w:bCs/>
        </w:rPr>
      </w:pPr>
      <w:r w:rsidRPr="00F43269">
        <w:rPr>
          <w:b/>
          <w:bCs/>
        </w:rPr>
        <w:t>1. Install the NuGet Packages</w:t>
      </w:r>
    </w:p>
    <w:p w14:paraId="5F08F375" w14:textId="77777777" w:rsidR="00F43269" w:rsidRPr="00F43269" w:rsidRDefault="00F43269" w:rsidP="00F43269">
      <w:pPr>
        <w:spacing w:after="0"/>
      </w:pPr>
      <w:r w:rsidRPr="00F43269">
        <w:t>You need two main packages. One is the core library, and the other allows it to integrate with the ASP.NET Core Dependency Injection (DI) system.</w:t>
      </w:r>
    </w:p>
    <w:p w14:paraId="7570A7D7" w14:textId="77777777" w:rsidR="00F43269" w:rsidRPr="00F43269" w:rsidRDefault="00F43269" w:rsidP="00F43269">
      <w:pPr>
        <w:spacing w:after="0"/>
      </w:pPr>
      <w:r w:rsidRPr="00F43269">
        <w:t>Run these commands in your terminal:</w:t>
      </w:r>
    </w:p>
    <w:p w14:paraId="7DE3E939" w14:textId="77777777" w:rsidR="00F43269" w:rsidRPr="00F43269" w:rsidRDefault="00F43269" w:rsidP="00F43269">
      <w:pPr>
        <w:spacing w:after="0"/>
      </w:pPr>
      <w:r w:rsidRPr="00F43269">
        <w:t>Bash</w:t>
      </w:r>
    </w:p>
    <w:p w14:paraId="2B77354E" w14:textId="3649268F" w:rsidR="00F43269" w:rsidRPr="00F43269" w:rsidRDefault="0074147D" w:rsidP="00F43269">
      <w:pPr>
        <w:spacing w:after="0"/>
      </w:pPr>
      <w:r w:rsidRPr="0074147D">
        <w:t>dotnet add package AutoMapper --version 13.0.1</w:t>
      </w:r>
      <w:r w:rsidRPr="0074147D">
        <w:t xml:space="preserve"> </w:t>
      </w:r>
      <w:r w:rsidR="00570C65">
        <w:t>(install 13.0.1 for .NET 8)</w:t>
      </w:r>
    </w:p>
    <w:p w14:paraId="446FD7D0" w14:textId="77777777" w:rsidR="00F43269" w:rsidRPr="00F43269" w:rsidRDefault="00000000" w:rsidP="00F43269">
      <w:pPr>
        <w:spacing w:after="0"/>
      </w:pPr>
      <w:r>
        <w:pict w14:anchorId="652B56FE">
          <v:rect id="_x0000_i1026" style="width:0;height:1.5pt" o:hralign="center" o:hrstd="t" o:hr="t" fillcolor="#a0a0a0" stroked="f"/>
        </w:pict>
      </w:r>
    </w:p>
    <w:p w14:paraId="11B72BA5" w14:textId="77777777" w:rsidR="00F43269" w:rsidRPr="00F43269" w:rsidRDefault="00F43269" w:rsidP="00F43269">
      <w:pPr>
        <w:spacing w:after="0"/>
        <w:rPr>
          <w:b/>
          <w:bCs/>
        </w:rPr>
      </w:pPr>
      <w:r w:rsidRPr="00F43269">
        <w:rPr>
          <w:b/>
          <w:bCs/>
        </w:rPr>
        <w:t>2. Create your Data Objects (The Source and Destination)</w:t>
      </w:r>
    </w:p>
    <w:p w14:paraId="3B120DB1" w14:textId="77777777" w:rsidR="00F43269" w:rsidRPr="00F43269" w:rsidRDefault="00F43269" w:rsidP="00F43269">
      <w:pPr>
        <w:spacing w:after="0"/>
      </w:pPr>
      <w:r w:rsidRPr="00F43269">
        <w:t xml:space="preserve">Typically, you are mapping from a </w:t>
      </w:r>
      <w:r w:rsidRPr="00F43269">
        <w:rPr>
          <w:b/>
          <w:bCs/>
        </w:rPr>
        <w:t>Domain Entity</w:t>
      </w:r>
      <w:r w:rsidRPr="00F43269">
        <w:t xml:space="preserve"> (your database model) to a </w:t>
      </w:r>
      <w:r w:rsidRPr="00F43269">
        <w:rPr>
          <w:b/>
          <w:bCs/>
        </w:rPr>
        <w:t>DTO</w:t>
      </w:r>
      <w:r w:rsidRPr="00F43269">
        <w:t xml:space="preserve"> (what the user sees).</w:t>
      </w:r>
    </w:p>
    <w:p w14:paraId="3EA41458" w14:textId="77777777" w:rsidR="00F43269" w:rsidRPr="00F43269" w:rsidRDefault="00F43269" w:rsidP="00F43269">
      <w:pPr>
        <w:spacing w:after="0"/>
      </w:pPr>
      <w:r w:rsidRPr="00F43269">
        <w:t>C#</w:t>
      </w:r>
    </w:p>
    <w:p w14:paraId="37AD5407" w14:textId="77777777" w:rsidR="00F43269" w:rsidRPr="00F43269" w:rsidRDefault="00F43269" w:rsidP="00F43269">
      <w:pPr>
        <w:spacing w:after="0"/>
      </w:pPr>
      <w:r w:rsidRPr="00F43269">
        <w:t>// The Noun/Entity (Database)</w:t>
      </w:r>
    </w:p>
    <w:p w14:paraId="0F7D6524" w14:textId="77777777" w:rsidR="00F43269" w:rsidRPr="00F43269" w:rsidRDefault="00F43269" w:rsidP="00F43269">
      <w:pPr>
        <w:spacing w:after="0"/>
      </w:pPr>
      <w:r w:rsidRPr="00F43269">
        <w:t>public class Loan {</w:t>
      </w:r>
    </w:p>
    <w:p w14:paraId="589DCC53" w14:textId="77777777" w:rsidR="00F43269" w:rsidRPr="00F43269" w:rsidRDefault="00F43269" w:rsidP="00F43269">
      <w:pPr>
        <w:spacing w:after="0"/>
      </w:pPr>
      <w:r w:rsidRPr="00F43269">
        <w:t xml:space="preserve">    public int Id { get; set; }</w:t>
      </w:r>
    </w:p>
    <w:p w14:paraId="38B47979" w14:textId="77777777" w:rsidR="00F43269" w:rsidRPr="00F43269" w:rsidRDefault="00F43269" w:rsidP="00F43269">
      <w:pPr>
        <w:spacing w:after="0"/>
      </w:pPr>
      <w:r w:rsidRPr="00F43269">
        <w:t xml:space="preserve">    public decimal Amount { get; set; }</w:t>
      </w:r>
    </w:p>
    <w:p w14:paraId="7EA4F151" w14:textId="77777777" w:rsidR="00F43269" w:rsidRPr="00F43269" w:rsidRDefault="00F43269" w:rsidP="00F43269">
      <w:pPr>
        <w:spacing w:after="0"/>
      </w:pPr>
      <w:r w:rsidRPr="00F43269">
        <w:t xml:space="preserve">    public string InternalBankCode { get; set; } // Secret info!</w:t>
      </w:r>
    </w:p>
    <w:p w14:paraId="18CAB2E1" w14:textId="77777777" w:rsidR="00F43269" w:rsidRPr="00F43269" w:rsidRDefault="00F43269" w:rsidP="00F43269">
      <w:pPr>
        <w:spacing w:after="0"/>
      </w:pPr>
      <w:r w:rsidRPr="00F43269">
        <w:t>}</w:t>
      </w:r>
    </w:p>
    <w:p w14:paraId="333D1E5B" w14:textId="77777777" w:rsidR="00F43269" w:rsidRPr="00F43269" w:rsidRDefault="00F43269" w:rsidP="00F43269">
      <w:pPr>
        <w:spacing w:after="0"/>
      </w:pPr>
    </w:p>
    <w:p w14:paraId="4AC260E0" w14:textId="77777777" w:rsidR="00F43269" w:rsidRPr="00F43269" w:rsidRDefault="00F43269" w:rsidP="00F43269">
      <w:pPr>
        <w:spacing w:after="0"/>
      </w:pPr>
      <w:r w:rsidRPr="00F43269">
        <w:t>// The DTO (Public API)</w:t>
      </w:r>
    </w:p>
    <w:p w14:paraId="1E0B46B9" w14:textId="77777777" w:rsidR="00F43269" w:rsidRPr="00F43269" w:rsidRDefault="00F43269" w:rsidP="00F43269">
      <w:pPr>
        <w:spacing w:after="0"/>
      </w:pPr>
      <w:r w:rsidRPr="00F43269">
        <w:t>public class LoanDto {</w:t>
      </w:r>
    </w:p>
    <w:p w14:paraId="31A4D66A" w14:textId="77777777" w:rsidR="00F43269" w:rsidRPr="00F43269" w:rsidRDefault="00F43269" w:rsidP="00F43269">
      <w:pPr>
        <w:spacing w:after="0"/>
      </w:pPr>
      <w:r w:rsidRPr="00F43269">
        <w:t xml:space="preserve">    public decimal Amount { get; set; }</w:t>
      </w:r>
    </w:p>
    <w:p w14:paraId="1BC2649F" w14:textId="77777777" w:rsidR="00F43269" w:rsidRPr="00F43269" w:rsidRDefault="00F43269" w:rsidP="00F43269">
      <w:pPr>
        <w:spacing w:after="0"/>
      </w:pPr>
      <w:r w:rsidRPr="00F43269">
        <w:t xml:space="preserve">    // Note: No 'InternalBankCode' here for security.</w:t>
      </w:r>
    </w:p>
    <w:p w14:paraId="0B9ADF83" w14:textId="77777777" w:rsidR="00F43269" w:rsidRPr="00F43269" w:rsidRDefault="00F43269" w:rsidP="00F43269">
      <w:pPr>
        <w:spacing w:after="0"/>
      </w:pPr>
      <w:r w:rsidRPr="00F43269">
        <w:t>}</w:t>
      </w:r>
    </w:p>
    <w:p w14:paraId="4F7D5D76" w14:textId="77777777" w:rsidR="00F43269" w:rsidRPr="00F43269" w:rsidRDefault="00000000" w:rsidP="00F43269">
      <w:pPr>
        <w:spacing w:after="0"/>
      </w:pPr>
      <w:r>
        <w:pict w14:anchorId="4AB52F4E">
          <v:rect id="_x0000_i1027" style="width:0;height:1.5pt" o:hralign="center" o:hrstd="t" o:hr="t" fillcolor="#a0a0a0" stroked="f"/>
        </w:pict>
      </w:r>
    </w:p>
    <w:p w14:paraId="17774C8A" w14:textId="77777777" w:rsidR="00F43269" w:rsidRPr="00F43269" w:rsidRDefault="00F43269" w:rsidP="00F43269">
      <w:pPr>
        <w:spacing w:after="0"/>
        <w:rPr>
          <w:b/>
          <w:bCs/>
        </w:rPr>
      </w:pPr>
      <w:r w:rsidRPr="00F43269">
        <w:rPr>
          <w:b/>
          <w:bCs/>
        </w:rPr>
        <w:t>3. Define a Mapping Profile</w:t>
      </w:r>
    </w:p>
    <w:p w14:paraId="56C00759" w14:textId="77777777" w:rsidR="00F43269" w:rsidRPr="00F43269" w:rsidRDefault="00F43269" w:rsidP="00F43269">
      <w:pPr>
        <w:spacing w:after="0"/>
      </w:pPr>
      <w:r w:rsidRPr="00F43269">
        <w:t xml:space="preserve">A </w:t>
      </w:r>
      <w:r w:rsidRPr="00F43269">
        <w:rPr>
          <w:b/>
          <w:bCs/>
        </w:rPr>
        <w:t>Profile</w:t>
      </w:r>
      <w:r w:rsidRPr="00F43269">
        <w:t xml:space="preserve"> is where you tell AutoMapper which classes are allowed to be mapped to each other. Create a new class that inherits from Profile.</w:t>
      </w:r>
    </w:p>
    <w:p w14:paraId="1FE6CA89" w14:textId="77777777" w:rsidR="00F43269" w:rsidRPr="00F43269" w:rsidRDefault="00F43269" w:rsidP="00F43269">
      <w:pPr>
        <w:spacing w:after="0"/>
      </w:pPr>
      <w:r w:rsidRPr="00F43269">
        <w:t>C#</w:t>
      </w:r>
    </w:p>
    <w:p w14:paraId="73F49E24" w14:textId="77777777" w:rsidR="00F43269" w:rsidRPr="00F43269" w:rsidRDefault="00F43269" w:rsidP="00F43269">
      <w:pPr>
        <w:spacing w:after="0"/>
      </w:pPr>
      <w:r w:rsidRPr="00F43269">
        <w:t>public class MappingProfile : Profile {</w:t>
      </w:r>
    </w:p>
    <w:p w14:paraId="0A63CA03" w14:textId="77777777" w:rsidR="00F43269" w:rsidRPr="00F43269" w:rsidRDefault="00F43269" w:rsidP="00F43269">
      <w:pPr>
        <w:spacing w:after="0"/>
      </w:pPr>
      <w:r w:rsidRPr="00F43269">
        <w:t xml:space="preserve">    public MappingProfile() {</w:t>
      </w:r>
    </w:p>
    <w:p w14:paraId="31497D2D" w14:textId="77777777" w:rsidR="00F43269" w:rsidRPr="00F43269" w:rsidRDefault="00F43269" w:rsidP="00F43269">
      <w:pPr>
        <w:spacing w:after="0"/>
      </w:pPr>
      <w:r w:rsidRPr="00F43269">
        <w:t xml:space="preserve">        // Source -&gt; Destination</w:t>
      </w:r>
    </w:p>
    <w:p w14:paraId="6B540801" w14:textId="77777777" w:rsidR="00F43269" w:rsidRPr="00F43269" w:rsidRDefault="00F43269" w:rsidP="00F43269">
      <w:pPr>
        <w:spacing w:after="0"/>
      </w:pPr>
      <w:r w:rsidRPr="00F43269">
        <w:t xml:space="preserve">        CreateMap&lt;Loan, LoanDto&gt;(); </w:t>
      </w:r>
    </w:p>
    <w:p w14:paraId="11C3F458" w14:textId="77777777" w:rsidR="00F43269" w:rsidRPr="00F43269" w:rsidRDefault="00F43269" w:rsidP="00F43269">
      <w:pPr>
        <w:spacing w:after="0"/>
      </w:pPr>
      <w:r w:rsidRPr="00F43269">
        <w:t xml:space="preserve">        </w:t>
      </w:r>
    </w:p>
    <w:p w14:paraId="25818FB0" w14:textId="77777777" w:rsidR="00F43269" w:rsidRPr="00F43269" w:rsidRDefault="00F43269" w:rsidP="00F43269">
      <w:pPr>
        <w:spacing w:after="0"/>
      </w:pPr>
      <w:r w:rsidRPr="00F43269">
        <w:t xml:space="preserve">        // If you want to support both directions (Create/Update):</w:t>
      </w:r>
    </w:p>
    <w:p w14:paraId="767223DB" w14:textId="77777777" w:rsidR="00F43269" w:rsidRPr="00F43269" w:rsidRDefault="00F43269" w:rsidP="00F43269">
      <w:pPr>
        <w:spacing w:after="0"/>
      </w:pPr>
      <w:r w:rsidRPr="00F43269">
        <w:t xml:space="preserve">        CreateMap&lt;LoanDto, Loan&gt;().ReverseMap();</w:t>
      </w:r>
    </w:p>
    <w:p w14:paraId="13D68F5C" w14:textId="77777777" w:rsidR="00F43269" w:rsidRPr="00F43269" w:rsidRDefault="00F43269" w:rsidP="00F43269">
      <w:pPr>
        <w:spacing w:after="0"/>
      </w:pPr>
      <w:r w:rsidRPr="00F43269">
        <w:t xml:space="preserve">    }</w:t>
      </w:r>
    </w:p>
    <w:p w14:paraId="29466735" w14:textId="77777777" w:rsidR="00F43269" w:rsidRPr="00F43269" w:rsidRDefault="00F43269" w:rsidP="00F43269">
      <w:pPr>
        <w:spacing w:after="0"/>
      </w:pPr>
      <w:r w:rsidRPr="00F43269">
        <w:t>}</w:t>
      </w:r>
    </w:p>
    <w:p w14:paraId="0CF22B3B" w14:textId="77777777" w:rsidR="00F43269" w:rsidRPr="00F43269" w:rsidRDefault="00000000" w:rsidP="00F43269">
      <w:pPr>
        <w:spacing w:after="0"/>
      </w:pPr>
      <w:r>
        <w:pict w14:anchorId="23E4A5CB">
          <v:rect id="_x0000_i1028" style="width:0;height:1.5pt" o:hralign="center" o:hrstd="t" o:hr="t" fillcolor="#a0a0a0" stroked="f"/>
        </w:pict>
      </w:r>
    </w:p>
    <w:p w14:paraId="41713B25" w14:textId="77777777" w:rsidR="00F43269" w:rsidRPr="00F43269" w:rsidRDefault="00F43269" w:rsidP="00F43269">
      <w:pPr>
        <w:spacing w:after="0"/>
        <w:rPr>
          <w:b/>
          <w:bCs/>
        </w:rPr>
      </w:pPr>
      <w:r w:rsidRPr="00F43269">
        <w:rPr>
          <w:b/>
          <w:bCs/>
        </w:rPr>
        <w:t>4. Register AutoMapper in Program.cs</w:t>
      </w:r>
    </w:p>
    <w:p w14:paraId="2FF6C393" w14:textId="77777777" w:rsidR="00F43269" w:rsidRPr="00F43269" w:rsidRDefault="00F43269" w:rsidP="00F43269">
      <w:pPr>
        <w:spacing w:after="0"/>
      </w:pPr>
      <w:r w:rsidRPr="00F43269">
        <w:t>You must tell the application to scan for your MappingProfile when it starts up.</w:t>
      </w:r>
    </w:p>
    <w:p w14:paraId="28B99CAB" w14:textId="77777777" w:rsidR="00F43269" w:rsidRPr="00F43269" w:rsidRDefault="00F43269" w:rsidP="00F43269">
      <w:pPr>
        <w:spacing w:after="0"/>
      </w:pPr>
      <w:r w:rsidRPr="00F43269">
        <w:t>C#</w:t>
      </w:r>
    </w:p>
    <w:p w14:paraId="73BC23C9" w14:textId="77777777" w:rsidR="00F43269" w:rsidRPr="00F43269" w:rsidRDefault="00F43269" w:rsidP="00F43269">
      <w:pPr>
        <w:spacing w:after="0"/>
      </w:pPr>
      <w:r w:rsidRPr="00F43269">
        <w:t>// Program.cs</w:t>
      </w:r>
    </w:p>
    <w:p w14:paraId="13B5C3CB" w14:textId="77777777" w:rsidR="00F43269" w:rsidRPr="00F43269" w:rsidRDefault="00F43269" w:rsidP="00F43269">
      <w:pPr>
        <w:spacing w:after="0"/>
      </w:pPr>
      <w:r w:rsidRPr="00F43269">
        <w:t>builder.Services.AddAutoMapper(typeof(MappingProfile));</w:t>
      </w:r>
    </w:p>
    <w:p w14:paraId="3F24FA45" w14:textId="77777777" w:rsidR="00F43269" w:rsidRPr="00F43269" w:rsidRDefault="00F43269" w:rsidP="00F43269">
      <w:pPr>
        <w:spacing w:after="0"/>
      </w:pPr>
      <w:r w:rsidRPr="00F43269">
        <w:rPr>
          <w:i/>
          <w:iCs/>
        </w:rPr>
        <w:lastRenderedPageBreak/>
        <w:t>Note: Using typeof(MappingProfile) tells AutoMapper to look in the assembly where that class lives and find all other profiles too.</w:t>
      </w:r>
    </w:p>
    <w:p w14:paraId="08A1F366" w14:textId="77777777" w:rsidR="00F43269" w:rsidRPr="00F43269" w:rsidRDefault="00000000" w:rsidP="00F43269">
      <w:pPr>
        <w:spacing w:after="0"/>
      </w:pPr>
      <w:r>
        <w:pict w14:anchorId="15B92A26">
          <v:rect id="_x0000_i1029" style="width:0;height:1.5pt" o:hralign="center" o:hrstd="t" o:hr="t" fillcolor="#a0a0a0" stroked="f"/>
        </w:pict>
      </w:r>
    </w:p>
    <w:p w14:paraId="48034AB9" w14:textId="77777777" w:rsidR="00F43269" w:rsidRPr="00F43269" w:rsidRDefault="00F43269" w:rsidP="00F43269">
      <w:pPr>
        <w:spacing w:after="0"/>
        <w:rPr>
          <w:b/>
          <w:bCs/>
        </w:rPr>
      </w:pPr>
      <w:r w:rsidRPr="00F43269">
        <w:rPr>
          <w:b/>
          <w:bCs/>
        </w:rPr>
        <w:t>5. Inject and Use in the Controller</w:t>
      </w:r>
    </w:p>
    <w:p w14:paraId="41567DAA" w14:textId="77777777" w:rsidR="00F43269" w:rsidRPr="00F43269" w:rsidRDefault="00F43269" w:rsidP="00F43269">
      <w:pPr>
        <w:spacing w:after="0"/>
      </w:pPr>
      <w:r w:rsidRPr="00F43269">
        <w:t>Finally, you inject the IMapper interface into your controller's constructor and use the .Map() method.</w:t>
      </w:r>
    </w:p>
    <w:p w14:paraId="2E1FB029" w14:textId="77777777" w:rsidR="00F43269" w:rsidRPr="00F43269" w:rsidRDefault="00F43269" w:rsidP="00F43269">
      <w:pPr>
        <w:spacing w:after="0"/>
      </w:pPr>
      <w:r w:rsidRPr="00F43269">
        <w:t>C#</w:t>
      </w:r>
    </w:p>
    <w:p w14:paraId="10B5E0BA" w14:textId="77777777" w:rsidR="00F43269" w:rsidRPr="00F43269" w:rsidRDefault="00F43269" w:rsidP="00F43269">
      <w:pPr>
        <w:spacing w:after="0"/>
      </w:pPr>
      <w:r w:rsidRPr="00F43269">
        <w:t>[ApiController]</w:t>
      </w:r>
    </w:p>
    <w:p w14:paraId="2C7AEC27" w14:textId="77777777" w:rsidR="00F43269" w:rsidRPr="00F43269" w:rsidRDefault="00F43269" w:rsidP="00F43269">
      <w:pPr>
        <w:spacing w:after="0"/>
      </w:pPr>
      <w:r w:rsidRPr="00F43269">
        <w:t>[Route("api/[controller]")]</w:t>
      </w:r>
    </w:p>
    <w:p w14:paraId="02C270EF" w14:textId="77777777" w:rsidR="00F43269" w:rsidRPr="00F43269" w:rsidRDefault="00F43269" w:rsidP="00F43269">
      <w:pPr>
        <w:spacing w:after="0"/>
      </w:pPr>
      <w:r w:rsidRPr="00F43269">
        <w:t>public class LoansController : ControllerBase {</w:t>
      </w:r>
    </w:p>
    <w:p w14:paraId="78732F5A" w14:textId="77777777" w:rsidR="00F43269" w:rsidRPr="00F43269" w:rsidRDefault="00F43269" w:rsidP="00F43269">
      <w:pPr>
        <w:spacing w:after="0"/>
      </w:pPr>
      <w:r w:rsidRPr="00F43269">
        <w:t xml:space="preserve">    private readonly IMapper _mapper;</w:t>
      </w:r>
    </w:p>
    <w:p w14:paraId="75EC882E" w14:textId="77777777" w:rsidR="00F43269" w:rsidRPr="00F43269" w:rsidRDefault="00F43269" w:rsidP="00F43269">
      <w:pPr>
        <w:spacing w:after="0"/>
      </w:pPr>
    </w:p>
    <w:p w14:paraId="0E3140A1" w14:textId="77777777" w:rsidR="00F43269" w:rsidRPr="00F43269" w:rsidRDefault="00F43269" w:rsidP="00F43269">
      <w:pPr>
        <w:spacing w:after="0"/>
      </w:pPr>
      <w:r w:rsidRPr="00F43269">
        <w:t xml:space="preserve">    public LoansController(IMapper mapper) {</w:t>
      </w:r>
    </w:p>
    <w:p w14:paraId="128913F8" w14:textId="77777777" w:rsidR="00F43269" w:rsidRPr="00F43269" w:rsidRDefault="00F43269" w:rsidP="00F43269">
      <w:pPr>
        <w:spacing w:after="0"/>
      </w:pPr>
      <w:r w:rsidRPr="00F43269">
        <w:t xml:space="preserve">        _mapper = mapper;</w:t>
      </w:r>
    </w:p>
    <w:p w14:paraId="2FCFBC67" w14:textId="77777777" w:rsidR="00F43269" w:rsidRPr="00F43269" w:rsidRDefault="00F43269" w:rsidP="00F43269">
      <w:pPr>
        <w:spacing w:after="0"/>
      </w:pPr>
      <w:r w:rsidRPr="00F43269">
        <w:t xml:space="preserve">    }</w:t>
      </w:r>
    </w:p>
    <w:p w14:paraId="4F7B94CF" w14:textId="77777777" w:rsidR="00F43269" w:rsidRPr="00F43269" w:rsidRDefault="00F43269" w:rsidP="00F43269">
      <w:pPr>
        <w:spacing w:after="0"/>
      </w:pPr>
    </w:p>
    <w:p w14:paraId="5308976C" w14:textId="77777777" w:rsidR="00F43269" w:rsidRPr="00F43269" w:rsidRDefault="00F43269" w:rsidP="00F43269">
      <w:pPr>
        <w:spacing w:after="0"/>
      </w:pPr>
      <w:r w:rsidRPr="00F43269">
        <w:t xml:space="preserve">    [HttpGet("{id}")]</w:t>
      </w:r>
    </w:p>
    <w:p w14:paraId="0BA5FC5B" w14:textId="77777777" w:rsidR="00F43269" w:rsidRPr="00F43269" w:rsidRDefault="00F43269" w:rsidP="00F43269">
      <w:pPr>
        <w:spacing w:after="0"/>
      </w:pPr>
      <w:r w:rsidRPr="00F43269">
        <w:t xml:space="preserve">    public IActionResult GetLoan(int id) {</w:t>
      </w:r>
    </w:p>
    <w:p w14:paraId="79CED4AB" w14:textId="77777777" w:rsidR="00F43269" w:rsidRPr="00F43269" w:rsidRDefault="00F43269" w:rsidP="00F43269">
      <w:pPr>
        <w:spacing w:after="0"/>
      </w:pPr>
      <w:r w:rsidRPr="00F43269">
        <w:t xml:space="preserve">        var loan = _db.Loans.Find(id); // Get Entity from DB</w:t>
      </w:r>
    </w:p>
    <w:p w14:paraId="0EC1AB5F" w14:textId="77777777" w:rsidR="00F43269" w:rsidRPr="00F43269" w:rsidRDefault="00F43269" w:rsidP="00F43269">
      <w:pPr>
        <w:spacing w:after="0"/>
      </w:pPr>
      <w:r w:rsidRPr="00F43269">
        <w:t xml:space="preserve">        </w:t>
      </w:r>
    </w:p>
    <w:p w14:paraId="36D809BE" w14:textId="77777777" w:rsidR="00F43269" w:rsidRPr="00F43269" w:rsidRDefault="00F43269" w:rsidP="00F43269">
      <w:pPr>
        <w:spacing w:after="0"/>
      </w:pPr>
      <w:r w:rsidRPr="00F43269">
        <w:t xml:space="preserve">        // Use AutoMapper to convert Entity to DTO</w:t>
      </w:r>
    </w:p>
    <w:p w14:paraId="18FA9AA3" w14:textId="77777777" w:rsidR="00F43269" w:rsidRPr="00F43269" w:rsidRDefault="00F43269" w:rsidP="00F43269">
      <w:pPr>
        <w:spacing w:after="0"/>
      </w:pPr>
      <w:r w:rsidRPr="00F43269">
        <w:t xml:space="preserve">        var loanDto = _mapper.Map&lt;LoanDto&gt;(loan); </w:t>
      </w:r>
    </w:p>
    <w:p w14:paraId="610B262C" w14:textId="77777777" w:rsidR="00F43269" w:rsidRPr="00F43269" w:rsidRDefault="00F43269" w:rsidP="00F43269">
      <w:pPr>
        <w:spacing w:after="0"/>
      </w:pPr>
      <w:r w:rsidRPr="00F43269">
        <w:t xml:space="preserve">        </w:t>
      </w:r>
    </w:p>
    <w:p w14:paraId="03C4405A" w14:textId="77777777" w:rsidR="00F43269" w:rsidRPr="00F43269" w:rsidRDefault="00F43269" w:rsidP="00F43269">
      <w:pPr>
        <w:spacing w:after="0"/>
      </w:pPr>
      <w:r w:rsidRPr="00F43269">
        <w:t xml:space="preserve">        return Ok(loanDto);</w:t>
      </w:r>
    </w:p>
    <w:p w14:paraId="1AE5726C" w14:textId="77777777" w:rsidR="00F43269" w:rsidRPr="00F43269" w:rsidRDefault="00F43269" w:rsidP="00F43269">
      <w:pPr>
        <w:spacing w:after="0"/>
      </w:pPr>
      <w:r w:rsidRPr="00F43269">
        <w:t xml:space="preserve">    }</w:t>
      </w:r>
    </w:p>
    <w:p w14:paraId="6F6355C6" w14:textId="77777777" w:rsidR="00F43269" w:rsidRPr="00F43269" w:rsidRDefault="00F43269" w:rsidP="00F43269">
      <w:pPr>
        <w:spacing w:after="0"/>
      </w:pPr>
      <w:r w:rsidRPr="00F43269">
        <w:t>}</w:t>
      </w:r>
    </w:p>
    <w:p w14:paraId="50DE8424" w14:textId="77777777" w:rsidR="00F43269" w:rsidRPr="00F43269" w:rsidRDefault="00000000" w:rsidP="00F43269">
      <w:pPr>
        <w:spacing w:after="0"/>
      </w:pPr>
      <w:r>
        <w:pict w14:anchorId="7B92BFA1">
          <v:rect id="_x0000_i1030" style="width:0;height:1.5pt" o:hralign="center" o:hrstd="t" o:hr="t" fillcolor="#a0a0a0" stroked="f"/>
        </w:pict>
      </w:r>
    </w:p>
    <w:p w14:paraId="0380329F" w14:textId="77777777" w:rsidR="00F43269" w:rsidRPr="00F43269" w:rsidRDefault="00F43269" w:rsidP="00F43269">
      <w:pPr>
        <w:spacing w:after="0"/>
        <w:rPr>
          <w:b/>
          <w:bCs/>
        </w:rPr>
      </w:pPr>
      <w:r w:rsidRPr="00F43269">
        <w:rPr>
          <w:b/>
          <w:bCs/>
        </w:rPr>
        <w:t>Why use this instead of manual assignment?</w:t>
      </w:r>
    </w:p>
    <w:p w14:paraId="6822B38F" w14:textId="77777777" w:rsidR="00F43269" w:rsidRPr="00F43269" w:rsidRDefault="00F43269" w:rsidP="00F43269">
      <w:pPr>
        <w:numPr>
          <w:ilvl w:val="0"/>
          <w:numId w:val="1"/>
        </w:numPr>
        <w:spacing w:after="0"/>
      </w:pPr>
      <w:r w:rsidRPr="00F43269">
        <w:rPr>
          <w:b/>
          <w:bCs/>
        </w:rPr>
        <w:t>Cleaner Code:</w:t>
      </w:r>
      <w:r w:rsidRPr="00F43269">
        <w:t xml:space="preserve"> Your controller stays focused on logic, not dto.Name = entity.Name.</w:t>
      </w:r>
    </w:p>
    <w:p w14:paraId="164F5ED3" w14:textId="77777777" w:rsidR="00F43269" w:rsidRPr="00F43269" w:rsidRDefault="00F43269" w:rsidP="00F43269">
      <w:pPr>
        <w:numPr>
          <w:ilvl w:val="0"/>
          <w:numId w:val="1"/>
        </w:numPr>
        <w:spacing w:after="0"/>
      </w:pPr>
      <w:r w:rsidRPr="00F43269">
        <w:rPr>
          <w:b/>
          <w:bCs/>
        </w:rPr>
        <w:t>Flattening:</w:t>
      </w:r>
      <w:r w:rsidRPr="00F43269">
        <w:t xml:space="preserve"> If your Entity has a complex structure (e.g., Loan.User.Address.City), AutoMapper can automatically map that to a single City property in your DTO if the names match.</w:t>
      </w:r>
    </w:p>
    <w:p w14:paraId="7DF59160" w14:textId="77777777" w:rsidR="00F43269" w:rsidRPr="00F43269" w:rsidRDefault="00F43269" w:rsidP="00F43269">
      <w:pPr>
        <w:numPr>
          <w:ilvl w:val="0"/>
          <w:numId w:val="1"/>
        </w:numPr>
        <w:spacing w:after="0"/>
      </w:pPr>
      <w:r w:rsidRPr="00F43269">
        <w:rPr>
          <w:b/>
          <w:bCs/>
        </w:rPr>
        <w:t>Testing:</w:t>
      </w:r>
      <w:r w:rsidRPr="00F43269">
        <w:t xml:space="preserve"> You can easily verify that all properties are correctly mapped in one single unit test.</w:t>
      </w:r>
    </w:p>
    <w:p w14:paraId="145817F7" w14:textId="77777777" w:rsidR="005C3070" w:rsidRDefault="005C3070" w:rsidP="00F43269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B3BBB"/>
    <w:multiLevelType w:val="multilevel"/>
    <w:tmpl w:val="6DF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69"/>
    <w:rsid w:val="002062E7"/>
    <w:rsid w:val="00570C65"/>
    <w:rsid w:val="005C3070"/>
    <w:rsid w:val="00624DD9"/>
    <w:rsid w:val="0074147D"/>
    <w:rsid w:val="00887F98"/>
    <w:rsid w:val="00B9382D"/>
    <w:rsid w:val="00EB6A7C"/>
    <w:rsid w:val="00F25F36"/>
    <w:rsid w:val="00F43269"/>
    <w:rsid w:val="00F839E3"/>
    <w:rsid w:val="00F9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D21E"/>
  <w15:chartTrackingRefBased/>
  <w15:docId w15:val="{58AEE642-19FF-4227-8024-241DDD0F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9</cp:revision>
  <dcterms:created xsi:type="dcterms:W3CDTF">2026-03-20T06:14:00Z</dcterms:created>
  <dcterms:modified xsi:type="dcterms:W3CDTF">2026-03-20T07:05:00Z</dcterms:modified>
</cp:coreProperties>
</file>