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95ed07ee1846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en-IN"/>
          <w:position w:val="80"/>
          <w:rFonts w:ascii="arial" w:hAnsi="arial" w:cs="arial" w:eastAsia="arial"/>
          <w:b/>
          <w:sz w:val="48"/>
          <w:szCs w:val="48"/>
          <w:color w:val="000000"/>
        </w:rPr>
        <w:t>Title :  Redmi</w:t>
      </w:r>
    </w:p>
    <w:p>
      <w:pPr/>
      <w:r>
        <w:rPr>
          <w:lang w:val="en-IN"/>
          <w:spacing w:val="60"/>
          <w:rFonts w:ascii="arial" w:hAnsi="arial" w:cs="arial" w:eastAsia="arial"/>
          <w:sz w:val="20"/>
          <w:szCs w:val="20"/>
        </w:rPr>
        <w:t>1] Student Name :Mallikarjun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2] Mobile No :8861204369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3] Title :Redmi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4] Objectives :Redmi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5] Total Beneficiaries :12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6] Place of Implementation :Red mi Test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7] Requested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8] Approved Amount :0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9] Challenges Faced During Project : Challenges faced during project  Challenges faced during project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10] learning from this project : Challenges faced during project Challenges faced during project Challenges faced during project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11] Your project as a Story : Challenges faced during project Challenges faced during project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12] Manager Comments  : approved test fffffff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13] Rating  : 2.5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14] Project Status :Completed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15] Resources  : Challenges faced during project Challenges faced during project Challenges faced during project Challenges faced during project Challenges faced during project Challenges faced during project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16] Resources Utilized Amount  : 0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17] Hours Spent  : 3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18] Project Level  : LEADer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19] SDG Goals :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19.1 None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-------------------------------------------------------------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t>20] Project Completed Date  : 20-08-2019</w:t>
      </w:r>
      <w:r>
        <w:rPr>
          <w:lang w:val="en-IN"/>
          <w:spacing w:val="60"/>
          <w:rFonts w:ascii="arial" w:hAnsi="arial" w:cs="arial" w:eastAsia="arial"/>
          <w:sz w:val="20"/>
          <w:szCs w:val="20"/>
        </w:rP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b4b1125da064bf0" /><Relationship Type="http://schemas.openxmlformats.org/officeDocument/2006/relationships/numbering" Target="/word/numbering.xml" Id="Rf5826e77d46448bc" /><Relationship Type="http://schemas.openxmlformats.org/officeDocument/2006/relationships/settings" Target="/word/settings.xml" Id="R81e980436c2a4832" /></Relationships>
</file>