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ec16f0a8df40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add 4 test pm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:add 4 test pm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 pm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:2666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:pm request for completion test vvvvv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:40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fuzfuxfzuzfuzfyzfyzfysfufuzzfuzfuzfyzfuzfuxfhxfhhxffhxxhffhxzfhhzfxhffhxfhxfhxhxfxfhxfhzfhfhxfh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zfhzfhzfhzfuzfhfhxfxjxgjjzfjzfjsfjstjstjsfhzfuxuxufuxfjfjzzfjxfjxfjxfhxfuxfuxfuxfhxgjgjxxgjxgjxgxgjxgjxg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xgjxgjxgjxgjxgjxgjxxgjxgjxgjcjgxgjcgjcgjcgjcvjcvjcgjcvjcvjcgjcgjxgjxvjxgjxgjxgjxgjcjgcjgcjgcjggjccgjcgj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click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ffduudsusthtsutsfhdjxjxjxfuufgsstuxxfufuxffjxgjxxg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99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8: Decent Work and Economic Growth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22] Collaboration_Supported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uzfhfzhfzuuzfufxuzffuxxufzfufuzzfuuzdududzuzuduzfuzfhzfuzfyzzfuuzffydhzfhzffhzyzdyzfuzduzfz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gjxxguxfjjxgxgjgjxxgjxgjxgjxfjxfhjxfxfjxfhxfuxfjfjxxfhxfhxfhfhxxhfxfhxfhxfhxfhfhxhxfhxfxfhhxfxfhxfhx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guxxgixguxguxfufuxxfuuxfxfuxfuxfuxfuxfjfhxfjxxfjhxfxfhxhfxfhxfhjxjfxxfjxfjfjxxfjxhfxfhxfhhxfxfhxfh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26] Against_Tide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27] Cross_Hurdles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28] Entrepreneurial_Venture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last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30] Leadership_Roles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939b1010e14454" /><Relationship Type="http://schemas.openxmlformats.org/officeDocument/2006/relationships/numbering" Target="/word/numbering.xml" Id="Rb446cb250bfd4bb5" /><Relationship Type="http://schemas.openxmlformats.org/officeDocument/2006/relationships/settings" Target="/word/settings.xml" Id="R281c99fd298b47df" /></Relationships>
</file>