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b/>
          <w:bCs/>
          <w:color w:val="595959"/>
          <w:sz w:val="32"/>
          <w:szCs w:val="32"/>
        </w:rPr>
        <w:t xml:space="preserve">UNIT 2</w:t>
      </w:r>
    </w:p>
    <w:p>
      <w:pPr>
        <w:spacing w:after="120"/>
        <w:jc w:val="center"/>
      </w:pPr>
      <w:r>
        <w:rPr>
          <w:b/>
          <w:bCs/>
          <w:color w:val="1F3864"/>
          <w:sz w:val="56"/>
          <w:szCs w:val="56"/>
        </w:rPr>
        <w:t xml:space="preserve">Trainer Implementation Guide</w:t>
      </w:r>
    </w:p>
    <w:p>
      <w:pPr>
        <w:spacing w:after="600"/>
        <w:jc w:val="center"/>
      </w:pPr>
      <w:r>
        <w:rPr>
          <w:i/>
          <w:iCs/>
          <w:color w:val="2E5395"/>
          <w:sz w:val="30"/>
          <w:szCs w:val="30"/>
        </w:rPr>
        <w:t xml:space="preserve">Enterprise Data Preparation for Insurance Analytics</w:t>
      </w:r>
    </w:p>
    <w:p>
      <w:pPr>
        <w:spacing w:after="100"/>
        <w:jc w:val="center"/>
      </w:pPr>
      <w:r>
        <w:rPr>
          <w:b/>
          <w:bCs/>
        </w:rPr>
        <w:t xml:space="preserve">Target Audience: </w:t>
      </w:r>
      <w:r>
        <w:t xml:space="preserve">Data Science / AIML Students (First-Year, AIDS Readiness Framework)</w:t>
      </w:r>
    </w:p>
    <w:p>
      <w:pPr>
        <w:spacing w:after="100"/>
        <w:jc w:val="center"/>
      </w:pPr>
      <w:r>
        <w:rPr>
          <w:b/>
          <w:bCs/>
        </w:rPr>
        <w:t xml:space="preserve">Purpose: </w:t>
      </w:r>
      <w:r>
        <w:t xml:space="preserve">A comprehensive, classroom-ready reference for trainers to teach end-to-end data preparation for an insurance-domain analytics pipeline — full concept explanations, complete runnable Python (pandas / scikit-learn) code, trainer talking points, common pitfalls, and discussion questions for every topic.</w:t>
      </w:r>
    </w:p>
    <w:p>
      <w:pPr>
        <w:spacing w:after="100"/>
        <w:jc w:val="center"/>
      </w:pPr>
      <w:r>
        <w:rPr>
          <w:b/>
          <w:bCs/>
        </w:rPr>
        <w:t xml:space="preserve">Course Track: </w:t>
      </w:r>
      <w:r>
        <w:t xml:space="preserve">Python Programming / Data Science Advanced Programming — Sanjivani University, Odd Semester 2026–27</w:t>
      </w:r>
    </w:p>
    <w:p>
      <w:r>
        <w:br w:type="page"/>
      </w:r>
    </w:p>
    <w:p>
      <w:pPr>
        <w:pStyle w:val="Heading1"/>
        <w:pBdr>
          <w:bottom w:val="single" w:color="1F3864" w:sz="12" w:space="4"/>
        </w:pBdr>
        <w:spacing w:after="240" w:before="480"/>
      </w:pPr>
      <w:r>
        <w:t xml:space="preserve">How to Use This Guide</w:t>
      </w:r>
    </w:p>
    <w:p>
      <w:pPr>
        <w:spacing w:after="160"/>
        <w:jc w:val="both"/>
      </w:pPr>
      <w:r>
        <w:t xml:space="preserve">This guide expands the original Unit 2 outline into a full delivery-ready resource. Each topic is structured identically so a trainer can move through the session without breaking flow:</w:t>
      </w:r>
    </w:p>
    <w:p>
      <w:pPr>
        <w:pStyle w:val="ListParagraph"/>
        <w:numPr>
          <w:ilvl w:val="0"/>
          <w:numId w:val="1"/>
        </w:numPr>
        <w:spacing w:after="80"/>
      </w:pPr>
      <w:r>
        <w:t xml:space="preserve">Concept — the plain-language explanation to give students, with the business/insurance framing.</w:t>
      </w:r>
    </w:p>
    <w:p>
      <w:pPr>
        <w:pStyle w:val="ListParagraph"/>
        <w:numPr>
          <w:ilvl w:val="0"/>
          <w:numId w:val="1"/>
        </w:numPr>
        <w:spacing w:after="80"/>
      </w:pPr>
      <w:r>
        <w:t xml:space="preserve">Why It Matters in Insurance Analytics — the domain justification (fraud, pricing, risk, retention) so the technique doesn't feel abstract.</w:t>
      </w:r>
    </w:p>
    <w:p>
      <w:pPr>
        <w:pStyle w:val="ListParagraph"/>
        <w:numPr>
          <w:ilvl w:val="0"/>
          <w:numId w:val="1"/>
        </w:numPr>
        <w:spacing w:after="80"/>
      </w:pPr>
      <w:r>
        <w:t xml:space="preserve">Python Implementation — a complete, runnable code block (not a fragment), with comments explaining every line.</w:t>
      </w:r>
    </w:p>
    <w:p>
      <w:pPr>
        <w:pStyle w:val="ListParagraph"/>
        <w:numPr>
          <w:ilvl w:val="0"/>
          <w:numId w:val="1"/>
        </w:numPr>
        <w:spacing w:after="80"/>
      </w:pPr>
      <w:r>
        <w:t xml:space="preserve">Trainer Note — a shaded callout with delivery advice: what to emphasize, what to demo live, what students typically get wrong.</w:t>
      </w:r>
    </w:p>
    <w:p>
      <w:pPr>
        <w:pStyle w:val="ListParagraph"/>
        <w:numPr>
          <w:ilvl w:val="0"/>
          <w:numId w:val="1"/>
        </w:numPr>
        <w:spacing w:after="80"/>
      </w:pPr>
      <w:r>
        <w:t xml:space="preserve">Common Pitfalls — mistakes to watch for while walking the room during lab time.</w:t>
      </w:r>
    </w:p>
    <w:p>
      <w:pPr>
        <w:pStyle w:val="ListParagraph"/>
        <w:numPr>
          <w:ilvl w:val="0"/>
          <w:numId w:val="1"/>
        </w:numPr>
        <w:spacing w:after="80"/>
      </w:pPr>
      <w:r>
        <w:t xml:space="preserve">Discussion / Practice Questions — questions to pose to the class or set as micro-assignments.</w:t>
      </w:r>
    </w:p>
    <w:p>
      <w:pPr>
        <w:spacing w:after="160"/>
      </w:pPr>
    </w:p>
    <w:p>
      <w:pPr>
        <w:spacing w:after="160"/>
        <w:jc w:val="both"/>
      </w:pPr>
      <w:r>
        <w:t xml:space="preserve">Suggested session pacing: each numbered unit (1–4) is roughly one 90-minute session; Unit 5 (Deliverables) can be folded into the final session as a wrap-up and rubric walkthrough.</w:t>
      </w:r>
    </w:p>
    <w:p>
      <w:r>
        <w:br w:type="page"/>
      </w:r>
    </w:p>
    <w:p>
      <w:pPr>
        <w:pStyle w:val="Heading1"/>
        <w:pBdr>
          <w:bottom w:val="single" w:color="1F3864" w:sz="12" w:space="4"/>
        </w:pBdr>
        <w:spacing w:after="240" w:before="480"/>
      </w:pPr>
      <w:r>
        <w:t xml:space="preserve">1. Data Cleaning</w:t>
      </w:r>
    </w:p>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Open this unit by grounding students in reality before touching code: real-world insurance data is messy — policies migrated across legacy systems, agents key in data manually, and regulatory fields get added mid-year. Always explain the 'why' before the 'how'. Ask the class: 'If a claim amount field is missing, does that mean zero, or does it mean we don't know?' — this single question motivates the entire unit.</w:t>
            </w:r>
          </w:p>
        </w:tc>
      </w:tr>
    </w:tbl>
    <w:p>
      <w:pPr>
        <w:spacing w:after="160"/>
      </w:pPr>
    </w:p>
    <w:p>
      <w:pPr>
        <w:spacing w:after="160"/>
        <w:jc w:val="both"/>
      </w:pPr>
      <w:r>
        <w:t xml:space="preserve">Data cleaning is the foundation of any trustworthy analytics pipeline. In insurance specifically, uncleaned data doesn't just produce inaccurate models — it can lead to mispriced policies, undetected fraud, and regulatory non-compliance. This section walks through the four core cleaning tasks students must master: handling missing values, removing duplicates, detecting outliers, and catching domain-specific invalid records.</w:t>
      </w:r>
    </w:p>
    <w:p>
      <w:pPr>
        <w:pStyle w:val="Heading2"/>
        <w:spacing w:after="160" w:before="360"/>
      </w:pPr>
      <w:r>
        <w:t xml:space="preserve">1.1 Handle Missing Values</w:t>
      </w:r>
    </w:p>
    <w:p>
      <w:pPr>
        <w:spacing w:after="120"/>
      </w:pPr>
      <w:r>
        <w:rPr>
          <w:b/>
          <w:bCs/>
          <w:color w:val="1F3864"/>
        </w:rPr>
        <w:t xml:space="preserve">Concept: </w:t>
      </w:r>
      <w:r>
        <w:t xml:space="preserve">Insurance datasets frequently have missing fields — secondary driver details, health history, prior claims records, or even basic demographic fields when forms are only partially filled. Students must learn to distinguish between three situations: (a) data missing completely at random (MCAR), (b) data missing for a systematic reason (MAR/MNAR, e.g. a health history field is empty because the applicant declined to disclose), and (c) data that is structurally absent (e.g. 'secondary driver' fields are blank because there is no secondary driver). Each situation calls for a different treatment — dropping, imputing, or encoding a dedicated 'not applicable' category.</w:t>
      </w:r>
    </w:p>
    <w:p>
      <w:pPr>
        <w:spacing w:after="120"/>
      </w:pPr>
      <w:r>
        <w:rPr>
          <w:b/>
          <w:bCs/>
          <w:color w:val="1F3864"/>
        </w:rPr>
        <w:t xml:space="preserve">Why It Matters in Insurance Analytics: </w:t>
      </w:r>
      <w:r>
        <w:t xml:space="preserve">Silently dropping rows with missing health-history fields can bias a risk model toward applicants who disclose more, and blindly imputing a median claim amount can hide fraud signals that live precisely in the missingness pattern (e.g. claimants who deliberately omit prior-accident information). Teach students to always ask 'why is this missing?' before deciding how to fill it.</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Load the raw policy/claims extract</w:t>
            </w:r>
          </w:p>
          <w:p>
            <w:pPr>
              <w:spacing w:after="0"/>
            </w:pPr>
            <w:r>
              <w:rPr>
                <w:rFonts w:ascii="Consolas" w:cs="Consolas" w:eastAsia="Consolas" w:hAnsi="Consolas"/>
                <w:sz w:val="19"/>
                <w:szCs w:val="19"/>
              </w:rPr>
              <w:t xml:space="preserve">df = pd.read_csv('insurance_claims_raw.csv')</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Step 1: Audit missingness before touching anything ---</w:t>
            </w:r>
          </w:p>
          <w:p>
            <w:pPr>
              <w:spacing w:after="0"/>
            </w:pPr>
            <w:r>
              <w:rPr>
                <w:rFonts w:ascii="Consolas" w:cs="Consolas" w:eastAsia="Consolas" w:hAnsi="Consolas"/>
                <w:sz w:val="19"/>
                <w:szCs w:val="19"/>
              </w:rPr>
              <w:t xml:space="preserve">missing_summary = (</w:t>
            </w:r>
          </w:p>
          <w:p>
            <w:pPr>
              <w:spacing w:after="0"/>
            </w:pPr>
            <w:r>
              <w:rPr>
                <w:rFonts w:ascii="Consolas" w:cs="Consolas" w:eastAsia="Consolas" w:hAnsi="Consolas"/>
                <w:sz w:val="19"/>
                <w:szCs w:val="19"/>
              </w:rPr>
              <w:t xml:space="preserve">    df.isnull().sum()</w:t>
            </w:r>
          </w:p>
          <w:p>
            <w:pPr>
              <w:spacing w:after="0"/>
            </w:pPr>
            <w:r>
              <w:rPr>
                <w:rFonts w:ascii="Consolas" w:cs="Consolas" w:eastAsia="Consolas" w:hAnsi="Consolas"/>
                <w:sz w:val="19"/>
                <w:szCs w:val="19"/>
              </w:rPr>
              <w:t xml:space="preserve">    .to_frame('missing_count')</w:t>
            </w:r>
          </w:p>
          <w:p>
            <w:pPr>
              <w:spacing w:after="0"/>
            </w:pPr>
            <w:r>
              <w:rPr>
                <w:rFonts w:ascii="Consolas" w:cs="Consolas" w:eastAsia="Consolas" w:hAnsi="Consolas"/>
                <w:sz w:val="19"/>
                <w:szCs w:val="19"/>
              </w:rPr>
              <w:t xml:space="preserve">    .assign(missing_pct=lambda x: (x['missing_count'] / len(df) * 100).round(2))</w:t>
            </w:r>
          </w:p>
          <w:p>
            <w:pPr>
              <w:spacing w:after="0"/>
            </w:pPr>
            <w:r>
              <w:rPr>
                <w:rFonts w:ascii="Consolas" w:cs="Consolas" w:eastAsia="Consolas" w:hAnsi="Consolas"/>
                <w:sz w:val="19"/>
                <w:szCs w:val="19"/>
              </w:rPr>
              <w:t xml:space="preserve">    .sort_values('missing_pct', ascending=False)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print(missing_summary[missing_summary['missing_count'] &gt;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Step 2: Numerical field -&gt; median imputation ---</w:t>
            </w:r>
          </w:p>
          <w:p>
            <w:pPr>
              <w:spacing w:after="0"/>
            </w:pPr>
            <w:r>
              <w:rPr>
                <w:rFonts w:ascii="Consolas" w:cs="Consolas" w:eastAsia="Consolas" w:hAnsi="Consolas"/>
                <w:sz w:val="19"/>
                <w:szCs w:val="19"/>
              </w:rPr>
              <w:t xml:space="preserve"># Median is preferred over mean for skewed insurance fields (age, income)</w:t>
            </w:r>
          </w:p>
          <w:p>
            <w:pPr>
              <w:spacing w:after="0"/>
            </w:pPr>
            <w:r>
              <w:rPr>
                <w:rFonts w:ascii="Consolas" w:cs="Consolas" w:eastAsia="Consolas" w:hAnsi="Consolas"/>
                <w:sz w:val="19"/>
                <w:szCs w:val="19"/>
              </w:rPr>
              <w:t xml:space="preserve"># because it is robust to outliers.</w:t>
            </w:r>
          </w:p>
          <w:p>
            <w:pPr>
              <w:spacing w:after="0"/>
            </w:pPr>
            <w:r>
              <w:rPr>
                <w:rFonts w:ascii="Consolas" w:cs="Consolas" w:eastAsia="Consolas" w:hAnsi="Consolas"/>
                <w:sz w:val="19"/>
                <w:szCs w:val="19"/>
              </w:rPr>
              <w:t xml:space="preserve">df['age'] = df['age'].fillna(df['age'].median())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Step 3: Categorical field -&gt; mode imputation ---</w:t>
            </w:r>
          </w:p>
          <w:p>
            <w:pPr>
              <w:spacing w:after="0"/>
            </w:pPr>
            <w:r>
              <w:rPr>
                <w:rFonts w:ascii="Consolas" w:cs="Consolas" w:eastAsia="Consolas" w:hAnsi="Consolas"/>
                <w:sz w:val="19"/>
                <w:szCs w:val="19"/>
              </w:rPr>
              <w:t xml:space="preserve">df['vehicle_type'] = df['vehicle_type'].fillna(df['vehicle_type'].mode()[0])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Step 4: Structurally-absent field -&gt; explicit category, NOT imputation ---</w:t>
            </w:r>
          </w:p>
          <w:p>
            <w:pPr>
              <w:spacing w:after="0"/>
            </w:pPr>
            <w:r>
              <w:rPr>
                <w:rFonts w:ascii="Consolas" w:cs="Consolas" w:eastAsia="Consolas" w:hAnsi="Consolas"/>
                <w:sz w:val="19"/>
                <w:szCs w:val="19"/>
              </w:rPr>
              <w:t xml:space="preserve"># A blank 'secondary_driver_age' usually means 'no secondary driver' -</w:t>
            </w:r>
          </w:p>
          <w:p>
            <w:pPr>
              <w:spacing w:after="0"/>
            </w:pPr>
            <w:r>
              <w:rPr>
                <w:rFonts w:ascii="Consolas" w:cs="Consolas" w:eastAsia="Consolas" w:hAnsi="Consolas"/>
                <w:sz w:val="19"/>
                <w:szCs w:val="19"/>
              </w:rPr>
              <w:t xml:space="preserve"># imputing a median age here would fabricate a person who doesn't exist.</w:t>
            </w:r>
          </w:p>
          <w:p>
            <w:pPr>
              <w:spacing w:after="0"/>
            </w:pPr>
            <w:r>
              <w:rPr>
                <w:rFonts w:ascii="Consolas" w:cs="Consolas" w:eastAsia="Consolas" w:hAnsi="Consolas"/>
                <w:sz w:val="19"/>
                <w:szCs w:val="19"/>
              </w:rPr>
              <w:t xml:space="preserve">df['has_secondary_driver'] = df['secondary_driver_age'].notna().astype(int)</w:t>
            </w:r>
          </w:p>
          <w:p>
            <w:pPr>
              <w:spacing w:after="0"/>
            </w:pPr>
            <w:r>
              <w:rPr>
                <w:rFonts w:ascii="Consolas" w:cs="Consolas" w:eastAsia="Consolas" w:hAnsi="Consolas"/>
                <w:sz w:val="19"/>
                <w:szCs w:val="19"/>
              </w:rPr>
              <w:t xml:space="preserve">df['secondary_driver_age'] = df['secondary_driver_age'].fillna(0)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Step 5: Sensitive / MNAR field -&gt; flag rather than fill silently ---</w:t>
            </w:r>
          </w:p>
          <w:p>
            <w:pPr>
              <w:spacing w:after="0"/>
            </w:pPr>
            <w:r>
              <w:rPr>
                <w:rFonts w:ascii="Consolas" w:cs="Consolas" w:eastAsia="Consolas" w:hAnsi="Consolas"/>
                <w:sz w:val="19"/>
                <w:szCs w:val="19"/>
              </w:rPr>
              <w:t xml:space="preserve">df['health_history_missing'] = df['health_history_score'].isnull().astype(int)</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Live-demo the missingness audit first (Step 1) and pause on it — many students want to jump straight to fillna(). Show that median/mode imputation (Steps 2–3) is a reasonable default for genuinely random gaps, but Steps 4–5 are the real teaching moment: creating a 'has_secondary_driver' flag and a 'health_history_missing' flag preserves information that a naive fillna() would destroy. If time allows, show how a missingness flag can itself become a predictive feature in fraud models.</w:t>
            </w:r>
          </w:p>
        </w:tc>
      </w:tr>
    </w:tbl>
    <w:p>
      <w:pPr>
        <w:spacing w:after="80" w:before="160"/>
      </w:pPr>
      <w:r>
        <w:rPr>
          <w:b/>
          <w:bCs/>
          <w:color w:val="C00000"/>
        </w:rPr>
        <w:t xml:space="preserve">Common Pitfalls</w:t>
      </w:r>
    </w:p>
    <w:p>
      <w:pPr>
        <w:pStyle w:val="ListParagraph"/>
        <w:numPr>
          <w:ilvl w:val="0"/>
          <w:numId w:val="1"/>
        </w:numPr>
        <w:spacing w:after="80"/>
      </w:pPr>
      <w:r>
        <w:t xml:space="preserve">Using inplace=True without first inspecting the missingness pattern — this destroys the ability to compare 'before vs after'.</w:t>
      </w:r>
    </w:p>
    <w:p>
      <w:pPr>
        <w:pStyle w:val="ListParagraph"/>
        <w:numPr>
          <w:ilvl w:val="0"/>
          <w:numId w:val="1"/>
        </w:numPr>
        <w:spacing w:after="80"/>
      </w:pPr>
      <w:r>
        <w:t xml:space="preserve">Imputing a global mean/median instead of a group-wise one (e.g. median age should ideally be computed per state or per policy type where distributions differ).</w:t>
      </w:r>
    </w:p>
    <w:p>
      <w:pPr>
        <w:pStyle w:val="ListParagraph"/>
        <w:numPr>
          <w:ilvl w:val="0"/>
          <w:numId w:val="1"/>
        </w:numPr>
        <w:spacing w:after="80"/>
      </w:pPr>
      <w:r>
        <w:t xml:space="preserve">Treating a structurally-absent field the same as a randomly-missing one, fabricating implausible values.</w:t>
      </w:r>
    </w:p>
    <w:p>
      <w:pPr>
        <w:pStyle w:val="ListParagraph"/>
        <w:numPr>
          <w:ilvl w:val="0"/>
          <w:numId w:val="1"/>
        </w:numPr>
        <w:spacing w:after="80"/>
      </w:pPr>
      <w:r>
        <w:t xml:space="preserve">Forgetting to fit the imputer only on the training split (this connects forward to Section 3.3, Data Leakage Prevention).</w:t>
      </w:r>
    </w:p>
    <w:p>
      <w:pPr>
        <w:spacing w:after="80" w:before="160"/>
      </w:pPr>
      <w:r>
        <w:rPr>
          <w:b/>
          <w:bCs/>
          <w:color w:val="2E5395"/>
        </w:rPr>
        <w:t xml:space="preserve">Discussion / Practice Questions</w:t>
      </w:r>
    </w:p>
    <w:p>
      <w:pPr>
        <w:pStyle w:val="ListParagraph"/>
        <w:numPr>
          <w:ilvl w:val="0"/>
          <w:numId w:val="1"/>
        </w:numPr>
        <w:spacing w:after="80"/>
      </w:pPr>
      <w:r>
        <w:t xml:space="preserve">Q1. For the 'secondary_driver_age' field, why is filling it with 0 acceptable here but would be dangerous for a field like 'annual_income'?</w:t>
      </w:r>
    </w:p>
    <w:p>
      <w:pPr>
        <w:pStyle w:val="ListParagraph"/>
        <w:numPr>
          <w:ilvl w:val="0"/>
          <w:numId w:val="1"/>
        </w:numPr>
        <w:spacing w:after="80"/>
      </w:pPr>
      <w:r>
        <w:t xml:space="preserve">Q2. How would you design a missingness audit that a compliance officer could read without a data science background?</w:t>
      </w:r>
    </w:p>
    <w:p>
      <w:pPr>
        <w:pStyle w:val="ListParagraph"/>
        <w:numPr>
          <w:ilvl w:val="0"/>
          <w:numId w:val="1"/>
        </w:numPr>
        <w:spacing w:after="80"/>
      </w:pPr>
      <w:r>
        <w:t xml:space="preserve">Q3. If 40% of 'health_history_score' is missing only for policies sold through one agent, what does that suggest, and how should it change your imputation strategy?</w:t>
      </w:r>
    </w:p>
    <w:p>
      <w:pPr>
        <w:spacing w:after="160"/>
      </w:pPr>
    </w:p>
    <w:p>
      <w:pPr>
        <w:pStyle w:val="Heading2"/>
        <w:spacing w:after="160" w:before="360"/>
      </w:pPr>
      <w:r>
        <w:t xml:space="preserve">1.2 Remove Duplicates</w:t>
      </w:r>
    </w:p>
    <w:p>
      <w:pPr>
        <w:spacing w:after="120"/>
      </w:pPr>
      <w:r>
        <w:rPr>
          <w:b/>
          <w:bCs/>
          <w:color w:val="1F3864"/>
        </w:rPr>
        <w:t xml:space="preserve">Concept: </w:t>
      </w:r>
      <w:r>
        <w:t xml:space="preserve">Multiple submissions of the same claim — from a customer resubmitting a form, a system retry after a timeout, or an agent re-keying the same policy — can silently inflate claim counts and skew loss-ratio analytics. Students need to distinguish between exact duplicates (every column identical) and partial/business-key duplicates (same claim_id or same policy_number + incident_date, but with minor differences in other columns, e.g. a corrected claim amount).</w:t>
      </w:r>
    </w:p>
    <w:p>
      <w:pPr>
        <w:spacing w:after="120"/>
      </w:pPr>
      <w:r>
        <w:rPr>
          <w:b/>
          <w:bCs/>
          <w:color w:val="1F3864"/>
        </w:rPr>
        <w:t xml:space="preserve">Why It Matters in Insurance Analytics: </w:t>
      </w:r>
      <w:r>
        <w:t xml:space="preserve">Duplicate claims directly distort loss-ratio and reserve calculations, and duplicate policy records can double-count exposure in a portfolio risk assessment. In fraud detection, near-duplicate claims (same claimant, slightly altered details) can also be a fraud signal rather than noise — so 'remove' isn't always the right instinct; sometimes the correct action is 'flag for investigation'.</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 --- Exact duplicates: every column identical ---</w:t>
            </w:r>
          </w:p>
          <w:p>
            <w:pPr>
              <w:spacing w:after="0"/>
            </w:pPr>
            <w:r>
              <w:rPr>
                <w:rFonts w:ascii="Consolas" w:cs="Consolas" w:eastAsia="Consolas" w:hAnsi="Consolas"/>
                <w:sz w:val="19"/>
                <w:szCs w:val="19"/>
              </w:rPr>
              <w:t xml:space="preserve">exact_dupes = df.duplicated(keep=False)</w:t>
            </w:r>
          </w:p>
          <w:p>
            <w:pPr>
              <w:spacing w:after="0"/>
            </w:pPr>
            <w:r>
              <w:rPr>
                <w:rFonts w:ascii="Consolas" w:cs="Consolas" w:eastAsia="Consolas" w:hAnsi="Consolas"/>
                <w:sz w:val="19"/>
                <w:szCs w:val="19"/>
              </w:rPr>
              <w:t xml:space="preserve">print(f'Exact duplicate rows: {exact_dupes.sum()}')</w:t>
            </w:r>
          </w:p>
          <w:p>
            <w:pPr>
              <w:spacing w:after="0"/>
            </w:pPr>
            <w:r>
              <w:rPr>
                <w:rFonts w:ascii="Consolas" w:cs="Consolas" w:eastAsia="Consolas" w:hAnsi="Consolas"/>
                <w:sz w:val="19"/>
                <w:szCs w:val="19"/>
              </w:rPr>
              <w:t xml:space="preserve">df = df.drop_duplicates(keep='first')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Business-key duplicates: same claim_id, possibly differing details ---</w:t>
            </w:r>
          </w:p>
          <w:p>
            <w:pPr>
              <w:spacing w:after="0"/>
            </w:pPr>
            <w:r>
              <w:rPr>
                <w:rFonts w:ascii="Consolas" w:cs="Consolas" w:eastAsia="Consolas" w:hAnsi="Consolas"/>
                <w:sz w:val="19"/>
                <w:szCs w:val="19"/>
              </w:rPr>
              <w:t xml:space="preserve"># Keep the most recently updated version using a timestamp column.</w:t>
            </w:r>
          </w:p>
          <w:p>
            <w:pPr>
              <w:spacing w:after="0"/>
            </w:pPr>
            <w:r>
              <w:rPr>
                <w:rFonts w:ascii="Consolas" w:cs="Consolas" w:eastAsia="Consolas" w:hAnsi="Consolas"/>
                <w:sz w:val="19"/>
                <w:szCs w:val="19"/>
              </w:rPr>
              <w:t xml:space="preserve">df = df.sort_values('last_updated_ts', ascending=False)</w:t>
            </w:r>
          </w:p>
          <w:p>
            <w:pPr>
              <w:spacing w:after="0"/>
            </w:pPr>
            <w:r>
              <w:rPr>
                <w:rFonts w:ascii="Consolas" w:cs="Consolas" w:eastAsia="Consolas" w:hAnsi="Consolas"/>
                <w:sz w:val="19"/>
                <w:szCs w:val="19"/>
              </w:rPr>
              <w:t xml:space="preserve">business_key_dupes = df[df.duplicated(subset=['claim_id'], keep=False)]</w:t>
            </w:r>
          </w:p>
          <w:p>
            <w:pPr>
              <w:spacing w:after="0"/>
            </w:pPr>
            <w:r>
              <w:rPr>
                <w:rFonts w:ascii="Consolas" w:cs="Consolas" w:eastAsia="Consolas" w:hAnsi="Consolas"/>
                <w:sz w:val="19"/>
                <w:szCs w:val="19"/>
              </w:rPr>
              <w:t xml:space="preserve">print(f'Claims with multiple submissions: {business_key_dupes["claim_id"].nunique()}')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df = df.drop_duplicates(subset=['claim_id'], keep='first')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Near-duplicate detection (same claimant, same day, similar amount) ---</w:t>
            </w:r>
          </w:p>
          <w:p>
            <w:pPr>
              <w:spacing w:after="0"/>
            </w:pPr>
            <w:r>
              <w:rPr>
                <w:rFonts w:ascii="Consolas" w:cs="Consolas" w:eastAsia="Consolas" w:hAnsi="Consolas"/>
                <w:sz w:val="19"/>
                <w:szCs w:val="19"/>
              </w:rPr>
              <w:t xml:space="preserve"># Flag rather than drop -- this pattern can indicate double-billing or fraud.</w:t>
            </w:r>
          </w:p>
          <w:p>
            <w:pPr>
              <w:spacing w:after="0"/>
            </w:pPr>
            <w:r>
              <w:rPr>
                <w:rFonts w:ascii="Consolas" w:cs="Consolas" w:eastAsia="Consolas" w:hAnsi="Consolas"/>
                <w:sz w:val="19"/>
                <w:szCs w:val="19"/>
              </w:rPr>
              <w:t xml:space="preserve">near_dupe_flag = df.duplicated(</w:t>
            </w:r>
          </w:p>
          <w:p>
            <w:pPr>
              <w:spacing w:after="0"/>
            </w:pPr>
            <w:r>
              <w:rPr>
                <w:rFonts w:ascii="Consolas" w:cs="Consolas" w:eastAsia="Consolas" w:hAnsi="Consolas"/>
                <w:sz w:val="19"/>
                <w:szCs w:val="19"/>
              </w:rPr>
              <w:t xml:space="preserve">    subset=['claimant_id', 'incident_date'], keep=False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df['possible_duplicate_claim'] = near_dupe_flag.astype(int)</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Emphasize the 'keep="first" after sorting by timestamp' pattern — students often call drop_duplicates() without sorting first and unintentionally keep a stale/incorrect record. Walk through a concrete example on the board: two rows with the same claim_id but different claim_amount, and ask the class which one should survive and why.</w:t>
            </w:r>
          </w:p>
        </w:tc>
      </w:tr>
    </w:tbl>
    <w:p>
      <w:pPr>
        <w:spacing w:after="80" w:before="160"/>
      </w:pPr>
      <w:r>
        <w:rPr>
          <w:b/>
          <w:bCs/>
          <w:color w:val="C00000"/>
        </w:rPr>
        <w:t xml:space="preserve">Common Pitfalls</w:t>
      </w:r>
    </w:p>
    <w:p>
      <w:pPr>
        <w:pStyle w:val="ListParagraph"/>
        <w:numPr>
          <w:ilvl w:val="0"/>
          <w:numId w:val="1"/>
        </w:numPr>
        <w:spacing w:after="80"/>
      </w:pPr>
      <w:r>
        <w:t xml:space="preserve">Calling drop_duplicates() before sorting by an update timestamp, keeping the wrong (stale) version of a record.</w:t>
      </w:r>
    </w:p>
    <w:p>
      <w:pPr>
        <w:pStyle w:val="ListParagraph"/>
        <w:numPr>
          <w:ilvl w:val="0"/>
          <w:numId w:val="1"/>
        </w:numPr>
        <w:spacing w:after="80"/>
      </w:pPr>
      <w:r>
        <w:t xml:space="preserve">Treating all duplicates as data-entry noise and dropping them, missing a genuine fraud signal hidden in near-duplicate claims.</w:t>
      </w:r>
    </w:p>
    <w:p>
      <w:pPr>
        <w:pStyle w:val="ListParagraph"/>
        <w:numPr>
          <w:ilvl w:val="0"/>
          <w:numId w:val="1"/>
        </w:numPr>
        <w:spacing w:after="80"/>
      </w:pPr>
      <w:r>
        <w:t xml:space="preserve">Deduplicating on the full row instead of the business key, missing duplicates that differ only in a corrected field.</w:t>
      </w:r>
    </w:p>
    <w:p>
      <w:pPr>
        <w:spacing w:after="80" w:before="160"/>
      </w:pPr>
      <w:r>
        <w:rPr>
          <w:b/>
          <w:bCs/>
          <w:color w:val="2E5395"/>
        </w:rPr>
        <w:t xml:space="preserve">Discussion / Practice Questions</w:t>
      </w:r>
    </w:p>
    <w:p>
      <w:pPr>
        <w:pStyle w:val="ListParagraph"/>
        <w:numPr>
          <w:ilvl w:val="0"/>
          <w:numId w:val="1"/>
        </w:numPr>
        <w:spacing w:after="80"/>
      </w:pPr>
      <w:r>
        <w:t xml:space="preserve">Q1. What business key would you use to deduplicate policy records instead of claims — is policy_number enough on its own?</w:t>
      </w:r>
    </w:p>
    <w:p>
      <w:pPr>
        <w:pStyle w:val="ListParagraph"/>
        <w:numPr>
          <w:ilvl w:val="0"/>
          <w:numId w:val="1"/>
        </w:numPr>
        <w:spacing w:after="80"/>
      </w:pPr>
      <w:r>
        <w:t xml:space="preserve">Q2. Why might you choose to flag near-duplicates instead of silently dropping them?</w:t>
      </w:r>
    </w:p>
    <w:p>
      <w:pPr>
        <w:spacing w:after="160"/>
      </w:pPr>
    </w:p>
    <w:p>
      <w:pPr>
        <w:pStyle w:val="Heading2"/>
        <w:spacing w:after="160" w:before="360"/>
      </w:pPr>
      <w:r>
        <w:t xml:space="preserve">1.3 Outlier Detection</w:t>
      </w:r>
    </w:p>
    <w:p>
      <w:pPr>
        <w:spacing w:after="120"/>
      </w:pPr>
      <w:r>
        <w:rPr>
          <w:b/>
          <w:bCs/>
          <w:color w:val="1F3864"/>
        </w:rPr>
        <w:t xml:space="preserve">Concept: </w:t>
      </w:r>
      <w:r>
        <w:t xml:space="preserve">Outliers in insurance data can be legitimate extreme events (a catastrophic total-loss claim), data entry errors (an extra zero typed into claim_amount), or fraud. The IQR (Interquartile Range) method is the standard statistical starting point: values below Q1 - 1.5×IQR or above Q3 + 1.5×IQR are flagged as candidate outliers. Students should also be introduced to the Z-score method as an alternative for approximately normal distributions, and understand that in insurance, 'outlier' does not automatically mean 'remove' — it means 'investigate'.</w:t>
      </w:r>
    </w:p>
    <w:p>
      <w:pPr>
        <w:spacing w:after="120"/>
      </w:pPr>
      <w:r>
        <w:rPr>
          <w:b/>
          <w:bCs/>
          <w:color w:val="1F3864"/>
        </w:rPr>
        <w:t xml:space="preserve">Why It Matters in Insurance Analytics: </w:t>
      </w:r>
      <w:r>
        <w:t xml:space="preserve">A claim amount that is statistically an outlier could be a legitimate large loss (e.g. a totaled vehicle) that a model must still learn to price correctly, or it could be a fraudulent inflated claim. Blindly dropping outliers can strip out exactly the tail-risk events that matter most for reserving and reinsurance decisions.</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 --- Method 1: IQR (robust, distribution-agnostic) ---</w:t>
            </w:r>
          </w:p>
          <w:p>
            <w:pPr>
              <w:spacing w:after="0"/>
            </w:pPr>
            <w:r>
              <w:rPr>
                <w:rFonts w:ascii="Consolas" w:cs="Consolas" w:eastAsia="Consolas" w:hAnsi="Consolas"/>
                <w:sz w:val="19"/>
                <w:szCs w:val="19"/>
              </w:rPr>
              <w:t xml:space="preserve">Q1 = df['claim_amount'].quantile(0.25)</w:t>
            </w:r>
          </w:p>
          <w:p>
            <w:pPr>
              <w:spacing w:after="0"/>
            </w:pPr>
            <w:r>
              <w:rPr>
                <w:rFonts w:ascii="Consolas" w:cs="Consolas" w:eastAsia="Consolas" w:hAnsi="Consolas"/>
                <w:sz w:val="19"/>
                <w:szCs w:val="19"/>
              </w:rPr>
              <w:t xml:space="preserve">Q3 = df['claim_amount'].quantile(0.75)</w:t>
            </w:r>
          </w:p>
          <w:p>
            <w:pPr>
              <w:spacing w:after="0"/>
            </w:pPr>
            <w:r>
              <w:rPr>
                <w:rFonts w:ascii="Consolas" w:cs="Consolas" w:eastAsia="Consolas" w:hAnsi="Consolas"/>
                <w:sz w:val="19"/>
                <w:szCs w:val="19"/>
              </w:rPr>
              <w:t xml:space="preserve">IQR = Q3 - Q1</w:t>
            </w:r>
          </w:p>
          <w:p>
            <w:pPr>
              <w:spacing w:after="0"/>
            </w:pPr>
            <w:r>
              <w:rPr>
                <w:rFonts w:ascii="Consolas" w:cs="Consolas" w:eastAsia="Consolas" w:hAnsi="Consolas"/>
                <w:sz w:val="19"/>
                <w:szCs w:val="19"/>
              </w:rPr>
              <w:t xml:space="preserve">lower_bound = Q1 - 1.5 * IQR</w:t>
            </w:r>
          </w:p>
          <w:p>
            <w:pPr>
              <w:spacing w:after="0"/>
            </w:pPr>
            <w:r>
              <w:rPr>
                <w:rFonts w:ascii="Consolas" w:cs="Consolas" w:eastAsia="Consolas" w:hAnsi="Consolas"/>
                <w:sz w:val="19"/>
                <w:szCs w:val="19"/>
              </w:rPr>
              <w:t xml:space="preserve">upper_bound = Q3 + 1.5 * IQR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df['claim_amount_outlier_iqr'] = (</w:t>
            </w:r>
          </w:p>
          <w:p>
            <w:pPr>
              <w:spacing w:after="0"/>
            </w:pPr>
            <w:r>
              <w:rPr>
                <w:rFonts w:ascii="Consolas" w:cs="Consolas" w:eastAsia="Consolas" w:hAnsi="Consolas"/>
                <w:sz w:val="19"/>
                <w:szCs w:val="19"/>
              </w:rPr>
              <w:t xml:space="preserve">    (df['claim_amount'] &lt; lower_bound) | (df['claim_amount'] &gt; upper_bound)</w:t>
            </w:r>
          </w:p>
          <w:p>
            <w:pPr>
              <w:spacing w:after="0"/>
            </w:pPr>
            <w:r>
              <w:rPr>
                <w:rFonts w:ascii="Consolas" w:cs="Consolas" w:eastAsia="Consolas" w:hAnsi="Consolas"/>
                <w:sz w:val="19"/>
                <w:szCs w:val="19"/>
              </w:rPr>
              <w:t xml:space="preserve">).astype(int)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outliers = df[df['claim_amount_outlier_iqr'] == 1]</w:t>
            </w:r>
          </w:p>
          <w:p>
            <w:pPr>
              <w:spacing w:after="0"/>
            </w:pPr>
            <w:r>
              <w:rPr>
                <w:rFonts w:ascii="Consolas" w:cs="Consolas" w:eastAsia="Consolas" w:hAnsi="Consolas"/>
                <w:sz w:val="19"/>
                <w:szCs w:val="19"/>
              </w:rPr>
              <w:t xml:space="preserve">print(f'IQR-flagged outliers: {len(outliers)} of {len(df)} claims')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Method 2: Z-score (assumes approx. normal distribution) ---</w:t>
            </w:r>
          </w:p>
          <w:p>
            <w:pPr>
              <w:spacing w:after="0"/>
            </w:pPr>
            <w:r>
              <w:rPr>
                <w:rFonts w:ascii="Consolas" w:cs="Consolas" w:eastAsia="Consolas" w:hAnsi="Consolas"/>
                <w:sz w:val="19"/>
                <w:szCs w:val="19"/>
              </w:rPr>
              <w:t xml:space="preserve">from scipy import stats</w:t>
            </w:r>
          </w:p>
          <w:p>
            <w:pPr>
              <w:spacing w:after="0"/>
            </w:pPr>
            <w:r>
              <w:rPr>
                <w:rFonts w:ascii="Consolas" w:cs="Consolas" w:eastAsia="Consolas" w:hAnsi="Consolas"/>
                <w:sz w:val="19"/>
                <w:szCs w:val="19"/>
              </w:rPr>
              <w:t xml:space="preserve">z_scores = np.abs(stats.zscore(df['claim_amount'].dropna()))</w:t>
            </w:r>
          </w:p>
          <w:p>
            <w:pPr>
              <w:spacing w:after="0"/>
            </w:pPr>
            <w:r>
              <w:rPr>
                <w:rFonts w:ascii="Consolas" w:cs="Consolas" w:eastAsia="Consolas" w:hAnsi="Consolas"/>
                <w:sz w:val="19"/>
                <w:szCs w:val="19"/>
              </w:rPr>
              <w:t xml:space="preserve">df.loc[df['claim_amount'].notna(), 'claim_amount_outlier_z'] = (z_scores &gt; 3).astype(int)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Do NOT auto-drop: route to a review queue instead ---</w:t>
            </w:r>
          </w:p>
          <w:p>
            <w:pPr>
              <w:spacing w:after="0"/>
            </w:pPr>
            <w:r>
              <w:rPr>
                <w:rFonts w:ascii="Consolas" w:cs="Consolas" w:eastAsia="Consolas" w:hAnsi="Consolas"/>
                <w:sz w:val="19"/>
                <w:szCs w:val="19"/>
              </w:rPr>
              <w:t xml:space="preserve">review_queue = df[df['claim_amount_outlier_iqr'] == 1].copy()</w:t>
            </w:r>
          </w:p>
          <w:p>
            <w:pPr>
              <w:spacing w:after="0"/>
            </w:pPr>
            <w:r>
              <w:rPr>
                <w:rFonts w:ascii="Consolas" w:cs="Consolas" w:eastAsia="Consolas" w:hAnsi="Consolas"/>
                <w:sz w:val="19"/>
                <w:szCs w:val="19"/>
              </w:rPr>
              <w:t xml:space="preserve">review_queue.to_csv('claims_for_manual_review.csv', index=False)</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This is a good moment for a live poll: show the class a boxplot of claim_amount and ask them to guess, before you reveal the IQR bounds, which points they'd flag. Then reveal the actual bounds — students are often surprised by how aggressive the 1.5×IQR rule is. Stress the routing to a 'review queue' rather than a blanket drop; this is the professional pattern used in real claims-fraud teams.</w:t>
            </w:r>
          </w:p>
        </w:tc>
      </w:tr>
    </w:tbl>
    <w:p>
      <w:pPr>
        <w:spacing w:after="80" w:before="160"/>
      </w:pPr>
      <w:r>
        <w:rPr>
          <w:b/>
          <w:bCs/>
          <w:color w:val="C00000"/>
        </w:rPr>
        <w:t xml:space="preserve">Common Pitfalls</w:t>
      </w:r>
    </w:p>
    <w:p>
      <w:pPr>
        <w:pStyle w:val="ListParagraph"/>
        <w:numPr>
          <w:ilvl w:val="0"/>
          <w:numId w:val="1"/>
        </w:numPr>
        <w:spacing w:after="80"/>
      </w:pPr>
      <w:r>
        <w:t xml:space="preserve">Dropping every statistical outlier without domain review, losing legitimate high-value claims from the training data.</w:t>
      </w:r>
    </w:p>
    <w:p>
      <w:pPr>
        <w:pStyle w:val="ListParagraph"/>
        <w:numPr>
          <w:ilvl w:val="0"/>
          <w:numId w:val="1"/>
        </w:numPr>
        <w:spacing w:after="80"/>
      </w:pPr>
      <w:r>
        <w:t xml:space="preserve">Applying IQR blindly to a strongly skewed field without first considering a log transform (see Section 2.3).</w:t>
      </w:r>
    </w:p>
    <w:p>
      <w:pPr>
        <w:pStyle w:val="ListParagraph"/>
        <w:numPr>
          <w:ilvl w:val="0"/>
          <w:numId w:val="1"/>
        </w:numPr>
        <w:spacing w:after="80"/>
      </w:pPr>
      <w:r>
        <w:t xml:space="preserve">Computing IQR/Z-score bounds on the full dataset (train+test combined) instead of the training split only.</w:t>
      </w:r>
    </w:p>
    <w:p>
      <w:pPr>
        <w:spacing w:after="80" w:before="160"/>
      </w:pPr>
      <w:r>
        <w:rPr>
          <w:b/>
          <w:bCs/>
          <w:color w:val="2E5395"/>
        </w:rPr>
        <w:t xml:space="preserve">Discussion / Practice Questions</w:t>
      </w:r>
    </w:p>
    <w:p>
      <w:pPr>
        <w:pStyle w:val="ListParagraph"/>
        <w:numPr>
          <w:ilvl w:val="0"/>
          <w:numId w:val="1"/>
        </w:numPr>
        <w:spacing w:after="80"/>
      </w:pPr>
      <w:r>
        <w:t xml:space="preserve">Q1. Should the IQR bounds for claim_amount be computed separately for each policy type (auto vs. home vs. health)? Why?</w:t>
      </w:r>
    </w:p>
    <w:p>
      <w:pPr>
        <w:pStyle w:val="ListParagraph"/>
        <w:numPr>
          <w:ilvl w:val="0"/>
          <w:numId w:val="1"/>
        </w:numPr>
        <w:spacing w:after="80"/>
      </w:pPr>
      <w:r>
        <w:t xml:space="preserve">Q2. How would you distinguish, using only tabular data, between a genuine catastrophic loss and a fraudulently inflated claim?</w:t>
      </w:r>
    </w:p>
    <w:p>
      <w:pPr>
        <w:spacing w:after="160"/>
      </w:pPr>
    </w:p>
    <w:p>
      <w:pPr>
        <w:pStyle w:val="Heading2"/>
        <w:spacing w:after="160" w:before="360"/>
      </w:pPr>
      <w:r>
        <w:t xml:space="preserve">1.4 Invalid Record Detection</w:t>
      </w:r>
    </w:p>
    <w:p>
      <w:pPr>
        <w:spacing w:after="120"/>
      </w:pPr>
      <w:r>
        <w:rPr>
          <w:b/>
          <w:bCs/>
          <w:color w:val="1F3864"/>
        </w:rPr>
        <w:t xml:space="preserve">Concept: </w:t>
      </w:r>
      <w:r>
        <w:t xml:space="preserve">Beyond statistical outliers, insurance data has domain-specific validity rules that no generic statistical method will catch: a negative age, a claim date occurring before the policy's start date, a policy end date before its start date, or a driver's license issue date after the policy's effective date. These are business-rule violations, and catching them requires encoding the domain logic explicitly as validation rules.</w:t>
      </w:r>
    </w:p>
    <w:p>
      <w:pPr>
        <w:spacing w:after="120"/>
      </w:pPr>
      <w:r>
        <w:rPr>
          <w:b/>
          <w:bCs/>
          <w:color w:val="1F3864"/>
        </w:rPr>
        <w:t xml:space="preserve">Why It Matters in Insurance Analytics: </w:t>
      </w:r>
      <w:r>
        <w:t xml:space="preserve">These errors usually originate from upstream data entry or system migration bugs rather than fraud, but if they reach a pricing or risk model, they silently corrupt it — a negative age might get encoded as a huge risk score by a naive one-hot/scaling pipeline. Regulators also expect insurers to demonstrate active data-validity controls.</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def validate_insurance_records(df):</w:t>
            </w:r>
          </w:p>
          <w:p>
            <w:pPr>
              <w:spacing w:after="0"/>
            </w:pPr>
            <w:r>
              <w:rPr>
                <w:rFonts w:ascii="Consolas" w:cs="Consolas" w:eastAsia="Consolas" w:hAnsi="Consolas"/>
                <w:sz w:val="19"/>
                <w:szCs w:val="19"/>
              </w:rPr>
              <w:t xml:space="preserve">    """Apply domain-specific validity rules and return a report."""</w:t>
            </w:r>
          </w:p>
          <w:p>
            <w:pPr>
              <w:spacing w:after="0"/>
            </w:pPr>
            <w:r>
              <w:rPr>
                <w:rFonts w:ascii="Consolas" w:cs="Consolas" w:eastAsia="Consolas" w:hAnsi="Consolas"/>
                <w:sz w:val="19"/>
                <w:szCs w:val="19"/>
              </w:rPr>
              <w:t xml:space="preserve">    issues =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issues['negative_age'] = df[df['age'] &lt; 0]</w:t>
            </w:r>
          </w:p>
          <w:p>
            <w:pPr>
              <w:spacing w:after="0"/>
            </w:pPr>
            <w:r>
              <w:rPr>
                <w:rFonts w:ascii="Consolas" w:cs="Consolas" w:eastAsia="Consolas" w:hAnsi="Consolas"/>
                <w:sz w:val="19"/>
                <w:szCs w:val="19"/>
              </w:rPr>
              <w:t xml:space="preserve">    issues['implausible_age'] = df[df['age'] &gt; 110]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issues['claim_before_policy_start'] = df[</w:t>
            </w:r>
          </w:p>
          <w:p>
            <w:pPr>
              <w:spacing w:after="0"/>
            </w:pPr>
            <w:r>
              <w:rPr>
                <w:rFonts w:ascii="Consolas" w:cs="Consolas" w:eastAsia="Consolas" w:hAnsi="Consolas"/>
                <w:sz w:val="19"/>
                <w:szCs w:val="19"/>
              </w:rPr>
              <w:t xml:space="preserve">        df['claim_date'] &lt; df['policy_start_date']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issues['policy_end_before_start'] = df[</w:t>
            </w:r>
          </w:p>
          <w:p>
            <w:pPr>
              <w:spacing w:after="0"/>
            </w:pPr>
            <w:r>
              <w:rPr>
                <w:rFonts w:ascii="Consolas" w:cs="Consolas" w:eastAsia="Consolas" w:hAnsi="Consolas"/>
                <w:sz w:val="19"/>
                <w:szCs w:val="19"/>
              </w:rPr>
              <w:t xml:space="preserve">        df['policy_end_date'] &lt; df['policy_start_date']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issues['negative_claim_amount'] = df[df['claim_amount'] &lt;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issues['license_issued_after_policy'] = df[</w:t>
            </w:r>
          </w:p>
          <w:p>
            <w:pPr>
              <w:spacing w:after="0"/>
            </w:pPr>
            <w:r>
              <w:rPr>
                <w:rFonts w:ascii="Consolas" w:cs="Consolas" w:eastAsia="Consolas" w:hAnsi="Consolas"/>
                <w:sz w:val="19"/>
                <w:szCs w:val="19"/>
              </w:rPr>
              <w:t xml:space="preserve">        df['license_issue_date'] &gt; df['policy_start_date']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name, subset in issues.items():</w:t>
            </w:r>
          </w:p>
          <w:p>
            <w:pPr>
              <w:spacing w:after="0"/>
            </w:pPr>
            <w:r>
              <w:rPr>
                <w:rFonts w:ascii="Consolas" w:cs="Consolas" w:eastAsia="Consolas" w:hAnsi="Consolas"/>
                <w:sz w:val="19"/>
                <w:szCs w:val="19"/>
              </w:rPr>
              <w:t xml:space="preserve">        print(f'{name}: {len(subset)} record(s)')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issues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validation_report = validate_insurance_records(df)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Quarantine (do not silently delete) invalid records for manual correction</w:t>
            </w:r>
          </w:p>
          <w:p>
            <w:pPr>
              <w:spacing w:after="0"/>
            </w:pPr>
            <w:r>
              <w:rPr>
                <w:rFonts w:ascii="Consolas" w:cs="Consolas" w:eastAsia="Consolas" w:hAnsi="Consolas"/>
                <w:sz w:val="19"/>
                <w:szCs w:val="19"/>
              </w:rPr>
              <w:t xml:space="preserve">invalid_ids = pd.concat(validation_report.values())['claim_id'].unique()</w:t>
            </w:r>
          </w:p>
          <w:p>
            <w:pPr>
              <w:spacing w:after="0"/>
            </w:pPr>
            <w:r>
              <w:rPr>
                <w:rFonts w:ascii="Consolas" w:cs="Consolas" w:eastAsia="Consolas" w:hAnsi="Consolas"/>
                <w:sz w:val="19"/>
                <w:szCs w:val="19"/>
              </w:rPr>
              <w:t xml:space="preserve">df_clean = df[~df['claim_id'].isin(invalid_ids)].copy()</w:t>
            </w:r>
          </w:p>
          <w:p>
            <w:pPr>
              <w:spacing w:after="0"/>
            </w:pPr>
            <w:r>
              <w:rPr>
                <w:rFonts w:ascii="Consolas" w:cs="Consolas" w:eastAsia="Consolas" w:hAnsi="Consolas"/>
                <w:sz w:val="19"/>
                <w:szCs w:val="19"/>
              </w:rPr>
              <w:t xml:space="preserve">df_quarantine = df[df['claim_id'].isin(invalid_ids)].copy()</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Have students brainstorm additional domain rules in pairs before showing the code — for example, 'vehicle registration year cannot be in the future', or 'sum insured cannot be less than the deductible'. This builds the muscle of translating business knowledge into code, which is the core skill of this entire unit.</w:t>
            </w:r>
          </w:p>
        </w:tc>
      </w:tr>
    </w:tbl>
    <w:p>
      <w:pPr>
        <w:spacing w:after="80" w:before="160"/>
      </w:pPr>
      <w:r>
        <w:rPr>
          <w:b/>
          <w:bCs/>
          <w:color w:val="C00000"/>
        </w:rPr>
        <w:t xml:space="preserve">Common Pitfalls</w:t>
      </w:r>
    </w:p>
    <w:p>
      <w:pPr>
        <w:pStyle w:val="ListParagraph"/>
        <w:numPr>
          <w:ilvl w:val="0"/>
          <w:numId w:val="1"/>
        </w:numPr>
        <w:spacing w:after="80"/>
      </w:pPr>
      <w:r>
        <w:t xml:space="preserve">Deleting invalid records outright instead of quarantining them for correction — this destroys an audit trail.</w:t>
      </w:r>
    </w:p>
    <w:p>
      <w:pPr>
        <w:pStyle w:val="ListParagraph"/>
        <w:numPr>
          <w:ilvl w:val="0"/>
          <w:numId w:val="1"/>
        </w:numPr>
        <w:spacing w:after="80"/>
      </w:pPr>
      <w:r>
        <w:t xml:space="preserve">Writing validity rules as one-off filters instead of a reusable, testable function (foreshadow Section 4.1, Modular Preprocessing Code).</w:t>
      </w:r>
    </w:p>
    <w:p>
      <w:pPr>
        <w:pStyle w:val="ListParagraph"/>
        <w:numPr>
          <w:ilvl w:val="0"/>
          <w:numId w:val="1"/>
        </w:numPr>
        <w:spacing w:after="80"/>
      </w:pPr>
      <w:r>
        <w:t xml:space="preserve">Forgetting date-type coercion — comparing string dates instead of parsed datetime objects gives silently wrong results.</w:t>
      </w:r>
    </w:p>
    <w:p>
      <w:pPr>
        <w:spacing w:after="80" w:before="160"/>
      </w:pPr>
      <w:r>
        <w:rPr>
          <w:b/>
          <w:bCs/>
          <w:color w:val="2E5395"/>
        </w:rPr>
        <w:t xml:space="preserve">Discussion / Practice Questions</w:t>
      </w:r>
    </w:p>
    <w:p>
      <w:pPr>
        <w:pStyle w:val="ListParagraph"/>
        <w:numPr>
          <w:ilvl w:val="0"/>
          <w:numId w:val="1"/>
        </w:numPr>
        <w:spacing w:after="80"/>
      </w:pPr>
      <w:r>
        <w:t xml:space="preserve">Q1. Write one additional domain-specific validity rule for a health-insurance dataset that isn't covered above.</w:t>
      </w:r>
    </w:p>
    <w:p>
      <w:pPr>
        <w:pStyle w:val="ListParagraph"/>
        <w:numPr>
          <w:ilvl w:val="0"/>
          <w:numId w:val="1"/>
        </w:numPr>
        <w:spacing w:after="80"/>
      </w:pPr>
      <w:r>
        <w:t xml:space="preserve">Q2. Why is 'quarantine and report' generally preferred over 'silently drop' in a regulated industry like insurance?</w:t>
      </w:r>
    </w:p>
    <w:p>
      <w:r>
        <w:br w:type="page"/>
      </w:r>
    </w:p>
    <w:p>
      <w:pPr>
        <w:pStyle w:val="Heading1"/>
        <w:pBdr>
          <w:bottom w:val="single" w:color="1F3864" w:sz="12" w:space="4"/>
        </w:pBdr>
        <w:spacing w:after="240" w:before="480"/>
      </w:pPr>
      <w:r>
        <w:t xml:space="preserve">2. Feature Engineering</w:t>
      </w:r>
    </w:p>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This is where domain knowledge shines and the session tends to be the most engaging — students move from 'cleaning' to actually thinking like an insurance underwriter. Open by asking: 'If you were pricing a policy, what would you want to know about a driver that isn't already a column in this dataset?' Let the answers (age, driving history, tenure, ratio of claims to premium) lead naturally into the derived-variables discussion later in this unit.</w:t>
            </w:r>
          </w:p>
        </w:tc>
      </w:tr>
    </w:tbl>
    <w:p>
      <w:pPr>
        <w:spacing w:after="160"/>
      </w:pPr>
    </w:p>
    <w:p>
      <w:pPr>
        <w:spacing w:after="160"/>
        <w:jc w:val="both"/>
      </w:pPr>
      <w:r>
        <w:t xml:space="preserve">Feature engineering converts raw, cleaned fields into representations that machine learning algorithms can actually use, and — more importantly in this domain — into representations that encode real underwriting logic. This section covers categorical encoding, scaling and normalisation, skew-correcting transformations, and the construction of derived insurance-specific variables.</w:t>
      </w:r>
    </w:p>
    <w:p>
      <w:pPr>
        <w:pStyle w:val="Heading2"/>
        <w:spacing w:after="160" w:before="360"/>
      </w:pPr>
      <w:r>
        <w:t xml:space="preserve">2.1 Encoding</w:t>
      </w:r>
    </w:p>
    <w:p>
      <w:pPr>
        <w:spacing w:after="120"/>
      </w:pPr>
      <w:r>
        <w:rPr>
          <w:b/>
          <w:bCs/>
          <w:color w:val="1F3864"/>
        </w:rPr>
        <w:t xml:space="preserve">Concept: </w:t>
      </w:r>
      <w:r>
        <w:t xml:space="preserve">Machine learning algorithms require numerical input, so categorical text fields such as Policy_Type ('Auto', 'Home', 'Health') must be converted to numbers. The two dominant approaches are one-hot encoding (a new binary column per category) and label/ordinal encoding (a single integer column). One-hot is correct for nominal categories with no inherent order; ordinal encoding is only appropriate when a genuine order exists (e.g. a coverage tier: Bronze &lt; Silver &lt; Gold).</w:t>
      </w:r>
    </w:p>
    <w:p>
      <w:pPr>
        <w:spacing w:after="120"/>
      </w:pPr>
      <w:r>
        <w:rPr>
          <w:b/>
          <w:bCs/>
          <w:color w:val="1F3864"/>
        </w:rPr>
        <w:t xml:space="preserve">Why It Matters in Insurance Analytics: </w:t>
      </w:r>
      <w:r>
        <w:t xml:space="preserve">Choosing the wrong encoding introduces false ordinal relationships — encoding Policy_Type as 0/1/2 would tell a linear model that 'Health' (2) is somehow 'twice' Auto (1), which is meaningless and will silently degrade model performance and interpretability, both of which matter enormously when a pricing model must be explained to a regulator.</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Nominal categorical field: one-hot encoding ---</w:t>
            </w:r>
          </w:p>
          <w:p>
            <w:pPr>
              <w:spacing w:after="0"/>
            </w:pPr>
            <w:r>
              <w:rPr>
                <w:rFonts w:ascii="Consolas" w:cs="Consolas" w:eastAsia="Consolas" w:hAnsi="Consolas"/>
                <w:sz w:val="19"/>
                <w:szCs w:val="19"/>
              </w:rPr>
              <w:t xml:space="preserve">df = pd.get_dummies(df, columns=['Policy_Type'], drop_first=True)</w:t>
            </w:r>
          </w:p>
          <w:p>
            <w:pPr>
              <w:spacing w:after="0"/>
            </w:pPr>
            <w:r>
              <w:rPr>
                <w:rFonts w:ascii="Consolas" w:cs="Consolas" w:eastAsia="Consolas" w:hAnsi="Consolas"/>
                <w:sz w:val="19"/>
                <w:szCs w:val="19"/>
              </w:rPr>
              <w:t xml:space="preserve"># drop_first=True avoids the 'dummy variable trap' (perfect multicollinearity)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Ordinal categorical field: explicit ordered mapping ---</w:t>
            </w:r>
          </w:p>
          <w:p>
            <w:pPr>
              <w:spacing w:after="0"/>
            </w:pPr>
            <w:r>
              <w:rPr>
                <w:rFonts w:ascii="Consolas" w:cs="Consolas" w:eastAsia="Consolas" w:hAnsi="Consolas"/>
                <w:sz w:val="19"/>
                <w:szCs w:val="19"/>
              </w:rPr>
              <w:t xml:space="preserve">coverage_order = {'Bronze': 0, 'Silver': 1, 'Gold': 2, 'Platinum': 3}</w:t>
            </w:r>
          </w:p>
          <w:p>
            <w:pPr>
              <w:spacing w:after="0"/>
            </w:pPr>
            <w:r>
              <w:rPr>
                <w:rFonts w:ascii="Consolas" w:cs="Consolas" w:eastAsia="Consolas" w:hAnsi="Consolas"/>
                <w:sz w:val="19"/>
                <w:szCs w:val="19"/>
              </w:rPr>
              <w:t xml:space="preserve">df['coverage_tier_encoded'] = df['coverage_tier'].map(coverage_order)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High-cardinality categorical field: target/frequency encoding ---</w:t>
            </w:r>
          </w:p>
          <w:p>
            <w:pPr>
              <w:spacing w:after="0"/>
            </w:pPr>
            <w:r>
              <w:rPr>
                <w:rFonts w:ascii="Consolas" w:cs="Consolas" w:eastAsia="Consolas" w:hAnsi="Consolas"/>
                <w:sz w:val="19"/>
                <w:szCs w:val="19"/>
              </w:rPr>
              <w:t xml:space="preserve"># One-hot on 'agent_id' (hundreds of unique agents) would explode column count.</w:t>
            </w:r>
          </w:p>
          <w:p>
            <w:pPr>
              <w:spacing w:after="0"/>
            </w:pPr>
            <w:r>
              <w:rPr>
                <w:rFonts w:ascii="Consolas" w:cs="Consolas" w:eastAsia="Consolas" w:hAnsi="Consolas"/>
                <w:sz w:val="19"/>
                <w:szCs w:val="19"/>
              </w:rPr>
              <w:t xml:space="preserve">agent_claim_freq = df.groupby('agent_id')['claim_id'].transform('count')</w:t>
            </w:r>
          </w:p>
          <w:p>
            <w:pPr>
              <w:spacing w:after="0"/>
            </w:pPr>
            <w:r>
              <w:rPr>
                <w:rFonts w:ascii="Consolas" w:cs="Consolas" w:eastAsia="Consolas" w:hAnsi="Consolas"/>
                <w:sz w:val="19"/>
                <w:szCs w:val="19"/>
              </w:rPr>
              <w:t xml:space="preserve">df['agent_frequency_encoded'] = agent_claim_freq</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Demonstrate the 'dummy variable trap' on the whiteboard with a 3-category example before showing drop_first=True in code — students retain this far better when they've derived the multicollinearity themselves. For high-cardinality fields like agent_id, contrast the column explosion of one-hot encoding against frequency encoding using a live df.shape comparison.</w:t>
            </w:r>
          </w:p>
        </w:tc>
      </w:tr>
    </w:tbl>
    <w:p>
      <w:pPr>
        <w:spacing w:after="80" w:before="160"/>
      </w:pPr>
      <w:r>
        <w:rPr>
          <w:b/>
          <w:bCs/>
          <w:color w:val="C00000"/>
        </w:rPr>
        <w:t xml:space="preserve">Common Pitfalls</w:t>
      </w:r>
    </w:p>
    <w:p>
      <w:pPr>
        <w:pStyle w:val="ListParagraph"/>
        <w:numPr>
          <w:ilvl w:val="0"/>
          <w:numId w:val="1"/>
        </w:numPr>
        <w:spacing w:after="80"/>
      </w:pPr>
      <w:r>
        <w:t xml:space="preserve">One-hot encoding a high-cardinality field (hundreds of agent IDs), causing dimensionality explosion.</w:t>
      </w:r>
    </w:p>
    <w:p>
      <w:pPr>
        <w:pStyle w:val="ListParagraph"/>
        <w:numPr>
          <w:ilvl w:val="0"/>
          <w:numId w:val="1"/>
        </w:numPr>
        <w:spacing w:after="80"/>
      </w:pPr>
      <w:r>
        <w:t xml:space="preserve">Ordinal-encoding a genuinely nominal field, implying a false order to a linear model.</w:t>
      </w:r>
    </w:p>
    <w:p>
      <w:pPr>
        <w:pStyle w:val="ListParagraph"/>
        <w:numPr>
          <w:ilvl w:val="0"/>
          <w:numId w:val="1"/>
        </w:numPr>
        <w:spacing w:after="80"/>
      </w:pPr>
      <w:r>
        <w:t xml:space="preserve">Fitting an encoder (e.g. target encoding) on the full dataset instead of the training split, causing leakage.</w:t>
      </w:r>
    </w:p>
    <w:p>
      <w:pPr>
        <w:spacing w:after="80" w:before="160"/>
      </w:pPr>
      <w:r>
        <w:rPr>
          <w:b/>
          <w:bCs/>
          <w:color w:val="2E5395"/>
        </w:rPr>
        <w:t xml:space="preserve">Discussion / Practice Questions</w:t>
      </w:r>
    </w:p>
    <w:p>
      <w:pPr>
        <w:pStyle w:val="ListParagraph"/>
        <w:numPr>
          <w:ilvl w:val="0"/>
          <w:numId w:val="1"/>
        </w:numPr>
        <w:spacing w:after="80"/>
      </w:pPr>
      <w:r>
        <w:t xml:space="preserve">Q1. Which encoding would you use for a 'state_of_residence' field with 30+ categories, and why?</w:t>
      </w:r>
    </w:p>
    <w:p>
      <w:pPr>
        <w:pStyle w:val="ListParagraph"/>
        <w:numPr>
          <w:ilvl w:val="0"/>
          <w:numId w:val="1"/>
        </w:numPr>
        <w:spacing w:after="80"/>
      </w:pPr>
      <w:r>
        <w:t xml:space="preserve">Q2. What's the risk of using target encoding (encoding a category by its average claim outcome) without care?</w:t>
      </w:r>
    </w:p>
    <w:p>
      <w:pPr>
        <w:spacing w:after="160"/>
      </w:pPr>
    </w:p>
    <w:p>
      <w:pPr>
        <w:pStyle w:val="Heading2"/>
        <w:spacing w:after="160" w:before="360"/>
      </w:pPr>
      <w:r>
        <w:t xml:space="preserve">2.2 Scaling &amp; Normalisation</w:t>
      </w:r>
    </w:p>
    <w:p>
      <w:pPr>
        <w:spacing w:after="120"/>
      </w:pPr>
      <w:r>
        <w:rPr>
          <w:b/>
          <w:bCs/>
          <w:color w:val="1F3864"/>
        </w:rPr>
        <w:t xml:space="preserve">Concept: </w:t>
      </w:r>
      <w:r>
        <w:t xml:space="preserve">Features like Annual_Income (ranging into the hundreds of thousands) and Driver_Age (ranging roughly 18–90) exist on wildly different numeric scales. Distance-based and gradient-based algorithms (KNN, SVM, logistic regression, neural networks) will let the larger-magnitude feature dominate unless features are rescaled. StandardScaler (zero mean, unit variance) suits roughly normally distributed data; MinMaxScaler (rescale to [0,1]) suits data without a clear normal shape or where bounded ranges matter.</w:t>
      </w:r>
    </w:p>
    <w:p>
      <w:pPr>
        <w:spacing w:after="120"/>
      </w:pPr>
      <w:r>
        <w:rPr>
          <w:b/>
          <w:bCs/>
          <w:color w:val="1F3864"/>
        </w:rPr>
        <w:t xml:space="preserve">Why It Matters in Insurance Analytics: </w:t>
      </w:r>
      <w:r>
        <w:t xml:space="preserve">Without scaling, a model may effectively ignore Driver_Age entirely because Annual_Income's raw numeric range dwarfs it — silently discarding one of the strongest actuarial risk indicators in the dataset.</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from sklearn.preprocessing import StandardScaler, MinMaxScaler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StandardScaler: roughly normal features ---</w:t>
            </w:r>
          </w:p>
          <w:p>
            <w:pPr>
              <w:spacing w:after="0"/>
            </w:pPr>
            <w:r>
              <w:rPr>
                <w:rFonts w:ascii="Consolas" w:cs="Consolas" w:eastAsia="Consolas" w:hAnsi="Consolas"/>
                <w:sz w:val="19"/>
                <w:szCs w:val="19"/>
              </w:rPr>
              <w:t xml:space="preserve">std_scaler = StandardScaler()</w:t>
            </w:r>
          </w:p>
          <w:p>
            <w:pPr>
              <w:spacing w:after="0"/>
            </w:pPr>
            <w:r>
              <w:rPr>
                <w:rFonts w:ascii="Consolas" w:cs="Consolas" w:eastAsia="Consolas" w:hAnsi="Consolas"/>
                <w:sz w:val="19"/>
                <w:szCs w:val="19"/>
              </w:rPr>
              <w:t xml:space="preserve">df[['Driver_Age_scaled']] = std_scaler.fit_transform(df[['Driver_Age']])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MinMaxScaler: non-normal / bounded-range features ---</w:t>
            </w:r>
          </w:p>
          <w:p>
            <w:pPr>
              <w:spacing w:after="0"/>
            </w:pPr>
            <w:r>
              <w:rPr>
                <w:rFonts w:ascii="Consolas" w:cs="Consolas" w:eastAsia="Consolas" w:hAnsi="Consolas"/>
                <w:sz w:val="19"/>
                <w:szCs w:val="19"/>
              </w:rPr>
              <w:t xml:space="preserve">minmax_scaler = MinMaxScaler()</w:t>
            </w:r>
          </w:p>
          <w:p>
            <w:pPr>
              <w:spacing w:after="0"/>
            </w:pPr>
            <w:r>
              <w:rPr>
                <w:rFonts w:ascii="Consolas" w:cs="Consolas" w:eastAsia="Consolas" w:hAnsi="Consolas"/>
                <w:sz w:val="19"/>
                <w:szCs w:val="19"/>
              </w:rPr>
              <w:t xml:space="preserve">df[['Annual_Income_scaled']] = minmax_scaler.fit_transform(df[['Annual_Income']])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Always inspect the distribution before choosing a scaler</w:t>
            </w:r>
          </w:p>
          <w:p>
            <w:pPr>
              <w:spacing w:after="0"/>
            </w:pPr>
            <w:r>
              <w:rPr>
                <w:rFonts w:ascii="Consolas" w:cs="Consolas" w:eastAsia="Consolas" w:hAnsi="Consolas"/>
                <w:sz w:val="19"/>
                <w:szCs w:val="19"/>
              </w:rPr>
              <w:t xml:space="preserve">import matplotlib.pyplot as plt</w:t>
            </w:r>
          </w:p>
          <w:p>
            <w:pPr>
              <w:spacing w:after="0"/>
            </w:pPr>
            <w:r>
              <w:rPr>
                <w:rFonts w:ascii="Consolas" w:cs="Consolas" w:eastAsia="Consolas" w:hAnsi="Consolas"/>
                <w:sz w:val="19"/>
                <w:szCs w:val="19"/>
              </w:rPr>
              <w:t xml:space="preserve">df[['Driver_Age', 'Annual_Income']].hist(bins=30, figsize=(10, 4))</w:t>
            </w:r>
          </w:p>
          <w:p>
            <w:pPr>
              <w:spacing w:after="0"/>
            </w:pPr>
            <w:r>
              <w:rPr>
                <w:rFonts w:ascii="Consolas" w:cs="Consolas" w:eastAsia="Consolas" w:hAnsi="Consolas"/>
                <w:sz w:val="19"/>
                <w:szCs w:val="19"/>
              </w:rPr>
              <w:t xml:space="preserve">plt.tight_layout()</w:t>
            </w:r>
          </w:p>
          <w:p>
            <w:pPr>
              <w:spacing w:after="0"/>
            </w:pPr>
            <w:r>
              <w:rPr>
                <w:rFonts w:ascii="Consolas" w:cs="Consolas" w:eastAsia="Consolas" w:hAnsi="Consolas"/>
                <w:sz w:val="19"/>
                <w:szCs w:val="19"/>
              </w:rPr>
              <w:t xml:space="preserve">plt.savefig('scaling_diagnostics.png')</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Bring up the histogram diagnostics BEFORE writing the scaler code — this is the habit you want students to build: look at the distribution, then choose the scaler, rather than defaulting to StandardScaler out of habit. Tie this directly forward to Section 2.3 (log transformation) for the most skewed fields.</w:t>
            </w:r>
          </w:p>
        </w:tc>
      </w:tr>
    </w:tbl>
    <w:p>
      <w:pPr>
        <w:spacing w:after="80" w:before="160"/>
      </w:pPr>
      <w:r>
        <w:rPr>
          <w:b/>
          <w:bCs/>
          <w:color w:val="C00000"/>
        </w:rPr>
        <w:t xml:space="preserve">Common Pitfalls</w:t>
      </w:r>
    </w:p>
    <w:p>
      <w:pPr>
        <w:pStyle w:val="ListParagraph"/>
        <w:numPr>
          <w:ilvl w:val="0"/>
          <w:numId w:val="1"/>
        </w:numPr>
        <w:spacing w:after="80"/>
      </w:pPr>
      <w:r>
        <w:t xml:space="preserve">Fitting the scaler on the entire dataset (train + test) instead of the training split only — direct data leakage.</w:t>
      </w:r>
    </w:p>
    <w:p>
      <w:pPr>
        <w:pStyle w:val="ListParagraph"/>
        <w:numPr>
          <w:ilvl w:val="0"/>
          <w:numId w:val="1"/>
        </w:numPr>
        <w:spacing w:after="80"/>
      </w:pPr>
      <w:r>
        <w:t xml:space="preserve">Applying StandardScaler to a heavily skewed field (like raw claim_amount) without first considering a log transform.</w:t>
      </w:r>
    </w:p>
    <w:p>
      <w:pPr>
        <w:pStyle w:val="ListParagraph"/>
        <w:numPr>
          <w:ilvl w:val="0"/>
          <w:numId w:val="1"/>
        </w:numPr>
        <w:spacing w:after="80"/>
      </w:pPr>
      <w:r>
        <w:t xml:space="preserve">Forgetting to save/persist the fitted scaler for use at inference/scoring time on new policies.</w:t>
      </w:r>
    </w:p>
    <w:p>
      <w:pPr>
        <w:spacing w:after="80" w:before="160"/>
      </w:pPr>
      <w:r>
        <w:rPr>
          <w:b/>
          <w:bCs/>
          <w:color w:val="2E5395"/>
        </w:rPr>
        <w:t xml:space="preserve">Discussion / Practice Questions</w:t>
      </w:r>
    </w:p>
    <w:p>
      <w:pPr>
        <w:pStyle w:val="ListParagraph"/>
        <w:numPr>
          <w:ilvl w:val="0"/>
          <w:numId w:val="1"/>
        </w:numPr>
        <w:spacing w:after="80"/>
      </w:pPr>
      <w:r>
        <w:t xml:space="preserve">Q1. Why must the scaler be fit only on X_train and then applied (transform, not fit_transform) to X_val and X_test?</w:t>
      </w:r>
    </w:p>
    <w:p>
      <w:pPr>
        <w:pStyle w:val="ListParagraph"/>
        <w:numPr>
          <w:ilvl w:val="0"/>
          <w:numId w:val="1"/>
        </w:numPr>
        <w:spacing w:after="80"/>
      </w:pPr>
      <w:r>
        <w:t xml:space="preserve">Q2. For a tree-based model (Random Forest, XGBoost), is scaling still necessary? Why or why not?</w:t>
      </w:r>
    </w:p>
    <w:p>
      <w:pPr>
        <w:spacing w:after="160"/>
      </w:pPr>
    </w:p>
    <w:p>
      <w:pPr>
        <w:pStyle w:val="Heading2"/>
        <w:spacing w:after="160" w:before="360"/>
      </w:pPr>
      <w:r>
        <w:t xml:space="preserve">2.3 Feature Transformation</w:t>
      </w:r>
    </w:p>
    <w:p>
      <w:pPr>
        <w:spacing w:after="120"/>
      </w:pPr>
      <w:r>
        <w:rPr>
          <w:b/>
          <w:bCs/>
          <w:color w:val="1F3864"/>
        </w:rPr>
        <w:t xml:space="preserve">Concept: </w:t>
      </w:r>
      <w:r>
        <w:t xml:space="preserve">Insurance data — especially claim amounts — is typically right-skewed: most claims are small, with a long tail of rare, very large claims. Feeding this raw skew into a linear model violates its assumptions and lets the tail dominate the loss function. A logarithmic transformation (commonly np.log1p, which handles zero values safely) compresses the tail and produces a distribution closer to normal, improving both model performance and interpretability of coefficients.</w:t>
      </w:r>
    </w:p>
    <w:p>
      <w:pPr>
        <w:spacing w:after="120"/>
      </w:pPr>
      <w:r>
        <w:rPr>
          <w:b/>
          <w:bCs/>
          <w:color w:val="1F3864"/>
        </w:rPr>
        <w:t xml:space="preserve">Why It Matters in Insurance Analytics: </w:t>
      </w:r>
      <w:r>
        <w:t xml:space="preserve">Actuarial pricing models have long used log-transformed loss amounts precisely because claim severity is fundamentally multiplicative in nature (a 10% underwriting error matters proportionally, not additively) — this is a genuine convergence of statistical necessity and domain theory.</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log1p(x) = log(1 + x) -- safely handles claim_amount == 0</w:t>
            </w:r>
          </w:p>
          <w:p>
            <w:pPr>
              <w:spacing w:after="0"/>
            </w:pPr>
            <w:r>
              <w:rPr>
                <w:rFonts w:ascii="Consolas" w:cs="Consolas" w:eastAsia="Consolas" w:hAnsi="Consolas"/>
                <w:sz w:val="19"/>
                <w:szCs w:val="19"/>
              </w:rPr>
              <w:t xml:space="preserve">df['log_claim_amount'] = np.log1p(df['claim_amount'])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Compare skewness before/after to justify the transform quantitatively</w:t>
            </w:r>
          </w:p>
          <w:p>
            <w:pPr>
              <w:spacing w:after="0"/>
            </w:pPr>
            <w:r>
              <w:rPr>
                <w:rFonts w:ascii="Consolas" w:cs="Consolas" w:eastAsia="Consolas" w:hAnsi="Consolas"/>
                <w:sz w:val="19"/>
                <w:szCs w:val="19"/>
              </w:rPr>
              <w:t xml:space="preserve">from scipy.stats import skew</w:t>
            </w:r>
          </w:p>
          <w:p>
            <w:pPr>
              <w:spacing w:after="0"/>
            </w:pPr>
            <w:r>
              <w:rPr>
                <w:rFonts w:ascii="Consolas" w:cs="Consolas" w:eastAsia="Consolas" w:hAnsi="Consolas"/>
                <w:sz w:val="19"/>
                <w:szCs w:val="19"/>
              </w:rPr>
              <w:t xml:space="preserve">print(f"Skew before: {skew(df['claim_amount'].dropna()):.2f}")</w:t>
            </w:r>
          </w:p>
          <w:p>
            <w:pPr>
              <w:spacing w:after="0"/>
            </w:pPr>
            <w:r>
              <w:rPr>
                <w:rFonts w:ascii="Consolas" w:cs="Consolas" w:eastAsia="Consolas" w:hAnsi="Consolas"/>
                <w:sz w:val="19"/>
                <w:szCs w:val="19"/>
              </w:rPr>
              <w:t xml:space="preserve">print(f"Skew after:  {skew(df['log_claim_amount'].dropna()):.2f}")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To invert predictions made on the log scale back to real currency units:</w:t>
            </w:r>
          </w:p>
          <w:p>
            <w:pPr>
              <w:spacing w:after="0"/>
            </w:pPr>
            <w:r>
              <w:rPr>
                <w:rFonts w:ascii="Consolas" w:cs="Consolas" w:eastAsia="Consolas" w:hAnsi="Consolas"/>
                <w:sz w:val="19"/>
                <w:szCs w:val="19"/>
              </w:rPr>
              <w:t xml:space="preserve"># predicted_claim_amount = np.expm1(model.predict(X_new))</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Always pair the transformation with the inverse (np.expm1) in the same lesson — students frequently train a model on log_claim_amount, report an RMSE on the log scale, and mistakenly present it to stakeholders as if it were in rupees/dollars. This is one of the most common real-world mistakes junior data scientists make in production.</w:t>
            </w:r>
          </w:p>
        </w:tc>
      </w:tr>
    </w:tbl>
    <w:p>
      <w:pPr>
        <w:spacing w:after="80" w:before="160"/>
      </w:pPr>
      <w:r>
        <w:rPr>
          <w:b/>
          <w:bCs/>
          <w:color w:val="C00000"/>
        </w:rPr>
        <w:t xml:space="preserve">Common Pitfalls</w:t>
      </w:r>
    </w:p>
    <w:p>
      <w:pPr>
        <w:pStyle w:val="ListParagraph"/>
        <w:numPr>
          <w:ilvl w:val="0"/>
          <w:numId w:val="1"/>
        </w:numPr>
        <w:spacing w:after="80"/>
      </w:pPr>
      <w:r>
        <w:t xml:space="preserve">Reporting model error metrics on the log-transformed scale without converting back, misleading business stakeholders.</w:t>
      </w:r>
    </w:p>
    <w:p>
      <w:pPr>
        <w:pStyle w:val="ListParagraph"/>
        <w:numPr>
          <w:ilvl w:val="0"/>
          <w:numId w:val="1"/>
        </w:numPr>
        <w:spacing w:after="80"/>
      </w:pPr>
      <w:r>
        <w:t xml:space="preserve">Using plain np.log() instead of np.log1p() on a field that legitimately contains zeros, producing -inf.</w:t>
      </w:r>
    </w:p>
    <w:p>
      <w:pPr>
        <w:pStyle w:val="ListParagraph"/>
        <w:numPr>
          <w:ilvl w:val="0"/>
          <w:numId w:val="1"/>
        </w:numPr>
        <w:spacing w:after="80"/>
      </w:pPr>
      <w:r>
        <w:t xml:space="preserve">Applying a log transform to an already roughly-normal feature 'just in case', unnecessarily distorting it.</w:t>
      </w:r>
    </w:p>
    <w:p>
      <w:pPr>
        <w:spacing w:after="80" w:before="160"/>
      </w:pPr>
      <w:r>
        <w:rPr>
          <w:b/>
          <w:bCs/>
          <w:color w:val="2E5395"/>
        </w:rPr>
        <w:t xml:space="preserve">Discussion / Practice Questions</w:t>
      </w:r>
    </w:p>
    <w:p>
      <w:pPr>
        <w:pStyle w:val="ListParagraph"/>
        <w:numPr>
          <w:ilvl w:val="0"/>
          <w:numId w:val="1"/>
        </w:numPr>
        <w:spacing w:after="80"/>
      </w:pPr>
      <w:r>
        <w:t xml:space="preserve">Q1. If a model trained on log_claim_amount has an RMSE of 0.4, what does that actually tell you, and what doesn't it tell you?</w:t>
      </w:r>
    </w:p>
    <w:p>
      <w:pPr>
        <w:pStyle w:val="ListParagraph"/>
        <w:numPr>
          <w:ilvl w:val="0"/>
          <w:numId w:val="1"/>
        </w:numPr>
        <w:spacing w:after="80"/>
      </w:pPr>
      <w:r>
        <w:t xml:space="preserve">Q2. Would a log transform be appropriate for Driver_Age? Justify your answer using the concept of skew.</w:t>
      </w:r>
    </w:p>
    <w:p>
      <w:pPr>
        <w:spacing w:after="160"/>
      </w:pPr>
    </w:p>
    <w:p>
      <w:pPr>
        <w:pStyle w:val="Heading2"/>
        <w:spacing w:after="160" w:before="360"/>
      </w:pPr>
      <w:r>
        <w:t xml:space="preserve">2.4 Derived Insurance Variables</w:t>
      </w:r>
    </w:p>
    <w:p>
      <w:pPr>
        <w:spacing w:after="120"/>
      </w:pPr>
      <w:r>
        <w:rPr>
          <w:b/>
          <w:bCs/>
          <w:color w:val="1F3864"/>
        </w:rPr>
        <w:t xml:space="preserve">Concept: </w:t>
      </w:r>
      <w:r>
        <w:t xml:space="preserve">The most valuable features in an insurance model are often not present in the raw data at all — they must be derived from domain reasoning. Two canonical examples: Claim_to_Premium_Ratio (Total Claim Amount ÷ Total Premium Paid), which directly measures profitability/loss ratio per policyholder, and Customer_Tenure (Current Year − Policy Start Year), which is a strong proxy for loyalty and, empirically, for lower churn and fraud risk.</w:t>
      </w:r>
    </w:p>
    <w:p>
      <w:pPr>
        <w:spacing w:after="120"/>
      </w:pPr>
      <w:r>
        <w:rPr>
          <w:b/>
          <w:bCs/>
          <w:color w:val="1F3864"/>
        </w:rPr>
        <w:t xml:space="preserve">Why It Matters in Insurance Analytics: </w:t>
      </w:r>
      <w:r>
        <w:t xml:space="preserve">Raw claim_amount alone tells you nothing about whether a policyholder is profitable; a $5,000 claim against a $10,000 annual premium is a very different risk signal than the same claim against a $500 premium. Derived ratio and tenure features often outperform dozens of raw columns combined, and are exactly the kind of feature an experienced underwriter would ask for by instinct.</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from datetime import datetime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Claim_to_Premium_Ratio ---</w:t>
            </w:r>
          </w:p>
          <w:p>
            <w:pPr>
              <w:spacing w:after="0"/>
            </w:pPr>
            <w:r>
              <w:rPr>
                <w:rFonts w:ascii="Consolas" w:cs="Consolas" w:eastAsia="Consolas" w:hAnsi="Consolas"/>
                <w:sz w:val="19"/>
                <w:szCs w:val="19"/>
              </w:rPr>
              <w:t xml:space="preserve">df['claim_to_premium_ratio'] = (</w:t>
            </w:r>
          </w:p>
          <w:p>
            <w:pPr>
              <w:spacing w:after="0"/>
            </w:pPr>
            <w:r>
              <w:rPr>
                <w:rFonts w:ascii="Consolas" w:cs="Consolas" w:eastAsia="Consolas" w:hAnsi="Consolas"/>
                <w:sz w:val="19"/>
                <w:szCs w:val="19"/>
              </w:rPr>
              <w:t xml:space="preserve">    df['total_claim_amount'] / df['total_premium_paid'].replace(0, np.nan)</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df['claim_to_premium_ratio'] = df['claim_to_premium_ratio'].fillna(0)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Customer_Tenure ---</w:t>
            </w:r>
          </w:p>
          <w:p>
            <w:pPr>
              <w:spacing w:after="0"/>
            </w:pPr>
            <w:r>
              <w:rPr>
                <w:rFonts w:ascii="Consolas" w:cs="Consolas" w:eastAsia="Consolas" w:hAnsi="Consolas"/>
                <w:sz w:val="19"/>
                <w:szCs w:val="19"/>
              </w:rPr>
              <w:t xml:space="preserve">current_year = datetime.now().year</w:t>
            </w:r>
          </w:p>
          <w:p>
            <w:pPr>
              <w:spacing w:after="0"/>
            </w:pPr>
            <w:r>
              <w:rPr>
                <w:rFonts w:ascii="Consolas" w:cs="Consolas" w:eastAsia="Consolas" w:hAnsi="Consolas"/>
                <w:sz w:val="19"/>
                <w:szCs w:val="19"/>
              </w:rPr>
              <w:t xml:space="preserve">df['customer_tenure'] = current_year - df['policy_start_year']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Additional derived variables worth introducing to advanced students ---</w:t>
            </w:r>
          </w:p>
          <w:p>
            <w:pPr>
              <w:spacing w:after="0"/>
            </w:pPr>
            <w:r>
              <w:rPr>
                <w:rFonts w:ascii="Consolas" w:cs="Consolas" w:eastAsia="Consolas" w:hAnsi="Consolas"/>
                <w:sz w:val="19"/>
                <w:szCs w:val="19"/>
              </w:rPr>
              <w:t xml:space="preserve">df['claims_per_policy_year'] = df['num_claims'] / df['customer_tenure'].replace(0, 1)</w:t>
            </w:r>
          </w:p>
          <w:p>
            <w:pPr>
              <w:spacing w:after="0"/>
            </w:pPr>
            <w:r>
              <w:rPr>
                <w:rFonts w:ascii="Consolas" w:cs="Consolas" w:eastAsia="Consolas" w:hAnsi="Consolas"/>
                <w:sz w:val="19"/>
                <w:szCs w:val="19"/>
              </w:rPr>
              <w:t xml:space="preserve">df['is_high_risk_ratio'] = (df['claim_to_premium_ratio'] &gt; 1.0).astype(int)</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Run this as a paired exercise: give students the raw column list and ask them to propose THREE new derived variables an underwriter might want, before revealing claim_to_premium_ratio and customer_tenure. This builds the transferable skill (domain-driven feature design) rather than just teaching two specific formulas.</w:t>
            </w:r>
          </w:p>
        </w:tc>
      </w:tr>
    </w:tbl>
    <w:p>
      <w:pPr>
        <w:spacing w:after="80" w:before="160"/>
      </w:pPr>
      <w:r>
        <w:rPr>
          <w:b/>
          <w:bCs/>
          <w:color w:val="C00000"/>
        </w:rPr>
        <w:t xml:space="preserve">Common Pitfalls</w:t>
      </w:r>
    </w:p>
    <w:p>
      <w:pPr>
        <w:pStyle w:val="ListParagraph"/>
        <w:numPr>
          <w:ilvl w:val="0"/>
          <w:numId w:val="1"/>
        </w:numPr>
        <w:spacing w:after="80"/>
      </w:pPr>
      <w:r>
        <w:t xml:space="preserve">Dividing by a premium of zero without guarding against it, producing inf/NaN values that silently break downstream models.</w:t>
      </w:r>
    </w:p>
    <w:p>
      <w:pPr>
        <w:pStyle w:val="ListParagraph"/>
        <w:numPr>
          <w:ilvl w:val="0"/>
          <w:numId w:val="1"/>
        </w:numPr>
        <w:spacing w:after="80"/>
      </w:pPr>
      <w:r>
        <w:t xml:space="preserve">Computing customer_tenure using a hardcoded 'current year' that will become wrong when the notebook is rerun later.</w:t>
      </w:r>
    </w:p>
    <w:p>
      <w:pPr>
        <w:pStyle w:val="ListParagraph"/>
        <w:numPr>
          <w:ilvl w:val="0"/>
          <w:numId w:val="1"/>
        </w:numPr>
        <w:spacing w:after="80"/>
      </w:pPr>
      <w:r>
        <w:t xml:space="preserve">Treating claim_to_premium_ratio &gt; 1 as automatic fraud without acknowledging that some large legitimate losses are expected (e.g. total vehicle loss).</w:t>
      </w:r>
    </w:p>
    <w:p>
      <w:pPr>
        <w:spacing w:after="80" w:before="160"/>
      </w:pPr>
      <w:r>
        <w:rPr>
          <w:b/>
          <w:bCs/>
          <w:color w:val="2E5395"/>
        </w:rPr>
        <w:t xml:space="preserve">Discussion / Practice Questions</w:t>
      </w:r>
    </w:p>
    <w:p>
      <w:pPr>
        <w:pStyle w:val="ListParagraph"/>
        <w:numPr>
          <w:ilvl w:val="0"/>
          <w:numId w:val="1"/>
        </w:numPr>
        <w:spacing w:after="80"/>
      </w:pPr>
      <w:r>
        <w:t xml:space="preserve">Q1. Propose one additional derived variable specific to health insurance that isn't covered here.</w:t>
      </w:r>
    </w:p>
    <w:p>
      <w:pPr>
        <w:pStyle w:val="ListParagraph"/>
        <w:numPr>
          <w:ilvl w:val="0"/>
          <w:numId w:val="1"/>
        </w:numPr>
        <w:spacing w:after="80"/>
      </w:pPr>
      <w:r>
        <w:t xml:space="preserve">Q2. Why is 'replace(0, np.nan)' followed by 'fillna(0)' safer than dividing directly?</w:t>
      </w:r>
    </w:p>
    <w:p>
      <w:r>
        <w:br w:type="page"/>
      </w:r>
    </w:p>
    <w:p>
      <w:pPr>
        <w:pStyle w:val="Heading1"/>
        <w:pBdr>
          <w:bottom w:val="single" w:color="1F3864" w:sz="12" w:space="4"/>
        </w:pBdr>
        <w:spacing w:after="240" w:before="480"/>
      </w:pPr>
      <w:r>
        <w:t xml:space="preserve">3. Data Preparation</w:t>
      </w:r>
    </w:p>
    <w:p>
      <w:pPr>
        <w:spacing w:after="160"/>
        <w:jc w:val="both"/>
      </w:pPr>
      <w:r>
        <w:t xml:space="preserve">With clean, engineered features in hand, this unit moves into the machine-learning-readiness stage: selecting which features to keep, splitting data correctly, and — most critically — preventing data leakage. This is often the unit where students' earlier assumptions get corrected, so allow extra time for questions.</w:t>
      </w:r>
    </w:p>
    <w:p>
      <w:pPr>
        <w:pStyle w:val="Heading2"/>
        <w:spacing w:after="160" w:before="360"/>
      </w:pPr>
      <w:r>
        <w:t xml:space="preserve">3.1 Feature Selection</w:t>
      </w:r>
    </w:p>
    <w:p>
      <w:pPr>
        <w:spacing w:after="120"/>
      </w:pPr>
      <w:r>
        <w:rPr>
          <w:b/>
          <w:bCs/>
          <w:color w:val="1F3864"/>
        </w:rPr>
        <w:t xml:space="preserve">Concept: </w:t>
      </w:r>
      <w:r>
        <w:t xml:space="preserve">Not every engineered feature should go into the model. Feature selection filters out irrelevant or redundant features using techniques such as correlation matrices (to detect multicollinearity between numeric features), variance thresholds (to drop near-constant columns), and domain review (to drop features that are proxies for protected attributes, which is a regulatory concern in insurance pricing).</w:t>
      </w:r>
    </w:p>
    <w:p>
      <w:pPr>
        <w:spacing w:after="120"/>
      </w:pPr>
      <w:r>
        <w:rPr>
          <w:b/>
          <w:bCs/>
          <w:color w:val="1F3864"/>
        </w:rPr>
        <w:t xml:space="preserve">Why It Matters in Insurance Analytics: </w:t>
      </w:r>
      <w:r>
        <w:t xml:space="preserve">Multicollinear features (e.g. Annual_Income and a derived Income_Bracket) inflate coefficient variance in linear models and make interpretation unreliable — a serious problem when a regulator asks 'why was this policyholder charged more?' Redundant features also increase overfitting risk and training time with no accuracy benefit.</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Correlation matrix for numeric features ---</w:t>
            </w:r>
          </w:p>
          <w:p>
            <w:pPr>
              <w:spacing w:after="0"/>
            </w:pPr>
            <w:r>
              <w:rPr>
                <w:rFonts w:ascii="Consolas" w:cs="Consolas" w:eastAsia="Consolas" w:hAnsi="Consolas"/>
                <w:sz w:val="19"/>
                <w:szCs w:val="19"/>
              </w:rPr>
              <w:t xml:space="preserve">numeric_cols = df.select_dtypes(include=[np.number]).columns</w:t>
            </w:r>
          </w:p>
          <w:p>
            <w:pPr>
              <w:spacing w:after="0"/>
            </w:pPr>
            <w:r>
              <w:rPr>
                <w:rFonts w:ascii="Consolas" w:cs="Consolas" w:eastAsia="Consolas" w:hAnsi="Consolas"/>
                <w:sz w:val="19"/>
                <w:szCs w:val="19"/>
              </w:rPr>
              <w:t xml:space="preserve">corr_matrix = df[numeric_cols].corr().abs()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Identify pairs with correlation above a chosen threshold</w:t>
            </w:r>
          </w:p>
          <w:p>
            <w:pPr>
              <w:spacing w:after="0"/>
            </w:pPr>
            <w:r>
              <w:rPr>
                <w:rFonts w:ascii="Consolas" w:cs="Consolas" w:eastAsia="Consolas" w:hAnsi="Consolas"/>
                <w:sz w:val="19"/>
                <w:szCs w:val="19"/>
              </w:rPr>
              <w:t xml:space="preserve">upper = corr_matrix.where(</w:t>
            </w:r>
          </w:p>
          <w:p>
            <w:pPr>
              <w:spacing w:after="0"/>
            </w:pPr>
            <w:r>
              <w:rPr>
                <w:rFonts w:ascii="Consolas" w:cs="Consolas" w:eastAsia="Consolas" w:hAnsi="Consolas"/>
                <w:sz w:val="19"/>
                <w:szCs w:val="19"/>
              </w:rPr>
              <w:t xml:space="preserve">    np.triu(np.ones(corr_matrix.shape), k=1).astype(bool)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high_corr_pairs = [</w:t>
            </w:r>
          </w:p>
          <w:p>
            <w:pPr>
              <w:spacing w:after="0"/>
            </w:pPr>
            <w:r>
              <w:rPr>
                <w:rFonts w:ascii="Consolas" w:cs="Consolas" w:eastAsia="Consolas" w:hAnsi="Consolas"/>
                <w:sz w:val="19"/>
                <w:szCs w:val="19"/>
              </w:rPr>
              <w:t xml:space="preserve">    (col, row, upper.loc[row, col])</w:t>
            </w:r>
          </w:p>
          <w:p>
            <w:pPr>
              <w:spacing w:after="0"/>
            </w:pPr>
            <w:r>
              <w:rPr>
                <w:rFonts w:ascii="Consolas" w:cs="Consolas" w:eastAsia="Consolas" w:hAnsi="Consolas"/>
                <w:sz w:val="19"/>
                <w:szCs w:val="19"/>
              </w:rPr>
              <w:t xml:space="preserve">    for col in upper.columns for row in upper.index</w:t>
            </w:r>
          </w:p>
          <w:p>
            <w:pPr>
              <w:spacing w:after="0"/>
            </w:pPr>
            <w:r>
              <w:rPr>
                <w:rFonts w:ascii="Consolas" w:cs="Consolas" w:eastAsia="Consolas" w:hAnsi="Consolas"/>
                <w:sz w:val="19"/>
                <w:szCs w:val="19"/>
              </w:rPr>
              <w:t xml:space="preserve">    if pd.notna(upper.loc[row, col]) and upper.loc[row, col] &gt; 0.85</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print('Highly correlated feature pairs (&gt;0.85):')</w:t>
            </w:r>
          </w:p>
          <w:p>
            <w:pPr>
              <w:spacing w:after="0"/>
            </w:pPr>
            <w:r>
              <w:rPr>
                <w:rFonts w:ascii="Consolas" w:cs="Consolas" w:eastAsia="Consolas" w:hAnsi="Consolas"/>
                <w:sz w:val="19"/>
                <w:szCs w:val="19"/>
              </w:rPr>
              <w:t xml:space="preserve">for a, b, val in high_corr_pairs:</w:t>
            </w:r>
          </w:p>
          <w:p>
            <w:pPr>
              <w:spacing w:after="0"/>
            </w:pPr>
            <w:r>
              <w:rPr>
                <w:rFonts w:ascii="Consolas" w:cs="Consolas" w:eastAsia="Consolas" w:hAnsi="Consolas"/>
                <w:sz w:val="19"/>
                <w:szCs w:val="19"/>
              </w:rPr>
              <w:t xml:space="preserve">    print(f'  {a} &lt;-&gt; {b}: {val:.2f}')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Drop one feature from each highly correlated pair ---</w:t>
            </w:r>
          </w:p>
          <w:p>
            <w:pPr>
              <w:spacing w:after="0"/>
            </w:pPr>
            <w:r>
              <w:rPr>
                <w:rFonts w:ascii="Consolas" w:cs="Consolas" w:eastAsia="Consolas" w:hAnsi="Consolas"/>
                <w:sz w:val="19"/>
                <w:szCs w:val="19"/>
              </w:rPr>
              <w:t xml:space="preserve">to_drop = {b for _, b, _ in high_corr_pairs}</w:t>
            </w:r>
          </w:p>
          <w:p>
            <w:pPr>
              <w:spacing w:after="0"/>
            </w:pPr>
            <w:r>
              <w:rPr>
                <w:rFonts w:ascii="Consolas" w:cs="Consolas" w:eastAsia="Consolas" w:hAnsi="Consolas"/>
                <w:sz w:val="19"/>
                <w:szCs w:val="19"/>
              </w:rPr>
              <w:t xml:space="preserve">df_selected = df.drop(columns=list(to_drop))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Variance threshold: drop near-constant columns ---</w:t>
            </w:r>
          </w:p>
          <w:p>
            <w:pPr>
              <w:spacing w:after="0"/>
            </w:pPr>
            <w:r>
              <w:rPr>
                <w:rFonts w:ascii="Consolas" w:cs="Consolas" w:eastAsia="Consolas" w:hAnsi="Consolas"/>
                <w:sz w:val="19"/>
                <w:szCs w:val="19"/>
              </w:rPr>
              <w:t xml:space="preserve">from sklearn.feature_selection import VarianceThreshold</w:t>
            </w:r>
          </w:p>
          <w:p>
            <w:pPr>
              <w:spacing w:after="0"/>
            </w:pPr>
            <w:r>
              <w:rPr>
                <w:rFonts w:ascii="Consolas" w:cs="Consolas" w:eastAsia="Consolas" w:hAnsi="Consolas"/>
                <w:sz w:val="19"/>
                <w:szCs w:val="19"/>
              </w:rPr>
              <w:t xml:space="preserve">selector = VarianceThreshold(threshold=0.01)</w:t>
            </w:r>
          </w:p>
          <w:p>
            <w:pPr>
              <w:spacing w:after="0"/>
            </w:pPr>
            <w:r>
              <w:rPr>
                <w:rFonts w:ascii="Consolas" w:cs="Consolas" w:eastAsia="Consolas" w:hAnsi="Consolas"/>
                <w:sz w:val="19"/>
                <w:szCs w:val="19"/>
              </w:rPr>
              <w:t xml:space="preserve">selector.fit(df_selected[numeric_cols.difference(to_drop)])</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Print the correlation heatmap using seaborn (sns.heatmap(corr_matrix, annot=True)) as a visual anchor — students internalize multicollinearity far faster visually than from a printed list of pairs. Use this moment to introduce the regulatory angle: ask the class whether 'zip code' should be a feature, and let the discussion surface proxy-discrimination concerns.</w:t>
            </w:r>
          </w:p>
        </w:tc>
      </w:tr>
    </w:tbl>
    <w:p>
      <w:pPr>
        <w:spacing w:after="80" w:before="160"/>
      </w:pPr>
      <w:r>
        <w:rPr>
          <w:b/>
          <w:bCs/>
          <w:color w:val="C00000"/>
        </w:rPr>
        <w:t xml:space="preserve">Common Pitfalls</w:t>
      </w:r>
    </w:p>
    <w:p>
      <w:pPr>
        <w:pStyle w:val="ListParagraph"/>
        <w:numPr>
          <w:ilvl w:val="0"/>
          <w:numId w:val="1"/>
        </w:numPr>
        <w:spacing w:after="80"/>
      </w:pPr>
      <w:r>
        <w:t xml:space="preserve">Using correlation analysis only on numeric features and forgetting categorical association measures (e.g. Cramer's V) entirely.</w:t>
      </w:r>
    </w:p>
    <w:p>
      <w:pPr>
        <w:pStyle w:val="ListParagraph"/>
        <w:numPr>
          <w:ilvl w:val="0"/>
          <w:numId w:val="1"/>
        </w:numPr>
        <w:spacing w:after="80"/>
      </w:pPr>
      <w:r>
        <w:t xml:space="preserve">Dropping a highly correlated feature without checking which of the pair is more interpretable or more predictive first.</w:t>
      </w:r>
    </w:p>
    <w:p>
      <w:pPr>
        <w:pStyle w:val="ListParagraph"/>
        <w:numPr>
          <w:ilvl w:val="0"/>
          <w:numId w:val="1"/>
        </w:numPr>
        <w:spacing w:after="80"/>
      </w:pPr>
      <w:r>
        <w:t xml:space="preserve">Selecting features using the full dataset (including test data), leaking information about the test set into the modeling decision.</w:t>
      </w:r>
    </w:p>
    <w:p>
      <w:pPr>
        <w:spacing w:after="80" w:before="160"/>
      </w:pPr>
      <w:r>
        <w:rPr>
          <w:b/>
          <w:bCs/>
          <w:color w:val="2E5395"/>
        </w:rPr>
        <w:t xml:space="preserve">Discussion / Practice Questions</w:t>
      </w:r>
    </w:p>
    <w:p>
      <w:pPr>
        <w:pStyle w:val="ListParagraph"/>
        <w:numPr>
          <w:ilvl w:val="0"/>
          <w:numId w:val="1"/>
        </w:numPr>
        <w:spacing w:after="80"/>
      </w:pPr>
      <w:r>
        <w:t xml:space="preserve">Q1. Why might 'zip code' be correlated with historical claim frequency, and what ethical/regulatory issue does that raise for an insurer?</w:t>
      </w:r>
    </w:p>
    <w:p>
      <w:pPr>
        <w:pStyle w:val="ListParagraph"/>
        <w:numPr>
          <w:ilvl w:val="0"/>
          <w:numId w:val="1"/>
        </w:numPr>
        <w:spacing w:after="80"/>
      </w:pPr>
      <w:r>
        <w:t xml:space="preserve">Q2. Between two features with 0.9 correlation, how would you decide which one to keep?</w:t>
      </w:r>
    </w:p>
    <w:p>
      <w:pPr>
        <w:spacing w:after="160"/>
      </w:pPr>
    </w:p>
    <w:p>
      <w:pPr>
        <w:pStyle w:val="Heading2"/>
        <w:spacing w:after="160" w:before="360"/>
      </w:pPr>
      <w:r>
        <w:t xml:space="preserve">3.2 Train-Validation-Test Split</w:t>
      </w:r>
    </w:p>
    <w:p>
      <w:pPr>
        <w:spacing w:after="120"/>
      </w:pPr>
      <w:r>
        <w:rPr>
          <w:b/>
          <w:bCs/>
          <w:color w:val="1F3864"/>
        </w:rPr>
        <w:t xml:space="preserve">Concept: </w:t>
      </w:r>
      <w:r>
        <w:t xml:space="preserve">Standard practice is to split data into three sets: training (to fit the model), validation (to tune hyperparameters and select the best model), and test (a final, untouched check of generalisation). A common pattern is a 70/15/15 or 70/30-then-15/15 split. random_state must be fixed for reproducibility, and stratification should be used when the target variable is imbalanced (very common in fraud detection, where fraudulent claims are rare).</w:t>
      </w:r>
    </w:p>
    <w:p>
      <w:pPr>
        <w:spacing w:after="120"/>
      </w:pPr>
      <w:r>
        <w:rPr>
          <w:b/>
          <w:bCs/>
          <w:color w:val="1F3864"/>
        </w:rPr>
        <w:t xml:space="preserve">Why It Matters in Insurance Analytics: </w:t>
      </w:r>
      <w:r>
        <w:t xml:space="preserve">Fraud and claim-severity targets are almost always imbalanced — a naive random split can produce a test set with too few fraud cases to evaluate meaningfully. Insurance models also often need a *time-based* split rather than a random one, because policy behavior evolves with regulation and market conditions; training on future data and testing on the past ('look-ahead bias') silently inflates reported accuracy.</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from sklearn.model_selection import train_test_split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X = df_selected.drop(columns=['target_fraud_flag'])</w:t>
            </w:r>
          </w:p>
          <w:p>
            <w:pPr>
              <w:spacing w:after="0"/>
            </w:pPr>
            <w:r>
              <w:rPr>
                <w:rFonts w:ascii="Consolas" w:cs="Consolas" w:eastAsia="Consolas" w:hAnsi="Consolas"/>
                <w:sz w:val="19"/>
                <w:szCs w:val="19"/>
              </w:rPr>
              <w:t xml:space="preserve">y = df_selected['target_fraud_flag']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Standard stratified split (preserves the fraud/non-fraud ratio) ---</w:t>
            </w:r>
          </w:p>
          <w:p>
            <w:pPr>
              <w:spacing w:after="0"/>
            </w:pPr>
            <w:r>
              <w:rPr>
                <w:rFonts w:ascii="Consolas" w:cs="Consolas" w:eastAsia="Consolas" w:hAnsi="Consolas"/>
                <w:sz w:val="19"/>
                <w:szCs w:val="19"/>
              </w:rPr>
              <w:t xml:space="preserve">X_train, X_temp, y_train, y_temp = train_test_split(</w:t>
            </w:r>
          </w:p>
          <w:p>
            <w:pPr>
              <w:spacing w:after="0"/>
            </w:pPr>
            <w:r>
              <w:rPr>
                <w:rFonts w:ascii="Consolas" w:cs="Consolas" w:eastAsia="Consolas" w:hAnsi="Consolas"/>
                <w:sz w:val="19"/>
                <w:szCs w:val="19"/>
              </w:rPr>
              <w:t xml:space="preserve">    X, y, test_size=0.3, random_state=42, stratify=y</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X_val, X_test, y_val, y_test = train_test_split(</w:t>
            </w:r>
          </w:p>
          <w:p>
            <w:pPr>
              <w:spacing w:after="0"/>
            </w:pPr>
            <w:r>
              <w:rPr>
                <w:rFonts w:ascii="Consolas" w:cs="Consolas" w:eastAsia="Consolas" w:hAnsi="Consolas"/>
                <w:sz w:val="19"/>
                <w:szCs w:val="19"/>
              </w:rPr>
              <w:t xml:space="preserve">    X_temp, y_temp, test_size=0.5, random_state=42, stratify=y_temp</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print(f'Train: {X_train.shape}, Val: {X_val.shape}, Test: {X_test.shape}')</w:t>
            </w:r>
          </w:p>
          <w:p>
            <w:pPr>
              <w:spacing w:after="0"/>
            </w:pPr>
            <w:r>
              <w:rPr>
                <w:rFonts w:ascii="Consolas" w:cs="Consolas" w:eastAsia="Consolas" w:hAnsi="Consolas"/>
                <w:sz w:val="19"/>
                <w:szCs w:val="19"/>
              </w:rPr>
              <w:t xml:space="preserve">print(f'Fraud rate -- train: {y_train.mean():.3f}, val: {y_val.mean():.3f}, test: {y_test.mean():.3f}')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Alternative: time-based split (when policy_start_date is available) ---</w:t>
            </w:r>
          </w:p>
          <w:p>
            <w:pPr>
              <w:spacing w:after="0"/>
            </w:pPr>
            <w:r>
              <w:rPr>
                <w:rFonts w:ascii="Consolas" w:cs="Consolas" w:eastAsia="Consolas" w:hAnsi="Consolas"/>
                <w:sz w:val="19"/>
                <w:szCs w:val="19"/>
              </w:rPr>
              <w:t xml:space="preserve">df_sorted = df_selected.sort_values('policy_start_date')</w:t>
            </w:r>
          </w:p>
          <w:p>
            <w:pPr>
              <w:spacing w:after="0"/>
            </w:pPr>
            <w:r>
              <w:rPr>
                <w:rFonts w:ascii="Consolas" w:cs="Consolas" w:eastAsia="Consolas" w:hAnsi="Consolas"/>
                <w:sz w:val="19"/>
                <w:szCs w:val="19"/>
              </w:rPr>
              <w:t xml:space="preserve">cutoff_train = int(len(df_sorted) * 0.7)</w:t>
            </w:r>
          </w:p>
          <w:p>
            <w:pPr>
              <w:spacing w:after="0"/>
            </w:pPr>
            <w:r>
              <w:rPr>
                <w:rFonts w:ascii="Consolas" w:cs="Consolas" w:eastAsia="Consolas" w:hAnsi="Consolas"/>
                <w:sz w:val="19"/>
                <w:szCs w:val="19"/>
              </w:rPr>
              <w:t xml:space="preserve">cutoff_val = int(len(df_sorted) * 0.85)</w:t>
            </w:r>
          </w:p>
          <w:p>
            <w:pPr>
              <w:spacing w:after="0"/>
            </w:pPr>
            <w:r>
              <w:rPr>
                <w:rFonts w:ascii="Consolas" w:cs="Consolas" w:eastAsia="Consolas" w:hAnsi="Consolas"/>
                <w:sz w:val="19"/>
                <w:szCs w:val="19"/>
              </w:rPr>
              <w:t xml:space="preserve">train_time = df_sorted.iloc[:cutoff_train]</w:t>
            </w:r>
          </w:p>
          <w:p>
            <w:pPr>
              <w:spacing w:after="0"/>
            </w:pPr>
            <w:r>
              <w:rPr>
                <w:rFonts w:ascii="Consolas" w:cs="Consolas" w:eastAsia="Consolas" w:hAnsi="Consolas"/>
                <w:sz w:val="19"/>
                <w:szCs w:val="19"/>
              </w:rPr>
              <w:t xml:space="preserve">val_time = df_sorted.iloc[cutoff_train:cutoff_val]</w:t>
            </w:r>
          </w:p>
          <w:p>
            <w:pPr>
              <w:spacing w:after="0"/>
            </w:pPr>
            <w:r>
              <w:rPr>
                <w:rFonts w:ascii="Consolas" w:cs="Consolas" w:eastAsia="Consolas" w:hAnsi="Consolas"/>
                <w:sz w:val="19"/>
                <w:szCs w:val="19"/>
              </w:rPr>
              <w:t xml:space="preserve">test_time = df_sorted.iloc[cutoff_val:]</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Have the class print the fraud rate in each split (as in the code) and confirm the stratified split really does preserve the ratio — this small verification step is exactly the kind of habit that separates careful practitioners from careless ones. Then introduce the time-based split as a conceptual contrast and ask which one is more appropriate for THIS insurance use case.</w:t>
            </w:r>
          </w:p>
        </w:tc>
      </w:tr>
    </w:tbl>
    <w:p>
      <w:pPr>
        <w:spacing w:after="80" w:before="160"/>
      </w:pPr>
      <w:r>
        <w:rPr>
          <w:b/>
          <w:bCs/>
          <w:color w:val="C00000"/>
        </w:rPr>
        <w:t xml:space="preserve">Common Pitfalls</w:t>
      </w:r>
    </w:p>
    <w:p>
      <w:pPr>
        <w:pStyle w:val="ListParagraph"/>
        <w:numPr>
          <w:ilvl w:val="0"/>
          <w:numId w:val="1"/>
        </w:numPr>
        <w:spacing w:after="80"/>
      </w:pPr>
      <w:r>
        <w:t xml:space="preserve">Splitting randomly on a naturally time-ordered problem, causing look-ahead bias and overly optimistic validation scores.</w:t>
      </w:r>
    </w:p>
    <w:p>
      <w:pPr>
        <w:pStyle w:val="ListParagraph"/>
        <w:numPr>
          <w:ilvl w:val="0"/>
          <w:numId w:val="1"/>
        </w:numPr>
        <w:spacing w:after="80"/>
      </w:pPr>
      <w:r>
        <w:t xml:space="preserve">Forgetting stratify=y on an imbalanced fraud target, ending up with a validation set that has almost no positive cases.</w:t>
      </w:r>
    </w:p>
    <w:p>
      <w:pPr>
        <w:pStyle w:val="ListParagraph"/>
        <w:numPr>
          <w:ilvl w:val="0"/>
          <w:numId w:val="1"/>
        </w:numPr>
        <w:spacing w:after="80"/>
      </w:pPr>
      <w:r>
        <w:t xml:space="preserve">Re-splitting with a different random_state on every run, making results impossible to reproduce or compare.</w:t>
      </w:r>
    </w:p>
    <w:p>
      <w:pPr>
        <w:spacing w:after="80" w:before="160"/>
      </w:pPr>
      <w:r>
        <w:rPr>
          <w:b/>
          <w:bCs/>
          <w:color w:val="2E5395"/>
        </w:rPr>
        <w:t xml:space="preserve">Discussion / Practice Questions</w:t>
      </w:r>
    </w:p>
    <w:p>
      <w:pPr>
        <w:pStyle w:val="ListParagraph"/>
        <w:numPr>
          <w:ilvl w:val="0"/>
          <w:numId w:val="1"/>
        </w:numPr>
        <w:spacing w:after="80"/>
      </w:pPr>
      <w:r>
        <w:t xml:space="preserve">Q1. If your fraud rate is 2%, why is a 70/15/15 stratified split still risky for the validation set specifically?</w:t>
      </w:r>
    </w:p>
    <w:p>
      <w:pPr>
        <w:pStyle w:val="ListParagraph"/>
        <w:numPr>
          <w:ilvl w:val="0"/>
          <w:numId w:val="1"/>
        </w:numPr>
        <w:spacing w:after="80"/>
      </w:pPr>
      <w:r>
        <w:t xml:space="preserve">Q2. In what business scenario would a time-based split be mandatory rather than optional?</w:t>
      </w:r>
    </w:p>
    <w:p>
      <w:pPr>
        <w:spacing w:after="160"/>
      </w:pPr>
    </w:p>
    <w:p>
      <w:pPr>
        <w:pStyle w:val="Heading2"/>
        <w:spacing w:after="160" w:before="360"/>
      </w:pPr>
      <w:r>
        <w:t xml:space="preserve">3.3 Data Leakage Prevention</w:t>
      </w:r>
    </w:p>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CRITICAL CONCEPT — do not rush this section. This is consistently the single most common professional mistake among junior data scientists, and getting it wrong invalidates every metric reported afterward. Consider dedicating extra board time to a live 'spot the leakage' exercise using code snippets with subtle bugs.</w:t>
            </w:r>
          </w:p>
        </w:tc>
      </w:tr>
    </w:tbl>
    <w:p>
      <w:pPr>
        <w:spacing w:after="120"/>
      </w:pPr>
      <w:r>
        <w:rPr>
          <w:b/>
          <w:bCs/>
          <w:color w:val="1F3864"/>
        </w:rPr>
        <w:t xml:space="preserve">Concept: </w:t>
      </w:r>
      <w:r>
        <w:t xml:space="preserve">Data leakage occurs whenever information from outside the training set — most dangerously, information from the validation or test set, or information that would not be available at real prediction time — influences model training. The rule that prevents almost all instances of leakage: any transformer that learns a statistic from the data (a scaler's mean/std, an imputer's median, an encoder's category frequencies) must be `fit()` on the training set ONLY, and then merely `transform()`-ed on validation and test sets.</w:t>
      </w:r>
    </w:p>
    <w:p>
      <w:pPr>
        <w:spacing w:after="120"/>
      </w:pPr>
      <w:r>
        <w:rPr>
          <w:b/>
          <w:bCs/>
          <w:color w:val="1F3864"/>
        </w:rPr>
        <w:t xml:space="preserve">Why It Matters in Insurance Analytics: </w:t>
      </w:r>
      <w:r>
        <w:t xml:space="preserve">A model that appears highly accurate in validation because scalers or imputers were fit on the full dataset will perform far worse in production, when it must score a brand-new policy application it has never seen — exactly the real-world use case the model exists for. In a regulated industry, deploying a leaky model can also mean deploying a pricing model whose reported performance was never real.</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from sklearn.preprocessing import StandardScaler</w:t>
            </w:r>
          </w:p>
          <w:p>
            <w:pPr>
              <w:spacing w:after="0"/>
            </w:pPr>
            <w:r>
              <w:rPr>
                <w:rFonts w:ascii="Consolas" w:cs="Consolas" w:eastAsia="Consolas" w:hAnsi="Consolas"/>
                <w:sz w:val="19"/>
                <w:szCs w:val="19"/>
              </w:rPr>
              <w:t xml:space="preserve">from sklearn.impute import SimpleImputer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WRONG (leakage): fit on the full dataset before splitting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scaler = StandardScaler().fit(df[['claim_amount']])          # DON'T</w:t>
            </w:r>
          </w:p>
          <w:p>
            <w:pPr>
              <w:spacing w:after="0"/>
            </w:pPr>
            <w:r>
              <w:rPr>
                <w:rFonts w:ascii="Consolas" w:cs="Consolas" w:eastAsia="Consolas" w:hAnsi="Consolas"/>
                <w:sz w:val="19"/>
                <w:szCs w:val="19"/>
              </w:rPr>
              <w:t xml:space="preserve"># df['claim_amount_scaled'] = scaler.transform(df[['claim_amount']])</w:t>
            </w:r>
          </w:p>
          <w:p>
            <w:pPr>
              <w:spacing w:after="0"/>
            </w:pPr>
            <w:r>
              <w:rPr>
                <w:rFonts w:ascii="Consolas" w:cs="Consolas" w:eastAsia="Consolas" w:hAnsi="Consolas"/>
                <w:sz w:val="19"/>
                <w:szCs w:val="19"/>
              </w:rPr>
              <w:t xml:space="preserve"># X_train, X_test = train_test_split(df)                       # too late!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CORRECT: split FIRST, fit on train only, transform everywhere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X_train, X_test, y_train, y_test = train_test_split(</w:t>
            </w:r>
          </w:p>
          <w:p>
            <w:pPr>
              <w:spacing w:after="0"/>
            </w:pPr>
            <w:r>
              <w:rPr>
                <w:rFonts w:ascii="Consolas" w:cs="Consolas" w:eastAsia="Consolas" w:hAnsi="Consolas"/>
                <w:sz w:val="19"/>
                <w:szCs w:val="19"/>
              </w:rPr>
              <w:t xml:space="preserve">    X, y, test_size=0.2, random_state=42, stratify=y</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imputer = SimpleImputer(strategy='median')</w:t>
            </w:r>
          </w:p>
          <w:p>
            <w:pPr>
              <w:spacing w:after="0"/>
            </w:pPr>
            <w:r>
              <w:rPr>
                <w:rFonts w:ascii="Consolas" w:cs="Consolas" w:eastAsia="Consolas" w:hAnsi="Consolas"/>
                <w:sz w:val="19"/>
                <w:szCs w:val="19"/>
              </w:rPr>
              <w:t xml:space="preserve">imputer.fit(X_train[['claim_amount']])                # learn median from TRAIN only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X_train['claim_amount'] = imputer.transform(X_train[['claim_amount']])</w:t>
            </w:r>
          </w:p>
          <w:p>
            <w:pPr>
              <w:spacing w:after="0"/>
            </w:pPr>
            <w:r>
              <w:rPr>
                <w:rFonts w:ascii="Consolas" w:cs="Consolas" w:eastAsia="Consolas" w:hAnsi="Consolas"/>
                <w:sz w:val="19"/>
                <w:szCs w:val="19"/>
              </w:rPr>
              <w:t xml:space="preserve">X_test['claim_amount']  = imputer.transform(X_test[['claim_amount']])   # transform only</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scaler = StandardScaler()</w:t>
            </w:r>
          </w:p>
          <w:p>
            <w:pPr>
              <w:spacing w:after="0"/>
            </w:pPr>
            <w:r>
              <w:rPr>
                <w:rFonts w:ascii="Consolas" w:cs="Consolas" w:eastAsia="Consolas" w:hAnsi="Consolas"/>
                <w:sz w:val="19"/>
                <w:szCs w:val="19"/>
              </w:rPr>
              <w:t xml:space="preserve">scaler.fit(X_train[['claim_amount']])</w:t>
            </w:r>
          </w:p>
          <w:p>
            <w:pPr>
              <w:spacing w:after="0"/>
            </w:pPr>
            <w:r>
              <w:rPr>
                <w:rFonts w:ascii="Consolas" w:cs="Consolas" w:eastAsia="Consolas" w:hAnsi="Consolas"/>
                <w:sz w:val="19"/>
                <w:szCs w:val="19"/>
              </w:rPr>
              <w:t xml:space="preserve">X_train['claim_amount_scaled'] = scaler.transform(X_train[['claim_amount']])</w:t>
            </w:r>
          </w:p>
          <w:p>
            <w:pPr>
              <w:spacing w:after="0"/>
            </w:pPr>
            <w:r>
              <w:rPr>
                <w:rFonts w:ascii="Consolas" w:cs="Consolas" w:eastAsia="Consolas" w:hAnsi="Consolas"/>
                <w:sz w:val="19"/>
                <w:szCs w:val="19"/>
              </w:rPr>
              <w:t xml:space="preserve">X_test['claim_amount_scaled']  = scaler.transform(X_test[['claim_amount']])</w:t>
            </w:r>
          </w:p>
        </w:tc>
      </w:tr>
    </w:tbl>
    <w:p>
      <w:pPr>
        <w:spacing w:after="80" w:before="160"/>
      </w:pPr>
      <w:r>
        <w:rPr>
          <w:b/>
          <w:bCs/>
          <w:color w:val="C00000"/>
        </w:rPr>
        <w:t xml:space="preserve">Common Pitfalls</w:t>
      </w:r>
    </w:p>
    <w:p>
      <w:pPr>
        <w:pStyle w:val="ListParagraph"/>
        <w:numPr>
          <w:ilvl w:val="0"/>
          <w:numId w:val="1"/>
        </w:numPr>
        <w:spacing w:after="80"/>
      </w:pPr>
      <w:r>
        <w:t xml:space="preserve">Fitting any imputer, scaler, or encoder before the train/test split.</w:t>
      </w:r>
    </w:p>
    <w:p>
      <w:pPr>
        <w:pStyle w:val="ListParagraph"/>
        <w:numPr>
          <w:ilvl w:val="0"/>
          <w:numId w:val="1"/>
        </w:numPr>
        <w:spacing w:after="80"/>
      </w:pPr>
      <w:r>
        <w:t xml:space="preserve">Performing feature selection (e.g. correlation filtering) on the full dataset instead of the training set.</w:t>
      </w:r>
    </w:p>
    <w:p>
      <w:pPr>
        <w:pStyle w:val="ListParagraph"/>
        <w:numPr>
          <w:ilvl w:val="0"/>
          <w:numId w:val="1"/>
        </w:numPr>
        <w:spacing w:after="80"/>
      </w:pPr>
      <w:r>
        <w:t xml:space="preserve">Including a feature that is only known AFTER the outcome occurs (e.g. 'claim_settlement_amount' as a predictor of 'is_fraud', when settlement happens after the fraud investigation).</w:t>
      </w:r>
    </w:p>
    <w:p>
      <w:pPr>
        <w:spacing w:after="80" w:before="160"/>
      </w:pPr>
      <w:r>
        <w:rPr>
          <w:b/>
          <w:bCs/>
          <w:color w:val="2E5395"/>
        </w:rPr>
        <w:t xml:space="preserve">Discussion / Practice Questions</w:t>
      </w:r>
    </w:p>
    <w:p>
      <w:pPr>
        <w:pStyle w:val="ListParagraph"/>
        <w:numPr>
          <w:ilvl w:val="0"/>
          <w:numId w:val="1"/>
        </w:numPr>
        <w:spacing w:after="80"/>
      </w:pPr>
      <w:r>
        <w:t xml:space="preserve">Q1. Explain, in your own words, why fit_transform() should never be called on X_test.</w:t>
      </w:r>
    </w:p>
    <w:p>
      <w:pPr>
        <w:pStyle w:val="ListParagraph"/>
        <w:numPr>
          <w:ilvl w:val="0"/>
          <w:numId w:val="1"/>
        </w:numPr>
        <w:spacing w:after="80"/>
      </w:pPr>
      <w:r>
        <w:t xml:space="preserve">Q2. Give an example (other than settlement amount) of a feature that would leak future information into a fraud model.</w:t>
      </w:r>
    </w:p>
    <w:p>
      <w:pPr>
        <w:spacing w:after="160"/>
      </w:pPr>
    </w:p>
    <w:p>
      <w:pPr>
        <w:pStyle w:val="Heading2"/>
        <w:spacing w:after="160" w:before="360"/>
      </w:pPr>
      <w:r>
        <w:t xml:space="preserve">3.4 Pipeline Creation</w:t>
      </w:r>
    </w:p>
    <w:p>
      <w:pPr>
        <w:spacing w:after="120"/>
      </w:pPr>
      <w:r>
        <w:rPr>
          <w:b/>
          <w:bCs/>
          <w:color w:val="1F3864"/>
        </w:rPr>
        <w:t xml:space="preserve">Concept: </w:t>
      </w:r>
      <w:r>
        <w:t xml:space="preserve">Manually tracking which transformer was fit on which split, in which order, is error-prone and exactly how leakage bugs creep in. scikit-learn's Pipeline (and ColumnTransformer for handling mixed numeric/categorical columns) wraps every preprocessing step and the final estimator into a single object. Calling .fit() on a Pipeline guarantees every internal step is fit only on the data passed to it — structurally preventing leakage rather than relying on discipline alone.</w:t>
      </w:r>
    </w:p>
    <w:p>
      <w:pPr>
        <w:spacing w:after="120"/>
      </w:pPr>
      <w:r>
        <w:rPr>
          <w:b/>
          <w:bCs/>
          <w:color w:val="1F3864"/>
        </w:rPr>
        <w:t xml:space="preserve">Why It Matters in Insurance Analytics: </w:t>
      </w:r>
      <w:r>
        <w:t xml:space="preserve">Pipelines make a preprocessing workflow reproducible and deployable: the exact same fitted Pipeline object used in training can be saved (joblib) and loaded in a scoring service to preprocess a brand-new policy application identically to how training data was processed — critical for a production underwriting or fraud-scoring system.</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from sklearn.pipeline import Pipeline</w:t>
            </w:r>
          </w:p>
          <w:p>
            <w:pPr>
              <w:spacing w:after="0"/>
            </w:pPr>
            <w:r>
              <w:rPr>
                <w:rFonts w:ascii="Consolas" w:cs="Consolas" w:eastAsia="Consolas" w:hAnsi="Consolas"/>
                <w:sz w:val="19"/>
                <w:szCs w:val="19"/>
              </w:rPr>
              <w:t xml:space="preserve">from sklearn.compose import ColumnTransformer</w:t>
            </w:r>
          </w:p>
          <w:p>
            <w:pPr>
              <w:spacing w:after="0"/>
            </w:pPr>
            <w:r>
              <w:rPr>
                <w:rFonts w:ascii="Consolas" w:cs="Consolas" w:eastAsia="Consolas" w:hAnsi="Consolas"/>
                <w:sz w:val="19"/>
                <w:szCs w:val="19"/>
              </w:rPr>
              <w:t xml:space="preserve">from sklearn.impute import SimpleImputer</w:t>
            </w:r>
          </w:p>
          <w:p>
            <w:pPr>
              <w:spacing w:after="0"/>
            </w:pPr>
            <w:r>
              <w:rPr>
                <w:rFonts w:ascii="Consolas" w:cs="Consolas" w:eastAsia="Consolas" w:hAnsi="Consolas"/>
                <w:sz w:val="19"/>
                <w:szCs w:val="19"/>
              </w:rPr>
              <w:t xml:space="preserve">from sklearn.preprocessing import StandardScaler, OneHotEncoder</w:t>
            </w:r>
          </w:p>
          <w:p>
            <w:pPr>
              <w:spacing w:after="0"/>
            </w:pPr>
            <w:r>
              <w:rPr>
                <w:rFonts w:ascii="Consolas" w:cs="Consolas" w:eastAsia="Consolas" w:hAnsi="Consolas"/>
                <w:sz w:val="19"/>
                <w:szCs w:val="19"/>
              </w:rPr>
              <w:t xml:space="preserve">from sklearn.ensemble import RandomForestClassifier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numeric_features = ['age', 'annual_income', 'claim_to_premium_ratio']</w:t>
            </w:r>
          </w:p>
          <w:p>
            <w:pPr>
              <w:spacing w:after="0"/>
            </w:pPr>
            <w:r>
              <w:rPr>
                <w:rFonts w:ascii="Consolas" w:cs="Consolas" w:eastAsia="Consolas" w:hAnsi="Consolas"/>
                <w:sz w:val="19"/>
                <w:szCs w:val="19"/>
              </w:rPr>
              <w:t xml:space="preserve">categorical_features = ['policy_type', 'coverage_tier']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numeric_transformer = Pipeline(steps=[</w:t>
            </w:r>
          </w:p>
          <w:p>
            <w:pPr>
              <w:spacing w:after="0"/>
            </w:pPr>
            <w:r>
              <w:rPr>
                <w:rFonts w:ascii="Consolas" w:cs="Consolas" w:eastAsia="Consolas" w:hAnsi="Consolas"/>
                <w:sz w:val="19"/>
                <w:szCs w:val="19"/>
              </w:rPr>
              <w:t xml:space="preserve">    ('imputer', SimpleImputer(strategy='median')),</w:t>
            </w:r>
          </w:p>
          <w:p>
            <w:pPr>
              <w:spacing w:after="0"/>
            </w:pPr>
            <w:r>
              <w:rPr>
                <w:rFonts w:ascii="Consolas" w:cs="Consolas" w:eastAsia="Consolas" w:hAnsi="Consolas"/>
                <w:sz w:val="19"/>
                <w:szCs w:val="19"/>
              </w:rPr>
              <w:t xml:space="preserve">    ('scaler', StandardScaler()),</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categorical_transformer = Pipeline(steps=[</w:t>
            </w:r>
          </w:p>
          <w:p>
            <w:pPr>
              <w:spacing w:after="0"/>
            </w:pPr>
            <w:r>
              <w:rPr>
                <w:rFonts w:ascii="Consolas" w:cs="Consolas" w:eastAsia="Consolas" w:hAnsi="Consolas"/>
                <w:sz w:val="19"/>
                <w:szCs w:val="19"/>
              </w:rPr>
              <w:t xml:space="preserve">    ('imputer', SimpleImputer(strategy='most_frequent')),</w:t>
            </w:r>
          </w:p>
          <w:p>
            <w:pPr>
              <w:spacing w:after="0"/>
            </w:pPr>
            <w:r>
              <w:rPr>
                <w:rFonts w:ascii="Consolas" w:cs="Consolas" w:eastAsia="Consolas" w:hAnsi="Consolas"/>
                <w:sz w:val="19"/>
                <w:szCs w:val="19"/>
              </w:rPr>
              <w:t xml:space="preserve">    ('onehot', OneHotEncoder(handle_unknown='ignore')),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preprocessor = ColumnTransformer(transformers=[</w:t>
            </w:r>
          </w:p>
          <w:p>
            <w:pPr>
              <w:spacing w:after="0"/>
            </w:pPr>
            <w:r>
              <w:rPr>
                <w:rFonts w:ascii="Consolas" w:cs="Consolas" w:eastAsia="Consolas" w:hAnsi="Consolas"/>
                <w:sz w:val="19"/>
                <w:szCs w:val="19"/>
              </w:rPr>
              <w:t xml:space="preserve">    ('num', numeric_transformer, numeric_features),</w:t>
            </w:r>
          </w:p>
          <w:p>
            <w:pPr>
              <w:spacing w:after="0"/>
            </w:pPr>
            <w:r>
              <w:rPr>
                <w:rFonts w:ascii="Consolas" w:cs="Consolas" w:eastAsia="Consolas" w:hAnsi="Consolas"/>
                <w:sz w:val="19"/>
                <w:szCs w:val="19"/>
              </w:rPr>
              <w:t xml:space="preserve">    ('cat', categorical_transformer, categorical_features),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full_pipeline = Pipeline(steps=[</w:t>
            </w:r>
          </w:p>
          <w:p>
            <w:pPr>
              <w:spacing w:after="0"/>
            </w:pPr>
            <w:r>
              <w:rPr>
                <w:rFonts w:ascii="Consolas" w:cs="Consolas" w:eastAsia="Consolas" w:hAnsi="Consolas"/>
                <w:sz w:val="19"/>
                <w:szCs w:val="19"/>
              </w:rPr>
              <w:t xml:space="preserve">    ('preprocessor', preprocessor),</w:t>
            </w:r>
          </w:p>
          <w:p>
            <w:pPr>
              <w:spacing w:after="0"/>
            </w:pPr>
            <w:r>
              <w:rPr>
                <w:rFonts w:ascii="Consolas" w:cs="Consolas" w:eastAsia="Consolas" w:hAnsi="Consolas"/>
                <w:sz w:val="19"/>
                <w:szCs w:val="19"/>
              </w:rPr>
              <w:t xml:space="preserve">    ('classifier', RandomForestClassifier(random_state=42)),</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One call fits every step correctly, only on X_train</w:t>
            </w:r>
          </w:p>
          <w:p>
            <w:pPr>
              <w:spacing w:after="0"/>
            </w:pPr>
            <w:r>
              <w:rPr>
                <w:rFonts w:ascii="Consolas" w:cs="Consolas" w:eastAsia="Consolas" w:hAnsi="Consolas"/>
                <w:sz w:val="19"/>
                <w:szCs w:val="19"/>
              </w:rPr>
              <w:t xml:space="preserve">full_pipeline.fit(X_train, y_train)</w:t>
            </w:r>
          </w:p>
          <w:p>
            <w:pPr>
              <w:spacing w:after="0"/>
            </w:pPr>
            <w:r>
              <w:rPr>
                <w:rFonts w:ascii="Consolas" w:cs="Consolas" w:eastAsia="Consolas" w:hAnsi="Consolas"/>
                <w:sz w:val="19"/>
                <w:szCs w:val="19"/>
              </w:rPr>
              <w:t xml:space="preserve">print(f'Validation accuracy: {full_pipeline.score(X_val, y_val):.3f}')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import joblib</w:t>
            </w:r>
          </w:p>
          <w:p>
            <w:pPr>
              <w:spacing w:after="0"/>
            </w:pPr>
            <w:r>
              <w:rPr>
                <w:rFonts w:ascii="Consolas" w:cs="Consolas" w:eastAsia="Consolas" w:hAnsi="Consolas"/>
                <w:sz w:val="19"/>
                <w:szCs w:val="19"/>
              </w:rPr>
              <w:t xml:space="preserve">joblib.dump(full_pipeline, 'fraud_model_pipeline.joblib')</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Frame the Pipeline as 'leakage-proofing by construction' rather than just a convenience wrapper — this reframes it from 'extra syntax to memorize' into 'the professional solution to the exact problem we just spent 20 minutes worrying about in Section 3.3'. Show the joblib.dump/load round trip live if time allows; it demystifies how a notebook model becomes a deployed service.</w:t>
            </w:r>
          </w:p>
        </w:tc>
      </w:tr>
    </w:tbl>
    <w:p>
      <w:pPr>
        <w:spacing w:after="80" w:before="160"/>
      </w:pPr>
      <w:r>
        <w:rPr>
          <w:b/>
          <w:bCs/>
          <w:color w:val="C00000"/>
        </w:rPr>
        <w:t xml:space="preserve">Common Pitfalls</w:t>
      </w:r>
    </w:p>
    <w:p>
      <w:pPr>
        <w:pStyle w:val="ListParagraph"/>
        <w:numPr>
          <w:ilvl w:val="0"/>
          <w:numId w:val="1"/>
        </w:numPr>
        <w:spacing w:after="80"/>
      </w:pPr>
      <w:r>
        <w:t xml:space="preserve">Manually preprocessing data before passing it into a Pipeline, defeating the entire purpose of the abstraction.</w:t>
      </w:r>
    </w:p>
    <w:p>
      <w:pPr>
        <w:pStyle w:val="ListParagraph"/>
        <w:numPr>
          <w:ilvl w:val="0"/>
          <w:numId w:val="1"/>
        </w:numPr>
        <w:spacing w:after="80"/>
      </w:pPr>
      <w:r>
        <w:t xml:space="preserve">Forgetting handle_unknown='ignore' on OneHotEncoder, causing the pipeline to crash on a category unseen during training.</w:t>
      </w:r>
    </w:p>
    <w:p>
      <w:pPr>
        <w:pStyle w:val="ListParagraph"/>
        <w:numPr>
          <w:ilvl w:val="0"/>
          <w:numId w:val="1"/>
        </w:numPr>
        <w:spacing w:after="80"/>
      </w:pPr>
      <w:r>
        <w:t xml:space="preserve">Not persisting the fitted pipeline, forcing a re-fit (and different random results) every time the model is loaded for inference.</w:t>
      </w:r>
    </w:p>
    <w:p>
      <w:pPr>
        <w:spacing w:after="80" w:before="160"/>
      </w:pPr>
      <w:r>
        <w:rPr>
          <w:b/>
          <w:bCs/>
          <w:color w:val="2E5395"/>
        </w:rPr>
        <w:t xml:space="preserve">Discussion / Practice Questions</w:t>
      </w:r>
    </w:p>
    <w:p>
      <w:pPr>
        <w:pStyle w:val="ListParagraph"/>
        <w:numPr>
          <w:ilvl w:val="0"/>
          <w:numId w:val="1"/>
        </w:numPr>
        <w:spacing w:after="80"/>
      </w:pPr>
      <w:r>
        <w:t xml:space="preserve">Q1. Why does handle_unknown='ignore' matter specifically for a production underwriting system that will eventually see a new vehicle type or new state?</w:t>
      </w:r>
    </w:p>
    <w:p>
      <w:pPr>
        <w:pStyle w:val="ListParagraph"/>
        <w:numPr>
          <w:ilvl w:val="0"/>
          <w:numId w:val="1"/>
        </w:numPr>
        <w:spacing w:after="80"/>
      </w:pPr>
      <w:r>
        <w:t xml:space="preserve">Q2. What would happen if you accidentally fit the ColumnTransformer on X (the full dataset) before creating the Pipeline?</w:t>
      </w:r>
    </w:p>
    <w:p>
      <w:r>
        <w:br w:type="page"/>
      </w:r>
    </w:p>
    <w:p>
      <w:pPr>
        <w:pStyle w:val="Heading1"/>
        <w:pBdr>
          <w:bottom w:val="single" w:color="1F3864" w:sz="12" w:space="4"/>
        </w:pBdr>
        <w:spacing w:after="240" w:before="480"/>
      </w:pPr>
      <w:r>
        <w:t xml:space="preserve">4. Engineering Practices</w:t>
      </w:r>
    </w:p>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This unit is a mindset shift, not a new technique — transition students from writing messy, linear Jupyter notebooks to professional software engineering standards. Open by asking who has ever lost track of 'which cell did I run last' in a notebook; nearly every hand goes up, and that shared frustration is the hook into modular, reproducible code.</w:t>
            </w:r>
          </w:p>
        </w:tc>
      </w:tr>
    </w:tbl>
    <w:p>
      <w:pPr>
        <w:spacing w:after="160"/>
      </w:pPr>
    </w:p>
    <w:p>
      <w:pPr>
        <w:spacing w:after="160"/>
        <w:jc w:val="both"/>
      </w:pPr>
      <w:r>
        <w:t xml:space="preserve">A model that works in a notebook is a prototype, not a product. This unit covers the three practices that turn a data preparation prototype into something a team can maintain, audit, and deploy: modular code organisation, logging and configuration management, and reproducibility.</w:t>
      </w:r>
    </w:p>
    <w:p>
      <w:pPr>
        <w:pStyle w:val="Heading2"/>
        <w:spacing w:after="160" w:before="360"/>
      </w:pPr>
      <w:r>
        <w:t xml:space="preserve">4.1 Modular Preprocessing Code</w:t>
      </w:r>
    </w:p>
    <w:p>
      <w:pPr>
        <w:spacing w:after="120"/>
      </w:pPr>
      <w:r>
        <w:rPr>
          <w:b/>
          <w:bCs/>
          <w:color w:val="1F3864"/>
        </w:rPr>
        <w:t xml:space="preserve">Concept: </w:t>
      </w:r>
      <w:r>
        <w:t xml:space="preserve">Instead of one long notebook or script, preprocessing logic should be broken into separate, single-responsibility Python modules — for example data_loader.py (reads raw data), preprocessor.py (cleaning, encoding, scaling functions), and feature_engineering.py (derived variables). Each module exposes clear functions with typed inputs/outputs, making the pipeline testable and reusable across projects.</w:t>
      </w:r>
    </w:p>
    <w:p>
      <w:pPr>
        <w:spacing w:after="120"/>
      </w:pPr>
      <w:r>
        <w:rPr>
          <w:b/>
          <w:bCs/>
          <w:color w:val="1F3864"/>
        </w:rPr>
        <w:t xml:space="preserve">Why It Matters in Insurance Analytics: </w:t>
      </w:r>
      <w:r>
        <w:t xml:space="preserve">A notebook that does everything in one file cannot be unit-tested, cannot be reused for the next quarter's model refresh, and cannot be code-reviewed effectively — all of which are baseline expectations once a model moves from an academic project to a production insurance system with audit requirements.</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 ---------------- data_loader.py ----------------</w:t>
            </w:r>
          </w:p>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load_claims_data(path: str) -&gt; pd.DataFrame:</w:t>
            </w:r>
          </w:p>
          <w:p>
            <w:pPr>
              <w:spacing w:after="0"/>
            </w:pPr>
            <w:r>
              <w:rPr>
                <w:rFonts w:ascii="Consolas" w:cs="Consolas" w:eastAsia="Consolas" w:hAnsi="Consolas"/>
                <w:sz w:val="19"/>
                <w:szCs w:val="19"/>
              </w:rPr>
              <w:t xml:space="preserve">    """Load raw claims extract and enforce expected dtypes."""</w:t>
            </w:r>
          </w:p>
          <w:p>
            <w:pPr>
              <w:spacing w:after="0"/>
            </w:pPr>
            <w:r>
              <w:rPr>
                <w:rFonts w:ascii="Consolas" w:cs="Consolas" w:eastAsia="Consolas" w:hAnsi="Consolas"/>
                <w:sz w:val="19"/>
                <w:szCs w:val="19"/>
              </w:rPr>
              <w:t xml:space="preserve">    df = pd.read_csv(path, parse_dates=['claim_date', 'policy_start_date'])</w:t>
            </w:r>
          </w:p>
          <w:p>
            <w:pPr>
              <w:spacing w:after="0"/>
            </w:pPr>
            <w:r>
              <w:rPr>
                <w:rFonts w:ascii="Consolas" w:cs="Consolas" w:eastAsia="Consolas" w:hAnsi="Consolas"/>
                <w:sz w:val="19"/>
                <w:szCs w:val="19"/>
              </w:rPr>
              <w:t xml:space="preserve">    expected_cols = {'claim_id', 'claim_amount', 'policy_start_date'}</w:t>
            </w:r>
          </w:p>
          <w:p>
            <w:pPr>
              <w:spacing w:after="0"/>
            </w:pPr>
            <w:r>
              <w:rPr>
                <w:rFonts w:ascii="Consolas" w:cs="Consolas" w:eastAsia="Consolas" w:hAnsi="Consolas"/>
                <w:sz w:val="19"/>
                <w:szCs w:val="19"/>
              </w:rPr>
              <w:t xml:space="preserve">    missing = expected_cols - set(df.columns)</w:t>
            </w:r>
          </w:p>
          <w:p>
            <w:pPr>
              <w:spacing w:after="0"/>
            </w:pPr>
            <w:r>
              <w:rPr>
                <w:rFonts w:ascii="Consolas" w:cs="Consolas" w:eastAsia="Consolas" w:hAnsi="Consolas"/>
                <w:sz w:val="19"/>
                <w:szCs w:val="19"/>
              </w:rPr>
              <w:t xml:space="preserve">    if missing:</w:t>
            </w:r>
          </w:p>
          <w:p>
            <w:pPr>
              <w:spacing w:after="0"/>
            </w:pPr>
            <w:r>
              <w:rPr>
                <w:rFonts w:ascii="Consolas" w:cs="Consolas" w:eastAsia="Consolas" w:hAnsi="Consolas"/>
                <w:sz w:val="19"/>
                <w:szCs w:val="19"/>
              </w:rPr>
              <w:t xml:space="preserve">        raise ValueError(f'Missing expected columns: {missing}')</w:t>
            </w:r>
          </w:p>
          <w:p>
            <w:pPr>
              <w:spacing w:after="0"/>
            </w:pPr>
            <w:r>
              <w:rPr>
                <w:rFonts w:ascii="Consolas" w:cs="Consolas" w:eastAsia="Consolas" w:hAnsi="Consolas"/>
                <w:sz w:val="19"/>
                <w:szCs w:val="19"/>
              </w:rPr>
              <w:t xml:space="preserve">    return df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preprocessor.py ----------------</w:t>
            </w:r>
          </w:p>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handle_missing_values(df: pd.DataFrame) -&gt; pd.DataFrame:</w:t>
            </w:r>
          </w:p>
          <w:p>
            <w:pPr>
              <w:spacing w:after="0"/>
            </w:pPr>
            <w:r>
              <w:rPr>
                <w:rFonts w:ascii="Consolas" w:cs="Consolas" w:eastAsia="Consolas" w:hAnsi="Consolas"/>
                <w:sz w:val="19"/>
                <w:szCs w:val="19"/>
              </w:rPr>
              <w:t xml:space="preserve">    df = df.copy()</w:t>
            </w:r>
          </w:p>
          <w:p>
            <w:pPr>
              <w:spacing w:after="0"/>
            </w:pPr>
            <w:r>
              <w:rPr>
                <w:rFonts w:ascii="Consolas" w:cs="Consolas" w:eastAsia="Consolas" w:hAnsi="Consolas"/>
                <w:sz w:val="19"/>
                <w:szCs w:val="19"/>
              </w:rPr>
              <w:t xml:space="preserve">    df['age'] = df['age'].fillna(df['age'].median())</w:t>
            </w:r>
          </w:p>
          <w:p>
            <w:pPr>
              <w:spacing w:after="0"/>
            </w:pPr>
            <w:r>
              <w:rPr>
                <w:rFonts w:ascii="Consolas" w:cs="Consolas" w:eastAsia="Consolas" w:hAnsi="Consolas"/>
                <w:sz w:val="19"/>
                <w:szCs w:val="19"/>
              </w:rPr>
              <w:t xml:space="preserve">    df['vehicle_type'] = df['vehicle_type'].fillna(df['vehicle_type'].mode()[0])</w:t>
            </w:r>
          </w:p>
          <w:p>
            <w:pPr>
              <w:spacing w:after="0"/>
            </w:pPr>
            <w:r>
              <w:rPr>
                <w:rFonts w:ascii="Consolas" w:cs="Consolas" w:eastAsia="Consolas" w:hAnsi="Consolas"/>
                <w:sz w:val="19"/>
                <w:szCs w:val="19"/>
              </w:rPr>
              <w:t xml:space="preserve">    return df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remove_duplicates(df: pd.DataFrame) -&gt; pd.DataFrame:</w:t>
            </w:r>
          </w:p>
          <w:p>
            <w:pPr>
              <w:spacing w:after="0"/>
            </w:pPr>
            <w:r>
              <w:rPr>
                <w:rFonts w:ascii="Consolas" w:cs="Consolas" w:eastAsia="Consolas" w:hAnsi="Consolas"/>
                <w:sz w:val="19"/>
                <w:szCs w:val="19"/>
              </w:rPr>
              <w:t xml:space="preserve">    return df.sort_values('last_updated_ts', ascending=False)\</w:t>
            </w:r>
          </w:p>
          <w:p>
            <w:pPr>
              <w:spacing w:after="0"/>
            </w:pPr>
            <w:r>
              <w:rPr>
                <w:rFonts w:ascii="Consolas" w:cs="Consolas" w:eastAsia="Consolas" w:hAnsi="Consolas"/>
                <w:sz w:val="19"/>
                <w:szCs w:val="19"/>
              </w:rPr>
              <w:t xml:space="preserve">              .drop_duplicates(subset=['claim_id'], keep='first')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feature_engineering.py ----------------</w:t>
            </w:r>
          </w:p>
          <w:p>
            <w:pPr>
              <w:spacing w:after="0"/>
            </w:pPr>
            <w:r>
              <w:rPr>
                <w:rFonts w:ascii="Consolas" w:cs="Consolas" w:eastAsia="Consolas" w:hAnsi="Consolas"/>
                <w:sz w:val="19"/>
                <w:szCs w:val="19"/>
              </w:rPr>
              <w:t xml:space="preserve">def add_derived_variables(df: pd.DataFrame) -&gt; pd.DataFrame:</w:t>
            </w:r>
          </w:p>
          <w:p>
            <w:pPr>
              <w:spacing w:after="0"/>
            </w:pPr>
            <w:r>
              <w:rPr>
                <w:rFonts w:ascii="Consolas" w:cs="Consolas" w:eastAsia="Consolas" w:hAnsi="Consolas"/>
                <w:sz w:val="19"/>
                <w:szCs w:val="19"/>
              </w:rPr>
              <w:t xml:space="preserve">    df = df.copy()</w:t>
            </w:r>
          </w:p>
          <w:p>
            <w:pPr>
              <w:spacing w:after="0"/>
            </w:pPr>
            <w:r>
              <w:rPr>
                <w:rFonts w:ascii="Consolas" w:cs="Consolas" w:eastAsia="Consolas" w:hAnsi="Consolas"/>
                <w:sz w:val="19"/>
                <w:szCs w:val="19"/>
              </w:rPr>
              <w:t xml:space="preserve">    df['claim_to_premium_ratio'] = (</w:t>
            </w:r>
          </w:p>
          <w:p>
            <w:pPr>
              <w:spacing w:after="0"/>
            </w:pPr>
            <w:r>
              <w:rPr>
                <w:rFonts w:ascii="Consolas" w:cs="Consolas" w:eastAsia="Consolas" w:hAnsi="Consolas"/>
                <w:sz w:val="19"/>
                <w:szCs w:val="19"/>
              </w:rPr>
              <w:t xml:space="preserve">        df['total_claim_amount'] / df['total_premium_paid'].replace(0, np.nan)</w:t>
            </w:r>
          </w:p>
          <w:p>
            <w:pPr>
              <w:spacing w:after="0"/>
            </w:pPr>
            <w:r>
              <w:rPr>
                <w:rFonts w:ascii="Consolas" w:cs="Consolas" w:eastAsia="Consolas" w:hAnsi="Consolas"/>
                <w:sz w:val="19"/>
                <w:szCs w:val="19"/>
              </w:rPr>
              <w:t xml:space="preserve">    ).fillna(0)</w:t>
            </w:r>
          </w:p>
          <w:p>
            <w:pPr>
              <w:spacing w:after="0"/>
            </w:pPr>
            <w:r>
              <w:rPr>
                <w:rFonts w:ascii="Consolas" w:cs="Consolas" w:eastAsia="Consolas" w:hAnsi="Consolas"/>
                <w:sz w:val="19"/>
                <w:szCs w:val="19"/>
              </w:rPr>
              <w:t xml:space="preserve">    return df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run_pipeline.py (entry point) ----------------</w:t>
            </w:r>
          </w:p>
          <w:p>
            <w:pPr>
              <w:spacing w:after="0"/>
            </w:pPr>
            <w:r>
              <w:rPr>
                <w:rFonts w:ascii="Consolas" w:cs="Consolas" w:eastAsia="Consolas" w:hAnsi="Consolas"/>
                <w:sz w:val="19"/>
                <w:szCs w:val="19"/>
              </w:rPr>
              <w:t xml:space="preserve">from data_loader import load_claims_data</w:t>
            </w:r>
          </w:p>
          <w:p>
            <w:pPr>
              <w:spacing w:after="0"/>
            </w:pPr>
            <w:r>
              <w:rPr>
                <w:rFonts w:ascii="Consolas" w:cs="Consolas" w:eastAsia="Consolas" w:hAnsi="Consolas"/>
                <w:sz w:val="19"/>
                <w:szCs w:val="19"/>
              </w:rPr>
              <w:t xml:space="preserve">from preprocessor import handle_missing_values, remove_duplicates</w:t>
            </w:r>
          </w:p>
          <w:p>
            <w:pPr>
              <w:spacing w:after="0"/>
            </w:pPr>
            <w:r>
              <w:rPr>
                <w:rFonts w:ascii="Consolas" w:cs="Consolas" w:eastAsia="Consolas" w:hAnsi="Consolas"/>
                <w:sz w:val="19"/>
                <w:szCs w:val="19"/>
              </w:rPr>
              <w:t xml:space="preserve">from feature_engineering import add_derived_variables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def main():</w:t>
            </w:r>
          </w:p>
          <w:p>
            <w:pPr>
              <w:spacing w:after="0"/>
            </w:pPr>
            <w:r>
              <w:rPr>
                <w:rFonts w:ascii="Consolas" w:cs="Consolas" w:eastAsia="Consolas" w:hAnsi="Consolas"/>
                <w:sz w:val="19"/>
                <w:szCs w:val="19"/>
              </w:rPr>
              <w:t xml:space="preserve">    df = load_claims_data('insurance_claims_raw.csv')</w:t>
            </w:r>
          </w:p>
          <w:p>
            <w:pPr>
              <w:spacing w:after="0"/>
            </w:pPr>
            <w:r>
              <w:rPr>
                <w:rFonts w:ascii="Consolas" w:cs="Consolas" w:eastAsia="Consolas" w:hAnsi="Consolas"/>
                <w:sz w:val="19"/>
                <w:szCs w:val="19"/>
              </w:rPr>
              <w:t xml:space="preserve">    df = handle_missing_values(df)</w:t>
            </w:r>
          </w:p>
          <w:p>
            <w:pPr>
              <w:spacing w:after="0"/>
            </w:pPr>
            <w:r>
              <w:rPr>
                <w:rFonts w:ascii="Consolas" w:cs="Consolas" w:eastAsia="Consolas" w:hAnsi="Consolas"/>
                <w:sz w:val="19"/>
                <w:szCs w:val="19"/>
              </w:rPr>
              <w:t xml:space="preserve">    df = remove_duplicates(df)</w:t>
            </w:r>
          </w:p>
          <w:p>
            <w:pPr>
              <w:spacing w:after="0"/>
            </w:pPr>
            <w:r>
              <w:rPr>
                <w:rFonts w:ascii="Consolas" w:cs="Consolas" w:eastAsia="Consolas" w:hAnsi="Consolas"/>
                <w:sz w:val="19"/>
                <w:szCs w:val="19"/>
              </w:rPr>
              <w:t xml:space="preserve">    df = add_derived_variables(df)</w:t>
            </w:r>
          </w:p>
          <w:p>
            <w:pPr>
              <w:spacing w:after="0"/>
            </w:pPr>
            <w:r>
              <w:rPr>
                <w:rFonts w:ascii="Consolas" w:cs="Consolas" w:eastAsia="Consolas" w:hAnsi="Consolas"/>
                <w:sz w:val="19"/>
                <w:szCs w:val="19"/>
              </w:rPr>
              <w:t xml:space="preserve">    df.to_parquet('claims_processed.parquet')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if __name__ == '__main__':</w:t>
            </w:r>
          </w:p>
          <w:p>
            <w:pPr>
              <w:spacing w:after="0"/>
            </w:pPr>
            <w:r>
              <w:rPr>
                <w:rFonts w:ascii="Consolas" w:cs="Consolas" w:eastAsia="Consolas" w:hAnsi="Consolas"/>
                <w:sz w:val="19"/>
                <w:szCs w:val="19"/>
              </w:rPr>
              <w:t xml:space="preserve">    main()</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Have students physically cut-and-paste their earlier notebook cells (from Units 1–3) into this module structure as an in-class exercise. Seeing their own code reorganised this way is far more convincing than an abstract lecture on 'why modularity matters'.</w:t>
            </w:r>
          </w:p>
        </w:tc>
      </w:tr>
    </w:tbl>
    <w:p>
      <w:pPr>
        <w:spacing w:after="80" w:before="160"/>
      </w:pPr>
      <w:r>
        <w:rPr>
          <w:b/>
          <w:bCs/>
          <w:color w:val="C00000"/>
        </w:rPr>
        <w:t xml:space="preserve">Common Pitfalls</w:t>
      </w:r>
    </w:p>
    <w:p>
      <w:pPr>
        <w:pStyle w:val="ListParagraph"/>
        <w:numPr>
          <w:ilvl w:val="0"/>
          <w:numId w:val="1"/>
        </w:numPr>
        <w:spacing w:after="80"/>
      </w:pPr>
      <w:r>
        <w:t xml:space="preserve">Copy-pasting the same cleaning logic into multiple notebooks instead of importing a shared function — guarantees the logic will drift apart over time.</w:t>
      </w:r>
    </w:p>
    <w:p>
      <w:pPr>
        <w:pStyle w:val="ListParagraph"/>
        <w:numPr>
          <w:ilvl w:val="0"/>
          <w:numId w:val="1"/>
        </w:numPr>
        <w:spacing w:after="80"/>
      </w:pPr>
      <w:r>
        <w:t xml:space="preserve">Functions with side effects that silently mutate the input DataFrame instead of returning a new copy (missing .copy()).</w:t>
      </w:r>
    </w:p>
    <w:p>
      <w:pPr>
        <w:pStyle w:val="ListParagraph"/>
        <w:numPr>
          <w:ilvl w:val="0"/>
          <w:numId w:val="1"/>
        </w:numPr>
        <w:spacing w:after="80"/>
      </w:pPr>
      <w:r>
        <w:t xml:space="preserve">No input validation (e.g. load_claims_data should fail loudly if an expected column is missing, not silently produce NaNs downstream).</w:t>
      </w:r>
    </w:p>
    <w:p>
      <w:pPr>
        <w:spacing w:after="80" w:before="160"/>
      </w:pPr>
      <w:r>
        <w:rPr>
          <w:b/>
          <w:bCs/>
          <w:color w:val="2E5395"/>
        </w:rPr>
        <w:t xml:space="preserve">Discussion / Practice Questions</w:t>
      </w:r>
    </w:p>
    <w:p>
      <w:pPr>
        <w:pStyle w:val="ListParagraph"/>
        <w:numPr>
          <w:ilvl w:val="0"/>
          <w:numId w:val="1"/>
        </w:numPr>
        <w:spacing w:after="80"/>
      </w:pPr>
      <w:r>
        <w:t xml:space="preserve">Q1. Why does every function above return df.copy() rather than modifying df in place?</w:t>
      </w:r>
    </w:p>
    <w:p>
      <w:pPr>
        <w:pStyle w:val="ListParagraph"/>
        <w:numPr>
          <w:ilvl w:val="0"/>
          <w:numId w:val="1"/>
        </w:numPr>
        <w:spacing w:after="80"/>
      </w:pPr>
      <w:r>
        <w:t xml:space="preserve">Q2. What additional module might you add for a fraud-detection-specific feature set, separate from feature_engineering.py?</w:t>
      </w:r>
    </w:p>
    <w:p>
      <w:pPr>
        <w:spacing w:after="160"/>
      </w:pPr>
    </w:p>
    <w:p>
      <w:pPr>
        <w:pStyle w:val="Heading2"/>
        <w:spacing w:after="160" w:before="360"/>
      </w:pPr>
      <w:r>
        <w:t xml:space="preserve">4.2 Logging &amp; Configuration Files</w:t>
      </w:r>
    </w:p>
    <w:p>
      <w:pPr>
        <w:spacing w:after="120"/>
      </w:pPr>
      <w:r>
        <w:rPr>
          <w:b/>
          <w:bCs/>
          <w:color w:val="1F3864"/>
        </w:rPr>
        <w:t xml:space="preserve">Concept: </w:t>
      </w:r>
      <w:r>
        <w:t xml:space="preserve">Production pipelines need to record what happened during a run (logging) and separate 'what to run' from 'how to run it' (configuration). Python's built-in logging module replaces scattered print() statements with leveled, timestamped, filterable log records. A config.yaml file stores file paths, model hyperparameters, and thresholds outside the code, so a parameter change doesn't require touching or redeploying source code.</w:t>
      </w:r>
    </w:p>
    <w:p>
      <w:pPr>
        <w:spacing w:after="120"/>
      </w:pPr>
      <w:r>
        <w:rPr>
          <w:b/>
          <w:bCs/>
          <w:color w:val="1F3864"/>
        </w:rPr>
        <w:t xml:space="preserve">Why It Matters in Insurance Analytics: </w:t>
      </w:r>
      <w:r>
        <w:t xml:space="preserve">When a nightly batch pipeline scoring thousands of policies fails at 2 a.m., print() statements in a closed notebook are useless — a proper log file lets an on-call engineer diagnose the failure without re-running anything. Config files also let a business team adjust a fraud-score threshold without needing a code deployment.</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 ---------------- logging setup ----------------</w:t>
            </w:r>
          </w:p>
          <w:p>
            <w:pPr>
              <w:spacing w:after="0"/>
            </w:pPr>
            <w:r>
              <w:rPr>
                <w:rFonts w:ascii="Consolas" w:cs="Consolas" w:eastAsia="Consolas" w:hAnsi="Consolas"/>
                <w:sz w:val="19"/>
                <w:szCs w:val="19"/>
              </w:rPr>
              <w:t xml:space="preserve">import logging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logging.basicConfig(</w:t>
            </w:r>
          </w:p>
          <w:p>
            <w:pPr>
              <w:spacing w:after="0"/>
            </w:pPr>
            <w:r>
              <w:rPr>
                <w:rFonts w:ascii="Consolas" w:cs="Consolas" w:eastAsia="Consolas" w:hAnsi="Consolas"/>
                <w:sz w:val="19"/>
                <w:szCs w:val="19"/>
              </w:rPr>
              <w:t xml:space="preserve">    filename='pipeline_run.log',</w:t>
            </w:r>
          </w:p>
          <w:p>
            <w:pPr>
              <w:spacing w:after="0"/>
            </w:pPr>
            <w:r>
              <w:rPr>
                <w:rFonts w:ascii="Consolas" w:cs="Consolas" w:eastAsia="Consolas" w:hAnsi="Consolas"/>
                <w:sz w:val="19"/>
                <w:szCs w:val="19"/>
              </w:rPr>
              <w:t xml:space="preserve">    level=logging.INFO,</w:t>
            </w:r>
          </w:p>
          <w:p>
            <w:pPr>
              <w:spacing w:after="0"/>
            </w:pPr>
            <w:r>
              <w:rPr>
                <w:rFonts w:ascii="Consolas" w:cs="Consolas" w:eastAsia="Consolas" w:hAnsi="Consolas"/>
                <w:sz w:val="19"/>
                <w:szCs w:val="19"/>
              </w:rPr>
              <w:t xml:space="preserve">    format='%(asctime)s | %(levelname)s | %(message)s',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logger = logging.getLogger('claims_pipeline')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logger.info('Pipeline started')</w:t>
            </w:r>
          </w:p>
          <w:p>
            <w:pPr>
              <w:spacing w:after="0"/>
            </w:pPr>
            <w:r>
              <w:rPr>
                <w:rFonts w:ascii="Consolas" w:cs="Consolas" w:eastAsia="Consolas" w:hAnsi="Consolas"/>
                <w:sz w:val="19"/>
                <w:szCs w:val="19"/>
              </w:rPr>
              <w:t xml:space="preserve">try:</w:t>
            </w:r>
          </w:p>
          <w:p>
            <w:pPr>
              <w:spacing w:after="0"/>
            </w:pPr>
            <w:r>
              <w:rPr>
                <w:rFonts w:ascii="Consolas" w:cs="Consolas" w:eastAsia="Consolas" w:hAnsi="Consolas"/>
                <w:sz w:val="19"/>
                <w:szCs w:val="19"/>
              </w:rPr>
              <w:t xml:space="preserve">    df = load_claims_data('insurance_claims_raw.csv')</w:t>
            </w:r>
          </w:p>
          <w:p>
            <w:pPr>
              <w:spacing w:after="0"/>
            </w:pPr>
            <w:r>
              <w:rPr>
                <w:rFonts w:ascii="Consolas" w:cs="Consolas" w:eastAsia="Consolas" w:hAnsi="Consolas"/>
                <w:sz w:val="19"/>
                <w:szCs w:val="19"/>
              </w:rPr>
              <w:t xml:space="preserve">    logger.info(f'Loaded {len(df)} records')</w:t>
            </w:r>
          </w:p>
          <w:p>
            <w:pPr>
              <w:spacing w:after="0"/>
            </w:pPr>
            <w:r>
              <w:rPr>
                <w:rFonts w:ascii="Consolas" w:cs="Consolas" w:eastAsia="Consolas" w:hAnsi="Consolas"/>
                <w:sz w:val="19"/>
                <w:szCs w:val="19"/>
              </w:rPr>
              <w:t xml:space="preserve">except Exception as e:</w:t>
            </w:r>
          </w:p>
          <w:p>
            <w:pPr>
              <w:spacing w:after="0"/>
            </w:pPr>
            <w:r>
              <w:rPr>
                <w:rFonts w:ascii="Consolas" w:cs="Consolas" w:eastAsia="Consolas" w:hAnsi="Consolas"/>
                <w:sz w:val="19"/>
                <w:szCs w:val="19"/>
              </w:rPr>
              <w:t xml:space="preserve">    logger.error(f'Failed to load data: {e}')</w:t>
            </w:r>
          </w:p>
          <w:p>
            <w:pPr>
              <w:spacing w:after="0"/>
            </w:pPr>
            <w:r>
              <w:rPr>
                <w:rFonts w:ascii="Consolas" w:cs="Consolas" w:eastAsia="Consolas" w:hAnsi="Consolas"/>
                <w:sz w:val="19"/>
                <w:szCs w:val="19"/>
              </w:rPr>
              <w:t xml:space="preserve">    raise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config.yaml ----------------</w:t>
            </w:r>
          </w:p>
          <w:p>
            <w:pPr>
              <w:spacing w:after="0"/>
            </w:pPr>
            <w:r>
              <w:rPr>
                <w:rFonts w:ascii="Consolas" w:cs="Consolas" w:eastAsia="Consolas" w:hAnsi="Consolas"/>
                <w:sz w:val="19"/>
                <w:szCs w:val="19"/>
              </w:rPr>
              <w:t xml:space="preserve"># data:</w:t>
            </w:r>
          </w:p>
          <w:p>
            <w:pPr>
              <w:spacing w:after="0"/>
            </w:pPr>
            <w:r>
              <w:rPr>
                <w:rFonts w:ascii="Consolas" w:cs="Consolas" w:eastAsia="Consolas" w:hAnsi="Consolas"/>
                <w:sz w:val="19"/>
                <w:szCs w:val="19"/>
              </w:rPr>
              <w:t xml:space="preserve">#   raw_path: 'data/insurance_claims_raw.csv'</w:t>
            </w:r>
          </w:p>
          <w:p>
            <w:pPr>
              <w:spacing w:after="0"/>
            </w:pPr>
            <w:r>
              <w:rPr>
                <w:rFonts w:ascii="Consolas" w:cs="Consolas" w:eastAsia="Consolas" w:hAnsi="Consolas"/>
                <w:sz w:val="19"/>
                <w:szCs w:val="19"/>
              </w:rPr>
              <w:t xml:space="preserve">#   processed_path: 'data/claims_processed.parquet'</w:t>
            </w:r>
          </w:p>
          <w:p>
            <w:pPr>
              <w:spacing w:after="0"/>
            </w:pPr>
            <w:r>
              <w:rPr>
                <w:rFonts w:ascii="Consolas" w:cs="Consolas" w:eastAsia="Consolas" w:hAnsi="Consolas"/>
                <w:sz w:val="19"/>
                <w:szCs w:val="19"/>
              </w:rPr>
              <w:t xml:space="preserve"># preprocessing:</w:t>
            </w:r>
          </w:p>
          <w:p>
            <w:pPr>
              <w:spacing w:after="0"/>
            </w:pPr>
            <w:r>
              <w:rPr>
                <w:rFonts w:ascii="Consolas" w:cs="Consolas" w:eastAsia="Consolas" w:hAnsi="Consolas"/>
                <w:sz w:val="19"/>
                <w:szCs w:val="19"/>
              </w:rPr>
              <w:t xml:space="preserve">#   iqr_multiplier: 1.5</w:t>
            </w:r>
          </w:p>
          <w:p>
            <w:pPr>
              <w:spacing w:after="0"/>
            </w:pPr>
            <w:r>
              <w:rPr>
                <w:rFonts w:ascii="Consolas" w:cs="Consolas" w:eastAsia="Consolas" w:hAnsi="Consolas"/>
                <w:sz w:val="19"/>
                <w:szCs w:val="19"/>
              </w:rPr>
              <w:t xml:space="preserve">#   missing_value_strategy: 'median'</w:t>
            </w:r>
          </w:p>
          <w:p>
            <w:pPr>
              <w:spacing w:after="0"/>
            </w:pPr>
            <w:r>
              <w:rPr>
                <w:rFonts w:ascii="Consolas" w:cs="Consolas" w:eastAsia="Consolas" w:hAnsi="Consolas"/>
                <w:sz w:val="19"/>
                <w:szCs w:val="19"/>
              </w:rPr>
              <w:t xml:space="preserve"># model:</w:t>
            </w:r>
          </w:p>
          <w:p>
            <w:pPr>
              <w:spacing w:after="0"/>
            </w:pPr>
            <w:r>
              <w:rPr>
                <w:rFonts w:ascii="Consolas" w:cs="Consolas" w:eastAsia="Consolas" w:hAnsi="Consolas"/>
                <w:sz w:val="19"/>
                <w:szCs w:val="19"/>
              </w:rPr>
              <w:t xml:space="preserve">#   random_state: 42</w:t>
            </w:r>
          </w:p>
          <w:p>
            <w:pPr>
              <w:spacing w:after="0"/>
            </w:pPr>
            <w:r>
              <w:rPr>
                <w:rFonts w:ascii="Consolas" w:cs="Consolas" w:eastAsia="Consolas" w:hAnsi="Consolas"/>
                <w:sz w:val="19"/>
                <w:szCs w:val="19"/>
              </w:rPr>
              <w:t xml:space="preserve">#   n_estimators: 200</w:t>
            </w:r>
          </w:p>
          <w:p>
            <w:pPr>
              <w:spacing w:after="0"/>
            </w:pPr>
            <w:r>
              <w:rPr>
                <w:rFonts w:ascii="Consolas" w:cs="Consolas" w:eastAsia="Consolas" w:hAnsi="Consolas"/>
                <w:sz w:val="19"/>
                <w:szCs w:val="19"/>
              </w:rPr>
              <w:t xml:space="preserve">#   fraud_score_threshold: 0.7</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reading config.yaml in Python ----------------</w:t>
            </w:r>
          </w:p>
          <w:p>
            <w:pPr>
              <w:spacing w:after="0"/>
            </w:pPr>
            <w:r>
              <w:rPr>
                <w:rFonts w:ascii="Consolas" w:cs="Consolas" w:eastAsia="Consolas" w:hAnsi="Consolas"/>
                <w:sz w:val="19"/>
                <w:szCs w:val="19"/>
              </w:rPr>
              <w:t xml:space="preserve">import yaml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with open('config.yaml') as f:</w:t>
            </w:r>
          </w:p>
          <w:p>
            <w:pPr>
              <w:spacing w:after="0"/>
            </w:pPr>
            <w:r>
              <w:rPr>
                <w:rFonts w:ascii="Consolas" w:cs="Consolas" w:eastAsia="Consolas" w:hAnsi="Consolas"/>
                <w:sz w:val="19"/>
                <w:szCs w:val="19"/>
              </w:rPr>
              <w:t xml:space="preserve">    config = yaml.safe_load(f)</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raw_path = config['data']['raw_path']</w:t>
            </w:r>
          </w:p>
          <w:p>
            <w:pPr>
              <w:spacing w:after="0"/>
            </w:pPr>
            <w:r>
              <w:rPr>
                <w:rFonts w:ascii="Consolas" w:cs="Consolas" w:eastAsia="Consolas" w:hAnsi="Consolas"/>
                <w:sz w:val="19"/>
                <w:szCs w:val="19"/>
              </w:rPr>
              <w:t xml:space="preserve">threshold = config['model']['fraud_score_threshold']</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Live-break the pipeline (e.g. point raw_path at a nonexistent file) and show the resulting log entry versus what a bare print() would have shown after the notebook kernel closes. This single demo usually converts skeptical students faster than any explanation.</w:t>
            </w:r>
          </w:p>
        </w:tc>
      </w:tr>
    </w:tbl>
    <w:p>
      <w:pPr>
        <w:spacing w:after="80" w:before="160"/>
      </w:pPr>
      <w:r>
        <w:rPr>
          <w:b/>
          <w:bCs/>
          <w:color w:val="C00000"/>
        </w:rPr>
        <w:t xml:space="preserve">Common Pitfalls</w:t>
      </w:r>
    </w:p>
    <w:p>
      <w:pPr>
        <w:pStyle w:val="ListParagraph"/>
        <w:numPr>
          <w:ilvl w:val="0"/>
          <w:numId w:val="1"/>
        </w:numPr>
        <w:spacing w:after="80"/>
      </w:pPr>
      <w:r>
        <w:t xml:space="preserve">Hardcoding a threshold like 0.7 directly in model-scoring code instead of in config.yaml, requiring a code change for a business-driven tuning decision.</w:t>
      </w:r>
    </w:p>
    <w:p>
      <w:pPr>
        <w:pStyle w:val="ListParagraph"/>
        <w:numPr>
          <w:ilvl w:val="0"/>
          <w:numId w:val="1"/>
        </w:numPr>
        <w:spacing w:after="80"/>
      </w:pPr>
      <w:r>
        <w:t xml:space="preserve">Logging sensitive PII (full policyholder names, national ID numbers) into a plaintext log file — a compliance risk.</w:t>
      </w:r>
    </w:p>
    <w:p>
      <w:pPr>
        <w:pStyle w:val="ListParagraph"/>
        <w:numPr>
          <w:ilvl w:val="0"/>
          <w:numId w:val="1"/>
        </w:numPr>
        <w:spacing w:after="80"/>
      </w:pPr>
      <w:r>
        <w:t xml:space="preserve">Using print() in a scheduled/production job where no one will ever see the console output.</w:t>
      </w:r>
    </w:p>
    <w:p>
      <w:pPr>
        <w:spacing w:after="80" w:before="160"/>
      </w:pPr>
      <w:r>
        <w:rPr>
          <w:b/>
          <w:bCs/>
          <w:color w:val="2E5395"/>
        </w:rPr>
        <w:t xml:space="preserve">Discussion / Practice Questions</w:t>
      </w:r>
    </w:p>
    <w:p>
      <w:pPr>
        <w:pStyle w:val="ListParagraph"/>
        <w:numPr>
          <w:ilvl w:val="0"/>
          <w:numId w:val="1"/>
        </w:numPr>
        <w:spacing w:after="80"/>
      </w:pPr>
      <w:r>
        <w:t xml:space="preserve">Q1. Name two more pipeline parameters (beyond the example) that belong in config.yaml rather than hardcoded in Python.</w:t>
      </w:r>
    </w:p>
    <w:p>
      <w:pPr>
        <w:pStyle w:val="ListParagraph"/>
        <w:numPr>
          <w:ilvl w:val="0"/>
          <w:numId w:val="1"/>
        </w:numPr>
        <w:spacing w:after="80"/>
      </w:pPr>
      <w:r>
        <w:t xml:space="preserve">Q2. Why is logging.error() combined with 'raise' (re-raising the exception) often better than just logging and silently continuing?</w:t>
      </w:r>
    </w:p>
    <w:p>
      <w:pPr>
        <w:spacing w:after="160"/>
      </w:pPr>
    </w:p>
    <w:p>
      <w:pPr>
        <w:pStyle w:val="Heading2"/>
        <w:spacing w:after="160" w:before="360"/>
      </w:pPr>
      <w:r>
        <w:t xml:space="preserve">4.3 Reproducible Preprocessing Pipeline</w:t>
      </w:r>
    </w:p>
    <w:p>
      <w:pPr>
        <w:spacing w:after="120"/>
      </w:pPr>
      <w:r>
        <w:rPr>
          <w:b/>
          <w:bCs/>
          <w:color w:val="1F3864"/>
        </w:rPr>
        <w:t xml:space="preserve">Concept: </w:t>
      </w:r>
      <w:r>
        <w:t xml:space="preserve">Reproducibility means that running the same pipeline twice, on the same data, produces identical results — a prerequisite for debugging, auditing, and regulatory review. Three pillars: fixed random seeds (random_state=42 everywhere randomness is used), version control (Git, so every change to preprocessing logic is tracked and revertible), and a documented dependency list (requirements.txt, so the exact library versions used can be reinstalled elsewhere).</w:t>
      </w:r>
    </w:p>
    <w:p>
      <w:pPr>
        <w:spacing w:after="120"/>
      </w:pPr>
      <w:r>
        <w:rPr>
          <w:b/>
          <w:bCs/>
          <w:color w:val="1F3864"/>
        </w:rPr>
        <w:t xml:space="preserve">Why It Matters in Insurance Analytics: </w:t>
      </w:r>
      <w:r>
        <w:t xml:space="preserve">If a regulator asks an insurer to reproduce exactly how a specific policyholder's premium was calculated eighteen months ago, 'we're not sure, the notebook has changed since then' is not an acceptable answer. Reproducibility is not a nicety in this domain — it is close to a compliance requirement.</w:t>
      </w:r>
    </w:p>
    <w:p>
      <w:pPr>
        <w:pStyle w:val="Heading3"/>
        <w:spacing w:after="120" w:before="240"/>
      </w:pPr>
      <w:r>
        <w:t xml:space="preserve">Python Implementation</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9"/>
                <w:szCs w:val="19"/>
              </w:rPr>
              <w:t xml:space="preserve"># --- Fixed random seeds everywhere randomness appears ---</w:t>
            </w:r>
          </w:p>
          <w:p>
            <w:pPr>
              <w:spacing w:after="0"/>
            </w:pPr>
            <w:r>
              <w:rPr>
                <w:rFonts w:ascii="Consolas" w:cs="Consolas" w:eastAsia="Consolas" w:hAnsi="Consolas"/>
                <w:sz w:val="19"/>
                <w:szCs w:val="19"/>
              </w:rPr>
              <w:t xml:space="preserve">import random</w:t>
            </w:r>
          </w:p>
          <w:p>
            <w:pPr>
              <w:spacing w:after="0"/>
            </w:pPr>
            <w:r>
              <w:rPr>
                <w:rFonts w:ascii="Consolas" w:cs="Consolas" w:eastAsia="Consolas" w:hAnsi="Consolas"/>
                <w:sz w:val="19"/>
                <w:szCs w:val="19"/>
              </w:rPr>
              <w:t xml:space="preserve">import numpy as np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SEED = 42</w:t>
            </w:r>
          </w:p>
          <w:p>
            <w:pPr>
              <w:spacing w:after="0"/>
            </w:pPr>
            <w:r>
              <w:rPr>
                <w:rFonts w:ascii="Consolas" w:cs="Consolas" w:eastAsia="Consolas" w:hAnsi="Consolas"/>
                <w:sz w:val="19"/>
                <w:szCs w:val="19"/>
              </w:rPr>
              <w:t xml:space="preserve">random.seed(SEED)</w:t>
            </w:r>
          </w:p>
          <w:p>
            <w:pPr>
              <w:spacing w:after="0"/>
            </w:pPr>
            <w:r>
              <w:rPr>
                <w:rFonts w:ascii="Consolas" w:cs="Consolas" w:eastAsia="Consolas" w:hAnsi="Consolas"/>
                <w:sz w:val="19"/>
                <w:szCs w:val="19"/>
              </w:rPr>
              <w:t xml:space="preserve">np.random.seed(SEED)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scikit-learn: pass random_state explicitly at every call site</w:t>
            </w:r>
          </w:p>
          <w:p>
            <w:pPr>
              <w:spacing w:after="0"/>
            </w:pPr>
            <w:r>
              <w:rPr>
                <w:rFonts w:ascii="Consolas" w:cs="Consolas" w:eastAsia="Consolas" w:hAnsi="Consolas"/>
                <w:sz w:val="19"/>
                <w:szCs w:val="19"/>
              </w:rPr>
              <w:t xml:space="preserve"># train_test_split(..., random_state=SEED)</w:t>
            </w:r>
          </w:p>
          <w:p>
            <w:pPr>
              <w:spacing w:after="0"/>
            </w:pPr>
            <w:r>
              <w:rPr>
                <w:rFonts w:ascii="Consolas" w:cs="Consolas" w:eastAsia="Consolas" w:hAnsi="Consolas"/>
                <w:sz w:val="19"/>
                <w:szCs w:val="19"/>
              </w:rPr>
              <w:t xml:space="preserve"># RandomForestClassifier(random_state=SEED)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requirements.txt (pin exact versions) ---</w:t>
            </w:r>
          </w:p>
          <w:p>
            <w:pPr>
              <w:spacing w:after="0"/>
            </w:pPr>
            <w:r>
              <w:rPr>
                <w:rFonts w:ascii="Consolas" w:cs="Consolas" w:eastAsia="Consolas" w:hAnsi="Consolas"/>
                <w:sz w:val="19"/>
                <w:szCs w:val="19"/>
              </w:rPr>
              <w:t xml:space="preserve"># pandas==2.2.2</w:t>
            </w:r>
          </w:p>
          <w:p>
            <w:pPr>
              <w:spacing w:after="0"/>
            </w:pPr>
            <w:r>
              <w:rPr>
                <w:rFonts w:ascii="Consolas" w:cs="Consolas" w:eastAsia="Consolas" w:hAnsi="Consolas"/>
                <w:sz w:val="19"/>
                <w:szCs w:val="19"/>
              </w:rPr>
              <w:t xml:space="preserve"># numpy==1.26.4</w:t>
            </w:r>
          </w:p>
          <w:p>
            <w:pPr>
              <w:spacing w:after="0"/>
            </w:pPr>
            <w:r>
              <w:rPr>
                <w:rFonts w:ascii="Consolas" w:cs="Consolas" w:eastAsia="Consolas" w:hAnsi="Consolas"/>
                <w:sz w:val="19"/>
                <w:szCs w:val="19"/>
              </w:rPr>
              <w:t xml:space="preserve"># scikit-learn==1.4.2</w:t>
            </w:r>
          </w:p>
          <w:p>
            <w:pPr>
              <w:spacing w:after="0"/>
            </w:pPr>
            <w:r>
              <w:rPr>
                <w:rFonts w:ascii="Consolas" w:cs="Consolas" w:eastAsia="Consolas" w:hAnsi="Consolas"/>
                <w:sz w:val="19"/>
                <w:szCs w:val="19"/>
              </w:rPr>
              <w:t xml:space="preserve"># pyyaml==6.0.1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Recreate an identical environment elsewhere ---</w:t>
            </w:r>
          </w:p>
          <w:p>
            <w:pPr>
              <w:spacing w:after="0"/>
            </w:pPr>
            <w:r>
              <w:rPr>
                <w:rFonts w:ascii="Consolas" w:cs="Consolas" w:eastAsia="Consolas" w:hAnsi="Consolas"/>
                <w:sz w:val="19"/>
                <w:szCs w:val="19"/>
              </w:rPr>
              <w:t xml:space="preserve"># python -m venv venv</w:t>
            </w:r>
          </w:p>
          <w:p>
            <w:pPr>
              <w:spacing w:after="0"/>
            </w:pPr>
            <w:r>
              <w:rPr>
                <w:rFonts w:ascii="Consolas" w:cs="Consolas" w:eastAsia="Consolas" w:hAnsi="Consolas"/>
                <w:sz w:val="19"/>
                <w:szCs w:val="19"/>
              </w:rPr>
              <w:t xml:space="preserve"># source venv/bin/activate</w:t>
            </w:r>
          </w:p>
          <w:p>
            <w:pPr>
              <w:spacing w:after="0"/>
            </w:pPr>
            <w:r>
              <w:rPr>
                <w:rFonts w:ascii="Consolas" w:cs="Consolas" w:eastAsia="Consolas" w:hAnsi="Consolas"/>
                <w:sz w:val="19"/>
                <w:szCs w:val="19"/>
              </w:rPr>
              <w:t xml:space="preserve"># pip install -r requirements.txt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Git basics every student should practice ---</w:t>
            </w:r>
          </w:p>
          <w:p>
            <w:pPr>
              <w:spacing w:after="0"/>
            </w:pPr>
            <w:r>
              <w:rPr>
                <w:rFonts w:ascii="Consolas" w:cs="Consolas" w:eastAsia="Consolas" w:hAnsi="Consolas"/>
                <w:sz w:val="19"/>
                <w:szCs w:val="19"/>
              </w:rPr>
              <w:t xml:space="preserve"># git init</w:t>
            </w:r>
          </w:p>
          <w:p>
            <w:pPr>
              <w:spacing w:after="0"/>
            </w:pPr>
            <w:r>
              <w:rPr>
                <w:rFonts w:ascii="Consolas" w:cs="Consolas" w:eastAsia="Consolas" w:hAnsi="Consolas"/>
                <w:sz w:val="19"/>
                <w:szCs w:val="19"/>
              </w:rPr>
              <w:t xml:space="preserve"># git add data_loader.py preprocessor.py feature_engineering.py</w:t>
            </w:r>
          </w:p>
          <w:p>
            <w:pPr>
              <w:spacing w:after="0"/>
            </w:pPr>
            <w:r>
              <w:rPr>
                <w:rFonts w:ascii="Consolas" w:cs="Consolas" w:eastAsia="Consolas" w:hAnsi="Consolas"/>
                <w:sz w:val="19"/>
                <w:szCs w:val="19"/>
              </w:rPr>
              <w:t xml:space="preserve"># git commit -m 'Add modular preprocessing pipeline for Unit 2'</w:t>
            </w:r>
          </w:p>
        </w:tc>
      </w:tr>
    </w:tbl>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Have every student run 'pip freeze &gt; requirements.txt' on their own machine and commit it, even for a classroom exercise — building the muscle memory now means it will be automatic in their first job. If lab time allows, pair students up and have partner B try to reproduce partner A's results using only their committed code and requirements.txt.</w:t>
            </w:r>
          </w:p>
        </w:tc>
      </w:tr>
    </w:tbl>
    <w:p>
      <w:pPr>
        <w:spacing w:after="80" w:before="160"/>
      </w:pPr>
      <w:r>
        <w:rPr>
          <w:b/>
          <w:bCs/>
          <w:color w:val="C00000"/>
        </w:rPr>
        <w:t xml:space="preserve">Common Pitfalls</w:t>
      </w:r>
    </w:p>
    <w:p>
      <w:pPr>
        <w:pStyle w:val="ListParagraph"/>
        <w:numPr>
          <w:ilvl w:val="0"/>
          <w:numId w:val="1"/>
        </w:numPr>
        <w:spacing w:after="80"/>
      </w:pPr>
      <w:r>
        <w:t xml:space="preserve">Setting np.random.seed() but forgetting to also pass random_state to individual scikit-learn calls, which have their own independent random state.</w:t>
      </w:r>
    </w:p>
    <w:p>
      <w:pPr>
        <w:pStyle w:val="ListParagraph"/>
        <w:numPr>
          <w:ilvl w:val="0"/>
          <w:numId w:val="1"/>
        </w:numPr>
        <w:spacing w:after="80"/>
      </w:pPr>
      <w:r>
        <w:t xml:space="preserve">Using 'pandas' in requirements.txt with no version pin, silently picking up a breaking future release.</w:t>
      </w:r>
    </w:p>
    <w:p>
      <w:pPr>
        <w:pStyle w:val="ListParagraph"/>
        <w:numPr>
          <w:ilvl w:val="0"/>
          <w:numId w:val="1"/>
        </w:numPr>
        <w:spacing w:after="80"/>
      </w:pPr>
      <w:r>
        <w:t xml:space="preserve">Committing large raw data files to Git instead of using .gitignore and a separate data-versioning approach.</w:t>
      </w:r>
    </w:p>
    <w:p>
      <w:pPr>
        <w:spacing w:after="80" w:before="160"/>
      </w:pPr>
      <w:r>
        <w:rPr>
          <w:b/>
          <w:bCs/>
          <w:color w:val="2E5395"/>
        </w:rPr>
        <w:t xml:space="preserve">Discussion / Practice Questions</w:t>
      </w:r>
    </w:p>
    <w:p>
      <w:pPr>
        <w:pStyle w:val="ListParagraph"/>
        <w:numPr>
          <w:ilvl w:val="0"/>
          <w:numId w:val="1"/>
        </w:numPr>
        <w:spacing w:after="80"/>
      </w:pPr>
      <w:r>
        <w:t xml:space="preserve">Q1. Why isn't a single global np.random.seed(42) always sufficient to guarantee reproducibility across an entire scikit-learn pipeline?</w:t>
      </w:r>
    </w:p>
    <w:p>
      <w:pPr>
        <w:pStyle w:val="ListParagraph"/>
        <w:numPr>
          <w:ilvl w:val="0"/>
          <w:numId w:val="1"/>
        </w:numPr>
        <w:spacing w:after="80"/>
      </w:pPr>
      <w:r>
        <w:t xml:space="preserve">Q2. What belongs in .gitignore for a project like this, and why should raw data usually not be committed to Git directly?</w:t>
      </w:r>
    </w:p>
    <w:p>
      <w:r>
        <w:br w:type="page"/>
      </w:r>
    </w:p>
    <w:p>
      <w:pPr>
        <w:pStyle w:val="Heading1"/>
        <w:pBdr>
          <w:bottom w:val="single" w:color="1F3864" w:sz="12" w:space="4"/>
        </w:pBdr>
        <w:spacing w:after="240" w:before="480"/>
      </w:pPr>
      <w:r>
        <w:t xml:space="preserve">5. Deliverables (Student Expectations)</w:t>
      </w:r>
    </w:p>
    <w:p>
      <w:pPr>
        <w:spacing w:after="160"/>
        <w:jc w:val="both"/>
      </w:pPr>
      <w:r>
        <w:t xml:space="preserve">By the end of this unit, each student (or student team) submits three artefacts that together demonstrate mastery of the full data preparation lifecycle covered above. Use the descriptions and suggested rubric weighting below when grading.</w:t>
      </w:r>
    </w:p>
    <w:p>
      <w:pPr>
        <w:pStyle w:val="Heading2"/>
        <w:spacing w:after="160" w:before="360"/>
      </w:pPr>
      <w:r>
        <w:t xml:space="preserve">5.1 Clean Dataset</w:t>
      </w:r>
    </w:p>
    <w:p>
      <w:pPr>
        <w:spacing w:after="120"/>
      </w:pPr>
      <w:r>
        <w:rPr>
          <w:b/>
          <w:bCs/>
          <w:color w:val="1F3864"/>
        </w:rPr>
        <w:t xml:space="preserve">Requirement: </w:t>
      </w:r>
      <w:r>
        <w:t xml:space="preserve">A CSV or Parquet file containing the fully preprocessed, encoded, and scaled data, ready to be fed directly into a model-training script with no further transformation required.</w:t>
      </w:r>
    </w:p>
    <w:p>
      <w:pPr>
        <w:pStyle w:val="ListParagraph"/>
        <w:numPr>
          <w:ilvl w:val="0"/>
          <w:numId w:val="1"/>
        </w:numPr>
        <w:spacing w:after="80"/>
      </w:pPr>
      <w:r>
        <w:t xml:space="preserve">Must reflect every cleaning step from Unit 1 (missing values handled, duplicates removed, outliers flagged, invalid records quarantined).</w:t>
      </w:r>
    </w:p>
    <w:p>
      <w:pPr>
        <w:pStyle w:val="ListParagraph"/>
        <w:numPr>
          <w:ilvl w:val="0"/>
          <w:numId w:val="1"/>
        </w:numPr>
        <w:spacing w:after="80"/>
      </w:pPr>
      <w:r>
        <w:t xml:space="preserve">Must reflect every engineering step from Unit 2 (categorical encoding applied, numeric features scaled, skewed fields transformed, derived variables present).</w:t>
      </w:r>
    </w:p>
    <w:p>
      <w:pPr>
        <w:pStyle w:val="ListParagraph"/>
        <w:numPr>
          <w:ilvl w:val="0"/>
          <w:numId w:val="1"/>
        </w:numPr>
        <w:spacing w:after="80"/>
      </w:pPr>
      <w:r>
        <w:t xml:space="preserve">Suggested weight: 30% of the Unit grade.</w:t>
      </w:r>
    </w:p>
    <w:p>
      <w:pPr>
        <w:spacing w:after="160"/>
      </w:pPr>
    </w:p>
    <w:p>
      <w:pPr>
        <w:pStyle w:val="Heading2"/>
        <w:spacing w:after="160" w:before="360"/>
      </w:pPr>
      <w:r>
        <w:t xml:space="preserve">5.2 Data Quality Report</w:t>
      </w:r>
    </w:p>
    <w:p>
      <w:pPr>
        <w:spacing w:after="120"/>
      </w:pPr>
      <w:r>
        <w:rPr>
          <w:b/>
          <w:bCs/>
          <w:color w:val="1F3864"/>
        </w:rPr>
        <w:t xml:space="preserve">Requirement: </w:t>
      </w:r>
      <w:r>
        <w:t xml:space="preserve">A short written document detailing the initial data issues discovered — missing-value percentage per column, duplicate counts, outlier counts, invalid-record counts — and the specific strategy chosen to resolve each, with a one-line justification per decision.</w:t>
      </w:r>
    </w:p>
    <w:p>
      <w:pPr>
        <w:pStyle w:val="ListParagraph"/>
        <w:numPr>
          <w:ilvl w:val="0"/>
          <w:numId w:val="1"/>
        </w:numPr>
        <w:spacing w:after="80"/>
      </w:pPr>
      <w:r>
        <w:t xml:space="preserve">Should read like a professional data audit, not a code dump — plain-language findings first, code snippets as supporting evidence.</w:t>
      </w:r>
    </w:p>
    <w:p>
      <w:pPr>
        <w:pStyle w:val="ListParagraph"/>
        <w:numPr>
          <w:ilvl w:val="0"/>
          <w:numId w:val="1"/>
        </w:numPr>
        <w:spacing w:after="80"/>
      </w:pPr>
      <w:r>
        <w:t xml:space="preserve">Should explicitly discuss at least one decision where a technique was deliberately NOT applied (e.g. 'outliers were flagged, not dropped, because...') and why.</w:t>
      </w:r>
    </w:p>
    <w:p>
      <w:pPr>
        <w:pStyle w:val="ListParagraph"/>
        <w:numPr>
          <w:ilvl w:val="0"/>
          <w:numId w:val="1"/>
        </w:numPr>
        <w:spacing w:after="80"/>
      </w:pPr>
      <w:r>
        <w:t xml:space="preserve">Suggested weight: 35% of the Unit grade.</w:t>
      </w:r>
    </w:p>
    <w:p>
      <w:pPr>
        <w:spacing w:after="160"/>
      </w:pPr>
    </w:p>
    <w:p>
      <w:pPr>
        <w:pStyle w:val="Heading2"/>
        <w:spacing w:after="160" w:before="360"/>
      </w:pPr>
      <w:r>
        <w:t xml:space="preserve">5.3 Feature Engineering Report</w:t>
      </w:r>
    </w:p>
    <w:p>
      <w:pPr>
        <w:spacing w:after="120"/>
      </w:pPr>
      <w:r>
        <w:rPr>
          <w:b/>
          <w:bCs/>
          <w:color w:val="1F3864"/>
        </w:rPr>
        <w:t xml:space="preserve">Requirement: </w:t>
      </w:r>
      <w:r>
        <w:t xml:space="preserve">Documentation of every derived variable created, every transformation applied, and the underwriting/business rationale behind each feature-selection decision — written so that a non-technical stakeholder (e.g. an underwriting manager) could understand why each feature exists.</w:t>
      </w:r>
    </w:p>
    <w:p>
      <w:pPr>
        <w:pStyle w:val="ListParagraph"/>
        <w:numPr>
          <w:ilvl w:val="0"/>
          <w:numId w:val="1"/>
        </w:numPr>
        <w:spacing w:after="80"/>
      </w:pPr>
      <w:r>
        <w:t xml:space="preserve">Must include the correlation analysis and the reasoning for any features dropped due to multicollinearity.</w:t>
      </w:r>
    </w:p>
    <w:p>
      <w:pPr>
        <w:pStyle w:val="ListParagraph"/>
        <w:numPr>
          <w:ilvl w:val="0"/>
          <w:numId w:val="1"/>
        </w:numPr>
        <w:spacing w:after="80"/>
      </w:pPr>
      <w:r>
        <w:t xml:space="preserve">Must explicitly address data leakage prevention: which steps were fit on training data only, and how that was verified.</w:t>
      </w:r>
    </w:p>
    <w:p>
      <w:pPr>
        <w:pStyle w:val="ListParagraph"/>
        <w:numPr>
          <w:ilvl w:val="0"/>
          <w:numId w:val="1"/>
        </w:numPr>
        <w:spacing w:after="80"/>
      </w:pPr>
      <w:r>
        <w:t xml:space="preserve">Suggested weight: 35% of the Unit grade.</w:t>
      </w:r>
    </w:p>
    <w:p>
      <w:pPr>
        <w:spacing w:after="160"/>
      </w:pPr>
    </w:p>
    <w:tbl>
      <w:tblPr>
        <w:tblW w:type="pct" w:w="100%"/>
        <w:tblBorders>
          <w:top w:val="single" w:color="BF9000" w:sz="4"/>
          <w:left w:val="single" w:color="BF9000" w:sz="4"/>
          <w:bottom w:val="single" w:color="BF9000" w:sz="4"/>
          <w:right w:val="single" w:color="BF9000" w:sz="4"/>
          <w:insideH w:val="none" w:color="FFFFFF" w:sz="0"/>
          <w:insideV w:val="none" w:color="FFFFFF" w:sz="0"/>
        </w:tblBorders>
      </w:tblPr>
      <w:tblGrid>
        <w:gridCol w:w="100"/>
      </w:tblGrid>
      <w:tr>
        <w:tc>
          <w:tcPr>
            <w:shd w:fill="FFF2CC" w:val="clear"/>
            <w:tcMar>
              <w:top w:type="dxa" w:w="120"/>
              <w:left w:type="dxa" w:w="160"/>
              <w:bottom w:type="dxa" w:w="120"/>
              <w:right w:type="dxa" w:w="160"/>
            </w:tcMar>
          </w:tcPr>
          <w:p>
            <w:pPr>
              <w:spacing w:after="80"/>
            </w:pPr>
            <w:r>
              <w:rPr>
                <w:b/>
                <w:bCs/>
                <w:color w:val="7F6000"/>
              </w:rPr>
              <w:t xml:space="preserve">🎓 TRAINER NOTE</w:t>
            </w:r>
          </w:p>
          <w:p>
            <w:r>
              <w:t xml:space="preserve">Encourage — or require — that all three deliverables reference the modular code structure from Section 4.1 (data_loader.py / preprocessor.py / feature_engineering.py) rather than a single monolithic notebook. Grading becomes far faster when every submission follows the same structure, and it reinforces the engineering-practices unit rather than letting it be forgotten once the 'fun' modeling work begins.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rFonts w:ascii="Calibri" w:cs="Calibri" w:eastAsia="Calibri" w:hAnsi="Calibri"/>
      <w:b/>
      <w:bCs/>
      <w:color w:val="1F3864"/>
      <w:sz w:val="32"/>
      <w:szCs w:val="32"/>
    </w:rPr>
  </w:style>
  <w:style w:type="paragraph" w:styleId="Heading2">
    <w:name w:val="Heading 2"/>
    <w:basedOn w:val="Normal"/>
    <w:next w:val="Normal"/>
    <w:qFormat/>
    <w:pPr>
      <w:spacing w:after="160" w:before="360"/>
    </w:pPr>
    <w:rPr>
      <w:rFonts w:ascii="Calibri" w:cs="Calibri" w:eastAsia="Calibri" w:hAnsi="Calibri"/>
      <w:b/>
      <w:bCs/>
      <w:color w:val="2E5395"/>
      <w:sz w:val="27"/>
      <w:szCs w:val="27"/>
    </w:rPr>
  </w:style>
  <w:style w:type="paragraph" w:styleId="Heading3">
    <w:name w:val="Heading 3"/>
    <w:basedOn w:val="Normal"/>
    <w:next w:val="Normal"/>
    <w:qFormat/>
    <w:pPr>
      <w:spacing w:after="120" w:before="240"/>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2026-09-27T07:27:33.490Z</dcterms:created>
  <dcterms:modified xsi:type="dcterms:W3CDTF">2026-09-27T07:27:33.499Z</dcterms:modified>
</cp:coreProperties>
</file>

<file path=docProps/custom.xml><?xml version="1.0" encoding="utf-8"?>
<Properties xmlns="http://schemas.openxmlformats.org/officeDocument/2006/custom-properties" xmlns:vt="http://schemas.openxmlformats.org/officeDocument/2006/docPropsVTypes"/>
</file>