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58CFCE" w14:textId="77777777" w:rsidR="00435BFD" w:rsidRPr="00493ACB" w:rsidRDefault="001F386E">
      <w:pPr>
        <w:spacing w:before="86" w:line="324" w:lineRule="auto"/>
        <w:ind w:left="34" w:right="4696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w w:val="85"/>
          <w:sz w:val="24"/>
        </w:rPr>
        <w:t xml:space="preserve">Project Deliverable #1: Creational Design Patterns </w:t>
      </w:r>
      <w:r w:rsidRPr="00493ACB">
        <w:rPr>
          <w:rFonts w:asciiTheme="minorBidi" w:hAnsiTheme="minorBidi" w:cstheme="minorBidi"/>
          <w:b/>
          <w:sz w:val="24"/>
        </w:rPr>
        <w:t>Project</w:t>
      </w:r>
      <w:r w:rsidRPr="00493ACB">
        <w:rPr>
          <w:rFonts w:asciiTheme="minorBidi" w:hAnsiTheme="minorBidi" w:cstheme="minorBidi"/>
          <w:b/>
          <w:spacing w:val="-15"/>
          <w:sz w:val="24"/>
        </w:rPr>
        <w:t xml:space="preserve"> </w:t>
      </w:r>
      <w:r w:rsidRPr="00493ACB">
        <w:rPr>
          <w:rFonts w:asciiTheme="minorBidi" w:hAnsiTheme="minorBidi" w:cstheme="minorBidi"/>
          <w:b/>
          <w:sz w:val="24"/>
        </w:rPr>
        <w:t>Name:</w:t>
      </w:r>
      <w:r w:rsidRPr="00493ACB">
        <w:rPr>
          <w:rFonts w:asciiTheme="minorBidi" w:hAnsiTheme="minorBidi" w:cstheme="minorBidi"/>
          <w:b/>
          <w:spacing w:val="-15"/>
          <w:sz w:val="24"/>
        </w:rPr>
        <w:t xml:space="preserve"> </w:t>
      </w:r>
      <w:r w:rsidRPr="00493ACB">
        <w:rPr>
          <w:rFonts w:asciiTheme="minorBidi" w:hAnsiTheme="minorBidi" w:cstheme="minorBidi"/>
          <w:sz w:val="24"/>
        </w:rPr>
        <w:t>ConstructFlow</w:t>
      </w:r>
    </w:p>
    <w:p w14:paraId="4C28F84D" w14:textId="77777777" w:rsidR="00435BFD" w:rsidRPr="00493ACB" w:rsidRDefault="001F386E">
      <w:pPr>
        <w:pStyle w:val="BodyText"/>
        <w:spacing w:line="273" w:lineRule="exact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8"/>
        </w:rPr>
        <w:t>Course:</w:t>
      </w:r>
      <w:r w:rsidRPr="00493ACB">
        <w:rPr>
          <w:rFonts w:asciiTheme="minorBidi" w:hAnsiTheme="minorBidi" w:cstheme="minorBidi"/>
          <w:b/>
          <w:spacing w:val="-15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C-SW311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Software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Design</w:t>
      </w:r>
      <w:r w:rsidRPr="00493ACB">
        <w:rPr>
          <w:rFonts w:asciiTheme="minorBidi" w:hAnsiTheme="minorBidi" w:cstheme="minorBidi"/>
          <w:spacing w:val="-18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and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  <w:spacing w:val="-8"/>
        </w:rPr>
        <w:t>Development</w:t>
      </w:r>
    </w:p>
    <w:p w14:paraId="5ACA77B0" w14:textId="77777777" w:rsidR="00435BFD" w:rsidRPr="00493ACB" w:rsidRDefault="00435BFD">
      <w:pPr>
        <w:pStyle w:val="BodyText"/>
        <w:spacing w:before="206"/>
        <w:ind w:left="0"/>
        <w:rPr>
          <w:rFonts w:asciiTheme="minorBidi" w:hAnsiTheme="minorBidi" w:cstheme="minorBidi"/>
        </w:rPr>
      </w:pPr>
    </w:p>
    <w:p w14:paraId="245E9359" w14:textId="77777777" w:rsidR="00435BFD" w:rsidRPr="00493ACB" w:rsidRDefault="001F386E" w:rsidP="00570236">
      <w:pPr>
        <w:pStyle w:val="Heading1"/>
        <w:tabs>
          <w:tab w:val="left" w:pos="388"/>
        </w:tabs>
        <w:ind w:left="33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spacing w:val="-2"/>
          <w:w w:val="90"/>
        </w:rPr>
        <w:t>Introduction</w:t>
      </w:r>
    </w:p>
    <w:p w14:paraId="5B479333" w14:textId="00231E8A" w:rsidR="00435BFD" w:rsidRPr="00493ACB" w:rsidRDefault="001F386E">
      <w:pPr>
        <w:pStyle w:val="BodyText"/>
        <w:spacing w:before="497" w:line="319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ConstructFlow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is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centralized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construction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management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designed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streamline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project tracking,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allocation,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communication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between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managers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engineers.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This report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documents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implementation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five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Creational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Design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Patterns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address</w:t>
      </w:r>
      <w:r w:rsidRPr="00493ACB">
        <w:rPr>
          <w:rFonts w:asciiTheme="minorBidi" w:hAnsiTheme="minorBidi" w:cstheme="minorBidi"/>
          <w:spacing w:val="-1"/>
        </w:rPr>
        <w:t xml:space="preserve"> </w:t>
      </w:r>
      <w:r w:rsidRPr="00493ACB">
        <w:rPr>
          <w:rFonts w:asciiTheme="minorBidi" w:hAnsiTheme="minorBidi" w:cstheme="minorBidi"/>
        </w:rPr>
        <w:t>specific architectural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challenges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in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object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creation,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management,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scalability.</w:t>
      </w:r>
    </w:p>
    <w:p w14:paraId="63E6EB82" w14:textId="77777777" w:rsidR="00570236" w:rsidRPr="00493ACB" w:rsidRDefault="00570236" w:rsidP="00570236">
      <w:pPr>
        <w:pStyle w:val="Heading1"/>
        <w:tabs>
          <w:tab w:val="left" w:pos="477"/>
        </w:tabs>
        <w:ind w:left="477" w:firstLine="0"/>
        <w:rPr>
          <w:rFonts w:asciiTheme="minorBidi" w:hAnsiTheme="minorBidi" w:cstheme="minorBidi"/>
          <w:b w:val="0"/>
          <w:bCs w:val="0"/>
          <w:sz w:val="24"/>
          <w:szCs w:val="24"/>
        </w:rPr>
      </w:pPr>
    </w:p>
    <w:p w14:paraId="0724F4B7" w14:textId="0465090E" w:rsidR="00435BFD" w:rsidRPr="003717C1" w:rsidRDefault="001F386E" w:rsidP="003717C1">
      <w:pPr>
        <w:pStyle w:val="Heading1"/>
        <w:tabs>
          <w:tab w:val="left" w:pos="477"/>
        </w:tabs>
        <w:ind w:left="477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spacing w:val="-6"/>
        </w:rPr>
        <w:t>Assumptions</w:t>
      </w:r>
    </w:p>
    <w:p w14:paraId="2FCCD710" w14:textId="77777777" w:rsidR="00435BFD" w:rsidRPr="00493ACB" w:rsidRDefault="001F386E">
      <w:pPr>
        <w:pStyle w:val="BodyText"/>
        <w:spacing w:before="1" w:line="316" w:lineRule="auto"/>
        <w:ind w:left="634" w:hanging="25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7C1DAFA1" wp14:editId="19E79D11">
            <wp:extent cx="47646" cy="47645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40"/>
          <w:sz w:val="20"/>
        </w:rPr>
        <w:t xml:space="preserve">  </w:t>
      </w:r>
      <w:r w:rsidRPr="00493ACB">
        <w:rPr>
          <w:rFonts w:asciiTheme="minorBidi" w:hAnsiTheme="minorBidi" w:cstheme="minorBidi"/>
          <w:b/>
          <w:spacing w:val="-2"/>
        </w:rPr>
        <w:t>Multithreading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assume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will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operate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concurrent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environment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where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multiple </w:t>
      </w:r>
      <w:r w:rsidRPr="00493ACB">
        <w:rPr>
          <w:rFonts w:asciiTheme="minorBidi" w:hAnsiTheme="minorBidi" w:cstheme="minorBidi"/>
        </w:rPr>
        <w:t>users</w:t>
      </w:r>
      <w:r w:rsidRPr="00493ACB">
        <w:rPr>
          <w:rFonts w:asciiTheme="minorBidi" w:hAnsiTheme="minorBidi" w:cstheme="minorBidi"/>
          <w:spacing w:val="-29"/>
        </w:rPr>
        <w:t xml:space="preserve"> </w:t>
      </w:r>
      <w:r w:rsidRPr="00493ACB">
        <w:rPr>
          <w:rFonts w:asciiTheme="minorBidi" w:hAnsiTheme="minorBidi" w:cstheme="minorBidi"/>
        </w:rPr>
        <w:t>(managers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engineers)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access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simultaneously.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necessitates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thread- safe Singleton implementations for shared resources.</w:t>
      </w:r>
    </w:p>
    <w:p w14:paraId="60635EB2" w14:textId="77777777" w:rsidR="00435BFD" w:rsidRPr="00493ACB" w:rsidRDefault="001F386E">
      <w:pPr>
        <w:pStyle w:val="BodyText"/>
        <w:spacing w:before="8" w:line="324" w:lineRule="auto"/>
        <w:ind w:left="634" w:hanging="25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6581461A" wp14:editId="2B6B44BD">
            <wp:extent cx="47646" cy="47645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74"/>
          <w:sz w:val="20"/>
        </w:rPr>
        <w:t xml:space="preserve"> </w:t>
      </w:r>
      <w:r w:rsidRPr="00493ACB">
        <w:rPr>
          <w:rFonts w:asciiTheme="minorBidi" w:hAnsiTheme="minorBidi" w:cstheme="minorBidi"/>
          <w:b/>
        </w:rPr>
        <w:t>Platform</w:t>
      </w:r>
      <w:r w:rsidRPr="00493ACB">
        <w:rPr>
          <w:rFonts w:asciiTheme="minorBidi" w:hAnsiTheme="minorBidi" w:cstheme="minorBidi"/>
          <w:b/>
          <w:spacing w:val="-23"/>
        </w:rPr>
        <w:t xml:space="preserve"> </w:t>
      </w:r>
      <w:r w:rsidRPr="00493ACB">
        <w:rPr>
          <w:rFonts w:asciiTheme="minorBidi" w:hAnsiTheme="minorBidi" w:cstheme="minorBidi"/>
          <w:b/>
        </w:rPr>
        <w:t>Diversity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assume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that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notification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delivery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report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generation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must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support multiple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output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formats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(Email/Push,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PDF/Excel)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tight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coupling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core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business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logic.</w:t>
      </w:r>
    </w:p>
    <w:p w14:paraId="5F34C35B" w14:textId="684A7B4A" w:rsidR="00435BFD" w:rsidRPr="00493ACB" w:rsidRDefault="001F386E">
      <w:pPr>
        <w:pStyle w:val="BodyText"/>
        <w:spacing w:line="295" w:lineRule="exact"/>
        <w:ind w:left="379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  <w:position w:val="3"/>
          <w:lang w:val="en-GB" w:eastAsia="en-GB"/>
        </w:rPr>
        <w:drawing>
          <wp:inline distT="0" distB="0" distL="0" distR="0" wp14:anchorId="4D38D2B6" wp14:editId="17F877F8">
            <wp:extent cx="47646" cy="4764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6" cy="4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3ACB">
        <w:rPr>
          <w:rFonts w:asciiTheme="minorBidi" w:hAnsiTheme="minorBidi" w:cstheme="minorBidi"/>
          <w:spacing w:val="40"/>
          <w:sz w:val="20"/>
        </w:rPr>
        <w:t xml:space="preserve">  </w:t>
      </w:r>
      <w:r w:rsidRPr="00493ACB">
        <w:rPr>
          <w:rFonts w:asciiTheme="minorBidi" w:hAnsiTheme="minorBidi" w:cstheme="minorBidi"/>
          <w:b/>
          <w:spacing w:val="-2"/>
        </w:rPr>
        <w:t>Database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connects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local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Microsoft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SQL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Server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instance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(</w:t>
      </w: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ConstructFlowDB</w:t>
      </w:r>
      <w:proofErr w:type="spellEnd"/>
      <w:r w:rsidRPr="00493ACB">
        <w:rPr>
          <w:rFonts w:asciiTheme="minorBidi" w:hAnsiTheme="minorBidi" w:cstheme="minorBidi"/>
          <w:color w:val="942658"/>
          <w:spacing w:val="-73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)</w:t>
      </w:r>
      <w:proofErr w:type="gramEnd"/>
    </w:p>
    <w:p w14:paraId="06375B18" w14:textId="274287F3" w:rsidR="00435BFD" w:rsidRDefault="001F386E" w:rsidP="00D31936">
      <w:pPr>
        <w:pStyle w:val="BodyText"/>
        <w:spacing w:before="123"/>
        <w:ind w:left="634"/>
        <w:rPr>
          <w:rFonts w:asciiTheme="minorBidi" w:hAnsiTheme="minorBidi" w:cstheme="minorBidi"/>
          <w:spacing w:val="-2"/>
        </w:rPr>
      </w:pPr>
      <w:proofErr w:type="gramStart"/>
      <w:r w:rsidRPr="00493ACB">
        <w:rPr>
          <w:rFonts w:asciiTheme="minorBidi" w:hAnsiTheme="minorBidi" w:cstheme="minorBidi"/>
        </w:rPr>
        <w:t>using</w:t>
      </w:r>
      <w:proofErr w:type="gramEnd"/>
      <w:r w:rsidRPr="00493ACB">
        <w:rPr>
          <w:rFonts w:asciiTheme="minorBidi" w:hAnsiTheme="minorBidi" w:cstheme="minorBidi"/>
          <w:spacing w:val="-27"/>
        </w:rPr>
        <w:t xml:space="preserve"> </w:t>
      </w:r>
      <w:r w:rsidR="00D31936">
        <w:rPr>
          <w:rFonts w:asciiTheme="minorBidi" w:hAnsiTheme="minorBidi" w:cstheme="minorBidi"/>
        </w:rPr>
        <w:t xml:space="preserve">a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authentication.</w:t>
      </w:r>
    </w:p>
    <w:p w14:paraId="1A7B5CE3" w14:textId="77777777" w:rsidR="00E80522" w:rsidRPr="00493ACB" w:rsidRDefault="00E80522" w:rsidP="00D31936">
      <w:pPr>
        <w:pStyle w:val="BodyText"/>
        <w:spacing w:before="123"/>
        <w:ind w:left="634"/>
        <w:rPr>
          <w:rFonts w:asciiTheme="minorBidi" w:hAnsiTheme="minorBidi" w:cstheme="minorBidi"/>
        </w:rPr>
      </w:pPr>
      <w:bookmarkStart w:id="0" w:name="_GoBack"/>
      <w:bookmarkEnd w:id="0"/>
    </w:p>
    <w:p w14:paraId="47DDE8B6" w14:textId="1ECC30DD" w:rsidR="00E80522" w:rsidRPr="00493ACB" w:rsidRDefault="00E80522" w:rsidP="00E80522">
      <w:pPr>
        <w:pStyle w:val="Heading1"/>
        <w:rPr>
          <w:rFonts w:asciiTheme="minorBidi" w:hAnsiTheme="minorBidi" w:cstheme="minorBidi"/>
        </w:rPr>
      </w:pPr>
      <w:r>
        <w:rPr>
          <w:rFonts w:asciiTheme="minorBidi" w:hAnsiTheme="minorBidi" w:cstheme="minorBidi"/>
        </w:rPr>
        <w:t>Database Schema</w:t>
      </w:r>
    </w:p>
    <w:p w14:paraId="2524C322" w14:textId="3C1AB118" w:rsidR="00E80522" w:rsidRDefault="00E80522">
      <w:pPr>
        <w:pStyle w:val="BodyText"/>
        <w:spacing w:before="150"/>
        <w:ind w:left="0"/>
        <w:rPr>
          <w:rFonts w:asciiTheme="minorBidi" w:hAnsiTheme="minorBidi" w:cstheme="minorBidi"/>
        </w:rPr>
      </w:pPr>
      <w:r w:rsidRPr="00E80522">
        <w:rPr>
          <w:rFonts w:asciiTheme="minorBidi" w:hAnsiTheme="minorBidi" w:cstheme="minorBidi"/>
          <w:noProof/>
          <w:lang w:val="en-GB" w:eastAsia="en-GB"/>
        </w:rPr>
        <w:drawing>
          <wp:inline distT="0" distB="0" distL="0" distR="0" wp14:anchorId="49360526" wp14:editId="4C9668E8">
            <wp:extent cx="4739640" cy="4696683"/>
            <wp:effectExtent l="0" t="0" r="381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953" cy="4696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CA9A3" w14:textId="77777777" w:rsidR="00E80522" w:rsidRPr="00493ACB" w:rsidRDefault="00E80522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0137EFF8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lastRenderedPageBreak/>
        <w:t>Singleton Design Pattern</w:t>
      </w:r>
    </w:p>
    <w:p w14:paraId="59FDA28F" w14:textId="77777777" w:rsidR="00435BFD" w:rsidRPr="00493ACB" w:rsidRDefault="00435BFD">
      <w:pPr>
        <w:pStyle w:val="BodyText"/>
        <w:spacing w:before="7"/>
        <w:ind w:left="0"/>
        <w:rPr>
          <w:rFonts w:asciiTheme="minorBidi" w:hAnsiTheme="minorBidi" w:cstheme="minorBidi"/>
          <w:b/>
          <w:sz w:val="43"/>
        </w:rPr>
      </w:pPr>
    </w:p>
    <w:p w14:paraId="52DEAB6A" w14:textId="5F1B202F" w:rsidR="00435BFD" w:rsidRPr="003717C1" w:rsidRDefault="001F386E" w:rsidP="003717C1">
      <w:pPr>
        <w:pStyle w:val="Heading2"/>
        <w:jc w:val="both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w w:val="85"/>
        </w:rPr>
        <w:t>Case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w w:val="85"/>
        </w:rPr>
        <w:t>1: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w w:val="85"/>
        </w:rPr>
        <w:t>Database</w:t>
      </w:r>
      <w:r w:rsidRPr="00493ACB">
        <w:rPr>
          <w:rFonts w:asciiTheme="minorBidi" w:hAnsiTheme="minorBidi" w:cstheme="minorBidi"/>
          <w:color w:val="455964"/>
          <w:spacing w:val="-1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85"/>
        </w:rPr>
        <w:t>Connector</w:t>
      </w:r>
    </w:p>
    <w:p w14:paraId="4362F4D3" w14:textId="77777777" w:rsidR="00435BFD" w:rsidRPr="00493ACB" w:rsidRDefault="001F386E">
      <w:pPr>
        <w:pStyle w:val="BodyText"/>
        <w:spacing w:line="316" w:lineRule="auto"/>
        <w:ind w:right="392"/>
        <w:jc w:val="both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4"/>
        </w:rPr>
        <w:t>Problem</w:t>
      </w:r>
      <w:r w:rsidRPr="00493ACB">
        <w:rPr>
          <w:rFonts w:asciiTheme="minorBidi" w:hAnsiTheme="minorBidi" w:cstheme="minorBidi"/>
          <w:spacing w:val="-4"/>
        </w:rPr>
        <w:t>: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Connecting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to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relational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database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is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resource-intensive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operation.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If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every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Data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Access Object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(DAO)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were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to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create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its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own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connection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instance,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the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system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would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quickly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>exhaust</w:t>
      </w:r>
      <w:r w:rsidRPr="00493ACB">
        <w:rPr>
          <w:rFonts w:asciiTheme="minorBidi" w:hAnsiTheme="minorBidi" w:cstheme="minorBidi"/>
          <w:spacing w:val="-8"/>
        </w:rPr>
        <w:t xml:space="preserve"> </w:t>
      </w:r>
      <w:r w:rsidRPr="00493ACB">
        <w:rPr>
          <w:rFonts w:asciiTheme="minorBidi" w:hAnsiTheme="minorBidi" w:cstheme="minorBidi"/>
          <w:spacing w:val="-4"/>
        </w:rPr>
        <w:t xml:space="preserve">available </w:t>
      </w:r>
      <w:r w:rsidRPr="00493ACB">
        <w:rPr>
          <w:rFonts w:asciiTheme="minorBidi" w:hAnsiTheme="minorBidi" w:cstheme="minorBidi"/>
        </w:rPr>
        <w:t>database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connections,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leading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performance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degradation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potential</w:t>
      </w:r>
      <w:r w:rsidRPr="00493ACB">
        <w:rPr>
          <w:rFonts w:asciiTheme="minorBidi" w:hAnsiTheme="minorBidi" w:cstheme="minorBidi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crashes.</w:t>
      </w:r>
    </w:p>
    <w:p w14:paraId="46570B08" w14:textId="699AFFCB" w:rsidR="00435BFD" w:rsidRPr="00493ACB" w:rsidRDefault="001F386E" w:rsidP="00BD3F9C">
      <w:pPr>
        <w:pStyle w:val="BodyText"/>
        <w:spacing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applied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Singleton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pattern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3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DatabaseConnector</w:t>
      </w:r>
      <w:proofErr w:type="spellEnd"/>
      <w:r w:rsidRPr="00493ACB">
        <w:rPr>
          <w:rFonts w:asciiTheme="minorBidi" w:hAnsiTheme="minorBidi" w:cstheme="minorBidi"/>
          <w:color w:val="942658"/>
          <w:spacing w:val="-31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class.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="00BD3F9C" w:rsidRPr="00BD3F9C">
        <w:rPr>
          <w:rFonts w:asciiTheme="minorBidi" w:hAnsiTheme="minorBidi" w:cstheme="minorBidi"/>
          <w:spacing w:val="-2"/>
        </w:rPr>
        <w:t>This ensures that only one instance of the database connection manager exists</w:t>
      </w:r>
      <w:r w:rsidR="00BD3F9C">
        <w:rPr>
          <w:rFonts w:asciiTheme="minorBidi" w:hAnsiTheme="minorBidi" w:cstheme="minorBidi"/>
          <w:spacing w:val="-2"/>
        </w:rPr>
        <w:t xml:space="preserve"> </w:t>
      </w:r>
      <w:r w:rsidRPr="00493ACB">
        <w:rPr>
          <w:rFonts w:asciiTheme="minorBidi" w:hAnsiTheme="minorBidi" w:cstheme="minorBidi"/>
        </w:rPr>
        <w:t>throughout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application's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lifecycle.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DAOs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share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this single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instance,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optimizing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usage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ensuring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thread</w:t>
      </w:r>
      <w:r w:rsidRPr="00493ACB">
        <w:rPr>
          <w:rFonts w:asciiTheme="minorBidi" w:hAnsiTheme="minorBidi" w:cstheme="minorBidi"/>
          <w:spacing w:val="-7"/>
        </w:rPr>
        <w:t xml:space="preserve"> </w:t>
      </w:r>
      <w:r w:rsidRPr="00493ACB">
        <w:rPr>
          <w:rFonts w:asciiTheme="minorBidi" w:hAnsiTheme="minorBidi" w:cstheme="minorBidi"/>
        </w:rPr>
        <w:t>safety.</w:t>
      </w:r>
    </w:p>
    <w:p w14:paraId="144F1D95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321F357E" wp14:editId="7253F8CA">
            <wp:extent cx="6111240" cy="1348740"/>
            <wp:effectExtent l="0" t="0" r="3810" b="3810"/>
            <wp:docPr id="24" name="Picture 24" descr="C:\Users\dr_sh\OneDrive\Desktop\y3 sem2\SWE material\singleto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r_sh\OneDrive\Desktop\y3 sem2\SWE material\singleton1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1348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E9148" w14:textId="77777777" w:rsidR="00435BFD" w:rsidRPr="00493ACB" w:rsidRDefault="00435BFD" w:rsidP="00570236">
      <w:pPr>
        <w:pStyle w:val="BodyText"/>
        <w:spacing w:before="221"/>
        <w:rPr>
          <w:rFonts w:asciiTheme="minorBidi" w:hAnsiTheme="minorBidi" w:cstheme="minorBidi"/>
        </w:rPr>
      </w:pPr>
    </w:p>
    <w:p w14:paraId="27883AD1" w14:textId="77777777" w:rsidR="00435BFD" w:rsidRDefault="00435BFD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53A85143" w14:textId="77777777" w:rsidR="0035298C" w:rsidRDefault="0035298C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7BA60EB7" w14:textId="77777777" w:rsidR="003717C1" w:rsidRDefault="003717C1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176772FA" w14:textId="77777777" w:rsidR="003717C1" w:rsidRPr="00493ACB" w:rsidRDefault="003717C1">
      <w:pPr>
        <w:pStyle w:val="BodyText"/>
        <w:spacing w:before="156"/>
        <w:ind w:left="0"/>
        <w:rPr>
          <w:rFonts w:asciiTheme="minorBidi" w:hAnsiTheme="minorBidi" w:cstheme="minorBidi"/>
        </w:rPr>
      </w:pPr>
    </w:p>
    <w:p w14:paraId="30453E97" w14:textId="0B2E2F08" w:rsidR="00083A06" w:rsidRPr="00493ACB" w:rsidRDefault="001F386E" w:rsidP="00083A06">
      <w:pPr>
        <w:pStyle w:val="Heading2"/>
        <w:spacing w:before="0"/>
        <w:rPr>
          <w:rFonts w:asciiTheme="minorBidi" w:hAnsiTheme="minorBidi" w:cstheme="minorBidi"/>
          <w:color w:val="455964"/>
          <w:spacing w:val="-2"/>
          <w:w w:val="90"/>
        </w:rPr>
      </w:pPr>
      <w:r w:rsidRPr="00493ACB">
        <w:rPr>
          <w:rFonts w:asciiTheme="minorBidi" w:hAnsiTheme="minorBidi" w:cstheme="minorBidi"/>
          <w:color w:val="455964"/>
          <w:w w:val="90"/>
        </w:rPr>
        <w:t>Case</w:t>
      </w:r>
      <w:r w:rsidR="00083A06" w:rsidRPr="00493ACB">
        <w:rPr>
          <w:rFonts w:asciiTheme="minorBidi" w:hAnsiTheme="minorBidi" w:cstheme="minorBidi"/>
          <w:color w:val="455964"/>
          <w:spacing w:val="-9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w w:val="90"/>
        </w:rPr>
        <w:t>2</w:t>
      </w:r>
      <w:r w:rsidR="00083A06" w:rsidRPr="00493ACB">
        <w:rPr>
          <w:rFonts w:asciiTheme="minorBidi" w:hAnsiTheme="minorBidi" w:cstheme="minorBidi"/>
          <w:color w:val="455964"/>
          <w:w w:val="90"/>
        </w:rPr>
        <w:t>:</w:t>
      </w:r>
      <w:r w:rsidR="00BD3F9C">
        <w:rPr>
          <w:rFonts w:asciiTheme="minorBidi" w:hAnsiTheme="minorBidi" w:cstheme="minorBidi"/>
          <w:color w:val="455964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w w:val="90"/>
        </w:rPr>
        <w:t>Notification</w:t>
      </w:r>
      <w:r w:rsidRPr="00493ACB">
        <w:rPr>
          <w:rFonts w:asciiTheme="minorBidi" w:hAnsiTheme="minorBidi" w:cstheme="minorBidi"/>
          <w:color w:val="455964"/>
          <w:spacing w:val="-8"/>
          <w:w w:val="90"/>
        </w:rPr>
        <w:t xml:space="preserve"> </w:t>
      </w:r>
      <w:r w:rsidR="00083A06" w:rsidRPr="00493ACB">
        <w:rPr>
          <w:rFonts w:asciiTheme="minorBidi" w:hAnsiTheme="minorBidi" w:cstheme="minorBidi"/>
          <w:color w:val="455964"/>
          <w:spacing w:val="-2"/>
          <w:w w:val="90"/>
        </w:rPr>
        <w:t>Service</w:t>
      </w:r>
    </w:p>
    <w:p w14:paraId="6B7EF873" w14:textId="77777777" w:rsidR="00083A06" w:rsidRPr="00493ACB" w:rsidRDefault="00083A06" w:rsidP="00083A06">
      <w:pPr>
        <w:pStyle w:val="Heading2"/>
        <w:spacing w:before="0"/>
        <w:rPr>
          <w:rFonts w:asciiTheme="minorBidi" w:hAnsiTheme="minorBidi" w:cstheme="minorBidi"/>
          <w:color w:val="455964"/>
          <w:spacing w:val="-2"/>
          <w:w w:val="90"/>
        </w:rPr>
      </w:pPr>
    </w:p>
    <w:p w14:paraId="010E4C91" w14:textId="51392932" w:rsidR="00435BFD" w:rsidRPr="00493ACB" w:rsidRDefault="001F386E" w:rsidP="005D64EA">
      <w:pPr>
        <w:pStyle w:val="Heading2"/>
        <w:spacing w:befor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spacing w:val="-2"/>
          <w:sz w:val="24"/>
          <w:szCs w:val="24"/>
        </w:rPr>
        <w:t>Problem: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The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system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triggers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notifications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from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multiple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controllers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(</w:t>
      </w:r>
      <w:r w:rsidR="005D64EA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like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when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a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task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is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>overdue</w:t>
      </w:r>
      <w:r w:rsidRPr="008E0CF9">
        <w:rPr>
          <w:rFonts w:asciiTheme="minorBidi" w:hAnsiTheme="minorBidi" w:cstheme="minorBidi"/>
          <w:b w:val="0"/>
          <w:bCs w:val="0"/>
          <w:spacing w:val="-24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sz w:val="24"/>
          <w:szCs w:val="24"/>
        </w:rPr>
        <w:t xml:space="preserve">or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stock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is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low).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Having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multiple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instances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of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a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notification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dispatcher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could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lead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to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>race</w:t>
      </w:r>
      <w:r w:rsidRPr="008E0CF9">
        <w:rPr>
          <w:rFonts w:asciiTheme="minorBidi" w:hAnsiTheme="minorBidi" w:cstheme="minorBidi"/>
          <w:b w:val="0"/>
          <w:bCs w:val="0"/>
          <w:spacing w:val="-8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z w:val="24"/>
          <w:szCs w:val="24"/>
        </w:rPr>
        <w:t xml:space="preserve">conditions,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duplicate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alerts,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or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inconsistent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logging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of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sent</w:t>
      </w:r>
      <w:r w:rsidRPr="008E0CF9">
        <w:rPr>
          <w:rFonts w:asciiTheme="minorBidi" w:hAnsiTheme="minorBidi" w:cstheme="minorBidi"/>
          <w:b w:val="0"/>
          <w:bCs w:val="0"/>
          <w:spacing w:val="-23"/>
          <w:w w:val="105"/>
          <w:sz w:val="24"/>
          <w:szCs w:val="24"/>
        </w:rPr>
        <w:t xml:space="preserve"> </w:t>
      </w:r>
      <w:r w:rsidRPr="008E0CF9">
        <w:rPr>
          <w:rFonts w:asciiTheme="minorBidi" w:hAnsiTheme="minorBidi" w:cstheme="minorBidi"/>
          <w:b w:val="0"/>
          <w:bCs w:val="0"/>
          <w:spacing w:val="-2"/>
          <w:w w:val="105"/>
          <w:sz w:val="24"/>
          <w:szCs w:val="24"/>
        </w:rPr>
        <w:t>messages.</w:t>
      </w:r>
    </w:p>
    <w:p w14:paraId="1C9C02A9" w14:textId="77777777" w:rsidR="00435BFD" w:rsidRPr="00493ACB" w:rsidRDefault="001F386E">
      <w:pPr>
        <w:pStyle w:val="BodyText"/>
        <w:spacing w:before="9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implemented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36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NotificationService</w:t>
      </w:r>
      <w:proofErr w:type="spellEnd"/>
      <w:r w:rsidRPr="00493ACB">
        <w:rPr>
          <w:rFonts w:asciiTheme="minorBidi" w:hAnsiTheme="minorBidi" w:cstheme="minorBidi"/>
          <w:color w:val="942658"/>
          <w:spacing w:val="-33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Singleton.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This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provides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global</w:t>
      </w:r>
      <w:r w:rsidRPr="00493ACB">
        <w:rPr>
          <w:rFonts w:asciiTheme="minorBidi" w:hAnsiTheme="minorBidi" w:cstheme="minorBidi"/>
          <w:spacing w:val="-2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access </w:t>
      </w:r>
      <w:r w:rsidRPr="00493ACB">
        <w:rPr>
          <w:rFonts w:asciiTheme="minorBidi" w:hAnsiTheme="minorBidi" w:cstheme="minorBidi"/>
        </w:rPr>
        <w:t>point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controllers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dispatch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messages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through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centralized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service,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ensuring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consistency</w:t>
      </w:r>
      <w:r w:rsidRPr="00493ACB">
        <w:rPr>
          <w:rFonts w:asciiTheme="minorBidi" w:hAnsiTheme="minorBidi" w:cstheme="minorBidi"/>
          <w:spacing w:val="-6"/>
        </w:rPr>
        <w:t xml:space="preserve"> </w:t>
      </w:r>
      <w:r w:rsidRPr="00493ACB">
        <w:rPr>
          <w:rFonts w:asciiTheme="minorBidi" w:hAnsiTheme="minorBidi" w:cstheme="minorBidi"/>
        </w:rPr>
        <w:t>in how alerts are processed and logged.</w:t>
      </w:r>
    </w:p>
    <w:p w14:paraId="281ED8C6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1A7C4B4E" wp14:editId="2D61B4CC">
            <wp:extent cx="3055620" cy="1264920"/>
            <wp:effectExtent l="0" t="0" r="0" b="0"/>
            <wp:docPr id="23" name="Picture 23" descr="C:\Users\dr_sh\OneDrive\Desktop\y3 sem2\SWE material\singleton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r_sh\OneDrive\Desktop\y3 sem2\SWE material\singleton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2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EFEEE" w14:textId="77777777" w:rsidR="00435BFD" w:rsidRPr="00493ACB" w:rsidRDefault="001F386E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  <w:r w:rsidRPr="00493ACB">
        <w:rPr>
          <w:rFonts w:asciiTheme="minorBidi" w:hAnsiTheme="minorBidi" w:cstheme="minorBidi"/>
          <w:noProof/>
          <w:sz w:val="20"/>
          <w:lang w:val="en-GB" w:eastAsia="en-GB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1861B833" wp14:editId="77E437F1">
                <wp:simplePos x="0" y="0"/>
                <wp:positionH relativeFrom="page">
                  <wp:posOffset>381084</wp:posOffset>
                </wp:positionH>
                <wp:positionV relativeFrom="paragraph">
                  <wp:posOffset>178077</wp:posOffset>
                </wp:positionV>
                <wp:extent cx="6794500" cy="19685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-8" y="11"/>
                            <a:ext cx="67945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9050">
                                <a:moveTo>
                                  <a:pt x="6794335" y="0"/>
                                </a:moveTo>
                                <a:lnTo>
                                  <a:pt x="678481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19050"/>
                                </a:lnTo>
                                <a:lnTo>
                                  <a:pt x="6784810" y="19050"/>
                                </a:lnTo>
                                <a:lnTo>
                                  <a:pt x="6794335" y="19050"/>
                                </a:lnTo>
                                <a:lnTo>
                                  <a:pt x="6794335" y="9525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62526F51" id="Group 8" o:spid="_x0000_s1026" style="position:absolute;margin-left:30pt;margin-top:14pt;width:535pt;height:1.55pt;z-index:-251660800;mso-wrap-distance-left:0;mso-wrap-distance-right:0;mso-position-horizontal-relative:page" coordsize="67945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35ZZwMAABANAAAOAAAAZHJzL2Uyb0RvYy54bWzsV9tu2zAMfR+wfzD0vjppmy4x6hZDbxhQ&#10;bAXaYc+KLF8w29IkJU7/fhQVJm6yXtf1YVgLWLRJSeQhD6UcHi+aOppLYyvVpmy4M2CRbIXKqrZI&#10;2beb8w9jFlnH24zXqpUpu5WWHR+9f3fY6UTuqlLVmTQRLNLapNMpK53TSRxbUcqG2x2lZQvKXJmG&#10;O3g1RZwZ3sHqTR3vDgYHcadMpo0S0lr4ehqU7AjXz3Mp3Nc8t9JFdcrAN4dPg8+pf8ZHhzwpDNdl&#10;JZZu8Bd40fCqhU1XS51yx6OZqbaWaiphlFW52xGqiVWeV0JiDBDNcLARzYVRM42xFElX6BVMAO0G&#10;Ti9eVnyZX5moylIGiWp5AynCXaOxh6bTRQIWF0Zf6ysT4gPxUokfFtTxpt6/F2vjRW4aPwnCjBaI&#10;+e0Kc7lwkYCPBx8n+6MBpEaAbjg5GI9CTkQJiduaJcqzB+fFPAmbomsrVzoN1WXXANo/A/C65Fpi&#10;XqyHZwngZA1gKKdJgBBtPH4IqE3sEspnozMZ7SI4qyB5ImbWXUiFKPP5pXWhnjOSeEmSWLQkGmCF&#10;50ONfHAsAj4YFgEfpgF7zZ2f51PnxajrpalMGfrhlY2ayxuFZs6nyudybw9yCakEI4wfnF2b1W3f&#10;fMuQ1DRqXDWYIVVhMdLRGGz6Oz/dsucjLSdqZaUv7RD6SkA44GMfcKvqKjuv6tojYE0xPalNNOeA&#10;7AT/PJgwpWcGVUn599JUZbdQPB20n5TZnzNuJIvqzy2UJwTtSDAkTEkwrj5R2NEQfGPdzeI7NzrS&#10;IKbMAbm+KKpSnlBl+KBWtn5mqz7NnMorXzboW/Bo+QKM8S3gDagzhHCp+QTuwBfwyW8OBHucPP6Y&#10;8f1jGAr4nuYyGFFtEPf66SSUoIn/Xf4MJ94Rj/+aGf0yHmEs5OrahmqUbMf7Yw9cIBt1BjKisc+h&#10;XgMhNY19s+BfKF7S07i991OsfVsIUT3P+lGHA+/vAkauvg6Vz079/38qb99OqL8sSbo8BYGCm1RG&#10;Uj6Zyr12zxMiMhbC3SsCNLM3Z3FwA47AcFH5HYWD+77M8QYFXt5H4F6gYEVVS2MgGmwI1wpgOHUD&#10;UtO4YYb2DzF32z1a6XXo8g+dfHiFhGs3HuLLnwj+Xt9/x5Ny/UPm6BcAAAD//wMAUEsDBBQABgAI&#10;AAAAIQCPrki13gAAAAkBAAAPAAAAZHJzL2Rvd25yZXYueG1sTI9Ba8MwDIXvg/0Ho8Fuq+OGlZJF&#10;KaVsO5XB2sHYzY3VJDSWQ+wm6b+fc9pOQnqPp+/lm8m2YqDeN44R1CIBQVw603CF8HV8e1qD8EGz&#10;0a1jQriRh01xf5frzLiRP2k4hErEEPaZRqhD6DIpfVmT1X7hOuKonV1vdYhrX0nT6zGG21Yuk2Ql&#10;rW44fqh1R7uaysvhahHeRz1uU/U67C/n3e3n+PzxvVeE+PgwbV9ABJrCnxlm/IgORWQ6uSsbL1qE&#10;VRKrBITlOs5ZV+l8OSGkSoEscvm/QfELAAD//wMAUEsBAi0AFAAGAAgAAAAhALaDOJL+AAAA4QEA&#10;ABMAAAAAAAAAAAAAAAAAAAAAAFtDb250ZW50X1R5cGVzXS54bWxQSwECLQAUAAYACAAAACEAOP0h&#10;/9YAAACUAQAACwAAAAAAAAAAAAAAAAAvAQAAX3JlbHMvLnJlbHNQSwECLQAUAAYACAAAACEAbLN+&#10;WWcDAAAQDQAADgAAAAAAAAAAAAAAAAAuAgAAZHJzL2Uyb0RvYy54bWxQSwECLQAUAAYACAAAACEA&#10;j65Itd4AAAAJAQAADwAAAAAAAAAAAAAAAADBBQAAZHJzL2Rvd25yZXYueG1sUEsFBgAAAAAEAAQA&#10;8wAAAMwGAAAAAA==&#10;">
                <v:shape id="Graphic 9" o:spid="_x0000_s1027" style="position:absolute;width:67945;height:95;visibility:visible;mso-wrap-style:square;v-text-anchor:top" coordsize="679450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tuVx8MA&#10;AADaAAAADwAAAGRycy9kb3ducmV2LnhtbESP0WrCQBRE34X+w3ILvpmNFcSmrqJCiRV8MO0HXLLX&#10;JJi9G3bXmPx9t1DwcZiZM8x6O5hW9OR8Y1nBPElBEJdWN1wp+Pn+nK1A+ICssbVMCkbysN28TNaY&#10;afvgC/VFqESEsM9QQR1Cl0npy5oM+sR2xNG7WmcwROkqqR0+Ity08i1Nl9Jgw3Ghxo4ONZW34m4U&#10;LG+O7/m4O537dpEXY98t8v2XUtPXYfcBItAQnuH/9lEreIe/K/EGyM0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tuVx8MAAADaAAAADwAAAAAAAAAAAAAAAACYAgAAZHJzL2Rv&#10;d25yZXYueG1sUEsFBgAAAAAEAAQA9QAAAIgDAAAAAA==&#10;" path="m6794330,9529l,9529,,,6794330,r,9529xe" fillcolor="#999" stroked="f">
                  <v:path arrowok="t"/>
                </v:shape>
                <v:shape id="Graphic 10" o:spid="_x0000_s1028" style="position:absolute;width:67944;height:190;visibility:visible;mso-wrap-style:square;v-text-anchor:top" coordsize="6794500,1905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4xj8ycIA&#10;AADbAAAADwAAAGRycy9kb3ducmV2LnhtbESPT4vCQAzF78J+hyEL3nS6CytSHUVcBA+LoBbPoZP+&#10;wU6mdEbb9dObg+At4b2898tyPbhG3akLtWcDX9MEFHHubc2lgey8m8xBhYhssfFMBv4pwHr1MVpi&#10;an3PR7qfYqkkhEOKBqoY21TrkFfkMEx9Syxa4TuHUdau1LbDXsJdo7+TZKYd1iwNFba0rSi/nm7O&#10;wKF/FNeL1T+/D8vF3yzxlDV7Y8afw2YBKtIQ3+bX9d4KvtDLLzKAXj0B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jGPzJwgAAANsAAAAPAAAAAAAAAAAAAAAAAJgCAABkcnMvZG93&#10;bnJldi54bWxQSwUGAAAAAAQABAD1AAAAhwMAAAAA&#10;" path="m6794335,r-9525,9525l,9525r,9525l6784810,19050r9525,l6794335,9525r,-9525xe" fillcolor="#ededed" stroked="f">
                  <v:path arrowok="t"/>
                </v:shape>
                <v:shape id="Graphic 11" o:spid="_x0000_s1029" style="position:absolute;width:95;height:196;visibility:visible;mso-wrap-style:square;v-text-anchor:top" coordsize="9525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ufT3sMA&#10;AADbAAAADwAAAGRycy9kb3ducmV2LnhtbERPTWvCQBC9F/wPyxR6KXVjSGxJXUWESMFTo9Aeh+yY&#10;hGZnk+w2xn/fFQre5vE+Z7WZTCtGGlxjWcFiHoEgLq1uuFJwOuYvbyCcR9bYWiYFV3KwWc8eVphp&#10;e+FPGgtfiRDCLkMFtfddJqUrazLo5rYjDtzZDgZ9gEMl9YCXEG5aGUfRUhpsODTU2NGupvKn+DUK&#10;ivj7K+34NUme+/MhTbfLPNn3Sj09Ttt3EJ4mfxf/uz90mL+A2y/hALn+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hufT3sMAAADbAAAADwAAAAAAAAAAAAAAAACYAgAAZHJzL2Rv&#10;d25yZXYueG1sUEsFBgAAAAAEAAQA9QAAAIgDAAAAAA==&#10;" path="m,19058l,,9529,r,9529l,19058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3736CE3C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4C92A6D1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Factory Method Design Pattern</w:t>
      </w:r>
    </w:p>
    <w:p w14:paraId="311683A8" w14:textId="77777777" w:rsidR="00435BFD" w:rsidRPr="00493ACB" w:rsidRDefault="001F386E">
      <w:pPr>
        <w:pStyle w:val="Heading2"/>
        <w:spacing w:before="51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Case: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Resource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Creation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(Materials</w:t>
      </w:r>
      <w:r w:rsidRPr="00493ACB">
        <w:rPr>
          <w:rFonts w:asciiTheme="minorBidi" w:hAnsiTheme="minorBidi" w:cstheme="minorBidi"/>
          <w:color w:val="455964"/>
          <w:spacing w:val="-9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vs.</w:t>
      </w:r>
      <w:r w:rsidRPr="00493ACB">
        <w:rPr>
          <w:rFonts w:asciiTheme="minorBidi" w:hAnsiTheme="minorBidi" w:cstheme="minorBidi"/>
          <w:color w:val="455964"/>
          <w:spacing w:val="-10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Equipment)</w:t>
      </w:r>
    </w:p>
    <w:p w14:paraId="47C594CE" w14:textId="77777777" w:rsidR="00435BFD" w:rsidRPr="00493ACB" w:rsidRDefault="00435BFD">
      <w:pPr>
        <w:pStyle w:val="BodyText"/>
        <w:spacing w:before="58"/>
        <w:ind w:left="0"/>
        <w:rPr>
          <w:rFonts w:asciiTheme="minorBidi" w:hAnsiTheme="minorBidi" w:cstheme="minorBidi"/>
          <w:b/>
          <w:sz w:val="33"/>
        </w:rPr>
      </w:pPr>
    </w:p>
    <w:p w14:paraId="01EA7556" w14:textId="77777777" w:rsidR="00435BFD" w:rsidRPr="00493ACB" w:rsidRDefault="001F386E">
      <w:pPr>
        <w:pStyle w:val="BodyText"/>
        <w:spacing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lastRenderedPageBreak/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9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administration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module,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users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need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add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resources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to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library.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However,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resources </w:t>
      </w:r>
      <w:r w:rsidRPr="00493ACB">
        <w:rPr>
          <w:rFonts w:asciiTheme="minorBidi" w:hAnsiTheme="minorBidi" w:cstheme="minorBidi"/>
        </w:rPr>
        <w:t>can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be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different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types: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Material</w:t>
      </w:r>
      <w:r w:rsidRPr="00493ACB">
        <w:rPr>
          <w:rFonts w:asciiTheme="minorBidi" w:hAnsiTheme="minorBidi" w:cstheme="minorBidi"/>
          <w:color w:val="942658"/>
          <w:spacing w:val="-25"/>
        </w:rPr>
        <w:t xml:space="preserve"> </w:t>
      </w:r>
      <w:r w:rsidRPr="00493ACB">
        <w:rPr>
          <w:rFonts w:asciiTheme="minorBidi" w:hAnsiTheme="minorBidi" w:cstheme="minorBidi"/>
        </w:rPr>
        <w:t>(consumable)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or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Equipment</w:t>
      </w:r>
      <w:r w:rsidRPr="00493ACB">
        <w:rPr>
          <w:rFonts w:asciiTheme="minorBidi" w:hAnsiTheme="minorBidi" w:cstheme="minorBidi"/>
          <w:color w:val="942658"/>
          <w:spacing w:val="-26"/>
        </w:rPr>
        <w:t xml:space="preserve"> </w:t>
      </w:r>
      <w:r w:rsidRPr="00493ACB">
        <w:rPr>
          <w:rFonts w:asciiTheme="minorBidi" w:hAnsiTheme="minorBidi" w:cstheme="minorBidi"/>
        </w:rPr>
        <w:t>(reusable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asset).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The</w:t>
      </w:r>
    </w:p>
    <w:p w14:paraId="1AA41732" w14:textId="77777777" w:rsidR="00435BFD" w:rsidRPr="00493ACB" w:rsidRDefault="001F386E">
      <w:pPr>
        <w:pStyle w:val="BodyText"/>
        <w:spacing w:before="21" w:line="324" w:lineRule="auto"/>
        <w:ind w:firstLine="60"/>
        <w:rPr>
          <w:rFonts w:asciiTheme="minorBidi" w:hAnsiTheme="minorBidi" w:cstheme="minorBidi"/>
        </w:rPr>
      </w:pPr>
      <w:proofErr w:type="spellStart"/>
      <w:r w:rsidRPr="00493ACB">
        <w:rPr>
          <w:rFonts w:asciiTheme="minorBidi" w:hAnsiTheme="minorBidi" w:cstheme="minorBidi"/>
          <w:color w:val="942658"/>
        </w:rPr>
        <w:t>AdministrationController</w:t>
      </w:r>
      <w:proofErr w:type="spellEnd"/>
      <w:r w:rsidRPr="00493ACB">
        <w:rPr>
          <w:rFonts w:asciiTheme="minorBidi" w:hAnsiTheme="minorBidi" w:cstheme="minorBidi"/>
          <w:color w:val="942658"/>
          <w:spacing w:val="-28"/>
        </w:rPr>
        <w:t xml:space="preserve"> </w:t>
      </w:r>
      <w:r w:rsidRPr="00493ACB">
        <w:rPr>
          <w:rFonts w:asciiTheme="minorBidi" w:hAnsiTheme="minorBidi" w:cstheme="minorBidi"/>
        </w:rPr>
        <w:t>should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not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know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specific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initialization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logic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4"/>
        </w:rPr>
        <w:t xml:space="preserve"> </w:t>
      </w:r>
      <w:r w:rsidRPr="00493ACB">
        <w:rPr>
          <w:rFonts w:asciiTheme="minorBidi" w:hAnsiTheme="minorBidi" w:cstheme="minorBidi"/>
        </w:rPr>
        <w:t>every subclass of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gramStart"/>
      <w:r w:rsidRPr="00493ACB">
        <w:rPr>
          <w:rFonts w:asciiTheme="minorBidi" w:hAnsiTheme="minorBidi" w:cstheme="minorBidi"/>
          <w:color w:val="942658"/>
        </w:rPr>
        <w:t>Resource</w:t>
      </w:r>
      <w:r w:rsidRPr="00493ACB">
        <w:rPr>
          <w:rFonts w:asciiTheme="minorBidi" w:hAnsiTheme="minorBidi" w:cstheme="minorBidi"/>
          <w:color w:val="942658"/>
          <w:spacing w:val="-36"/>
        </w:rPr>
        <w:t xml:space="preserve"> </w:t>
      </w:r>
      <w:r w:rsidRPr="00493ACB">
        <w:rPr>
          <w:rFonts w:asciiTheme="minorBidi" w:hAnsiTheme="minorBidi" w:cstheme="minorBidi"/>
        </w:rPr>
        <w:t>.</w:t>
      </w:r>
      <w:proofErr w:type="gramEnd"/>
    </w:p>
    <w:p w14:paraId="241AA06D" w14:textId="77777777" w:rsidR="00435BFD" w:rsidRPr="00493ACB" w:rsidRDefault="001F386E">
      <w:pPr>
        <w:pStyle w:val="BodyText"/>
        <w:spacing w:before="28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Solution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applied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Factory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Method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pattern.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defined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an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abstract</w:t>
      </w:r>
      <w:r w:rsidRPr="00493ACB">
        <w:rPr>
          <w:rFonts w:asciiTheme="minorBidi" w:hAnsiTheme="minorBidi" w:cstheme="minorBidi"/>
          <w:spacing w:val="27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ResourceFactory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with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10"/>
        </w:rPr>
        <w:t>a</w:t>
      </w:r>
    </w:p>
    <w:p w14:paraId="2C89361D" w14:textId="77777777" w:rsidR="00435BFD" w:rsidRPr="00493ACB" w:rsidRDefault="001F386E">
      <w:pPr>
        <w:pStyle w:val="BodyText"/>
        <w:spacing w:before="108"/>
        <w:ind w:left="94"/>
        <w:rPr>
          <w:rFonts w:asciiTheme="minorBidi" w:hAnsiTheme="minorBidi" w:cstheme="minorBidi"/>
        </w:rPr>
      </w:pP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createResource</w:t>
      </w:r>
      <w:proofErr w:type="spellEnd"/>
      <w:r w:rsidRPr="00493ACB">
        <w:rPr>
          <w:rFonts w:asciiTheme="minorBidi" w:hAnsiTheme="minorBidi" w:cstheme="minorBidi"/>
          <w:color w:val="942658"/>
          <w:spacing w:val="-2"/>
        </w:rPr>
        <w:t>(</w:t>
      </w:r>
      <w:proofErr w:type="gramEnd"/>
      <w:r w:rsidRPr="00493ACB">
        <w:rPr>
          <w:rFonts w:asciiTheme="minorBidi" w:hAnsiTheme="minorBidi" w:cstheme="minorBidi"/>
          <w:color w:val="942658"/>
          <w:spacing w:val="-2"/>
        </w:rPr>
        <w:t>)</w:t>
      </w:r>
      <w:r w:rsidRPr="00493ACB">
        <w:rPr>
          <w:rFonts w:asciiTheme="minorBidi" w:hAnsiTheme="minorBidi" w:cstheme="minorBidi"/>
          <w:color w:val="942658"/>
          <w:spacing w:val="-11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method.</w:t>
      </w:r>
      <w:r w:rsidRPr="00493ACB">
        <w:rPr>
          <w:rFonts w:asciiTheme="minorBidi" w:hAnsiTheme="minorBidi" w:cstheme="minorBidi"/>
          <w:spacing w:val="-1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Concrete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subclasses</w:t>
      </w:r>
      <w:r w:rsidRPr="00493ACB">
        <w:rPr>
          <w:rFonts w:asciiTheme="minorBidi" w:hAnsiTheme="minorBidi" w:cstheme="minorBidi"/>
          <w:spacing w:val="-15"/>
        </w:rPr>
        <w:t xml:space="preserve"> </w:t>
      </w:r>
      <w:proofErr w:type="gramStart"/>
      <w:r w:rsidRPr="00493ACB">
        <w:rPr>
          <w:rFonts w:asciiTheme="minorBidi" w:hAnsiTheme="minorBidi" w:cstheme="minorBidi"/>
          <w:spacing w:val="-2"/>
        </w:rPr>
        <w:t xml:space="preserve">(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MaterialFactory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12"/>
        </w:rPr>
        <w:t xml:space="preserve"> </w:t>
      </w:r>
      <w:r w:rsidRPr="00493ACB">
        <w:rPr>
          <w:rFonts w:asciiTheme="minorBidi" w:hAnsiTheme="minorBidi" w:cstheme="minorBidi"/>
          <w:spacing w:val="-5"/>
        </w:rPr>
        <w:t>and</w:t>
      </w:r>
    </w:p>
    <w:p w14:paraId="26EDB913" w14:textId="77777777" w:rsidR="00435BFD" w:rsidRPr="00493ACB" w:rsidRDefault="001F386E">
      <w:pPr>
        <w:pStyle w:val="BodyText"/>
        <w:spacing w:before="123" w:line="321" w:lineRule="auto"/>
        <w:ind w:firstLine="60"/>
        <w:rPr>
          <w:rFonts w:asciiTheme="minorBidi" w:hAnsiTheme="minorBidi" w:cstheme="minorBidi"/>
        </w:rPr>
      </w:pPr>
      <w:proofErr w:type="spellStart"/>
      <w:proofErr w:type="gramStart"/>
      <w:r w:rsidRPr="00493ACB">
        <w:rPr>
          <w:rFonts w:asciiTheme="minorBidi" w:hAnsiTheme="minorBidi" w:cstheme="minorBidi"/>
          <w:color w:val="942658"/>
        </w:rPr>
        <w:t>EquipmentFactory</w:t>
      </w:r>
      <w:proofErr w:type="spellEnd"/>
      <w:r w:rsidRPr="00493ACB">
        <w:rPr>
          <w:rFonts w:asciiTheme="minorBidi" w:hAnsiTheme="minorBidi" w:cstheme="minorBidi"/>
          <w:color w:val="942658"/>
          <w:spacing w:val="-77"/>
        </w:rPr>
        <w:t xml:space="preserve"> </w:t>
      </w:r>
      <w:r w:rsidRPr="00493ACB">
        <w:rPr>
          <w:rFonts w:asciiTheme="minorBidi" w:hAnsiTheme="minorBidi" w:cstheme="minorBidi"/>
        </w:rPr>
        <w:t>)</w:t>
      </w:r>
      <w:proofErr w:type="gramEnd"/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handle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specific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instantiation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logic.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decouples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controller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from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 concrete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classes,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adhering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Open/Closed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Principle—new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resource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types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can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be</w:t>
      </w:r>
      <w:r w:rsidRPr="00493ACB">
        <w:rPr>
          <w:rFonts w:asciiTheme="minorBidi" w:hAnsiTheme="minorBidi" w:cstheme="minorBidi"/>
          <w:spacing w:val="-17"/>
        </w:rPr>
        <w:t xml:space="preserve"> </w:t>
      </w:r>
      <w:r w:rsidRPr="00493ACB">
        <w:rPr>
          <w:rFonts w:asciiTheme="minorBidi" w:hAnsiTheme="minorBidi" w:cstheme="minorBidi"/>
        </w:rPr>
        <w:t>added without modifying existing controller code.</w:t>
      </w:r>
    </w:p>
    <w:p w14:paraId="08E1CCC5" w14:textId="77777777" w:rsidR="00570236" w:rsidRPr="00493ACB" w:rsidRDefault="00570236" w:rsidP="00570236">
      <w:pPr>
        <w:pStyle w:val="NormalWeb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09431A55" wp14:editId="6E55D311">
            <wp:extent cx="5250569" cy="2941320"/>
            <wp:effectExtent l="0" t="0" r="7620" b="0"/>
            <wp:docPr id="22" name="Picture 22" descr="C:\Users\dr_sh\OneDrive\Desktop\y3 sem2\SWE material\facto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r_sh\OneDrive\Desktop\y3 sem2\SWE material\factory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473" cy="29479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96440" w14:textId="77777777" w:rsidR="00435BFD" w:rsidRPr="00493ACB" w:rsidRDefault="00435BFD">
      <w:pPr>
        <w:pStyle w:val="BodyText"/>
        <w:spacing w:before="254"/>
        <w:rPr>
          <w:rFonts w:asciiTheme="minorBidi" w:hAnsiTheme="minorBidi" w:cstheme="minorBidi"/>
        </w:rPr>
      </w:pPr>
    </w:p>
    <w:p w14:paraId="2107DE6B" w14:textId="77777777" w:rsidR="00435BFD" w:rsidRPr="00493ACB" w:rsidRDefault="001F386E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  <w:r w:rsidRPr="00493ACB">
        <w:rPr>
          <w:rFonts w:asciiTheme="minorBidi" w:hAnsiTheme="minorBidi" w:cstheme="minorBidi"/>
          <w:noProof/>
          <w:sz w:val="20"/>
          <w:lang w:val="en-GB" w:eastAsia="en-GB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6D8F291C" wp14:editId="282913C8">
                <wp:simplePos x="0" y="0"/>
                <wp:positionH relativeFrom="page">
                  <wp:posOffset>381084</wp:posOffset>
                </wp:positionH>
                <wp:positionV relativeFrom="paragraph">
                  <wp:posOffset>178289</wp:posOffset>
                </wp:positionV>
                <wp:extent cx="6794500" cy="19685"/>
                <wp:effectExtent l="0" t="0" r="0" b="0"/>
                <wp:wrapTopAndBottom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4500" cy="19685"/>
                          <a:chOff x="0" y="0"/>
                          <a:chExt cx="6794500" cy="1968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67945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9525">
                                <a:moveTo>
                                  <a:pt x="6794330" y="9529"/>
                                </a:moveTo>
                                <a:lnTo>
                                  <a:pt x="0" y="9529"/>
                                </a:lnTo>
                                <a:lnTo>
                                  <a:pt x="0" y="0"/>
                                </a:lnTo>
                                <a:lnTo>
                                  <a:pt x="6794330" y="0"/>
                                </a:lnTo>
                                <a:lnTo>
                                  <a:pt x="6794330" y="95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-8" y="2"/>
                            <a:ext cx="67945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4500" h="19685">
                                <a:moveTo>
                                  <a:pt x="6794335" y="0"/>
                                </a:moveTo>
                                <a:lnTo>
                                  <a:pt x="6784810" y="9537"/>
                                </a:lnTo>
                                <a:lnTo>
                                  <a:pt x="0" y="9537"/>
                                </a:lnTo>
                                <a:lnTo>
                                  <a:pt x="0" y="19062"/>
                                </a:lnTo>
                                <a:lnTo>
                                  <a:pt x="6784810" y="19062"/>
                                </a:lnTo>
                                <a:lnTo>
                                  <a:pt x="6794335" y="19062"/>
                                </a:lnTo>
                                <a:lnTo>
                                  <a:pt x="6794335" y="9537"/>
                                </a:lnTo>
                                <a:lnTo>
                                  <a:pt x="679433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D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95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525" h="19685">
                                <a:moveTo>
                                  <a:pt x="0" y="19058"/>
                                </a:moveTo>
                                <a:lnTo>
                                  <a:pt x="0" y="0"/>
                                </a:lnTo>
                                <a:lnTo>
                                  <a:pt x="9529" y="0"/>
                                </a:lnTo>
                                <a:lnTo>
                                  <a:pt x="9529" y="9529"/>
                                </a:lnTo>
                                <a:lnTo>
                                  <a:pt x="0" y="190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9999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          <w:pict>
              <v:group w14:anchorId="37DCD2DC" id="Group 12" o:spid="_x0000_s1026" style="position:absolute;margin-left:30pt;margin-top:14.05pt;width:535pt;height:1.55pt;z-index:-251658752;mso-wrap-distance-left:0;mso-wrap-distance-right:0;mso-position-horizontal-relative:page" coordsize="67945,1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5LmYQMAABMNAAAOAAAAZHJzL2Uyb0RvYy54bWzsV21r2zAQ/j7YfxD+vjppmi4xTcvoG4PS&#10;Fdqxz4osx2a2pUlKnP77nU6+2G3o67oNxhKwz9Fj6e65e07KwdG6KtlKGluoehYNdwYRk7VQaVEv&#10;ZtHXm7MPk4hZx+uUl6qWs+hW2ujo8P27g0YnclflqkylYTBJbZNGz6LcOZ3EsRW5rLjdUVrWMJgp&#10;U3EHj2YRp4Y3MHtVxruDwX7cKJNqo4S0Fn49CYPRIc6fZVK4L1lmpWPlLALfHF4NXuf+Gh8e8GRh&#10;uM4L0brBX+FFxYsaFt1MdcIdZ0tTbE1VFcIoqzK3I1QVqywrhMQYIJrh4F4050YtNcaySJqF3tAE&#10;1N7j6dXTisvVlWFFCrnbjVjNK8gRLsvgGchp9CIBzLnR1/rKhAjBvFDiu4Xh+P64f1504HVmKv8S&#10;BMrWyPrthnW5dkzAj/sfp3vjASRHwNhwuj8Zh6yIHFK39ZbITx99L+ZJWBRd27jSaKgv21Fof43C&#10;65xriZmxnh6icNRRGCpqOAokIsoziJTaxLZkvpif6XgX6dmEyROxtO5cKuSZry6sCzWdksVzssS6&#10;JtOAMrwmStSEixhowkQMNDEP7Gvu/Hs+ed5kTS9R+SxCP/xgpVbyRiHM+WT5bI5GkE1IJoCmfjZw&#10;toOVdR++BaRhumucNcBQrjAZjdE9YPorPx/Z85GmE6WyMrjtQ0f/N3TA8n3CrSqL9KwoS8+ANYv5&#10;cWnYigOzU/y04fdgUJeUf2/NVXoL5dNAC5pF9seSGxmx8nMNBQpBOzIMGXMyjCuPFXY1JN9Yd7P+&#10;xo1mGsxZ5EBel4rqlCdUGeC/BwSsf7NWn5ZOZYUvG/QteNQ+gGZ8E/gT4tnbEs+eZ88vDhJ7Wjx+&#10;q4Giw7bFk8e7C7BA0utnk0iCPv575RPanKe/E0a/iscYClVxh6ESJexkbzIkCY0+tsVGILr3JTQd&#10;Pws2nA72kchH1Nat/Ry07wohqpehn3Q4yP4uYRT52yj59MR//yt5+4BC7aXVKG2DkAw6SbTbIO5Z&#10;z1Zyr9t3QsYd5+4Z4W+oOLgBO+DDEg7uQ5mPJ23RPCTgXqAPCg03KN/YqBtQcdM9yHsDQyPsXoSg&#10;e78R9N2j8beRyz+08eEZEk7eeARo/yX4o33/GTfK7r/M4U8AAAD//wMAUEsDBBQABgAIAAAAIQA5&#10;P+6W3gAAAAkBAAAPAAAAZHJzL2Rvd25yZXYueG1sTI9Ba4NAEIXvhfyHZQK9NesqDcE6hhDankKh&#10;SaH0NtGJStxdcTdq/n3XU3t884b3vpdtJ92KgXvXWIOgVhEINoUtG1MhfJ3enjYgnCdTUmsNI9zZ&#10;wTZfPGSUlnY0nzwcfSVCiHEpIdTed6mUrqhZk1vZjk3wLrbX5IPsK1n2NIZw3co4itZSU2NCQ00d&#10;72sursebRngfadwl6nU4XC/7+8/p+eP7oBjxcTntXkB4nvzfM8z4AR3ywHS2N1M60SKsozDFI8Qb&#10;BWL2VTJfzgiJikHmmfy/IP8FAAD//wMAUEsBAi0AFAAGAAgAAAAhALaDOJL+AAAA4QEAABMAAAAA&#10;AAAAAAAAAAAAAAAAAFtDb250ZW50X1R5cGVzXS54bWxQSwECLQAUAAYACAAAACEAOP0h/9YAAACU&#10;AQAACwAAAAAAAAAAAAAAAAAvAQAAX3JlbHMvLnJlbHNQSwECLQAUAAYACAAAACEANaOS5mEDAAAT&#10;DQAADgAAAAAAAAAAAAAAAAAuAgAAZHJzL2Uyb0RvYy54bWxQSwECLQAUAAYACAAAACEAOT/ult4A&#10;AAAJAQAADwAAAAAAAAAAAAAAAAC7BQAAZHJzL2Rvd25yZXYueG1sUEsFBgAAAAAEAAQA8wAAAMYG&#10;AAAAAA==&#10;">
                <v:shape id="Graphic 13" o:spid="_x0000_s1027" style="position:absolute;width:67945;height:95;visibility:visible;mso-wrap-style:square;v-text-anchor:top" coordsize="6794500,95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LWuMEA&#10;AADbAAAADwAAAGRycy9kb3ducmV2LnhtbERPzWrCQBC+C77DMoI3s7EBkdRVtFDSCj007QMM2WkS&#10;zM6G3TUmb+8WBG/z8f3O7jCaTgzkfGtZwTpJQRBXVrdcK/j9eV9tQfiArLGzTAom8nDYz2c7zLW9&#10;8TcNZahFDGGfo4ImhD6X0lcNGfSJ7Ykj92edwRChq6V2eIvhppMvabqRBluODQ329NZQdSmvRsHm&#10;4vhaTMfz19BlRTkNfVacPpVaLsbjK4hAY3iKH+4PHedn8P9LPEDu7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ay1rjBAAAA2wAAAA8AAAAAAAAAAAAAAAAAmAIAAGRycy9kb3du&#10;cmV2LnhtbFBLBQYAAAAABAAEAPUAAACGAwAAAAA=&#10;" path="m6794330,9529l,9529,,,6794330,r,9529xe" fillcolor="#999" stroked="f">
                  <v:path arrowok="t"/>
                </v:shape>
                <v:shape id="Graphic 14" o:spid="_x0000_s1028" style="position:absolute;width:67944;height:196;visibility:visible;mso-wrap-style:square;v-text-anchor:top" coordsize="6794500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zXbPMIA&#10;AADbAAAADwAAAGRycy9kb3ducmV2LnhtbERPPWvDMBDdC/kP4gLdajmhlOJYCcGh0KGL0w4ZD+ti&#10;ubVORlIcu78+ChS63eN9XrmbbC9G8qFzrGCV5SCIG6c7bhV8fb49vYIIEVlj75gUzBRgt108lFho&#10;d+WaxmNsRQrhUKACE+NQSBkaQxZD5gbixJ2dtxgT9K3UHq8p3PZynecv0mLHqcHgQJWh5ud4sQpq&#10;087eDZdV9T3+muq0rqbDR6fU43Lab0BEmuK/+M/9rtP8Z7j/kg6Q2x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DNds8wgAAANsAAAAPAAAAAAAAAAAAAAAAAJgCAABkcnMvZG93&#10;bnJldi54bWxQSwUGAAAAAAQABAD1AAAAhwMAAAAA&#10;" path="m6794335,r-9525,9537l,9537r,9525l6784810,19062r9525,l6794335,9537r,-9537xe" fillcolor="#ededed" stroked="f">
                  <v:path arrowok="t"/>
                </v:shape>
                <v:shape id="Graphic 15" o:spid="_x0000_s1029" style="position:absolute;width:95;height:196;visibility:visible;mso-wrap-style:square;v-text-anchor:top" coordsize="9525,1968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dzV3cEA&#10;AADbAAAADwAAAGRycy9kb3ducmV2LnhtbERPTYvCMBC9C/sfwix4EU1XWl2qUWRBETxZF3aPQzO2&#10;xWZSm6j13xtB8DaP9znzZWdqcaXWVZYVfI0iEMS51RUXCn4P6+E3COeRNdaWScGdHCwXH705ptre&#10;eE/XzBcihLBLUUHpfZNK6fKSDLqRbYgDd7StQR9gW0jd4i2Em1qOo2giDVYcGkps6Kek/JRdjIJs&#10;/P+XNDyN48H5uEuS1WQdb85K9T+71QyEp86/xS/3Vof5CTx/CQfIxQM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Pnc1d3BAAAA2wAAAA8AAAAAAAAAAAAAAAAAmAIAAGRycy9kb3du&#10;cmV2LnhtbFBLBQYAAAAABAAEAPUAAACGAwAAAAA=&#10;" path="m,19058l,,9529,r,9529l,19058xe" fillcolor="#999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45EC6951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199115FB" w14:textId="77777777" w:rsidR="00435BFD" w:rsidRPr="00493ACB" w:rsidRDefault="001F386E" w:rsidP="00083A06">
      <w:pPr>
        <w:pStyle w:val="Heading1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Abstract Factory Design Pattern</w:t>
      </w:r>
    </w:p>
    <w:p w14:paraId="6E04F195" w14:textId="77777777" w:rsidR="00435BFD" w:rsidRPr="00493ACB" w:rsidRDefault="001F386E">
      <w:pPr>
        <w:pStyle w:val="Heading2"/>
        <w:spacing w:before="51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</w:t>
      </w:r>
      <w:r w:rsidRPr="00493ACB">
        <w:rPr>
          <w:rFonts w:asciiTheme="minorBidi" w:hAnsiTheme="minorBidi" w:cstheme="minorBidi"/>
          <w:color w:val="455964"/>
          <w:spacing w:val="-13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1: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Notification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Channels</w:t>
      </w:r>
      <w:r w:rsidRPr="00493ACB">
        <w:rPr>
          <w:rFonts w:asciiTheme="minorBidi" w:hAnsiTheme="minorBidi" w:cstheme="minorBidi"/>
          <w:color w:val="455964"/>
          <w:spacing w:val="-12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(Cross-Platform)</w:t>
      </w:r>
    </w:p>
    <w:p w14:paraId="4EB4D232" w14:textId="77777777" w:rsidR="00435BFD" w:rsidRPr="00493ACB" w:rsidRDefault="00435BFD">
      <w:pPr>
        <w:pStyle w:val="BodyText"/>
        <w:spacing w:before="73"/>
        <w:ind w:left="0"/>
        <w:rPr>
          <w:rFonts w:asciiTheme="minorBidi" w:hAnsiTheme="minorBidi" w:cstheme="minorBidi"/>
          <w:b/>
          <w:sz w:val="33"/>
        </w:rPr>
      </w:pPr>
    </w:p>
    <w:p w14:paraId="09F0A5C1" w14:textId="0D43ECB9" w:rsidR="00435BFD" w:rsidRPr="00493ACB" w:rsidRDefault="001F386E">
      <w:pPr>
        <w:pStyle w:val="BodyText"/>
        <w:spacing w:line="319" w:lineRule="auto"/>
        <w:ind w:right="86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system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must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send</w:t>
      </w:r>
      <w:r w:rsidRPr="00493ACB">
        <w:rPr>
          <w:rFonts w:asciiTheme="minorBidi" w:hAnsiTheme="minorBidi" w:cstheme="minorBidi"/>
          <w:spacing w:val="-5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TaskReminders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and </w:t>
      </w:r>
      <w:proofErr w:type="spellStart"/>
      <w:proofErr w:type="gramStart"/>
      <w:r w:rsidRPr="00493ACB">
        <w:rPr>
          <w:rFonts w:asciiTheme="minorBidi" w:hAnsiTheme="minorBidi" w:cstheme="minorBidi"/>
          <w:color w:val="942658"/>
          <w:spacing w:val="-2"/>
        </w:rPr>
        <w:t>LowStockAlerts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.</w:t>
      </w:r>
      <w:proofErr w:type="gramEnd"/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However,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format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and </w:t>
      </w:r>
      <w:r w:rsidRPr="00493ACB">
        <w:rPr>
          <w:rFonts w:asciiTheme="minorBidi" w:hAnsiTheme="minorBidi" w:cstheme="minorBidi"/>
        </w:rPr>
        <w:t>delivery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mechanism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depend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on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user's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platform.</w:t>
      </w:r>
      <w:r w:rsidRPr="00493ACB">
        <w:rPr>
          <w:rFonts w:asciiTheme="minorBidi" w:hAnsiTheme="minorBidi" w:cstheme="minorBidi"/>
          <w:spacing w:val="-22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>managers</w:t>
      </w:r>
      <w:proofErr w:type="gramEnd"/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prefer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Email,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while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site</w:t>
      </w:r>
      <w:r w:rsidRPr="00493ACB">
        <w:rPr>
          <w:rFonts w:asciiTheme="minorBidi" w:hAnsiTheme="minorBidi" w:cstheme="minorBidi"/>
          <w:spacing w:val="-22"/>
        </w:rPr>
        <w:t xml:space="preserve"> </w:t>
      </w:r>
      <w:r w:rsidRPr="00493ACB">
        <w:rPr>
          <w:rFonts w:asciiTheme="minorBidi" w:hAnsiTheme="minorBidi" w:cstheme="minorBidi"/>
        </w:rPr>
        <w:t>engineers require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mobile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Push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Notifications.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Hardcoding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these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variations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would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lead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complex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conditional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="00DF6F35">
        <w:rPr>
          <w:rFonts w:asciiTheme="minorBidi" w:hAnsiTheme="minorBidi" w:cstheme="minorBidi"/>
        </w:rPr>
        <w:t>logic (</w:t>
      </w:r>
      <w:r w:rsidRPr="00493ACB">
        <w:rPr>
          <w:rFonts w:asciiTheme="minorBidi" w:hAnsiTheme="minorBidi" w:cstheme="minorBidi"/>
          <w:color w:val="942658"/>
        </w:rPr>
        <w:t xml:space="preserve">if-else </w:t>
      </w:r>
      <w:r w:rsidRPr="00493ACB">
        <w:rPr>
          <w:rFonts w:asciiTheme="minorBidi" w:hAnsiTheme="minorBidi" w:cstheme="minorBidi"/>
        </w:rPr>
        <w:t>chains).</w:t>
      </w:r>
    </w:p>
    <w:p w14:paraId="70138B91" w14:textId="77777777" w:rsidR="00435BFD" w:rsidRPr="00493ACB" w:rsidRDefault="001F386E">
      <w:pPr>
        <w:pStyle w:val="BodyText"/>
        <w:spacing w:before="35"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</w:rPr>
        <w:t>Solution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used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Abstract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Factory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pattern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define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NotificationChannelFactory</w:t>
      </w:r>
      <w:proofErr w:type="spellEnd"/>
      <w:r w:rsidRPr="00493ACB">
        <w:rPr>
          <w:rFonts w:asciiTheme="minorBidi" w:hAnsiTheme="minorBidi" w:cstheme="minorBidi"/>
          <w:color w:val="942658"/>
        </w:rPr>
        <w:t xml:space="preserve"> </w:t>
      </w:r>
      <w:r w:rsidRPr="00493ACB">
        <w:rPr>
          <w:rFonts w:asciiTheme="minorBidi" w:hAnsiTheme="minorBidi" w:cstheme="minorBidi"/>
        </w:rPr>
        <w:t>interface.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Concrete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factories</w:t>
      </w:r>
      <w:r w:rsidRPr="00493ACB">
        <w:rPr>
          <w:rFonts w:asciiTheme="minorBidi" w:hAnsiTheme="minorBidi" w:cstheme="minorBidi"/>
          <w:spacing w:val="-13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 xml:space="preserve">( </w:t>
      </w:r>
      <w:proofErr w:type="spellStart"/>
      <w:r w:rsidRPr="00493ACB">
        <w:rPr>
          <w:rFonts w:asciiTheme="minorBidi" w:hAnsiTheme="minorBidi" w:cstheme="minorBidi"/>
          <w:color w:val="942658"/>
        </w:rPr>
        <w:t>EmailChannelFactory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4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40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PushChannelFactory</w:t>
      </w:r>
      <w:proofErr w:type="spellEnd"/>
      <w:r w:rsidRPr="00493ACB">
        <w:rPr>
          <w:rFonts w:asciiTheme="minorBidi" w:hAnsiTheme="minorBidi" w:cstheme="minorBidi"/>
          <w:color w:val="942658"/>
          <w:spacing w:val="-66"/>
        </w:rPr>
        <w:t xml:space="preserve"> </w:t>
      </w:r>
      <w:r w:rsidRPr="00493ACB">
        <w:rPr>
          <w:rFonts w:asciiTheme="minorBidi" w:hAnsiTheme="minorBidi" w:cstheme="minorBidi"/>
        </w:rPr>
        <w:t>)</w:t>
      </w:r>
      <w:r w:rsidRPr="00493ACB">
        <w:rPr>
          <w:rFonts w:asciiTheme="minorBidi" w:hAnsiTheme="minorBidi" w:cstheme="minorBidi"/>
          <w:spacing w:val="-13"/>
        </w:rPr>
        <w:t xml:space="preserve"> </w:t>
      </w:r>
      <w:r w:rsidRPr="00493ACB">
        <w:rPr>
          <w:rFonts w:asciiTheme="minorBidi" w:hAnsiTheme="minorBidi" w:cstheme="minorBidi"/>
        </w:rPr>
        <w:t>create families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related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products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(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EmailReminder</w:t>
      </w:r>
      <w:proofErr w:type="spellEnd"/>
      <w:r w:rsidRPr="00493ACB">
        <w:rPr>
          <w:rFonts w:asciiTheme="minorBidi" w:hAnsiTheme="minorBidi" w:cstheme="minorBidi"/>
          <w:color w:val="942658"/>
          <w:spacing w:val="-85"/>
        </w:rPr>
        <w:t xml:space="preserve"> </w:t>
      </w:r>
      <w:r w:rsidRPr="00493ACB">
        <w:rPr>
          <w:rFonts w:asciiTheme="minorBidi" w:hAnsiTheme="minorBidi" w:cstheme="minorBidi"/>
        </w:rPr>
        <w:t>/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EmailAlert</w:t>
      </w:r>
      <w:proofErr w:type="spellEnd"/>
      <w:r w:rsidRPr="00493ACB">
        <w:rPr>
          <w:rFonts w:asciiTheme="minorBidi" w:hAnsiTheme="minorBidi" w:cstheme="minorBidi"/>
          <w:color w:val="942658"/>
          <w:spacing w:val="-36"/>
        </w:rPr>
        <w:t xml:space="preserve"> </w:t>
      </w:r>
      <w:r w:rsidRPr="00493ACB">
        <w:rPr>
          <w:rFonts w:asciiTheme="minorBidi" w:hAnsiTheme="minorBidi" w:cstheme="minorBidi"/>
        </w:rPr>
        <w:t>vs.</w:t>
      </w:r>
      <w:r w:rsidRPr="00493ACB">
        <w:rPr>
          <w:rFonts w:asciiTheme="minorBidi" w:hAnsiTheme="minorBidi" w:cstheme="minorBidi"/>
          <w:spacing w:val="-3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PushReminder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</w:rPr>
        <w:t>/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PushAlert</w:t>
      </w:r>
      <w:proofErr w:type="spellEnd"/>
      <w:r w:rsidRPr="00493ACB">
        <w:rPr>
          <w:rFonts w:asciiTheme="minorBidi" w:hAnsiTheme="minorBidi" w:cstheme="minorBidi"/>
          <w:color w:val="942658"/>
          <w:spacing w:val="-85"/>
        </w:rPr>
        <w:t xml:space="preserve"> </w:t>
      </w:r>
      <w:r w:rsidRPr="00493ACB">
        <w:rPr>
          <w:rFonts w:asciiTheme="minorBidi" w:hAnsiTheme="minorBidi" w:cstheme="minorBidi"/>
        </w:rPr>
        <w:t>).</w:t>
      </w:r>
    </w:p>
    <w:p w14:paraId="38DE2B31" w14:textId="77777777" w:rsidR="00435BFD" w:rsidRPr="00493ACB" w:rsidRDefault="001F386E">
      <w:pPr>
        <w:pStyle w:val="BodyText"/>
        <w:spacing w:before="86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This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ensures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that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always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receives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consistent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family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notification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objects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9"/>
        </w:rPr>
        <w:t xml:space="preserve"> </w:t>
      </w:r>
      <w:r w:rsidRPr="00493ACB">
        <w:rPr>
          <w:rFonts w:asciiTheme="minorBidi" w:hAnsiTheme="minorBidi" w:cstheme="minorBidi"/>
        </w:rPr>
        <w:t xml:space="preserve">client </w:t>
      </w:r>
      <w:r w:rsidRPr="00493ACB">
        <w:rPr>
          <w:rFonts w:asciiTheme="minorBidi" w:hAnsiTheme="minorBidi" w:cstheme="minorBidi"/>
          <w:w w:val="105"/>
        </w:rPr>
        <w:t>code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knowing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the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specific</w:t>
      </w:r>
      <w:r w:rsidRPr="00493ACB">
        <w:rPr>
          <w:rFonts w:asciiTheme="minorBidi" w:hAnsiTheme="minorBidi" w:cstheme="minorBidi"/>
          <w:spacing w:val="-13"/>
          <w:w w:val="105"/>
        </w:rPr>
        <w:t xml:space="preserve"> </w:t>
      </w:r>
      <w:r w:rsidRPr="00493ACB">
        <w:rPr>
          <w:rFonts w:asciiTheme="minorBidi" w:hAnsiTheme="minorBidi" w:cstheme="minorBidi"/>
          <w:w w:val="105"/>
        </w:rPr>
        <w:t>classes.</w:t>
      </w:r>
    </w:p>
    <w:p w14:paraId="3E2BD7D5" w14:textId="77777777" w:rsidR="00570236" w:rsidRPr="00493ACB" w:rsidRDefault="00570236" w:rsidP="0035298C">
      <w:pPr>
        <w:pStyle w:val="NormalWeb"/>
        <w:jc w:val="center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lastRenderedPageBreak/>
        <w:drawing>
          <wp:inline distT="0" distB="0" distL="0" distR="0" wp14:anchorId="4AE895D4" wp14:editId="57C8CC5E">
            <wp:extent cx="6164580" cy="2309157"/>
            <wp:effectExtent l="0" t="0" r="7620" b="0"/>
            <wp:docPr id="21" name="Picture 21" descr="C:\Users\dr_sh\OneDrive\Desktop\y3 sem2\SWE material\absfactory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r_sh\OneDrive\Desktop\y3 sem2\SWE material\absfactory1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4366" cy="2320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3E8D6" w14:textId="77777777" w:rsidR="00435BFD" w:rsidRPr="00493ACB" w:rsidRDefault="00435BFD">
      <w:pPr>
        <w:pStyle w:val="BodyText"/>
        <w:spacing w:before="155"/>
        <w:ind w:left="0"/>
        <w:rPr>
          <w:rFonts w:asciiTheme="minorBidi" w:hAnsiTheme="minorBidi" w:cstheme="minorBidi"/>
        </w:rPr>
      </w:pPr>
    </w:p>
    <w:p w14:paraId="38082725" w14:textId="77777777" w:rsidR="00435BFD" w:rsidRPr="00493ACB" w:rsidRDefault="001F386E">
      <w:pPr>
        <w:pStyle w:val="Heading2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455964"/>
          <w:spacing w:val="-2"/>
          <w:w w:val="90"/>
        </w:rPr>
        <w:t>Case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2: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Report</w:t>
      </w:r>
      <w:r w:rsidRPr="00493ACB">
        <w:rPr>
          <w:rFonts w:asciiTheme="minorBidi" w:hAnsiTheme="minorBidi" w:cstheme="minorBidi"/>
          <w:color w:val="455964"/>
          <w:spacing w:val="-16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Generation</w:t>
      </w:r>
      <w:r w:rsidRPr="00493ACB">
        <w:rPr>
          <w:rFonts w:asciiTheme="minorBidi" w:hAnsiTheme="minorBidi" w:cstheme="minorBidi"/>
          <w:color w:val="455964"/>
          <w:spacing w:val="-17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(Format</w:t>
      </w:r>
      <w:r w:rsidRPr="00493ACB">
        <w:rPr>
          <w:rFonts w:asciiTheme="minorBidi" w:hAnsiTheme="minorBidi" w:cstheme="minorBidi"/>
          <w:color w:val="455964"/>
          <w:spacing w:val="-16"/>
          <w:w w:val="90"/>
        </w:rPr>
        <w:t xml:space="preserve"> </w:t>
      </w:r>
      <w:r w:rsidRPr="00493ACB">
        <w:rPr>
          <w:rFonts w:asciiTheme="minorBidi" w:hAnsiTheme="minorBidi" w:cstheme="minorBidi"/>
          <w:color w:val="455964"/>
          <w:spacing w:val="-2"/>
          <w:w w:val="90"/>
        </w:rPr>
        <w:t>Flexibility)</w:t>
      </w:r>
    </w:p>
    <w:p w14:paraId="2BD28245" w14:textId="77777777" w:rsidR="00435BFD" w:rsidRPr="00493ACB" w:rsidRDefault="00435BFD">
      <w:pPr>
        <w:pStyle w:val="BodyText"/>
        <w:spacing w:before="58"/>
        <w:ind w:left="0"/>
        <w:rPr>
          <w:rFonts w:asciiTheme="minorBidi" w:hAnsiTheme="minorBidi" w:cstheme="minorBidi"/>
          <w:b/>
          <w:sz w:val="33"/>
        </w:rPr>
      </w:pPr>
    </w:p>
    <w:p w14:paraId="45DC6403" w14:textId="77777777" w:rsidR="00435BFD" w:rsidRPr="00493ACB" w:rsidRDefault="001F386E">
      <w:pPr>
        <w:pStyle w:val="BodyText"/>
        <w:spacing w:line="328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  <w:spacing w:val="-2"/>
        </w:rPr>
        <w:t>Problem</w:t>
      </w:r>
      <w:r w:rsidRPr="00493ACB">
        <w:rPr>
          <w:rFonts w:asciiTheme="minorBidi" w:hAnsiTheme="minorBidi" w:cstheme="minorBidi"/>
          <w:spacing w:val="-2"/>
        </w:rPr>
        <w:t>: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Clients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require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project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reports</w:t>
      </w:r>
      <w:r w:rsidRPr="00493ACB">
        <w:rPr>
          <w:rFonts w:asciiTheme="minorBidi" w:hAnsiTheme="minorBidi" w:cstheme="minorBidi"/>
          <w:spacing w:val="-25"/>
        </w:rPr>
        <w:t xml:space="preserve"> </w:t>
      </w:r>
      <w:proofErr w:type="gramStart"/>
      <w:r w:rsidRPr="00493ACB">
        <w:rPr>
          <w:rFonts w:asciiTheme="minorBidi" w:hAnsiTheme="minorBidi" w:cstheme="minorBidi"/>
          <w:spacing w:val="-2"/>
        </w:rPr>
        <w:t>(</w:t>
      </w:r>
      <w:r w:rsidRPr="00493ACB">
        <w:rPr>
          <w:rFonts w:asciiTheme="minorBidi" w:hAnsiTheme="minorBidi" w:cstheme="minorBidi"/>
          <w:spacing w:val="-13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WorkloadReport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  <w:spacing w:val="-30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and</w:t>
      </w:r>
      <w:r w:rsidRPr="00493ACB">
        <w:rPr>
          <w:rFonts w:asciiTheme="minorBidi" w:hAnsiTheme="minorBidi" w:cstheme="minorBidi"/>
          <w:spacing w:val="38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  <w:spacing w:val="-2"/>
        </w:rPr>
        <w:t>SummaryReport</w:t>
      </w:r>
      <w:proofErr w:type="spellEnd"/>
      <w:r w:rsidRPr="00493ACB">
        <w:rPr>
          <w:rFonts w:asciiTheme="minorBidi" w:hAnsiTheme="minorBidi" w:cstheme="minorBidi"/>
          <w:color w:val="942658"/>
          <w:spacing w:val="-82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)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in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>different</w:t>
      </w:r>
      <w:r w:rsidRPr="00493ACB">
        <w:rPr>
          <w:rFonts w:asciiTheme="minorBidi" w:hAnsiTheme="minorBidi" w:cstheme="minorBidi"/>
          <w:spacing w:val="-25"/>
        </w:rPr>
        <w:t xml:space="preserve"> </w:t>
      </w:r>
      <w:r w:rsidRPr="00493ACB">
        <w:rPr>
          <w:rFonts w:asciiTheme="minorBidi" w:hAnsiTheme="minorBidi" w:cstheme="minorBidi"/>
          <w:spacing w:val="-2"/>
        </w:rPr>
        <w:t xml:space="preserve">file </w:t>
      </w:r>
      <w:r w:rsidRPr="00493ACB">
        <w:rPr>
          <w:rFonts w:asciiTheme="minorBidi" w:hAnsiTheme="minorBidi" w:cstheme="minorBidi"/>
        </w:rPr>
        <w:t>formats.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Some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stakeholders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PDF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documents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printing,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while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others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need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Excel</w:t>
      </w:r>
      <w:r w:rsidRPr="00493ACB">
        <w:rPr>
          <w:rFonts w:asciiTheme="minorBidi" w:hAnsiTheme="minorBidi" w:cstheme="minorBidi"/>
          <w:spacing w:val="-14"/>
        </w:rPr>
        <w:t xml:space="preserve"> </w:t>
      </w:r>
      <w:r w:rsidRPr="00493ACB">
        <w:rPr>
          <w:rFonts w:asciiTheme="minorBidi" w:hAnsiTheme="minorBidi" w:cstheme="minorBidi"/>
        </w:rPr>
        <w:t>spreadsheets for data analysis.</w:t>
      </w:r>
    </w:p>
    <w:p w14:paraId="32F5A3DA" w14:textId="77777777" w:rsidR="00435BFD" w:rsidRPr="00493ACB" w:rsidRDefault="001F386E">
      <w:pPr>
        <w:pStyle w:val="BodyText"/>
        <w:spacing w:line="326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b/>
        </w:rPr>
        <w:t>Solution</w:t>
      </w:r>
      <w:r w:rsidRPr="00493ACB">
        <w:rPr>
          <w:rFonts w:asciiTheme="minorBidi" w:hAnsiTheme="minorBidi" w:cstheme="minorBidi"/>
        </w:rPr>
        <w:t>: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We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implemented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2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ReportFactory</w:t>
      </w:r>
      <w:proofErr w:type="spellEnd"/>
      <w:r w:rsidRPr="00493ACB">
        <w:rPr>
          <w:rFonts w:asciiTheme="minorBidi" w:hAnsiTheme="minorBidi" w:cstheme="minorBidi"/>
          <w:color w:val="942658"/>
          <w:spacing w:val="-37"/>
        </w:rPr>
        <w:t xml:space="preserve"> </w:t>
      </w:r>
      <w:r w:rsidRPr="00493ACB">
        <w:rPr>
          <w:rFonts w:asciiTheme="minorBidi" w:hAnsiTheme="minorBidi" w:cstheme="minorBidi"/>
        </w:rPr>
        <w:t>interface.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Concrete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factories</w:t>
      </w:r>
      <w:r w:rsidRPr="00493ACB">
        <w:rPr>
          <w:rFonts w:asciiTheme="minorBidi" w:hAnsiTheme="minorBidi" w:cstheme="minorBidi"/>
          <w:spacing w:val="-27"/>
        </w:rPr>
        <w:t xml:space="preserve"> </w:t>
      </w:r>
      <w:proofErr w:type="gramStart"/>
      <w:r w:rsidRPr="00493ACB">
        <w:rPr>
          <w:rFonts w:asciiTheme="minorBidi" w:hAnsiTheme="minorBidi" w:cstheme="minorBidi"/>
        </w:rPr>
        <w:t>(</w:t>
      </w:r>
      <w:r w:rsidRPr="00493ACB">
        <w:rPr>
          <w:rFonts w:asciiTheme="minorBidi" w:hAnsiTheme="minorBidi" w:cstheme="minorBidi"/>
          <w:spacing w:val="-19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PDFReportFactory</w:t>
      </w:r>
      <w:proofErr w:type="spellEnd"/>
      <w:proofErr w:type="gramEnd"/>
      <w:r w:rsidRPr="00493ACB">
        <w:rPr>
          <w:rFonts w:asciiTheme="minorBidi" w:hAnsiTheme="minorBidi" w:cstheme="minorBidi"/>
          <w:color w:val="942658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32"/>
        </w:rPr>
        <w:t xml:space="preserve"> </w:t>
      </w:r>
      <w:proofErr w:type="spellStart"/>
      <w:r w:rsidRPr="00493ACB">
        <w:rPr>
          <w:rFonts w:asciiTheme="minorBidi" w:hAnsiTheme="minorBidi" w:cstheme="minorBidi"/>
          <w:color w:val="942658"/>
        </w:rPr>
        <w:t>ExcelReportFactory</w:t>
      </w:r>
      <w:proofErr w:type="spellEnd"/>
      <w:r w:rsidRPr="00493ACB">
        <w:rPr>
          <w:rFonts w:asciiTheme="minorBidi" w:hAnsiTheme="minorBidi" w:cstheme="minorBidi"/>
          <w:color w:val="942658"/>
          <w:spacing w:val="-84"/>
        </w:rPr>
        <w:t xml:space="preserve"> </w:t>
      </w:r>
      <w:r w:rsidRPr="00493ACB">
        <w:rPr>
          <w:rFonts w:asciiTheme="minorBidi" w:hAnsiTheme="minorBidi" w:cstheme="minorBidi"/>
        </w:rPr>
        <w:t>)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are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responsible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for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creating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corresponding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family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of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report</w:t>
      </w:r>
      <w:r w:rsidRPr="00493ACB">
        <w:rPr>
          <w:rFonts w:asciiTheme="minorBidi" w:hAnsiTheme="minorBidi" w:cstheme="minorBidi"/>
          <w:spacing w:val="-27"/>
        </w:rPr>
        <w:t xml:space="preserve"> </w:t>
      </w:r>
      <w:r w:rsidRPr="00493ACB">
        <w:rPr>
          <w:rFonts w:asciiTheme="minorBidi" w:hAnsiTheme="minorBidi" w:cstheme="minorBidi"/>
        </w:rPr>
        <w:t>objects. This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allows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system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switch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entire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reporting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engine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dynamically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based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on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user</w:t>
      </w:r>
      <w:r w:rsidRPr="00493ACB">
        <w:rPr>
          <w:rFonts w:asciiTheme="minorBidi" w:hAnsiTheme="minorBidi" w:cstheme="minorBidi"/>
          <w:spacing w:val="-16"/>
        </w:rPr>
        <w:t xml:space="preserve"> </w:t>
      </w:r>
      <w:r w:rsidRPr="00493ACB">
        <w:rPr>
          <w:rFonts w:asciiTheme="minorBidi" w:hAnsiTheme="minorBidi" w:cstheme="minorBidi"/>
        </w:rPr>
        <w:t>preference, ensuring flexibility and maintainability.</w:t>
      </w:r>
    </w:p>
    <w:p w14:paraId="149BB718" w14:textId="77777777" w:rsidR="00570236" w:rsidRPr="00493ACB" w:rsidRDefault="00570236" w:rsidP="0035298C">
      <w:pPr>
        <w:pStyle w:val="NormalWeb"/>
        <w:jc w:val="center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noProof/>
        </w:rPr>
        <w:drawing>
          <wp:inline distT="0" distB="0" distL="0" distR="0" wp14:anchorId="4D5510A2" wp14:editId="536BF290">
            <wp:extent cx="5903196" cy="2438400"/>
            <wp:effectExtent l="0" t="0" r="2540" b="0"/>
            <wp:docPr id="20" name="Picture 20" descr="C:\Users\dr_sh\OneDrive\Desktop\y3 sem2\SWE material\absfactory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r_sh\OneDrive\Desktop\y3 sem2\SWE material\absfactory2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0940" cy="244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BBF7A" w14:textId="77777777" w:rsidR="00435BFD" w:rsidRPr="00493ACB" w:rsidRDefault="00435BFD">
      <w:pPr>
        <w:pStyle w:val="BodyText"/>
        <w:spacing w:before="15"/>
        <w:ind w:left="0"/>
        <w:rPr>
          <w:rFonts w:asciiTheme="minorBidi" w:hAnsiTheme="minorBidi" w:cstheme="minorBidi"/>
          <w:sz w:val="20"/>
        </w:rPr>
      </w:pPr>
    </w:p>
    <w:p w14:paraId="077D8829" w14:textId="77777777" w:rsidR="00435BFD" w:rsidRPr="00493ACB" w:rsidRDefault="00435BFD">
      <w:pPr>
        <w:pStyle w:val="BodyText"/>
        <w:spacing w:before="150"/>
        <w:ind w:left="0"/>
        <w:rPr>
          <w:rFonts w:asciiTheme="minorBidi" w:hAnsiTheme="minorBidi" w:cstheme="minorBidi"/>
        </w:rPr>
      </w:pPr>
    </w:p>
    <w:p w14:paraId="75DD4264" w14:textId="77777777" w:rsidR="00435BFD" w:rsidRPr="00493ACB" w:rsidRDefault="001F386E" w:rsidP="00570236">
      <w:pPr>
        <w:pStyle w:val="Heading1"/>
        <w:tabs>
          <w:tab w:val="left" w:pos="467"/>
        </w:tabs>
        <w:ind w:left="467" w:firstLine="0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  <w:color w:val="33495D"/>
          <w:w w:val="85"/>
        </w:rPr>
        <w:t>Implementation</w:t>
      </w:r>
      <w:r w:rsidRPr="00493ACB">
        <w:rPr>
          <w:rFonts w:asciiTheme="minorBidi" w:hAnsiTheme="minorBidi" w:cstheme="minorBidi"/>
          <w:color w:val="33495D"/>
          <w:spacing w:val="-7"/>
          <w:w w:val="95"/>
        </w:rPr>
        <w:t xml:space="preserve"> </w:t>
      </w:r>
      <w:r w:rsidRPr="00493ACB">
        <w:rPr>
          <w:rFonts w:asciiTheme="minorBidi" w:hAnsiTheme="minorBidi" w:cstheme="minorBidi"/>
          <w:color w:val="33495D"/>
          <w:spacing w:val="-2"/>
          <w:w w:val="95"/>
        </w:rPr>
        <w:t>Verification</w:t>
      </w:r>
    </w:p>
    <w:p w14:paraId="4448EAB1" w14:textId="77777777" w:rsidR="00435BFD" w:rsidRPr="00493ACB" w:rsidRDefault="001F386E">
      <w:pPr>
        <w:pStyle w:val="BodyText"/>
        <w:spacing w:before="497" w:line="324" w:lineRule="auto"/>
        <w:rPr>
          <w:rFonts w:asciiTheme="minorBidi" w:hAnsiTheme="minorBidi" w:cstheme="minorBidi"/>
        </w:rPr>
      </w:pP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Java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implementation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successfully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connects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to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MS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SQL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Server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database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and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executes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all</w:t>
      </w:r>
      <w:r w:rsidRPr="00493ACB">
        <w:rPr>
          <w:rFonts w:asciiTheme="minorBidi" w:hAnsiTheme="minorBidi" w:cstheme="minorBidi"/>
          <w:spacing w:val="-23"/>
        </w:rPr>
        <w:t xml:space="preserve"> </w:t>
      </w:r>
      <w:r w:rsidRPr="00493ACB">
        <w:rPr>
          <w:rFonts w:asciiTheme="minorBidi" w:hAnsiTheme="minorBidi" w:cstheme="minorBidi"/>
        </w:rPr>
        <w:t>design patterns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without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errors.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The</w:t>
      </w:r>
      <w:r w:rsidRPr="00493ACB">
        <w:rPr>
          <w:rFonts w:asciiTheme="minorBidi" w:hAnsiTheme="minorBidi" w:cstheme="minorBidi"/>
          <w:spacing w:val="40"/>
        </w:rPr>
        <w:t xml:space="preserve"> </w:t>
      </w:r>
      <w:r w:rsidRPr="00493ACB">
        <w:rPr>
          <w:rFonts w:asciiTheme="minorBidi" w:hAnsiTheme="minorBidi" w:cstheme="minorBidi"/>
          <w:color w:val="942658"/>
        </w:rPr>
        <w:t>Main.java</w:t>
      </w:r>
      <w:r w:rsidRPr="00493ACB">
        <w:rPr>
          <w:rFonts w:asciiTheme="minorBidi" w:hAnsiTheme="minorBidi" w:cstheme="minorBidi"/>
          <w:color w:val="942658"/>
          <w:spacing w:val="-3"/>
        </w:rPr>
        <w:t xml:space="preserve"> </w:t>
      </w:r>
      <w:r w:rsidRPr="00493ACB">
        <w:rPr>
          <w:rFonts w:asciiTheme="minorBidi" w:hAnsiTheme="minorBidi" w:cstheme="minorBidi"/>
        </w:rPr>
        <w:t>class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serves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as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a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comprehensive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test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suite,</w:t>
      </w:r>
      <w:r w:rsidRPr="00493ACB">
        <w:rPr>
          <w:rFonts w:asciiTheme="minorBidi" w:hAnsiTheme="minorBidi" w:cstheme="minorBidi"/>
          <w:spacing w:val="-12"/>
        </w:rPr>
        <w:t xml:space="preserve"> </w:t>
      </w:r>
      <w:r w:rsidRPr="00493ACB">
        <w:rPr>
          <w:rFonts w:asciiTheme="minorBidi" w:hAnsiTheme="minorBidi" w:cstheme="minorBidi"/>
        </w:rPr>
        <w:t>validating:</w:t>
      </w:r>
    </w:p>
    <w:p w14:paraId="3C606596" w14:textId="77777777" w:rsidR="00435BFD" w:rsidRPr="00493ACB" w:rsidRDefault="001F386E">
      <w:pPr>
        <w:pStyle w:val="ListParagraph"/>
        <w:numPr>
          <w:ilvl w:val="1"/>
          <w:numId w:val="1"/>
        </w:numPr>
        <w:tabs>
          <w:tab w:val="left" w:pos="633"/>
        </w:tabs>
        <w:spacing w:before="245"/>
        <w:ind w:left="633" w:hanging="239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2"/>
          <w:sz w:val="24"/>
        </w:rPr>
        <w:t>Singleton</w:t>
      </w:r>
      <w:r w:rsidRPr="00493ACB">
        <w:rPr>
          <w:rFonts w:asciiTheme="minorBidi" w:hAnsiTheme="minorBidi" w:cstheme="minorBidi"/>
          <w:spacing w:val="-2"/>
          <w:sz w:val="24"/>
        </w:rPr>
        <w:t>: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Successful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database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connection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and</w:t>
      </w:r>
      <w:r w:rsidRPr="00493ACB">
        <w:rPr>
          <w:rFonts w:asciiTheme="minorBidi" w:hAnsiTheme="minorBidi" w:cstheme="minorBidi"/>
          <w:spacing w:val="-2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instance</w:t>
      </w:r>
      <w:r w:rsidRPr="00493ACB">
        <w:rPr>
          <w:rFonts w:asciiTheme="minorBidi" w:hAnsiTheme="minorBidi" w:cstheme="minorBidi"/>
          <w:spacing w:val="-25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uniqueness.</w:t>
      </w:r>
    </w:p>
    <w:p w14:paraId="59260ACD" w14:textId="77777777" w:rsidR="00435BFD" w:rsidRPr="00493ACB" w:rsidRDefault="001F386E">
      <w:pPr>
        <w:pStyle w:val="ListParagraph"/>
        <w:numPr>
          <w:ilvl w:val="1"/>
          <w:numId w:val="1"/>
        </w:numPr>
        <w:tabs>
          <w:tab w:val="left" w:pos="633"/>
        </w:tabs>
        <w:spacing w:before="101"/>
        <w:ind w:left="633" w:hanging="239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4"/>
          <w:sz w:val="24"/>
        </w:rPr>
        <w:t>Factory</w:t>
      </w:r>
      <w:r w:rsidRPr="00493ACB">
        <w:rPr>
          <w:rFonts w:asciiTheme="minorBidi" w:hAnsiTheme="minorBidi" w:cstheme="minorBidi"/>
          <w:b/>
          <w:spacing w:val="-20"/>
          <w:sz w:val="24"/>
        </w:rPr>
        <w:t xml:space="preserve"> </w:t>
      </w:r>
      <w:r w:rsidRPr="00493ACB">
        <w:rPr>
          <w:rFonts w:asciiTheme="minorBidi" w:hAnsiTheme="minorBidi" w:cstheme="minorBidi"/>
          <w:b/>
          <w:spacing w:val="-4"/>
          <w:sz w:val="24"/>
        </w:rPr>
        <w:t>Method</w:t>
      </w:r>
      <w:r w:rsidRPr="00493ACB">
        <w:rPr>
          <w:rFonts w:asciiTheme="minorBidi" w:hAnsiTheme="minorBidi" w:cstheme="minorBidi"/>
          <w:spacing w:val="-4"/>
          <w:sz w:val="24"/>
        </w:rPr>
        <w:t>: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Correct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instantiation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of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Material</w:t>
      </w:r>
      <w:r w:rsidRPr="00493ACB">
        <w:rPr>
          <w:rFonts w:asciiTheme="minorBidi" w:hAnsiTheme="minorBidi" w:cstheme="minorBidi"/>
          <w:spacing w:val="-24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and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Equipment</w:t>
      </w:r>
      <w:r w:rsidRPr="00493ACB">
        <w:rPr>
          <w:rFonts w:asciiTheme="minorBidi" w:hAnsiTheme="minorBidi" w:cstheme="minorBidi"/>
          <w:spacing w:val="-23"/>
          <w:sz w:val="24"/>
        </w:rPr>
        <w:t xml:space="preserve"> </w:t>
      </w:r>
      <w:r w:rsidRPr="00493ACB">
        <w:rPr>
          <w:rFonts w:asciiTheme="minorBidi" w:hAnsiTheme="minorBidi" w:cstheme="minorBidi"/>
          <w:spacing w:val="-4"/>
          <w:sz w:val="24"/>
        </w:rPr>
        <w:t>objects.</w:t>
      </w:r>
    </w:p>
    <w:p w14:paraId="2379361D" w14:textId="77777777" w:rsidR="00435BFD" w:rsidRDefault="001F386E">
      <w:pPr>
        <w:pStyle w:val="ListParagraph"/>
        <w:numPr>
          <w:ilvl w:val="1"/>
          <w:numId w:val="1"/>
        </w:numPr>
        <w:tabs>
          <w:tab w:val="left" w:pos="632"/>
          <w:tab w:val="left" w:pos="634"/>
        </w:tabs>
        <w:spacing w:before="100" w:line="312" w:lineRule="auto"/>
        <w:ind w:right="293"/>
        <w:rPr>
          <w:rFonts w:asciiTheme="minorBidi" w:hAnsiTheme="minorBidi" w:cstheme="minorBidi"/>
          <w:sz w:val="24"/>
        </w:rPr>
      </w:pPr>
      <w:r w:rsidRPr="00493ACB">
        <w:rPr>
          <w:rFonts w:asciiTheme="minorBidi" w:hAnsiTheme="minorBidi" w:cstheme="minorBidi"/>
          <w:b/>
          <w:spacing w:val="-2"/>
          <w:sz w:val="24"/>
        </w:rPr>
        <w:t>Abstract</w:t>
      </w:r>
      <w:r w:rsidRPr="00493ACB">
        <w:rPr>
          <w:rFonts w:asciiTheme="minorBidi" w:hAnsiTheme="minorBidi" w:cstheme="minorBidi"/>
          <w:b/>
          <w:spacing w:val="-12"/>
          <w:sz w:val="24"/>
        </w:rPr>
        <w:t xml:space="preserve"> </w:t>
      </w:r>
      <w:r w:rsidRPr="00493ACB">
        <w:rPr>
          <w:rFonts w:asciiTheme="minorBidi" w:hAnsiTheme="minorBidi" w:cstheme="minorBidi"/>
          <w:b/>
          <w:spacing w:val="-2"/>
          <w:sz w:val="24"/>
        </w:rPr>
        <w:t>Factory</w:t>
      </w:r>
      <w:r w:rsidRPr="00493ACB">
        <w:rPr>
          <w:rFonts w:asciiTheme="minorBidi" w:hAnsiTheme="minorBidi" w:cstheme="minorBidi"/>
          <w:spacing w:val="-2"/>
          <w:sz w:val="24"/>
        </w:rPr>
        <w:t>: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Correct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generation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of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Email/Push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notifications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and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PDF/Excel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>reports</w:t>
      </w:r>
      <w:r w:rsidRPr="00493ACB">
        <w:rPr>
          <w:rFonts w:asciiTheme="minorBidi" w:hAnsiTheme="minorBidi" w:cstheme="minorBidi"/>
          <w:spacing w:val="-16"/>
          <w:sz w:val="24"/>
        </w:rPr>
        <w:t xml:space="preserve"> </w:t>
      </w:r>
      <w:r w:rsidRPr="00493ACB">
        <w:rPr>
          <w:rFonts w:asciiTheme="minorBidi" w:hAnsiTheme="minorBidi" w:cstheme="minorBidi"/>
          <w:spacing w:val="-2"/>
          <w:sz w:val="24"/>
        </w:rPr>
        <w:t xml:space="preserve">based </w:t>
      </w:r>
      <w:r w:rsidRPr="00493ACB">
        <w:rPr>
          <w:rFonts w:asciiTheme="minorBidi" w:hAnsiTheme="minorBidi" w:cstheme="minorBidi"/>
          <w:sz w:val="24"/>
        </w:rPr>
        <w:t>on the selected factory.</w:t>
      </w:r>
    </w:p>
    <w:p w14:paraId="4A573746" w14:textId="6328C87C" w:rsidR="008C12C0" w:rsidRPr="00493ACB" w:rsidRDefault="008C12C0" w:rsidP="008C12C0">
      <w:pPr>
        <w:pStyle w:val="ListParagraph"/>
        <w:tabs>
          <w:tab w:val="left" w:pos="632"/>
          <w:tab w:val="left" w:pos="634"/>
        </w:tabs>
        <w:spacing w:before="100" w:line="312" w:lineRule="auto"/>
        <w:ind w:left="634" w:right="293" w:firstLine="0"/>
        <w:rPr>
          <w:rFonts w:asciiTheme="minorBidi" w:hAnsiTheme="minorBidi" w:cstheme="minorBidi"/>
          <w:sz w:val="24"/>
        </w:rPr>
      </w:pPr>
      <w:r w:rsidRPr="008C12C0">
        <w:rPr>
          <w:rFonts w:asciiTheme="minorBidi" w:hAnsiTheme="minorBidi" w:cstheme="minorBidi"/>
          <w:noProof/>
          <w:sz w:val="24"/>
          <w:lang w:val="en-GB" w:eastAsia="en-GB"/>
        </w:rPr>
        <w:lastRenderedPageBreak/>
        <w:drawing>
          <wp:inline distT="0" distB="0" distL="0" distR="0" wp14:anchorId="30F555EE" wp14:editId="4DD7106E">
            <wp:extent cx="5793740" cy="3618397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98856" cy="362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2C0">
        <w:rPr>
          <w:rFonts w:asciiTheme="minorBidi" w:hAnsiTheme="minorBidi" w:cstheme="minorBidi"/>
          <w:noProof/>
          <w:sz w:val="24"/>
          <w:lang w:val="en-GB" w:eastAsia="en-GB"/>
        </w:rPr>
        <w:drawing>
          <wp:inline distT="0" distB="0" distL="0" distR="0" wp14:anchorId="240A1234" wp14:editId="4E76C23E">
            <wp:extent cx="5801360" cy="982697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7875" cy="993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12C0">
        <w:rPr>
          <w:rFonts w:asciiTheme="minorBidi" w:hAnsiTheme="minorBidi" w:cstheme="minorBidi"/>
          <w:noProof/>
          <w:sz w:val="24"/>
          <w:lang w:val="en-GB" w:eastAsia="en-GB"/>
        </w:rPr>
        <w:drawing>
          <wp:inline distT="0" distB="0" distL="0" distR="0" wp14:anchorId="2EA015EA" wp14:editId="7B1A5CDC">
            <wp:extent cx="5818425" cy="51981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4730" cy="521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C12C0" w:rsidRPr="00493ACB">
      <w:pgSz w:w="11900" w:h="16840"/>
      <w:pgMar w:top="24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C186587"/>
    <w:multiLevelType w:val="hybridMultilevel"/>
    <w:tmpl w:val="6360DADA"/>
    <w:lvl w:ilvl="0" w:tplc="5A4C94B4">
      <w:start w:val="1"/>
      <w:numFmt w:val="decimal"/>
      <w:lvlText w:val="%1."/>
      <w:lvlJc w:val="left"/>
      <w:pPr>
        <w:ind w:left="390" w:hanging="357"/>
        <w:jc w:val="left"/>
      </w:pPr>
      <w:rPr>
        <w:rFonts w:ascii="Tahoma" w:eastAsia="Tahoma" w:hAnsi="Tahoma" w:cs="Tahoma" w:hint="default"/>
        <w:b/>
        <w:bCs/>
        <w:i w:val="0"/>
        <w:iCs w:val="0"/>
        <w:color w:val="33495D"/>
        <w:spacing w:val="-1"/>
        <w:w w:val="55"/>
        <w:sz w:val="43"/>
        <w:szCs w:val="43"/>
        <w:lang w:val="en-US" w:eastAsia="en-US" w:bidi="ar-SA"/>
      </w:rPr>
    </w:lvl>
    <w:lvl w:ilvl="1" w:tplc="49D87552">
      <w:start w:val="1"/>
      <w:numFmt w:val="decimal"/>
      <w:lvlText w:val="%2."/>
      <w:lvlJc w:val="left"/>
      <w:pPr>
        <w:ind w:left="634" w:hanging="241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7"/>
        <w:w w:val="91"/>
        <w:sz w:val="24"/>
        <w:szCs w:val="24"/>
        <w:lang w:val="en-US" w:eastAsia="en-US" w:bidi="ar-SA"/>
      </w:rPr>
    </w:lvl>
    <w:lvl w:ilvl="2" w:tplc="609A59AA">
      <w:numFmt w:val="bullet"/>
      <w:lvlText w:val="•"/>
      <w:lvlJc w:val="left"/>
      <w:pPr>
        <w:ind w:left="1765" w:hanging="241"/>
      </w:pPr>
      <w:rPr>
        <w:rFonts w:hint="default"/>
        <w:lang w:val="en-US" w:eastAsia="en-US" w:bidi="ar-SA"/>
      </w:rPr>
    </w:lvl>
    <w:lvl w:ilvl="3" w:tplc="649AC5C0">
      <w:numFmt w:val="bullet"/>
      <w:lvlText w:val="•"/>
      <w:lvlJc w:val="left"/>
      <w:pPr>
        <w:ind w:left="2890" w:hanging="241"/>
      </w:pPr>
      <w:rPr>
        <w:rFonts w:hint="default"/>
        <w:lang w:val="en-US" w:eastAsia="en-US" w:bidi="ar-SA"/>
      </w:rPr>
    </w:lvl>
    <w:lvl w:ilvl="4" w:tplc="EE6EA75E">
      <w:numFmt w:val="bullet"/>
      <w:lvlText w:val="•"/>
      <w:lvlJc w:val="left"/>
      <w:pPr>
        <w:ind w:left="4015" w:hanging="241"/>
      </w:pPr>
      <w:rPr>
        <w:rFonts w:hint="default"/>
        <w:lang w:val="en-US" w:eastAsia="en-US" w:bidi="ar-SA"/>
      </w:rPr>
    </w:lvl>
    <w:lvl w:ilvl="5" w:tplc="65EA20C4">
      <w:numFmt w:val="bullet"/>
      <w:lvlText w:val="•"/>
      <w:lvlJc w:val="left"/>
      <w:pPr>
        <w:ind w:left="5140" w:hanging="241"/>
      </w:pPr>
      <w:rPr>
        <w:rFonts w:hint="default"/>
        <w:lang w:val="en-US" w:eastAsia="en-US" w:bidi="ar-SA"/>
      </w:rPr>
    </w:lvl>
    <w:lvl w:ilvl="6" w:tplc="80108D2E">
      <w:numFmt w:val="bullet"/>
      <w:lvlText w:val="•"/>
      <w:lvlJc w:val="left"/>
      <w:pPr>
        <w:ind w:left="6266" w:hanging="241"/>
      </w:pPr>
      <w:rPr>
        <w:rFonts w:hint="default"/>
        <w:lang w:val="en-US" w:eastAsia="en-US" w:bidi="ar-SA"/>
      </w:rPr>
    </w:lvl>
    <w:lvl w:ilvl="7" w:tplc="8E8C21FA">
      <w:numFmt w:val="bullet"/>
      <w:lvlText w:val="•"/>
      <w:lvlJc w:val="left"/>
      <w:pPr>
        <w:ind w:left="7391" w:hanging="241"/>
      </w:pPr>
      <w:rPr>
        <w:rFonts w:hint="default"/>
        <w:lang w:val="en-US" w:eastAsia="en-US" w:bidi="ar-SA"/>
      </w:rPr>
    </w:lvl>
    <w:lvl w:ilvl="8" w:tplc="F92218A4">
      <w:numFmt w:val="bullet"/>
      <w:lvlText w:val="•"/>
      <w:lvlJc w:val="left"/>
      <w:pPr>
        <w:ind w:left="8516" w:hanging="241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5BFD"/>
    <w:rsid w:val="00083A06"/>
    <w:rsid w:val="00197264"/>
    <w:rsid w:val="001F386E"/>
    <w:rsid w:val="0035298C"/>
    <w:rsid w:val="003717C1"/>
    <w:rsid w:val="00435BFD"/>
    <w:rsid w:val="00457391"/>
    <w:rsid w:val="00493ACB"/>
    <w:rsid w:val="00570236"/>
    <w:rsid w:val="005D64EA"/>
    <w:rsid w:val="008434E3"/>
    <w:rsid w:val="008B5F3A"/>
    <w:rsid w:val="008C12C0"/>
    <w:rsid w:val="008E0CF9"/>
    <w:rsid w:val="00A6219C"/>
    <w:rsid w:val="00BD3F9C"/>
    <w:rsid w:val="00CA73DB"/>
    <w:rsid w:val="00CE5C86"/>
    <w:rsid w:val="00D31936"/>
    <w:rsid w:val="00DF6F35"/>
    <w:rsid w:val="00E80522"/>
    <w:rsid w:val="00E80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5CE2B"/>
  <w15:docId w15:val="{CD091CB3-3C79-4AA9-B47D-80B693156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ind w:left="388" w:hanging="463"/>
      <w:outlineLvl w:val="0"/>
    </w:pPr>
    <w:rPr>
      <w:b/>
      <w:bCs/>
      <w:sz w:val="43"/>
      <w:szCs w:val="43"/>
    </w:rPr>
  </w:style>
  <w:style w:type="paragraph" w:styleId="Heading2">
    <w:name w:val="heading 2"/>
    <w:basedOn w:val="Normal"/>
    <w:uiPriority w:val="1"/>
    <w:qFormat/>
    <w:pPr>
      <w:spacing w:before="1"/>
      <w:ind w:left="34"/>
      <w:outlineLvl w:val="1"/>
    </w:pPr>
    <w:rPr>
      <w:b/>
      <w:bCs/>
      <w:sz w:val="33"/>
      <w:szCs w:val="3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34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633" w:hanging="239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semiHidden/>
    <w:unhideWhenUsed/>
    <w:rsid w:val="0057023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7481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1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12" Type="http://schemas.openxmlformats.org/officeDocument/2006/relationships/image" Target="media/image7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DE40FD-651E-4EE8-B498-42F103CA7D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5</Pages>
  <Words>733</Words>
  <Characters>4181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omar sharaf</dc:creator>
  <cp:lastModifiedBy>Microsoft account</cp:lastModifiedBy>
  <cp:revision>13</cp:revision>
  <dcterms:created xsi:type="dcterms:W3CDTF">2026-03-06T16:41:00Z</dcterms:created>
  <dcterms:modified xsi:type="dcterms:W3CDTF">2026-03-07T18:33:00Z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2026-03-06T00:00:00Z</vt:filetime>
  </property>
  <property fmtid="{D5CDD505-2E9C-101B-9397-08002B2CF9AE}" pid="3" name="Creator">
    <vt:lpwstr>Chromium</vt:lpwstr>
  </property>
  <property fmtid="{D5CDD505-2E9C-101B-9397-08002B2CF9AE}" pid="4" name="LastSaved">
    <vt:filetime>2026-03-06T00:00:00Z</vt:filetime>
  </property>
  <property fmtid="{D5CDD505-2E9C-101B-9397-08002B2CF9AE}" pid="5" name="Producer">
    <vt:lpwstr>Skia/PDF m97</vt:lpwstr>
  </property>
</Properties>
</file>