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939" w:rsidRDefault="00E16939"/>
    <w:tbl>
      <w:tblPr>
        <w:tblpPr w:leftFromText="180" w:rightFromText="180" w:horzAnchor="margin" w:tblpY="-48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E16939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E16939" w:rsidRDefault="00C55456">
            <w:pPr>
              <w:pStyle w:val="ECVPersonalInfoHeading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caps w:val="0"/>
                <w:color w:val="000000"/>
                <w:sz w:val="20"/>
                <w:szCs w:val="20"/>
                <w:u w:val="single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E16939" w:rsidRDefault="00621A32">
            <w:pPr>
              <w:pStyle w:val="ECVNameField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Umair Afzal </w:t>
            </w:r>
            <w:r w:rsidR="00C55456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 S/O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Muhammad Afzal</w:t>
            </w:r>
          </w:p>
        </w:tc>
      </w:tr>
      <w:tr w:rsidR="00E16939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E16939" w:rsidRDefault="00E16939">
            <w:pPr>
              <w:pStyle w:val="ECVComments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52431" w:rsidRDefault="00A52431">
            <w:pPr>
              <w:pStyle w:val="ECVComments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6939">
        <w:trPr>
          <w:cantSplit/>
          <w:trHeight w:val="417"/>
        </w:trPr>
        <w:tc>
          <w:tcPr>
            <w:tcW w:w="2834" w:type="dxa"/>
            <w:vMerge w:val="restart"/>
            <w:shd w:val="clear" w:color="auto" w:fill="auto"/>
          </w:tcPr>
          <w:p w:rsidR="00E16939" w:rsidRDefault="00E16939">
            <w:pPr>
              <w:pStyle w:val="ECVLeftHead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6939" w:rsidRDefault="00E16939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7541" w:type="dxa"/>
            <w:shd w:val="clear" w:color="auto" w:fill="auto"/>
          </w:tcPr>
          <w:p w:rsidR="00E16939" w:rsidRDefault="00E96622">
            <w:pP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0"/>
                <w:lang w:val="en-US" w:eastAsia="en-US" w:bidi="ar-SA"/>
              </w:rPr>
              <w:t>219, Lonsdale Avenue</w:t>
            </w:r>
            <w:r w:rsidR="00CD559B">
              <w:rPr>
                <w:rFonts w:ascii="Times New Roman" w:hAnsi="Times New Roman" w:cs="Times New Roman"/>
                <w:noProof/>
                <w:color w:val="000000"/>
                <w:sz w:val="24"/>
                <w:szCs w:val="20"/>
                <w:lang w:val="en-US" w:eastAsia="en-US" w:bidi="ar-SA"/>
              </w:rPr>
              <w:t xml:space="preserve">, London </w:t>
            </w:r>
            <w:r w:rsidR="00C55456">
              <w:rPr>
                <w:rFonts w:ascii="Times New Roman" w:hAnsi="Times New Roman" w:cs="Times New Roman"/>
                <w:noProof/>
                <w:color w:val="000000"/>
                <w:sz w:val="24"/>
                <w:szCs w:val="20"/>
                <w:lang w:val="en-US" w:eastAsia="en-US" w:bidi="ar-SA"/>
              </w:rPr>
              <w:drawing>
                <wp:anchor distT="0" distB="0" distL="0" distR="71755" simplePos="0" relativeHeight="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02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16939">
        <w:trPr>
          <w:cantSplit/>
          <w:trHeight w:val="390"/>
        </w:trPr>
        <w:tc>
          <w:tcPr>
            <w:tcW w:w="2834" w:type="dxa"/>
            <w:vMerge/>
            <w:shd w:val="clear" w:color="auto" w:fill="auto"/>
          </w:tcPr>
          <w:p w:rsidR="00E16939" w:rsidRDefault="00E169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:rsidR="00072AC5" w:rsidRDefault="00072AC5">
            <w:pPr>
              <w:tabs>
                <w:tab w:val="right" w:pos="8218"/>
              </w:tabs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</w:p>
          <w:p w:rsidR="00E16939" w:rsidRDefault="00C55456">
            <w:pPr>
              <w:tabs>
                <w:tab w:val="right" w:pos="8218"/>
              </w:tabs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0"/>
                <w:lang w:val="en-US" w:eastAsia="en-US" w:bidi="ar-SA"/>
              </w:rPr>
              <w:drawing>
                <wp:inline distT="0" distB="0" distL="0" distR="0">
                  <wp:extent cx="129540" cy="129540"/>
                  <wp:effectExtent l="19050" t="0" r="3810" b="0"/>
                  <wp:docPr id="102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CD559B">
              <w:rPr>
                <w:rStyle w:val="ECVContactDetails"/>
              </w:rPr>
              <w:t>+</w:t>
            </w:r>
            <w:r w:rsidR="00CD559B" w:rsidRPr="00DA7D02">
              <w:rPr>
                <w:rStyle w:val="ECVContactDetails"/>
                <w:sz w:val="22"/>
                <w:szCs w:val="22"/>
              </w:rPr>
              <w:t>44</w:t>
            </w:r>
            <w:r w:rsidR="00A52431" w:rsidRPr="00DA7D02">
              <w:rPr>
                <w:rStyle w:val="ECVContactDetails"/>
                <w:sz w:val="22"/>
                <w:szCs w:val="22"/>
              </w:rPr>
              <w:t>7425950461</w:t>
            </w:r>
          </w:p>
        </w:tc>
      </w:tr>
      <w:tr w:rsidR="00E16939">
        <w:trPr>
          <w:cantSplit/>
          <w:trHeight w:val="390"/>
        </w:trPr>
        <w:tc>
          <w:tcPr>
            <w:tcW w:w="2834" w:type="dxa"/>
            <w:vMerge/>
            <w:shd w:val="clear" w:color="auto" w:fill="auto"/>
          </w:tcPr>
          <w:p w:rsidR="00E16939" w:rsidRDefault="00E169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072AC5" w:rsidRDefault="00072AC5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0"/>
                <w:lang w:val="en-US" w:eastAsia="en-US" w:bidi="ar-SA"/>
              </w:rPr>
            </w:pPr>
          </w:p>
          <w:p w:rsidR="00E16939" w:rsidRDefault="00354F83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hyperlink r:id="rId9" w:history="1">
              <w:r w:rsidR="00CD559B" w:rsidRPr="005D7671">
                <w:rPr>
                  <w:rStyle w:val="Hyperlink"/>
                  <w:rFonts w:ascii="Times New Roman" w:hAnsi="Times New Roman" w:cs="Times New Roman"/>
                  <w:noProof/>
                  <w:sz w:val="24"/>
                  <w:szCs w:val="20"/>
                  <w:lang w:val="en-US" w:eastAsia="en-US" w:bidi="ar-SA"/>
                </w:rPr>
                <w:t>Umairafzaluk42@gmail.com</w:t>
              </w:r>
            </w:hyperlink>
            <w:r w:rsidR="00C55456">
              <w:rPr>
                <w:rFonts w:ascii="Times New Roman" w:hAnsi="Times New Roman" w:cs="Times New Roman"/>
                <w:noProof/>
                <w:color w:val="000000"/>
                <w:sz w:val="24"/>
                <w:szCs w:val="20"/>
                <w:lang w:val="en-US" w:eastAsia="en-US" w:bidi="ar-SA"/>
              </w:rPr>
              <w:drawing>
                <wp:anchor distT="0" distB="0" distL="0" distR="71755" simplePos="0" relativeHeight="3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1028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16939">
        <w:trPr>
          <w:cantSplit/>
          <w:trHeight w:val="339"/>
        </w:trPr>
        <w:tc>
          <w:tcPr>
            <w:tcW w:w="2834" w:type="dxa"/>
            <w:vMerge/>
            <w:shd w:val="clear" w:color="auto" w:fill="auto"/>
          </w:tcPr>
          <w:p w:rsidR="00E16939" w:rsidRDefault="00E169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:rsidR="00E16939" w:rsidRPr="00072AC5" w:rsidRDefault="00E16939">
            <w:pPr>
              <w:rPr>
                <w:rFonts w:ascii="Times New Roman" w:hAnsi="Times New Roman" w:cs="Times New Roman"/>
                <w:color w:val="02A5E3"/>
                <w:sz w:val="24"/>
                <w:szCs w:val="20"/>
                <w:lang w:val="en-US"/>
              </w:rPr>
            </w:pPr>
          </w:p>
        </w:tc>
      </w:tr>
      <w:tr w:rsidR="00E16939">
        <w:trPr>
          <w:cantSplit/>
          <w:trHeight w:val="201"/>
        </w:trPr>
        <w:tc>
          <w:tcPr>
            <w:tcW w:w="2834" w:type="dxa"/>
            <w:vMerge/>
            <w:shd w:val="clear" w:color="auto" w:fill="auto"/>
          </w:tcPr>
          <w:p w:rsidR="00E16939" w:rsidRDefault="00E169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:rsidR="00E16939" w:rsidRDefault="00E169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6939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E16939" w:rsidRDefault="00E169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072AC5" w:rsidRDefault="00A00A0D">
            <w:pPr>
              <w:pStyle w:val="ECVGenderRow"/>
              <w:rPr>
                <w:rStyle w:val="ECVHeadingContactDetails"/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Style w:val="ECVHeadingContactDetails"/>
                <w:rFonts w:ascii="Times New Roman" w:hAnsi="Times New Roman" w:cs="Times New Roman"/>
                <w:sz w:val="24"/>
                <w:szCs w:val="20"/>
              </w:rPr>
              <w:t>S</w:t>
            </w:r>
            <w:r w:rsidR="00C55456">
              <w:rPr>
                <w:rStyle w:val="ECVHeadingContactDetails"/>
                <w:rFonts w:ascii="Times New Roman" w:hAnsi="Times New Roman" w:cs="Times New Roman"/>
                <w:sz w:val="24"/>
                <w:szCs w:val="20"/>
              </w:rPr>
              <w:t>ex</w:t>
            </w:r>
            <w:r w:rsidR="00C55456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C55456">
              <w:rPr>
                <w:rStyle w:val="ECVContactDetails"/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C55456">
              <w:rPr>
                <w:rStyle w:val="ECVContactDetails"/>
                <w:rFonts w:ascii="Times New Roman" w:hAnsi="Times New Roman" w:cs="Times New Roman"/>
                <w:color w:val="000000"/>
                <w:sz w:val="24"/>
                <w:szCs w:val="20"/>
              </w:rPr>
              <w:t>Male</w:t>
            </w:r>
            <w:r w:rsidR="00C55456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C55456">
              <w:rPr>
                <w:rStyle w:val="ECVHeadingContactDetails"/>
                <w:rFonts w:ascii="Times New Roman" w:hAnsi="Times New Roman" w:cs="Times New Roman"/>
                <w:sz w:val="24"/>
                <w:szCs w:val="20"/>
              </w:rPr>
              <w:t xml:space="preserve">| </w:t>
            </w:r>
          </w:p>
          <w:p w:rsidR="005534D8" w:rsidRDefault="00C55456">
            <w:pPr>
              <w:pStyle w:val="ECVGenderRow"/>
              <w:rPr>
                <w:rStyle w:val="ECVHeadingContactDetails"/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Style w:val="ECVHeadingContactDetails"/>
                <w:rFonts w:ascii="Times New Roman" w:hAnsi="Times New Roman" w:cs="Times New Roman"/>
                <w:sz w:val="24"/>
                <w:szCs w:val="20"/>
              </w:rPr>
              <w:t>Date of birth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2</w:t>
            </w:r>
            <w:r w:rsidR="00F46377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7/07/2001</w:t>
            </w:r>
            <w:r>
              <w:rPr>
                <w:rStyle w:val="ECVHeadingContactDetails"/>
                <w:rFonts w:ascii="Times New Roman" w:hAnsi="Times New Roman" w:cs="Times New Roman"/>
                <w:sz w:val="24"/>
                <w:szCs w:val="20"/>
              </w:rPr>
              <w:t>|</w:t>
            </w:r>
          </w:p>
          <w:p w:rsidR="00E16939" w:rsidRDefault="00C55456">
            <w:pPr>
              <w:pStyle w:val="ECVGenderRow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ECVHeadingContactDetails"/>
                <w:rFonts w:ascii="Times New Roman" w:hAnsi="Times New Roman" w:cs="Times New Roman"/>
                <w:sz w:val="24"/>
                <w:szCs w:val="20"/>
              </w:rPr>
              <w:t xml:space="preserve"> Nationality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Style w:val="ECVContactDetails"/>
                <w:rFonts w:ascii="Times New Roman" w:hAnsi="Times New Roman" w:cs="Times New Roman"/>
                <w:color w:val="000000"/>
                <w:sz w:val="24"/>
                <w:szCs w:val="20"/>
              </w:rPr>
              <w:t>Pakistani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</w:p>
        </w:tc>
      </w:tr>
    </w:tbl>
    <w:p w:rsidR="00E16939" w:rsidRDefault="00E16939">
      <w:pPr>
        <w:pStyle w:val="ECVText"/>
        <w:rPr>
          <w:rFonts w:ascii="Times New Roman" w:hAnsi="Times New Roman" w:cs="Times New Roman"/>
          <w:sz w:val="20"/>
          <w:szCs w:val="20"/>
        </w:rPr>
      </w:pPr>
    </w:p>
    <w:p w:rsidR="00E16939" w:rsidRDefault="00E16939">
      <w:pPr>
        <w:pStyle w:val="ECVText"/>
        <w:rPr>
          <w:rFonts w:ascii="Times New Roman" w:hAnsi="Times New Roman" w:cs="Times New Roman"/>
          <w:sz w:val="20"/>
          <w:szCs w:val="20"/>
        </w:rPr>
      </w:pPr>
    </w:p>
    <w:p w:rsidR="00E16939" w:rsidRDefault="00E16939">
      <w:pPr>
        <w:pStyle w:val="ECVTex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E16939" w:rsidTr="00474C7B">
        <w:trPr>
          <w:trHeight w:val="87"/>
        </w:trPr>
        <w:tc>
          <w:tcPr>
            <w:tcW w:w="2835" w:type="dxa"/>
            <w:shd w:val="clear" w:color="auto" w:fill="auto"/>
          </w:tcPr>
          <w:p w:rsidR="00E16939" w:rsidRDefault="00C55456" w:rsidP="00A00A0D">
            <w:pPr>
              <w:pStyle w:val="ECVLeftHeading"/>
              <w:jc w:val="left"/>
              <w:rPr>
                <w:rFonts w:ascii="Times New Roman" w:hAnsi="Times New Roman" w:cs="Times New Roman"/>
                <w:b/>
                <w:caps w:val="0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caps w:val="0"/>
                <w:color w:val="000000"/>
                <w:sz w:val="20"/>
                <w:szCs w:val="20"/>
                <w:u w:val="single"/>
              </w:rPr>
              <w:t>EDUCATION AND TRAINING</w:t>
            </w:r>
          </w:p>
          <w:p w:rsidR="00E16939" w:rsidRDefault="00E16939">
            <w:pPr>
              <w:pStyle w:val="ECVLeftHeading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E16939" w:rsidRDefault="00C55456">
            <w:pPr>
              <w:pStyle w:val="ECVBlueBox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>
                  <wp:extent cx="4787900" cy="86360"/>
                  <wp:effectExtent l="19050" t="0" r="0" b="0"/>
                  <wp:docPr id="102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E16939" w:rsidRDefault="00C55456">
      <w:pPr>
        <w:pStyle w:val="ECVComments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E16939" w:rsidRDefault="00C55456">
      <w:pPr>
        <w:pStyle w:val="ECVComments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</w:rPr>
        <w:t xml:space="preserve">     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 </w:t>
      </w:r>
    </w:p>
    <w:p w:rsidR="00185A7D" w:rsidRDefault="00C55456">
      <w:pPr>
        <w:pStyle w:val="ECVComments"/>
        <w:jc w:val="left"/>
        <w:rPr>
          <w:rFonts w:ascii="Times New Roman" w:hAnsi="Times New Roman" w:cs="Times New Roman"/>
          <w:b/>
          <w:color w:val="0E4194"/>
          <w:sz w:val="24"/>
        </w:rPr>
      </w:pPr>
      <w:r w:rsidRPr="005A265E">
        <w:rPr>
          <w:rFonts w:ascii="Times New Roman" w:hAnsi="Times New Roman" w:cs="Times New Roman"/>
          <w:color w:val="000000" w:themeColor="text1"/>
          <w:sz w:val="24"/>
        </w:rPr>
        <w:t xml:space="preserve">      </w:t>
      </w:r>
      <w:r w:rsidR="00E75E36" w:rsidRPr="005A265E">
        <w:rPr>
          <w:rFonts w:ascii="Times New Roman" w:hAnsi="Times New Roman" w:cs="Times New Roman"/>
          <w:color w:val="000000" w:themeColor="text1"/>
          <w:sz w:val="24"/>
        </w:rPr>
        <w:t>2022- Onwards</w:t>
      </w:r>
      <w:r w:rsidR="00E75E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color w:val="0E4194"/>
          <w:sz w:val="24"/>
        </w:rPr>
        <w:t xml:space="preserve">   </w:t>
      </w:r>
      <w:r w:rsidR="00E75E36">
        <w:rPr>
          <w:rFonts w:ascii="Times New Roman" w:hAnsi="Times New Roman" w:cs="Times New Roman"/>
          <w:b/>
          <w:color w:val="0E4194"/>
          <w:sz w:val="24"/>
        </w:rPr>
        <w:t xml:space="preserve">               Master’s </w:t>
      </w:r>
      <w:r w:rsidR="00185A7D">
        <w:rPr>
          <w:rFonts w:ascii="Times New Roman" w:hAnsi="Times New Roman" w:cs="Times New Roman"/>
          <w:b/>
          <w:color w:val="0E4194"/>
          <w:sz w:val="24"/>
        </w:rPr>
        <w:t>, Full time</w:t>
      </w:r>
    </w:p>
    <w:p w:rsidR="00185A7D" w:rsidRPr="00474C7B" w:rsidRDefault="00185A7D">
      <w:pPr>
        <w:pStyle w:val="ECVComments"/>
        <w:jc w:val="left"/>
        <w:rPr>
          <w:rFonts w:ascii="Times New Roman" w:hAnsi="Times New Roman" w:cs="Times New Roman"/>
          <w:b/>
          <w:color w:val="000000"/>
          <w:sz w:val="24"/>
          <w:szCs w:val="20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</w:rPr>
        <w:t xml:space="preserve">                                                   University of Greenwich</w:t>
      </w:r>
      <w:r w:rsidR="008E2861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, England, </w:t>
      </w:r>
      <w:r w:rsidR="00560BCB">
        <w:rPr>
          <w:rFonts w:ascii="Times New Roman" w:hAnsi="Times New Roman" w:cs="Times New Roman"/>
          <w:b/>
          <w:color w:val="000000"/>
          <w:sz w:val="24"/>
          <w:szCs w:val="20"/>
        </w:rPr>
        <w:t>UK.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E16939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E16939" w:rsidRDefault="00E16939">
            <w:pPr>
              <w:pStyle w:val="ECVDate"/>
              <w:jc w:val="center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  <w:p w:rsidR="00E16939" w:rsidRDefault="00C55456">
            <w:pPr>
              <w:pStyle w:val="ECVDate"/>
              <w:jc w:val="center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 xml:space="preserve"> </w:t>
            </w:r>
          </w:p>
          <w:p w:rsidR="00E16939" w:rsidRDefault="00C55456">
            <w:pPr>
              <w:pStyle w:val="ECVDate"/>
              <w:jc w:val="left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 xml:space="preserve">       2017- 2021</w:t>
            </w:r>
          </w:p>
        </w:tc>
        <w:tc>
          <w:tcPr>
            <w:tcW w:w="6237" w:type="dxa"/>
            <w:shd w:val="clear" w:color="auto" w:fill="auto"/>
          </w:tcPr>
          <w:p w:rsidR="00E16939" w:rsidRDefault="00E16939">
            <w:pPr>
              <w:pStyle w:val="ECVSubSectionHeading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</w:pPr>
          </w:p>
          <w:p w:rsidR="00E16939" w:rsidRDefault="00C55456">
            <w:pPr>
              <w:pStyle w:val="ECVSubSectionHeading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B.S Biotechnology,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4 years</w:t>
            </w:r>
          </w:p>
        </w:tc>
        <w:tc>
          <w:tcPr>
            <w:tcW w:w="1305" w:type="dxa"/>
            <w:shd w:val="clear" w:color="auto" w:fill="auto"/>
          </w:tcPr>
          <w:p w:rsidR="00E16939" w:rsidRDefault="00E16939">
            <w:pPr>
              <w:pStyle w:val="ECVRightHeading"/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</w:pPr>
          </w:p>
        </w:tc>
      </w:tr>
      <w:tr w:rsidR="00E16939">
        <w:trPr>
          <w:cantSplit/>
        </w:trPr>
        <w:tc>
          <w:tcPr>
            <w:tcW w:w="2834" w:type="dxa"/>
            <w:vMerge/>
            <w:shd w:val="clear" w:color="auto" w:fill="auto"/>
          </w:tcPr>
          <w:p w:rsidR="00E16939" w:rsidRDefault="00E16939">
            <w:pPr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E16939" w:rsidRDefault="00C55456">
            <w:pPr>
              <w:pStyle w:val="ECVOrganisationDetails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 xml:space="preserve"> University of </w:t>
            </w:r>
            <w:r w:rsidR="005A265E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Sargodha, Pakistan</w:t>
            </w:r>
            <w:r w:rsidR="00560BCB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 xml:space="preserve">.                   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 xml:space="preserve">     </w:t>
            </w:r>
            <w:r w:rsidR="00C63DF0"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  <w:t>2.8</w:t>
            </w:r>
            <w:r w:rsidR="00055921"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  <w:t>8</w:t>
            </w:r>
            <w:r w:rsidR="00C63DF0"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  <w:t>/4.00 CGPA</w:t>
            </w:r>
          </w:p>
        </w:tc>
      </w:tr>
      <w:tr w:rsidR="00E16939">
        <w:trPr>
          <w:cantSplit/>
          <w:trHeight w:val="198"/>
        </w:trPr>
        <w:tc>
          <w:tcPr>
            <w:tcW w:w="2834" w:type="dxa"/>
            <w:vMerge/>
            <w:shd w:val="clear" w:color="auto" w:fill="auto"/>
          </w:tcPr>
          <w:p w:rsidR="00E16939" w:rsidRDefault="00E16939">
            <w:pPr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E16939" w:rsidRDefault="00E16939">
            <w:pPr>
              <w:pStyle w:val="ECVSectionBullet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E16939">
        <w:trPr>
          <w:cantSplit/>
        </w:trPr>
        <w:tc>
          <w:tcPr>
            <w:tcW w:w="2834" w:type="dxa"/>
            <w:shd w:val="clear" w:color="auto" w:fill="auto"/>
          </w:tcPr>
          <w:p w:rsidR="00E16939" w:rsidRDefault="00C55456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 201</w:t>
            </w:r>
            <w:r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-201</w:t>
            </w:r>
            <w:r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7</w:t>
            </w:r>
          </w:p>
          <w:p w:rsidR="00E16939" w:rsidRDefault="00E16939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16939" w:rsidRDefault="00E16939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E16939" w:rsidRDefault="00C55456">
            <w:pPr>
              <w:pStyle w:val="ECVSectionBullet"/>
              <w:rPr>
                <w:rFonts w:ascii="Times New Roman" w:hAnsi="Times New Roman" w:cs="Times New Roman"/>
                <w:b/>
                <w:color w:val="1F497D"/>
                <w:sz w:val="24"/>
              </w:rPr>
            </w:pPr>
            <w:r>
              <w:rPr>
                <w:rFonts w:ascii="Times New Roman" w:hAnsi="Times New Roman" w:cs="Times New Roman"/>
                <w:color w:val="1F497D"/>
                <w:sz w:val="24"/>
              </w:rPr>
              <w:t>I</w:t>
            </w:r>
            <w:r>
              <w:rPr>
                <w:rFonts w:ascii="Times New Roman" w:hAnsi="Times New Roman" w:cs="Times New Roman"/>
                <w:b/>
                <w:color w:val="1F497D"/>
                <w:sz w:val="24"/>
              </w:rPr>
              <w:t>ntermediate (</w:t>
            </w:r>
            <w:proofErr w:type="spellStart"/>
            <w:r>
              <w:rPr>
                <w:rFonts w:ascii="Times New Roman" w:hAnsi="Times New Roman" w:cs="Times New Roman"/>
                <w:b/>
                <w:color w:val="1F497D"/>
                <w:sz w:val="24"/>
              </w:rPr>
              <w:t>F.sc</w:t>
            </w:r>
            <w:proofErr w:type="spellEnd"/>
            <w:r>
              <w:rPr>
                <w:rFonts w:ascii="Times New Roman" w:hAnsi="Times New Roman" w:cs="Times New Roman"/>
                <w:b/>
                <w:color w:val="1F497D"/>
                <w:sz w:val="24"/>
              </w:rPr>
              <w:t xml:space="preserve"> pre medical)                               Grade A                                                                          </w:t>
            </w:r>
          </w:p>
          <w:p w:rsidR="00E16939" w:rsidRDefault="00C55456">
            <w:pPr>
              <w:pStyle w:val="ECVSectionBulle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Superior College of Commerce </w:t>
            </w:r>
            <w:r w:rsidR="00560BCB">
              <w:rPr>
                <w:rFonts w:ascii="Times New Roman" w:hAnsi="Times New Roman" w:cs="Times New Roman"/>
                <w:b/>
                <w:color w:val="auto"/>
                <w:sz w:val="24"/>
              </w:rPr>
              <w:t>Sargodha, Pakistan.</w:t>
            </w:r>
          </w:p>
          <w:p w:rsidR="00E16939" w:rsidRDefault="00E16939">
            <w:pPr>
              <w:pStyle w:val="ECVSectionBullet"/>
              <w:ind w:left="113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16939">
        <w:trPr>
          <w:cantSplit/>
        </w:trPr>
        <w:tc>
          <w:tcPr>
            <w:tcW w:w="2834" w:type="dxa"/>
            <w:shd w:val="clear" w:color="auto" w:fill="auto"/>
          </w:tcPr>
          <w:p w:rsidR="00E16939" w:rsidRDefault="00C55456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 201</w:t>
            </w:r>
            <w:r w:rsidR="00D01A95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-201</w:t>
            </w:r>
            <w:r w:rsidR="00FB754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5</w:t>
            </w:r>
          </w:p>
          <w:p w:rsidR="00E16939" w:rsidRDefault="00C55456">
            <w:pPr>
              <w:tabs>
                <w:tab w:val="right" w:pos="2834"/>
              </w:tabs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   </w:t>
            </w:r>
            <w:r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ab/>
            </w:r>
          </w:p>
          <w:p w:rsidR="00E16939" w:rsidRPr="0031764F" w:rsidRDefault="00C55456" w:rsidP="0031764F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</w:t>
            </w:r>
          </w:p>
          <w:p w:rsidR="00E16939" w:rsidRDefault="00E16939">
            <w:pPr>
              <w:rPr>
                <w:rFonts w:ascii="Times New Roman" w:hAnsi="Times New Roman" w:cs="Times New Roman"/>
                <w:b/>
                <w:color w:val="auto"/>
                <w:sz w:val="24"/>
                <w:u w:val="single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2A6950" w:rsidRDefault="00C55456">
            <w:pPr>
              <w:pStyle w:val="ECVSectionBullet"/>
              <w:ind w:left="113"/>
              <w:rPr>
                <w:rFonts w:ascii="Times New Roman" w:hAnsi="Times New Roman" w:cs="Times New Roman"/>
                <w:color w:val="1F497D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1F497D"/>
                <w:sz w:val="22"/>
              </w:rPr>
              <w:t>Matric</w:t>
            </w:r>
            <w:r>
              <w:rPr>
                <w:rFonts w:ascii="Times New Roman" w:hAnsi="Times New Roman" w:cs="Times New Roman"/>
                <w:color w:val="1F497D"/>
                <w:sz w:val="22"/>
              </w:rPr>
              <w:t xml:space="preserve">                                                       </w:t>
            </w:r>
            <w:r w:rsidR="00560BCB">
              <w:rPr>
                <w:rFonts w:ascii="Times New Roman" w:hAnsi="Times New Roman" w:cs="Times New Roman"/>
                <w:color w:val="1F497D"/>
                <w:sz w:val="22"/>
              </w:rPr>
              <w:t xml:space="preserve">                      </w:t>
            </w:r>
            <w:r>
              <w:rPr>
                <w:rFonts w:ascii="Times New Roman" w:hAnsi="Times New Roman" w:cs="Times New Roman"/>
                <w:color w:val="1F497D"/>
                <w:sz w:val="22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color w:val="1F497D"/>
                <w:sz w:val="24"/>
              </w:rPr>
              <w:t>Grade A+</w:t>
            </w:r>
            <w:r>
              <w:rPr>
                <w:rFonts w:ascii="Times New Roman" w:hAnsi="Times New Roman" w:cs="Times New Roman"/>
                <w:color w:val="1F497D"/>
                <w:sz w:val="22"/>
              </w:rPr>
              <w:t xml:space="preserve">                                                                                                           </w:t>
            </w:r>
          </w:p>
          <w:p w:rsidR="00E16939" w:rsidRDefault="002A6950">
            <w:pPr>
              <w:pStyle w:val="ECVSectionBullet"/>
              <w:ind w:left="113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1F497D"/>
                <w:sz w:val="22"/>
              </w:rPr>
              <w:t>Government high school  42 SB</w:t>
            </w:r>
            <w:r w:rsidR="00C55456">
              <w:rPr>
                <w:rFonts w:ascii="Times New Roman" w:hAnsi="Times New Roman" w:cs="Times New Roman"/>
                <w:color w:val="1F497D"/>
                <w:sz w:val="22"/>
                <w:lang w:val="en-US"/>
              </w:rPr>
              <w:t xml:space="preserve"> </w:t>
            </w:r>
            <w:r w:rsidR="00C55456">
              <w:rPr>
                <w:rFonts w:ascii="Times New Roman" w:hAnsi="Times New Roman" w:cs="Times New Roman"/>
                <w:b/>
                <w:color w:val="000000"/>
                <w:sz w:val="22"/>
              </w:rPr>
              <w:t>Sargodha</w:t>
            </w:r>
            <w:r w:rsidR="00560BCB">
              <w:rPr>
                <w:rFonts w:ascii="Times New Roman" w:hAnsi="Times New Roman" w:cs="Times New Roman"/>
                <w:color w:val="000000"/>
                <w:sz w:val="22"/>
              </w:rPr>
              <w:t xml:space="preserve">, Pakistan. </w:t>
            </w:r>
          </w:p>
          <w:p w:rsidR="00E16939" w:rsidRDefault="00E16939">
            <w:pPr>
              <w:pStyle w:val="ECVSectionBullet"/>
              <w:ind w:left="113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E16939" w:rsidRDefault="00E16939">
            <w:pPr>
              <w:pStyle w:val="ECVSectionBullet"/>
              <w:ind w:left="113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E16939" w:rsidRDefault="00E16939">
            <w:pPr>
              <w:pStyle w:val="ECVSectionBullet"/>
              <w:ind w:left="473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E16939" w:rsidRDefault="00E16939">
            <w:pPr>
              <w:pStyle w:val="ECVSectionBullet"/>
              <w:ind w:left="473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16939" w:rsidRDefault="00E16939">
            <w:pPr>
              <w:pStyle w:val="ECVSectionBullet"/>
              <w:ind w:left="473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16939" w:rsidRDefault="00E16939">
            <w:pPr>
              <w:pStyle w:val="ECVSectionBullet"/>
              <w:ind w:left="473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16939" w:rsidRDefault="00E16939">
      <w:pPr>
        <w:pStyle w:val="ECVText"/>
        <w:rPr>
          <w:rFonts w:ascii="Times New Roman" w:hAnsi="Times New Roman" w:cs="Times New Roman"/>
          <w:color w:val="000000"/>
          <w:sz w:val="24"/>
        </w:rPr>
      </w:pPr>
    </w:p>
    <w:p w:rsidR="00E16939" w:rsidRDefault="00E16939">
      <w:pPr>
        <w:pStyle w:val="ECVText"/>
        <w:rPr>
          <w:rFonts w:ascii="Times New Roman" w:hAnsi="Times New Roman" w:cs="Times New Roman"/>
          <w:sz w:val="20"/>
          <w:szCs w:val="20"/>
        </w:rPr>
      </w:pPr>
    </w:p>
    <w:p w:rsidR="00E16939" w:rsidRDefault="00E16939">
      <w:pPr>
        <w:pStyle w:val="ECVTex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E16939">
        <w:trPr>
          <w:trHeight w:val="170"/>
        </w:trPr>
        <w:tc>
          <w:tcPr>
            <w:tcW w:w="2835" w:type="dxa"/>
            <w:shd w:val="clear" w:color="auto" w:fill="auto"/>
          </w:tcPr>
          <w:p w:rsidR="00E16939" w:rsidRDefault="0031764F" w:rsidP="0031764F">
            <w:pPr>
              <w:pStyle w:val="ECVLeftHeading"/>
              <w:jc w:val="lef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caps w:val="0"/>
                <w:color w:val="000000"/>
                <w:sz w:val="24"/>
                <w:szCs w:val="20"/>
                <w:u w:val="single"/>
              </w:rPr>
              <w:t xml:space="preserve"> </w:t>
            </w:r>
            <w:r w:rsidR="00C55456">
              <w:rPr>
                <w:rFonts w:ascii="Times New Roman" w:hAnsi="Times New Roman" w:cs="Times New Roman"/>
                <w:b/>
                <w:caps w:val="0"/>
                <w:color w:val="000000"/>
                <w:sz w:val="24"/>
                <w:szCs w:val="20"/>
                <w:u w:val="single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E16939" w:rsidRDefault="00C55456">
            <w:pPr>
              <w:pStyle w:val="ECVBlueBox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>
                  <wp:extent cx="4787900" cy="86360"/>
                  <wp:effectExtent l="19050" t="0" r="0" b="0"/>
                  <wp:docPr id="103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</w:tbl>
    <w:p w:rsidR="00E16939" w:rsidRDefault="00E16939">
      <w:pPr>
        <w:pStyle w:val="ECVComments"/>
        <w:jc w:val="left"/>
        <w:rPr>
          <w:rFonts w:ascii="Times New Roman" w:hAnsi="Times New Roman" w:cs="Times New Roman"/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E16939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E16939" w:rsidRDefault="00C55456">
            <w:pPr>
              <w:pStyle w:val="ECVLeftDetails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u w:val="single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E16939" w:rsidRDefault="00C55456">
            <w:pPr>
              <w:pStyle w:val="ECVSectionDetails"/>
              <w:jc w:val="both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 xml:space="preserve">  Urdu, English</w:t>
            </w:r>
          </w:p>
          <w:p w:rsidR="00E16939" w:rsidRDefault="00E16939">
            <w:pPr>
              <w:pStyle w:val="ECVSectionDetails"/>
              <w:jc w:val="both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  <w:p w:rsidR="00E16939" w:rsidRDefault="00E16939">
            <w:pPr>
              <w:pStyle w:val="ECVSectionDetails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16939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E16939" w:rsidRDefault="00E16939">
            <w:pPr>
              <w:pStyle w:val="ECVLeftHead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E16939" w:rsidRDefault="00E16939">
            <w:pPr>
              <w:pStyle w:val="ECVRightColumn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E16939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E16939" w:rsidRDefault="00C55456">
            <w:pPr>
              <w:pStyle w:val="ECVLeftDetails"/>
              <w:jc w:val="center"/>
              <w:rPr>
                <w:rFonts w:ascii="Times New Roman" w:hAnsi="Times New Roman" w:cs="Times New Roman"/>
                <w:b/>
                <w:caps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u w:val="single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E16939" w:rsidRDefault="00C55456">
            <w:pPr>
              <w:pStyle w:val="ECVLanguageHead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E16939" w:rsidRDefault="00C55456">
            <w:pPr>
              <w:pStyle w:val="ECVLanguageHead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E16939" w:rsidRDefault="00C55456">
            <w:pPr>
              <w:pStyle w:val="ECVLanguageHead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WRITING </w:t>
            </w:r>
          </w:p>
        </w:tc>
      </w:tr>
      <w:tr w:rsidR="00E16939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E16939" w:rsidRDefault="00E169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E16939" w:rsidRDefault="00C55456">
            <w:pPr>
              <w:pStyle w:val="ECVLanguageSubHead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E16939" w:rsidRDefault="00C55456">
            <w:pPr>
              <w:pStyle w:val="ECVLanguageSubHead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E16939" w:rsidRDefault="00C55456">
            <w:pPr>
              <w:pStyle w:val="ECVLanguageSubHead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E16939" w:rsidRDefault="00C55456">
            <w:pPr>
              <w:pStyle w:val="ECVLanguageSubHead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E16939" w:rsidRDefault="00E16939">
            <w:pPr>
              <w:pStyle w:val="ECVRightColumn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6939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E16939" w:rsidRDefault="00C55456">
            <w:pPr>
              <w:pStyle w:val="ECVLanguageName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16939" w:rsidRDefault="00470949">
            <w:pPr>
              <w:pStyle w:val="ECVLanguageLevel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C1+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16939" w:rsidRDefault="00470949">
            <w:pPr>
              <w:pStyle w:val="ECVLanguageLevel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16939" w:rsidRDefault="00470949">
            <w:pPr>
              <w:pStyle w:val="ECVLanguageLevel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B2+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16939" w:rsidRDefault="00470949">
            <w:pPr>
              <w:pStyle w:val="ECVLanguageLevel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B2+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16939" w:rsidRDefault="00C55456">
            <w:pPr>
              <w:pStyle w:val="ECVLanguageLeve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C1</w:t>
            </w:r>
          </w:p>
        </w:tc>
      </w:tr>
      <w:tr w:rsidR="00E16939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E16939" w:rsidRDefault="00E1693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E16939" w:rsidRDefault="00E16939">
            <w:pPr>
              <w:pStyle w:val="ECVLanguageCertificate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6939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E16939" w:rsidRDefault="00C55456">
            <w:pPr>
              <w:pStyle w:val="ECVLanguageName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>Urdu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16939" w:rsidRDefault="00C55456">
            <w:pPr>
              <w:pStyle w:val="ECVLanguageLevel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16939" w:rsidRDefault="00C55456">
            <w:pPr>
              <w:pStyle w:val="ECVLanguageLevel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16939" w:rsidRDefault="00C55456">
            <w:pPr>
              <w:pStyle w:val="ECVLanguageLevel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16939" w:rsidRDefault="00C55456">
            <w:pPr>
              <w:pStyle w:val="ECVLanguageLevel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E16939" w:rsidRDefault="00C55456">
            <w:pPr>
              <w:pStyle w:val="ECVLanguageLeve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C1</w:t>
            </w:r>
          </w:p>
        </w:tc>
      </w:tr>
      <w:tr w:rsidR="00E16939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E16939" w:rsidRDefault="00E169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E16939" w:rsidRDefault="00E16939" w:rsidP="00F07A8F">
            <w:pPr>
              <w:pStyle w:val="ECVLanguageCertificate"/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E16939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E16939" w:rsidRDefault="00E169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E16939" w:rsidRDefault="00E16939">
            <w:pPr>
              <w:pStyle w:val="ECVLanguageExplanation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</w:tbl>
    <w:p w:rsidR="00E16939" w:rsidRDefault="00E16939">
      <w:pPr>
        <w:rPr>
          <w:rFonts w:ascii="Times New Roman" w:hAnsi="Times New Roman" w:cs="Times New Roman"/>
          <w:sz w:val="20"/>
          <w:szCs w:val="20"/>
        </w:rPr>
      </w:pPr>
    </w:p>
    <w:p w:rsidR="00E16939" w:rsidRDefault="00E16939">
      <w:pPr>
        <w:rPr>
          <w:rFonts w:ascii="Times New Roman" w:hAnsi="Times New Roman" w:cs="Times New Roman"/>
          <w:sz w:val="20"/>
          <w:szCs w:val="20"/>
        </w:rPr>
      </w:pPr>
    </w:p>
    <w:p w:rsidR="00E16939" w:rsidRDefault="00E16939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16939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E16939" w:rsidRDefault="00C55456">
            <w:pPr>
              <w:pStyle w:val="ECVLeftDetails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u w:val="single"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E16939" w:rsidRDefault="00C55456">
            <w:pPr>
              <w:pStyle w:val="ECVSectionBullet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Good communication skills gained through my experience as stage secretary.</w:t>
            </w:r>
          </w:p>
        </w:tc>
      </w:tr>
    </w:tbl>
    <w:p w:rsidR="00E16939" w:rsidRDefault="00E16939">
      <w:pPr>
        <w:pStyle w:val="ECVTex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16939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E16939" w:rsidRDefault="00C55456">
            <w:pPr>
              <w:pStyle w:val="ECVLeftDetails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u w:val="single"/>
              </w:rP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E16939" w:rsidRDefault="00C55456">
            <w:pPr>
              <w:pStyle w:val="ECVSectionBullet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Leadership (Act as a class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representative, house captain)</w:t>
            </w:r>
          </w:p>
          <w:p w:rsidR="00E16939" w:rsidRDefault="00C55456">
            <w:pPr>
              <w:pStyle w:val="ECVSectionBullet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Good organisational skills gained as a responsible for booking speakers and promoting events.</w:t>
            </w:r>
          </w:p>
          <w:p w:rsidR="00E16939" w:rsidRDefault="00E16939">
            <w:pPr>
              <w:pStyle w:val="ECVSectionBullet"/>
              <w:ind w:left="11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E16939" w:rsidRDefault="00E16939">
      <w:pPr>
        <w:pStyle w:val="ECVTex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16939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E16939" w:rsidRDefault="00C55456">
            <w:pPr>
              <w:pStyle w:val="ECVLeftDetails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u w:val="single"/>
              </w:rPr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E16939" w:rsidRDefault="00C55456">
            <w:pPr>
              <w:pStyle w:val="ECVSectionBullet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Good command of Microsoft Office tools</w:t>
            </w:r>
          </w:p>
          <w:p w:rsidR="00E16939" w:rsidRDefault="00C55456">
            <w:pPr>
              <w:pStyle w:val="ECVSectionBullet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Operate computer, Keeping Email record, Install MS office, Internet surfing</w:t>
            </w:r>
          </w:p>
        </w:tc>
      </w:tr>
    </w:tbl>
    <w:p w:rsidR="00E16939" w:rsidRDefault="00E16939">
      <w:pPr>
        <w:pStyle w:val="ECVTex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E16939">
        <w:trPr>
          <w:cantSplit/>
          <w:trHeight w:val="80"/>
        </w:trPr>
        <w:tc>
          <w:tcPr>
            <w:tcW w:w="2835" w:type="dxa"/>
            <w:shd w:val="clear" w:color="auto" w:fill="auto"/>
          </w:tcPr>
          <w:p w:rsidR="00E16939" w:rsidRDefault="00E16939">
            <w:pPr>
              <w:pStyle w:val="ECVLeftHeading"/>
              <w:jc w:val="lef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E16939" w:rsidRDefault="00C55456">
            <w:pPr>
              <w:pStyle w:val="ECVBlueBox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>
                  <wp:extent cx="4787900" cy="86360"/>
                  <wp:effectExtent l="19050" t="0" r="0" b="0"/>
                  <wp:docPr id="1031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E16939" w:rsidRDefault="00E16939">
      <w:pPr>
        <w:pStyle w:val="ECVText"/>
        <w:rPr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16939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E16939" w:rsidRDefault="00E16939">
            <w:pPr>
              <w:pStyle w:val="ECVLeftDetails"/>
              <w:rPr>
                <w:sz w:val="20"/>
                <w:szCs w:val="20"/>
              </w:rPr>
            </w:pPr>
          </w:p>
        </w:tc>
        <w:tc>
          <w:tcPr>
            <w:tcW w:w="7542" w:type="dxa"/>
            <w:shd w:val="clear" w:color="auto" w:fill="auto"/>
          </w:tcPr>
          <w:p w:rsidR="00E16939" w:rsidRDefault="00E16939">
            <w:pPr>
              <w:pStyle w:val="ECVSectionBullet"/>
              <w:jc w:val="both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</w:p>
          <w:p w:rsidR="00E16939" w:rsidRDefault="00E16939">
            <w:pPr>
              <w:pStyle w:val="ECVSectionBullet"/>
              <w:ind w:left="113"/>
              <w:jc w:val="both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</w:p>
          <w:p w:rsidR="00E16939" w:rsidRDefault="00E16939">
            <w:pPr>
              <w:pStyle w:val="ECVSectionBullet"/>
              <w:jc w:val="both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</w:p>
        </w:tc>
      </w:tr>
    </w:tbl>
    <w:p w:rsidR="00E16939" w:rsidRDefault="00E16939">
      <w:pPr>
        <w:pStyle w:val="ECVText"/>
        <w:tabs>
          <w:tab w:val="left" w:pos="3180"/>
        </w:tabs>
        <w:rPr>
          <w:sz w:val="20"/>
          <w:szCs w:val="20"/>
        </w:rPr>
      </w:pPr>
    </w:p>
    <w:p w:rsidR="00E16939" w:rsidRDefault="00E16939">
      <w:pPr>
        <w:pStyle w:val="ECVText"/>
        <w:rPr>
          <w:sz w:val="20"/>
          <w:szCs w:val="20"/>
        </w:rPr>
      </w:pPr>
    </w:p>
    <w:p w:rsidR="00E16939" w:rsidRDefault="00E16939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E16939" w:rsidRDefault="00E16939"/>
    <w:sectPr w:rsidR="00E16939">
      <w:headerReference w:type="default" r:id="rId12"/>
      <w:footerReference w:type="even" r:id="rId13"/>
      <w:footerReference w:type="default" r:id="rId14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4099" w:rsidRDefault="00C55456">
      <w:r>
        <w:separator/>
      </w:r>
    </w:p>
  </w:endnote>
  <w:endnote w:type="continuationSeparator" w:id="0">
    <w:p w:rsidR="00254099" w:rsidRDefault="00C5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OpenSymbol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939" w:rsidRDefault="00E16939">
    <w:pPr>
      <w:pStyle w:val="Footer"/>
      <w:tabs>
        <w:tab w:val="clear" w:pos="10205"/>
      </w:tabs>
      <w:autoSpaceDE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939" w:rsidRDefault="00E16939">
    <w:pPr>
      <w:pStyle w:val="Footer"/>
      <w:tabs>
        <w:tab w:val="clear" w:pos="10205"/>
      </w:tabs>
      <w:autoSpaceDE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4099" w:rsidRDefault="00C55456">
      <w:r>
        <w:separator/>
      </w:r>
    </w:p>
  </w:footnote>
  <w:footnote w:type="continuationSeparator" w:id="0">
    <w:p w:rsidR="00254099" w:rsidRDefault="00C55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939" w:rsidRDefault="00C55456">
    <w:pPr>
      <w:pStyle w:val="ECVCurriculumVitaeNextPages"/>
      <w:jc w:val="center"/>
    </w:pPr>
    <w:r>
      <w:tab/>
    </w:r>
    <w:r>
      <w:rPr>
        <w:b/>
        <w:color w:val="000000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96E24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left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left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113" w:firstLine="1701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39"/>
    <w:rsid w:val="00055921"/>
    <w:rsid w:val="00072AC5"/>
    <w:rsid w:val="00185A7D"/>
    <w:rsid w:val="00200B1B"/>
    <w:rsid w:val="00254099"/>
    <w:rsid w:val="002803D7"/>
    <w:rsid w:val="00284910"/>
    <w:rsid w:val="002A6950"/>
    <w:rsid w:val="0031764F"/>
    <w:rsid w:val="00470949"/>
    <w:rsid w:val="00474C7B"/>
    <w:rsid w:val="005534D8"/>
    <w:rsid w:val="0056050B"/>
    <w:rsid w:val="00560BCB"/>
    <w:rsid w:val="005A265E"/>
    <w:rsid w:val="005C672E"/>
    <w:rsid w:val="00621A32"/>
    <w:rsid w:val="00694630"/>
    <w:rsid w:val="007C6B09"/>
    <w:rsid w:val="0084620E"/>
    <w:rsid w:val="008A4B0D"/>
    <w:rsid w:val="008E2861"/>
    <w:rsid w:val="00A00A0D"/>
    <w:rsid w:val="00A52431"/>
    <w:rsid w:val="00C463FF"/>
    <w:rsid w:val="00C55456"/>
    <w:rsid w:val="00C63DF0"/>
    <w:rsid w:val="00CB03F4"/>
    <w:rsid w:val="00CD559B"/>
    <w:rsid w:val="00D01A95"/>
    <w:rsid w:val="00DA7D02"/>
    <w:rsid w:val="00E16939"/>
    <w:rsid w:val="00E75E36"/>
    <w:rsid w:val="00E96622"/>
    <w:rsid w:val="00F07A8F"/>
    <w:rsid w:val="00F46377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7CA8A"/>
  <w15:docId w15:val="{F50C0A4F-172B-C34C-92F5-A49B1522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LeftHeading">
    <w:name w:val="_ECV_LeftHeading"/>
    <w:basedOn w:val="Normal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link w:val="FooterChar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basedOn w:val="DefaultParagraphFont"/>
    <w:link w:val="Footer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BodyText"/>
    <w:pPr>
      <w:spacing w:after="0" w:line="100" w:lineRule="atLeast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Normal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customStyle="1" w:styleId="ECVBlueBox">
    <w:name w:val="_ECV_BlueBox"/>
    <w:basedOn w:val="Normal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CD55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hyperlink" Target="mailto:Umairafzaluk42@gmail.com" TargetMode="External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Umair Afzal</cp:lastModifiedBy>
  <cp:revision>2</cp:revision>
  <dcterms:created xsi:type="dcterms:W3CDTF">2023-01-20T21:38:00Z</dcterms:created>
  <dcterms:modified xsi:type="dcterms:W3CDTF">2023-01-20T21:38:00Z</dcterms:modified>
</cp:coreProperties>
</file>