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DE" w:rsidRDefault="007F05DE" w:rsidP="007F05DE">
      <w:pPr>
        <w:rPr>
          <w:rtl/>
        </w:rPr>
      </w:pPr>
      <w:r>
        <w:rPr>
          <w:rFonts w:cs="Arial"/>
          <w:rtl/>
        </w:rPr>
        <w:t>1. منظور از قاب داده (</w:t>
      </w:r>
      <w:proofErr w:type="spellStart"/>
      <w:r>
        <w:t>DataFrame</w:t>
      </w:r>
      <w:proofErr w:type="spellEnd"/>
      <w:r>
        <w:rPr>
          <w:rFonts w:cs="Arial"/>
          <w:rtl/>
        </w:rPr>
        <w:t>)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1.</w:t>
      </w:r>
      <w:r>
        <w:rPr>
          <w:rFonts w:cs="Arial" w:hint="cs"/>
          <w:rtl/>
        </w:rPr>
        <w:t>۱</w:t>
      </w:r>
      <w:r>
        <w:rPr>
          <w:rFonts w:cs="Arial"/>
          <w:rtl/>
        </w:rPr>
        <w:t>.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 xml:space="preserve">2. چگونه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 </w:t>
      </w:r>
      <w:r>
        <w:t>Pandas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2.1.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2.2. ستون‌ها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 داده </w:t>
      </w:r>
      <w:r>
        <w:t>Pandas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3. مشاهده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4. استفاده از ستون‌ها به عنوان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5.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ستون‌ها در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6. حذف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/>
          <w:rtl/>
        </w:rPr>
        <w:t xml:space="preserve"> و ستون‌ها از قاب داده</w:t>
      </w:r>
    </w:p>
    <w:p w:rsidR="007F05DE" w:rsidRDefault="007F05DE" w:rsidP="007F05DE">
      <w:pPr>
        <w:rPr>
          <w:rtl/>
        </w:rPr>
      </w:pPr>
      <w:r>
        <w:rPr>
          <w:rFonts w:cs="Arial"/>
          <w:rtl/>
        </w:rPr>
        <w:t>7.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داده </w:t>
      </w:r>
      <w:r>
        <w:t>Pandas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:rsidR="00E95F9F" w:rsidRDefault="007F05DE" w:rsidP="007F05DE">
      <w:pPr>
        <w:rPr>
          <w:rFonts w:hint="cs"/>
          <w:rtl/>
        </w:rPr>
      </w:pPr>
      <w:r>
        <w:rPr>
          <w:rFonts w:cs="Arial"/>
          <w:rtl/>
        </w:rPr>
        <w:t>8.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 داده</w:t>
      </w:r>
    </w:p>
    <w:p w:rsidR="00207955" w:rsidRDefault="00AC23CE" w:rsidP="00AC23CE">
      <w:pPr>
        <w:spacing w:line="480" w:lineRule="auto"/>
        <w:rPr>
          <w:rFonts w:cs="B Titr" w:hint="cs"/>
          <w:rtl/>
        </w:rPr>
      </w:pP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ما در این نوشته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>DataFrame</w:t>
      </w:r>
      <w:proofErr w:type="spellEnd"/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(Pandas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آشنا می‌شویم. البته روند عمومی برای آموزش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از جمله در مستندات رسمی آن این است که ابتدا سری‌های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آموزش داده می‌شود و سپس به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را آموزش می دهیم. به نظر منطقی تر می رسد که ابتدا یادگیری را از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آغاز کنیم. بدین ترتیب مفهوم و منطق پشت سری‌های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روشن‌تر می‌شود و درک آن پس از آشنایی با قاب داده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 xml:space="preserve"> Pandas 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  <w:rtl/>
        </w:rPr>
        <w:t>آسان‌تر خواهد بود</w:t>
      </w:r>
      <w:r w:rsidRPr="00D81DF1">
        <w:rPr>
          <w:rFonts w:ascii="Helvetica" w:hAnsi="Helvetica" w:cs="B Titr"/>
          <w:color w:val="000000"/>
          <w:sz w:val="21"/>
          <w:szCs w:val="21"/>
          <w:shd w:val="clear" w:color="auto" w:fill="FFFFFF"/>
        </w:rPr>
        <w:t>.</w:t>
      </w: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Default="00D81DF1" w:rsidP="00AC23CE">
      <w:pPr>
        <w:spacing w:line="480" w:lineRule="auto"/>
        <w:rPr>
          <w:rFonts w:cs="B Titr" w:hint="cs"/>
          <w:rtl/>
        </w:rPr>
      </w:pPr>
    </w:p>
    <w:p w:rsidR="00D81DF1" w:rsidRPr="00D81DF1" w:rsidRDefault="00D81DF1" w:rsidP="00E50755">
      <w:pPr>
        <w:shd w:val="clear" w:color="auto" w:fill="FFFFFF"/>
        <w:spacing w:before="100" w:beforeAutospacing="1" w:after="100" w:afterAutospacing="1" w:line="660" w:lineRule="atLeast"/>
        <w:outlineLvl w:val="1"/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</w:pPr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  <w:rtl/>
        </w:rPr>
        <w:lastRenderedPageBreak/>
        <w:t>قاب داده</w:t>
      </w:r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 xml:space="preserve"> (</w:t>
      </w:r>
      <w:proofErr w:type="spellStart"/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>DataFrame</w:t>
      </w:r>
      <w:proofErr w:type="spellEnd"/>
      <w:r w:rsidRPr="00D81DF1">
        <w:rPr>
          <w:rFonts w:ascii="IRANSans" w:eastAsia="Times New Roman" w:hAnsi="IRANSans" w:cs="Times New Roman"/>
          <w:b/>
          <w:bCs/>
          <w:color w:val="6F0032"/>
          <w:sz w:val="45"/>
          <w:szCs w:val="45"/>
        </w:rPr>
        <w:t xml:space="preserve">) </w:t>
      </w:r>
    </w:p>
    <w:p w:rsidR="006818A9" w:rsidRPr="00E50755" w:rsidRDefault="00D81DF1" w:rsidP="006818A9">
      <w:pPr>
        <w:shd w:val="clear" w:color="auto" w:fill="FFFFFF"/>
        <w:spacing w:after="100" w:afterAutospacing="1" w:line="510" w:lineRule="atLeast"/>
        <w:rPr>
          <w:rFonts w:ascii="XB Niloofar" w:eastAsia="Times New Roman" w:hAnsi="XB Niloofar" w:cs="XB Niloofar"/>
          <w:color w:val="212529"/>
          <w:sz w:val="24"/>
          <w:szCs w:val="24"/>
          <w:rtl/>
        </w:rPr>
      </w:pP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یک ساختمان داده برچسب‌گذاری شده 2 بعدی با ستون‌هایی است که به طور بالقوه انواع متفاوتی دارند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.</w:t>
      </w:r>
      <w:r w:rsidR="00AE1F3E" w:rsidRPr="00E50755">
        <w:rPr>
          <w:rFonts w:ascii="XB Niloofar" w:eastAsia="Times New Roman" w:hAnsi="XB Niloofar" w:cs="XB Niloofar"/>
          <w:color w:val="212529"/>
          <w:sz w:val="24"/>
          <w:szCs w:val="24"/>
          <w:rtl/>
        </w:rPr>
        <w:t xml:space="preserve"> </w:t>
      </w:r>
      <w:r w:rsidR="00AE1F3E" w:rsidRPr="00E50755">
        <w:rPr>
          <w:rFonts w:ascii="XB Niloofar" w:eastAsia="Times New Roman" w:hAnsi="XB Niloofar" w:cs="XB Niloofar"/>
          <w:b/>
          <w:bCs/>
          <w:color w:val="9C27B0"/>
          <w:sz w:val="33"/>
          <w:szCs w:val="33"/>
          <w:rtl/>
        </w:rPr>
        <w:t xml:space="preserve">به عبارتی دیگر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="00AE1F3E" w:rsidRPr="00E50755">
        <w:rPr>
          <w:rFonts w:ascii="XB Niloofar" w:eastAsia="Times New Roman" w:hAnsi="XB Niloofar" w:cs="XB Niloofar"/>
          <w:color w:val="212529"/>
          <w:sz w:val="24"/>
          <w:szCs w:val="24"/>
          <w:rtl/>
        </w:rPr>
        <w:t>را میتوان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 xml:space="preserve"> یک بازنمایی درون حافظه‌ای از یک برگه اکسل در زبان برنامه‌نویسی پایتون نیست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.</w:t>
      </w:r>
    </w:p>
    <w:p w:rsidR="00D81DF1" w:rsidRDefault="00D81DF1" w:rsidP="006818A9">
      <w:pPr>
        <w:shd w:val="clear" w:color="auto" w:fill="FFFFFF"/>
        <w:spacing w:after="100" w:afterAutospacing="1" w:line="510" w:lineRule="atLeast"/>
        <w:rPr>
          <w:rFonts w:ascii="XB Niloofar" w:eastAsia="Times New Roman" w:hAnsi="XB Niloofar" w:cs="XB Niloofar" w:hint="cs"/>
          <w:color w:val="212529"/>
          <w:sz w:val="24"/>
          <w:szCs w:val="24"/>
          <w:rtl/>
        </w:rPr>
      </w:pP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بنابراین قاب داده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 xml:space="preserve"> Pandas 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  <w:rtl/>
        </w:rPr>
        <w:t>مشابه برگه اکسل است و ظاهر آن شبیه تصویر زیر است</w:t>
      </w:r>
      <w:r w:rsidRPr="00D81DF1">
        <w:rPr>
          <w:rFonts w:ascii="XB Niloofar" w:eastAsia="Times New Roman" w:hAnsi="XB Niloofar" w:cs="XB Niloofar"/>
          <w:color w:val="212529"/>
          <w:sz w:val="24"/>
          <w:szCs w:val="24"/>
        </w:rPr>
        <w:t>:</w:t>
      </w:r>
    </w:p>
    <w:p w:rsidR="003505FF" w:rsidRPr="003505FF" w:rsidRDefault="003505FF" w:rsidP="00350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05F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FF0000"/>
          <w:sz w:val="21"/>
          <w:szCs w:val="21"/>
        </w:rPr>
        <w:t xml:space="preserve">  </w:t>
      </w:r>
      <w:proofErr w:type="gramStart"/>
      <w:r w:rsidRPr="003505FF">
        <w:rPr>
          <w:color w:val="FF0000"/>
          <w:sz w:val="21"/>
          <w:szCs w:val="21"/>
        </w:rPr>
        <w:t>name</w:t>
      </w:r>
      <w:proofErr w:type="gramEnd"/>
      <w:r>
        <w:rPr>
          <w:color w:val="FF0000"/>
          <w:sz w:val="21"/>
          <w:szCs w:val="21"/>
        </w:rPr>
        <w:t xml:space="preserve"> </w:t>
      </w:r>
      <w:r w:rsidRPr="003505FF">
        <w:rPr>
          <w:color w:val="FF0000"/>
          <w:sz w:val="21"/>
          <w:szCs w:val="21"/>
        </w:rPr>
        <w:t xml:space="preserve">  age designation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0    a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20          VP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bookmarkStart w:id="0" w:name="_GoBack"/>
      <w:bookmarkEnd w:id="0"/>
      <w:r w:rsidRPr="003505FF">
        <w:rPr>
          <w:color w:val="FF0000"/>
          <w:sz w:val="21"/>
          <w:szCs w:val="21"/>
        </w:rPr>
        <w:t xml:space="preserve">1    b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27         CEO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2    c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35         CFO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3    d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55          VP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4    e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18          VP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5    f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21         CEO</w:t>
      </w:r>
    </w:p>
    <w:p w:rsidR="003505FF" w:rsidRPr="003505FF" w:rsidRDefault="003505FF" w:rsidP="003505FF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505FF">
        <w:rPr>
          <w:color w:val="FF0000"/>
          <w:sz w:val="21"/>
          <w:szCs w:val="21"/>
        </w:rPr>
        <w:t xml:space="preserve">6    g   </w:t>
      </w:r>
      <w:r>
        <w:rPr>
          <w:color w:val="FF0000"/>
          <w:sz w:val="21"/>
          <w:szCs w:val="21"/>
        </w:rPr>
        <w:t xml:space="preserve">  </w:t>
      </w:r>
      <w:r w:rsidRPr="003505FF">
        <w:rPr>
          <w:color w:val="FF0000"/>
          <w:sz w:val="21"/>
          <w:szCs w:val="21"/>
        </w:rPr>
        <w:t>35          MD</w:t>
      </w:r>
    </w:p>
    <w:p w:rsidR="003505FF" w:rsidRPr="00D81DF1" w:rsidRDefault="003505FF" w:rsidP="003505FF">
      <w:pPr>
        <w:shd w:val="clear" w:color="auto" w:fill="FFFFFF"/>
        <w:bidi w:val="0"/>
        <w:spacing w:after="100" w:afterAutospacing="1" w:line="510" w:lineRule="atLeast"/>
        <w:rPr>
          <w:rFonts w:ascii="XB Niloofar" w:eastAsia="Times New Roman" w:hAnsi="XB Niloofar" w:cs="XB Niloofar"/>
          <w:color w:val="212529"/>
          <w:sz w:val="24"/>
          <w:szCs w:val="24"/>
        </w:rPr>
      </w:pPr>
    </w:p>
    <w:p w:rsidR="00D81DF1" w:rsidRPr="00D81DF1" w:rsidRDefault="00D81DF1" w:rsidP="00AC23CE">
      <w:pPr>
        <w:spacing w:line="480" w:lineRule="auto"/>
        <w:rPr>
          <w:rFonts w:cs="B Titr" w:hint="cs"/>
        </w:rPr>
      </w:pPr>
    </w:p>
    <w:sectPr w:rsidR="00D81DF1" w:rsidRPr="00D81DF1" w:rsidSect="003452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BC"/>
    <w:rsid w:val="000075BC"/>
    <w:rsid w:val="000A09A0"/>
    <w:rsid w:val="00207955"/>
    <w:rsid w:val="0034528D"/>
    <w:rsid w:val="003505FF"/>
    <w:rsid w:val="004E5365"/>
    <w:rsid w:val="006818A9"/>
    <w:rsid w:val="007F05DE"/>
    <w:rsid w:val="00AC23CE"/>
    <w:rsid w:val="00AE1F3E"/>
    <w:rsid w:val="00D81DF1"/>
    <w:rsid w:val="00E50755"/>
    <w:rsid w:val="00E95F9F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81DF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DF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D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D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1D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5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81DF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DF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D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D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1D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5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AtalMatal</dc:creator>
  <cp:keywords/>
  <dc:description/>
  <cp:lastModifiedBy>AtalMatal</cp:lastModifiedBy>
  <cp:revision>1</cp:revision>
  <dcterms:created xsi:type="dcterms:W3CDTF">2021-05-13T09:19:00Z</dcterms:created>
  <dcterms:modified xsi:type="dcterms:W3CDTF">2021-05-15T02:49:00Z</dcterms:modified>
</cp:coreProperties>
</file>