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420CB" w14:textId="77777777" w:rsidR="00B4519D" w:rsidRDefault="00B4519D" w:rsidP="00B4519D">
      <w:pPr>
        <w:jc w:val="center"/>
        <w:rPr>
          <w:b/>
          <w:sz w:val="40"/>
          <w:szCs w:val="40"/>
        </w:rPr>
      </w:pPr>
      <w:r>
        <w:rPr>
          <w:b/>
          <w:sz w:val="40"/>
          <w:szCs w:val="40"/>
        </w:rPr>
        <w:t>Project Charter Document</w:t>
      </w:r>
    </w:p>
    <w:p w14:paraId="504AE369" w14:textId="77777777" w:rsidR="00B4519D" w:rsidRDefault="00DE02B8" w:rsidP="00B4519D">
      <w:pPr>
        <w:spacing w:before="120" w:after="120"/>
        <w:jc w:val="center"/>
      </w:pPr>
      <w:r>
        <w:pict w14:anchorId="52172E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7.2pt" o:hralign="center" o:hr="t">
            <v:imagedata r:id="rId7" o:title="BD10290_"/>
          </v:shape>
        </w:pict>
      </w:r>
    </w:p>
    <w:p w14:paraId="640320EA" w14:textId="58238C86" w:rsidR="00B4519D" w:rsidRPr="00424BCD" w:rsidRDefault="00B4519D" w:rsidP="00B4519D">
      <w:pPr>
        <w:tabs>
          <w:tab w:val="left" w:pos="1980"/>
        </w:tabs>
        <w:spacing w:before="120"/>
      </w:pPr>
      <w:r>
        <w:rPr>
          <w:b/>
          <w:sz w:val="22"/>
          <w:szCs w:val="22"/>
        </w:rPr>
        <w:t>Project Name:</w:t>
      </w:r>
      <w:r>
        <w:rPr>
          <w:sz w:val="22"/>
          <w:szCs w:val="22"/>
        </w:rPr>
        <w:tab/>
      </w:r>
      <w:r>
        <w:t>AI Powered follicle monitoring and Analysis</w:t>
      </w:r>
    </w:p>
    <w:p w14:paraId="67128ED1" w14:textId="542E2EBF" w:rsidR="00B4519D" w:rsidRDefault="00B4519D" w:rsidP="00B4519D">
      <w:pPr>
        <w:tabs>
          <w:tab w:val="left" w:pos="1980"/>
        </w:tabs>
        <w:spacing w:before="120"/>
        <w:rPr>
          <w:sz w:val="22"/>
          <w:szCs w:val="22"/>
        </w:rPr>
      </w:pPr>
      <w:r>
        <w:rPr>
          <w:b/>
          <w:sz w:val="22"/>
          <w:szCs w:val="22"/>
        </w:rPr>
        <w:t xml:space="preserve">Department:           </w:t>
      </w:r>
      <w:r>
        <w:rPr>
          <w:bCs/>
          <w:sz w:val="22"/>
          <w:szCs w:val="22"/>
        </w:rPr>
        <w:t>AI/ML development</w:t>
      </w:r>
    </w:p>
    <w:p w14:paraId="4DFDD1A6" w14:textId="7F674B5F" w:rsidR="00B4519D" w:rsidRDefault="00B4519D" w:rsidP="00B4519D">
      <w:pPr>
        <w:tabs>
          <w:tab w:val="left" w:pos="1980"/>
        </w:tabs>
        <w:spacing w:before="120"/>
        <w:rPr>
          <w:sz w:val="22"/>
          <w:szCs w:val="22"/>
        </w:rPr>
      </w:pPr>
      <w:r>
        <w:rPr>
          <w:b/>
          <w:sz w:val="22"/>
          <w:szCs w:val="22"/>
        </w:rPr>
        <w:t>Focus Area:</w:t>
      </w:r>
      <w:r>
        <w:rPr>
          <w:sz w:val="22"/>
          <w:szCs w:val="22"/>
        </w:rPr>
        <w:tab/>
      </w:r>
      <w:r w:rsidR="00D83D62" w:rsidRPr="00D83D62">
        <w:rPr>
          <w:sz w:val="22"/>
          <w:szCs w:val="22"/>
        </w:rPr>
        <w:t>IVF Treatment Enhancement</w:t>
      </w:r>
    </w:p>
    <w:p w14:paraId="1D60B276" w14:textId="133EEF9F" w:rsidR="00B4519D" w:rsidRDefault="00B4519D" w:rsidP="00B4519D">
      <w:pPr>
        <w:tabs>
          <w:tab w:val="left" w:pos="1980"/>
        </w:tabs>
        <w:spacing w:before="120"/>
        <w:rPr>
          <w:sz w:val="22"/>
          <w:szCs w:val="22"/>
        </w:rPr>
      </w:pPr>
      <w:r>
        <w:rPr>
          <w:b/>
          <w:sz w:val="22"/>
          <w:szCs w:val="22"/>
        </w:rPr>
        <w:t>Product/Process:</w:t>
      </w:r>
      <w:r>
        <w:rPr>
          <w:sz w:val="22"/>
          <w:szCs w:val="22"/>
        </w:rPr>
        <w:tab/>
        <w:t>AI Powered follicle monitoring System</w:t>
      </w:r>
    </w:p>
    <w:p w14:paraId="21AB1496" w14:textId="77777777" w:rsidR="00B4519D" w:rsidRDefault="00DE02B8" w:rsidP="00B4519D">
      <w:pPr>
        <w:spacing w:before="240" w:after="240"/>
        <w:jc w:val="center"/>
      </w:pPr>
      <w:r>
        <w:pict w14:anchorId="5E56D632">
          <v:shape id="_x0000_i1026" type="#_x0000_t75" style="width:6in;height:7.2pt" o:hralign="center" o:hr="t">
            <v:imagedata r:id="rId7" o:title="BD10290_"/>
          </v:shape>
        </w:pict>
      </w:r>
    </w:p>
    <w:p w14:paraId="3B418F6A" w14:textId="77777777" w:rsidR="00B4519D" w:rsidRDefault="00B4519D" w:rsidP="00B4519D">
      <w:pPr>
        <w:tabs>
          <w:tab w:val="left" w:pos="6120"/>
        </w:tabs>
        <w:spacing w:before="240" w:after="120"/>
        <w:rPr>
          <w:b/>
          <w:sz w:val="22"/>
          <w:szCs w:val="22"/>
        </w:rPr>
      </w:pPr>
      <w:r>
        <w:rPr>
          <w:b/>
          <w:sz w:val="22"/>
          <w:szCs w:val="22"/>
        </w:rPr>
        <w:t>Prepared By</w:t>
      </w:r>
    </w:p>
    <w:tbl>
      <w:tblPr>
        <w:tblW w:w="849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48"/>
        <w:gridCol w:w="4248"/>
      </w:tblGrid>
      <w:tr w:rsidR="00B4519D" w14:paraId="3F0D5522" w14:textId="77777777" w:rsidTr="001426C5">
        <w:trPr>
          <w:trHeight w:val="245"/>
        </w:trPr>
        <w:tc>
          <w:tcPr>
            <w:tcW w:w="4248" w:type="dxa"/>
            <w:shd w:val="clear" w:color="auto" w:fill="D9D9D9"/>
            <w:tcMar>
              <w:top w:w="43" w:type="dxa"/>
              <w:bottom w:w="43" w:type="dxa"/>
            </w:tcMar>
            <w:vAlign w:val="center"/>
          </w:tcPr>
          <w:p w14:paraId="5D27B5F0" w14:textId="77777777" w:rsidR="00B4519D" w:rsidRDefault="00B4519D" w:rsidP="001426C5">
            <w:pPr>
              <w:tabs>
                <w:tab w:val="left" w:pos="6120"/>
              </w:tabs>
              <w:rPr>
                <w:b/>
              </w:rPr>
            </w:pPr>
            <w:r>
              <w:rPr>
                <w:b/>
              </w:rPr>
              <w:t>Document Owner(s)</w:t>
            </w:r>
          </w:p>
        </w:tc>
        <w:tc>
          <w:tcPr>
            <w:tcW w:w="4248" w:type="dxa"/>
            <w:shd w:val="clear" w:color="auto" w:fill="D9D9D9"/>
            <w:tcMar>
              <w:top w:w="43" w:type="dxa"/>
              <w:bottom w:w="43" w:type="dxa"/>
            </w:tcMar>
            <w:vAlign w:val="center"/>
          </w:tcPr>
          <w:p w14:paraId="577BAF9F" w14:textId="77777777" w:rsidR="00B4519D" w:rsidRDefault="00B4519D" w:rsidP="001426C5">
            <w:pPr>
              <w:tabs>
                <w:tab w:val="left" w:pos="6120"/>
              </w:tabs>
              <w:rPr>
                <w:b/>
              </w:rPr>
            </w:pPr>
            <w:r>
              <w:rPr>
                <w:b/>
              </w:rPr>
              <w:t>Project/Organization Role</w:t>
            </w:r>
          </w:p>
        </w:tc>
      </w:tr>
      <w:tr w:rsidR="00B4519D" w14:paraId="6A83A63D" w14:textId="77777777" w:rsidTr="001426C5">
        <w:trPr>
          <w:trHeight w:val="323"/>
        </w:trPr>
        <w:tc>
          <w:tcPr>
            <w:tcW w:w="4248" w:type="dxa"/>
            <w:tcMar>
              <w:top w:w="43" w:type="dxa"/>
              <w:bottom w:w="43" w:type="dxa"/>
            </w:tcMar>
          </w:tcPr>
          <w:p w14:paraId="7D87C22E" w14:textId="188ABE66" w:rsidR="00B4519D" w:rsidRDefault="00D83D62" w:rsidP="001426C5">
            <w:pPr>
              <w:pBdr>
                <w:top w:val="nil"/>
                <w:left w:val="nil"/>
                <w:bottom w:val="nil"/>
                <w:right w:val="nil"/>
                <w:between w:val="nil"/>
              </w:pBdr>
              <w:spacing w:before="20" w:after="60"/>
              <w:ind w:left="14" w:hanging="14"/>
              <w:rPr>
                <w:color w:val="000000"/>
              </w:rPr>
            </w:pPr>
            <w:r>
              <w:rPr>
                <w:color w:val="000000"/>
              </w:rPr>
              <w:t xml:space="preserve">Sharan </w:t>
            </w:r>
            <w:proofErr w:type="spellStart"/>
            <w:r>
              <w:rPr>
                <w:color w:val="000000"/>
              </w:rPr>
              <w:t>kumar</w:t>
            </w:r>
            <w:proofErr w:type="spellEnd"/>
            <w:r>
              <w:rPr>
                <w:color w:val="000000"/>
              </w:rPr>
              <w:t xml:space="preserve"> </w:t>
            </w:r>
            <w:proofErr w:type="spellStart"/>
            <w:proofErr w:type="gramStart"/>
            <w:r>
              <w:rPr>
                <w:color w:val="000000"/>
              </w:rPr>
              <w:t>reddy</w:t>
            </w:r>
            <w:proofErr w:type="spellEnd"/>
            <w:r>
              <w:rPr>
                <w:color w:val="000000"/>
              </w:rPr>
              <w:t xml:space="preserve"> ,</w:t>
            </w:r>
            <w:proofErr w:type="gramEnd"/>
            <w:r>
              <w:rPr>
                <w:color w:val="000000"/>
              </w:rPr>
              <w:t xml:space="preserve"> j</w:t>
            </w:r>
          </w:p>
        </w:tc>
        <w:tc>
          <w:tcPr>
            <w:tcW w:w="4248" w:type="dxa"/>
            <w:tcMar>
              <w:top w:w="43" w:type="dxa"/>
              <w:bottom w:w="43" w:type="dxa"/>
            </w:tcMar>
          </w:tcPr>
          <w:p w14:paraId="5C314DD4" w14:textId="188B427B" w:rsidR="00B4519D" w:rsidRDefault="00D83D62" w:rsidP="001426C5">
            <w:pPr>
              <w:pBdr>
                <w:top w:val="nil"/>
                <w:left w:val="nil"/>
                <w:bottom w:val="nil"/>
                <w:right w:val="nil"/>
                <w:between w:val="nil"/>
              </w:pBdr>
              <w:spacing w:before="20" w:after="60"/>
              <w:ind w:left="14" w:hanging="14"/>
              <w:rPr>
                <w:color w:val="000000"/>
              </w:rPr>
            </w:pPr>
            <w:r>
              <w:rPr>
                <w:color w:val="000000"/>
              </w:rPr>
              <w:t>AI project</w:t>
            </w:r>
          </w:p>
        </w:tc>
      </w:tr>
    </w:tbl>
    <w:p w14:paraId="6780DC2B" w14:textId="77777777" w:rsidR="00B4519D" w:rsidRDefault="00B4519D" w:rsidP="00B4519D"/>
    <w:p w14:paraId="558B3B0E" w14:textId="77777777" w:rsidR="00B4519D" w:rsidRDefault="00B4519D" w:rsidP="00B4519D">
      <w:pPr>
        <w:pBdr>
          <w:top w:val="nil"/>
          <w:left w:val="nil"/>
          <w:bottom w:val="nil"/>
          <w:right w:val="nil"/>
          <w:between w:val="nil"/>
        </w:pBdr>
        <w:spacing w:before="240" w:after="120"/>
        <w:ind w:hanging="360"/>
        <w:rPr>
          <w:b/>
          <w:color w:val="000000"/>
          <w:sz w:val="24"/>
          <w:szCs w:val="24"/>
        </w:rPr>
      </w:pPr>
      <w:r>
        <w:rPr>
          <w:b/>
          <w:color w:val="000000"/>
          <w:sz w:val="24"/>
          <w:szCs w:val="24"/>
        </w:rPr>
        <w:t>Project Charter Version Control</w:t>
      </w:r>
    </w:p>
    <w:tbl>
      <w:tblPr>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1260"/>
        <w:gridCol w:w="1980"/>
        <w:gridCol w:w="4320"/>
      </w:tblGrid>
      <w:tr w:rsidR="00B4519D" w14:paraId="075980C3" w14:textId="77777777" w:rsidTr="001426C5">
        <w:tc>
          <w:tcPr>
            <w:tcW w:w="1080" w:type="dxa"/>
            <w:shd w:val="clear" w:color="auto" w:fill="D9D9D9"/>
            <w:tcMar>
              <w:top w:w="43" w:type="dxa"/>
              <w:bottom w:w="43" w:type="dxa"/>
            </w:tcMar>
            <w:vAlign w:val="center"/>
          </w:tcPr>
          <w:p w14:paraId="59657555" w14:textId="77777777" w:rsidR="00B4519D" w:rsidRDefault="00B4519D" w:rsidP="001426C5">
            <w:pPr>
              <w:tabs>
                <w:tab w:val="left" w:pos="6120"/>
              </w:tabs>
              <w:rPr>
                <w:b/>
              </w:rPr>
            </w:pPr>
            <w:r>
              <w:rPr>
                <w:b/>
              </w:rPr>
              <w:t>Version</w:t>
            </w:r>
          </w:p>
        </w:tc>
        <w:tc>
          <w:tcPr>
            <w:tcW w:w="1260" w:type="dxa"/>
            <w:shd w:val="clear" w:color="auto" w:fill="D9D9D9"/>
            <w:tcMar>
              <w:top w:w="43" w:type="dxa"/>
              <w:bottom w:w="43" w:type="dxa"/>
            </w:tcMar>
            <w:vAlign w:val="center"/>
          </w:tcPr>
          <w:p w14:paraId="24531147" w14:textId="77777777" w:rsidR="00B4519D" w:rsidRDefault="00B4519D" w:rsidP="001426C5">
            <w:pPr>
              <w:tabs>
                <w:tab w:val="left" w:pos="6120"/>
              </w:tabs>
              <w:rPr>
                <w:b/>
              </w:rPr>
            </w:pPr>
            <w:bookmarkStart w:id="0" w:name="_heading=h.gjdgxs" w:colFirst="0" w:colLast="0"/>
            <w:bookmarkEnd w:id="0"/>
            <w:r>
              <w:rPr>
                <w:b/>
              </w:rPr>
              <w:t>Date</w:t>
            </w:r>
          </w:p>
        </w:tc>
        <w:tc>
          <w:tcPr>
            <w:tcW w:w="1980" w:type="dxa"/>
            <w:shd w:val="clear" w:color="auto" w:fill="D9D9D9"/>
            <w:tcMar>
              <w:top w:w="43" w:type="dxa"/>
              <w:bottom w:w="43" w:type="dxa"/>
            </w:tcMar>
            <w:vAlign w:val="center"/>
          </w:tcPr>
          <w:p w14:paraId="21CA8AA4" w14:textId="77777777" w:rsidR="00B4519D" w:rsidRDefault="00B4519D" w:rsidP="001426C5">
            <w:pPr>
              <w:tabs>
                <w:tab w:val="left" w:pos="6120"/>
              </w:tabs>
              <w:rPr>
                <w:b/>
              </w:rPr>
            </w:pPr>
            <w:r>
              <w:rPr>
                <w:b/>
              </w:rPr>
              <w:t>Author</w:t>
            </w:r>
          </w:p>
        </w:tc>
        <w:tc>
          <w:tcPr>
            <w:tcW w:w="4320" w:type="dxa"/>
            <w:shd w:val="clear" w:color="auto" w:fill="D9D9D9"/>
            <w:tcMar>
              <w:top w:w="43" w:type="dxa"/>
              <w:bottom w:w="43" w:type="dxa"/>
            </w:tcMar>
            <w:vAlign w:val="center"/>
          </w:tcPr>
          <w:p w14:paraId="723571BE" w14:textId="77777777" w:rsidR="00B4519D" w:rsidRDefault="00B4519D" w:rsidP="001426C5">
            <w:pPr>
              <w:tabs>
                <w:tab w:val="left" w:pos="6120"/>
              </w:tabs>
              <w:rPr>
                <w:b/>
              </w:rPr>
            </w:pPr>
            <w:bookmarkStart w:id="1" w:name="_heading=h.30j0zll" w:colFirst="0" w:colLast="0"/>
            <w:bookmarkEnd w:id="1"/>
            <w:r>
              <w:rPr>
                <w:b/>
              </w:rPr>
              <w:t>Change Description</w:t>
            </w:r>
          </w:p>
        </w:tc>
      </w:tr>
      <w:tr w:rsidR="00B4519D" w14:paraId="47546B45" w14:textId="77777777" w:rsidTr="001426C5">
        <w:trPr>
          <w:trHeight w:val="272"/>
        </w:trPr>
        <w:tc>
          <w:tcPr>
            <w:tcW w:w="1080" w:type="dxa"/>
            <w:tcMar>
              <w:top w:w="43" w:type="dxa"/>
              <w:bottom w:w="43" w:type="dxa"/>
            </w:tcMar>
          </w:tcPr>
          <w:p w14:paraId="0FAD5A56" w14:textId="77777777" w:rsidR="00B4519D" w:rsidRDefault="00B4519D"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1.0</w:t>
            </w:r>
          </w:p>
        </w:tc>
        <w:tc>
          <w:tcPr>
            <w:tcW w:w="1260" w:type="dxa"/>
            <w:tcMar>
              <w:top w:w="43" w:type="dxa"/>
              <w:bottom w:w="43" w:type="dxa"/>
            </w:tcMar>
          </w:tcPr>
          <w:p w14:paraId="086F5024" w14:textId="0C257246" w:rsidR="00B4519D" w:rsidRDefault="00D83D62"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08</w:t>
            </w:r>
            <w:r w:rsidR="00B4519D">
              <w:rPr>
                <w:rFonts w:ascii="Times New Roman" w:eastAsia="Times New Roman" w:hAnsi="Times New Roman" w:cs="Times New Roman"/>
                <w:color w:val="0000FF"/>
                <w:sz w:val="22"/>
                <w:szCs w:val="22"/>
              </w:rPr>
              <w:t>/</w:t>
            </w:r>
            <w:r>
              <w:rPr>
                <w:rFonts w:ascii="Times New Roman" w:eastAsia="Times New Roman" w:hAnsi="Times New Roman" w:cs="Times New Roman"/>
                <w:color w:val="0000FF"/>
                <w:sz w:val="22"/>
                <w:szCs w:val="22"/>
              </w:rPr>
              <w:t>10</w:t>
            </w:r>
            <w:r w:rsidR="00B4519D">
              <w:rPr>
                <w:rFonts w:ascii="Times New Roman" w:eastAsia="Times New Roman" w:hAnsi="Times New Roman" w:cs="Times New Roman"/>
                <w:color w:val="0000FF"/>
                <w:sz w:val="22"/>
                <w:szCs w:val="22"/>
              </w:rPr>
              <w:t>/202</w:t>
            </w:r>
            <w:r>
              <w:rPr>
                <w:rFonts w:ascii="Times New Roman" w:eastAsia="Times New Roman" w:hAnsi="Times New Roman" w:cs="Times New Roman"/>
                <w:color w:val="0000FF"/>
                <w:sz w:val="22"/>
                <w:szCs w:val="22"/>
              </w:rPr>
              <w:t>5</w:t>
            </w:r>
          </w:p>
        </w:tc>
        <w:tc>
          <w:tcPr>
            <w:tcW w:w="1980" w:type="dxa"/>
            <w:tcMar>
              <w:top w:w="43" w:type="dxa"/>
              <w:bottom w:w="43" w:type="dxa"/>
            </w:tcMar>
          </w:tcPr>
          <w:p w14:paraId="31621FB7" w14:textId="12F602C6" w:rsidR="00B4519D" w:rsidRDefault="00D83D62" w:rsidP="001426C5">
            <w:r>
              <w:rPr>
                <w:color w:val="000000"/>
              </w:rPr>
              <w:t xml:space="preserve">Sharan </w:t>
            </w:r>
            <w:proofErr w:type="spellStart"/>
            <w:r>
              <w:rPr>
                <w:color w:val="000000"/>
              </w:rPr>
              <w:t>kumar</w:t>
            </w:r>
            <w:proofErr w:type="spellEnd"/>
            <w:r>
              <w:rPr>
                <w:color w:val="000000"/>
              </w:rPr>
              <w:t xml:space="preserve"> </w:t>
            </w:r>
            <w:proofErr w:type="spellStart"/>
            <w:proofErr w:type="gramStart"/>
            <w:r>
              <w:rPr>
                <w:color w:val="000000"/>
              </w:rPr>
              <w:t>reddy</w:t>
            </w:r>
            <w:proofErr w:type="spellEnd"/>
            <w:r>
              <w:rPr>
                <w:color w:val="000000"/>
              </w:rPr>
              <w:t xml:space="preserve"> ,</w:t>
            </w:r>
            <w:proofErr w:type="gramEnd"/>
            <w:r>
              <w:rPr>
                <w:color w:val="000000"/>
              </w:rPr>
              <w:t xml:space="preserve"> j</w:t>
            </w:r>
          </w:p>
        </w:tc>
        <w:tc>
          <w:tcPr>
            <w:tcW w:w="4320" w:type="dxa"/>
            <w:tcMar>
              <w:top w:w="43" w:type="dxa"/>
              <w:bottom w:w="43" w:type="dxa"/>
            </w:tcMar>
          </w:tcPr>
          <w:p w14:paraId="1C677085" w14:textId="77777777" w:rsidR="00B4519D" w:rsidRDefault="00B4519D" w:rsidP="001426C5">
            <w:r>
              <w:t>Document created</w:t>
            </w:r>
          </w:p>
        </w:tc>
      </w:tr>
      <w:tr w:rsidR="00B4519D" w14:paraId="1D479E21" w14:textId="77777777" w:rsidTr="001426C5">
        <w:trPr>
          <w:trHeight w:val="287"/>
        </w:trPr>
        <w:tc>
          <w:tcPr>
            <w:tcW w:w="1080" w:type="dxa"/>
            <w:tcMar>
              <w:top w:w="43" w:type="dxa"/>
              <w:bottom w:w="43" w:type="dxa"/>
            </w:tcMar>
          </w:tcPr>
          <w:p w14:paraId="0CA3FE73" w14:textId="12275E00" w:rsidR="00D83D62" w:rsidRDefault="00D83D62"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1.1</w:t>
            </w:r>
          </w:p>
        </w:tc>
        <w:tc>
          <w:tcPr>
            <w:tcW w:w="1260" w:type="dxa"/>
            <w:tcMar>
              <w:top w:w="43" w:type="dxa"/>
              <w:bottom w:w="43" w:type="dxa"/>
            </w:tcMar>
          </w:tcPr>
          <w:p w14:paraId="0A654717" w14:textId="0B4C32DA" w:rsidR="00B4519D" w:rsidRDefault="00D83D62"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10/10/2025</w:t>
            </w:r>
          </w:p>
        </w:tc>
        <w:tc>
          <w:tcPr>
            <w:tcW w:w="1980" w:type="dxa"/>
            <w:tcMar>
              <w:top w:w="43" w:type="dxa"/>
              <w:bottom w:w="43" w:type="dxa"/>
            </w:tcMar>
          </w:tcPr>
          <w:p w14:paraId="6A64F181" w14:textId="02D53309" w:rsidR="00B4519D" w:rsidRDefault="00D83D62" w:rsidP="001426C5">
            <w:r>
              <w:rPr>
                <w:color w:val="000000"/>
              </w:rPr>
              <w:t xml:space="preserve">Sharan </w:t>
            </w:r>
            <w:proofErr w:type="spellStart"/>
            <w:r>
              <w:rPr>
                <w:color w:val="000000"/>
              </w:rPr>
              <w:t>kumar</w:t>
            </w:r>
            <w:proofErr w:type="spellEnd"/>
            <w:r>
              <w:rPr>
                <w:color w:val="000000"/>
              </w:rPr>
              <w:t xml:space="preserve"> </w:t>
            </w:r>
            <w:proofErr w:type="spellStart"/>
            <w:proofErr w:type="gramStart"/>
            <w:r>
              <w:rPr>
                <w:color w:val="000000"/>
              </w:rPr>
              <w:t>reddy</w:t>
            </w:r>
            <w:proofErr w:type="spellEnd"/>
            <w:r>
              <w:rPr>
                <w:color w:val="000000"/>
              </w:rPr>
              <w:t xml:space="preserve"> ,</w:t>
            </w:r>
            <w:proofErr w:type="gramEnd"/>
            <w:r>
              <w:rPr>
                <w:color w:val="000000"/>
              </w:rPr>
              <w:t xml:space="preserve"> j</w:t>
            </w:r>
          </w:p>
        </w:tc>
        <w:tc>
          <w:tcPr>
            <w:tcW w:w="4320" w:type="dxa"/>
            <w:tcMar>
              <w:top w:w="43" w:type="dxa"/>
              <w:bottom w:w="43" w:type="dxa"/>
            </w:tcMar>
          </w:tcPr>
          <w:p w14:paraId="3D91CBE3" w14:textId="65B70042" w:rsidR="00D83D62" w:rsidRDefault="00CF779F" w:rsidP="001426C5">
            <w:r>
              <w:t>Updated Project deliverables 1.1</w:t>
            </w:r>
          </w:p>
        </w:tc>
      </w:tr>
      <w:tr w:rsidR="00D83D62" w14:paraId="515ED9C9" w14:textId="77777777" w:rsidTr="001426C5">
        <w:trPr>
          <w:trHeight w:val="287"/>
        </w:trPr>
        <w:tc>
          <w:tcPr>
            <w:tcW w:w="1080" w:type="dxa"/>
            <w:tcMar>
              <w:top w:w="43" w:type="dxa"/>
              <w:bottom w:w="43" w:type="dxa"/>
            </w:tcMar>
          </w:tcPr>
          <w:p w14:paraId="75D768ED" w14:textId="1EC723E5" w:rsidR="00D83D62" w:rsidRDefault="00D83D62"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1.2</w:t>
            </w:r>
          </w:p>
        </w:tc>
        <w:tc>
          <w:tcPr>
            <w:tcW w:w="1260" w:type="dxa"/>
            <w:tcMar>
              <w:top w:w="43" w:type="dxa"/>
              <w:bottom w:w="43" w:type="dxa"/>
            </w:tcMar>
          </w:tcPr>
          <w:p w14:paraId="63E143AE" w14:textId="5387FFD6" w:rsidR="00D83D62" w:rsidRDefault="00D83D62"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w:t>
            </w:r>
            <w:r w:rsidR="00CF779F">
              <w:rPr>
                <w:rFonts w:ascii="Times New Roman" w:eastAsia="Times New Roman" w:hAnsi="Times New Roman" w:cs="Times New Roman"/>
                <w:color w:val="0000FF"/>
                <w:sz w:val="22"/>
                <w:szCs w:val="22"/>
              </w:rPr>
              <w:t>2</w:t>
            </w:r>
            <w:r>
              <w:rPr>
                <w:rFonts w:ascii="Times New Roman" w:eastAsia="Times New Roman" w:hAnsi="Times New Roman" w:cs="Times New Roman"/>
                <w:color w:val="0000FF"/>
                <w:sz w:val="22"/>
                <w:szCs w:val="22"/>
              </w:rPr>
              <w:t>/10/2025</w:t>
            </w:r>
          </w:p>
        </w:tc>
        <w:tc>
          <w:tcPr>
            <w:tcW w:w="1980" w:type="dxa"/>
            <w:tcMar>
              <w:top w:w="43" w:type="dxa"/>
              <w:bottom w:w="43" w:type="dxa"/>
            </w:tcMar>
          </w:tcPr>
          <w:p w14:paraId="53EE6684" w14:textId="48139039" w:rsidR="00D83D62" w:rsidRDefault="00D83D62" w:rsidP="001426C5">
            <w:r>
              <w:rPr>
                <w:color w:val="000000"/>
              </w:rPr>
              <w:t xml:space="preserve">Sharan </w:t>
            </w:r>
            <w:proofErr w:type="spellStart"/>
            <w:r>
              <w:rPr>
                <w:color w:val="000000"/>
              </w:rPr>
              <w:t>kumar</w:t>
            </w:r>
            <w:proofErr w:type="spellEnd"/>
            <w:r>
              <w:rPr>
                <w:color w:val="000000"/>
              </w:rPr>
              <w:t xml:space="preserve"> </w:t>
            </w:r>
            <w:proofErr w:type="spellStart"/>
            <w:proofErr w:type="gramStart"/>
            <w:r>
              <w:rPr>
                <w:color w:val="000000"/>
              </w:rPr>
              <w:t>reddy</w:t>
            </w:r>
            <w:proofErr w:type="spellEnd"/>
            <w:r>
              <w:rPr>
                <w:color w:val="000000"/>
              </w:rPr>
              <w:t xml:space="preserve"> ,</w:t>
            </w:r>
            <w:proofErr w:type="gramEnd"/>
            <w:r>
              <w:rPr>
                <w:color w:val="000000"/>
              </w:rPr>
              <w:t xml:space="preserve"> j</w:t>
            </w:r>
          </w:p>
        </w:tc>
        <w:tc>
          <w:tcPr>
            <w:tcW w:w="4320" w:type="dxa"/>
            <w:tcMar>
              <w:top w:w="43" w:type="dxa"/>
              <w:bottom w:w="43" w:type="dxa"/>
            </w:tcMar>
          </w:tcPr>
          <w:p w14:paraId="7BDFBCE7" w14:textId="7F734665" w:rsidR="00D83D62" w:rsidRDefault="00E30FB1" w:rsidP="001426C5">
            <w:r>
              <w:t>Updated Project d</w:t>
            </w:r>
            <w:r w:rsidR="0011514A">
              <w:t>uration deliverables</w:t>
            </w:r>
            <w:r w:rsidR="00CF779F">
              <w:t xml:space="preserve"> 1.</w:t>
            </w:r>
            <w:r w:rsidR="0011514A">
              <w:t>1</w:t>
            </w:r>
          </w:p>
        </w:tc>
      </w:tr>
      <w:tr w:rsidR="00E3719A" w14:paraId="74AFDE69" w14:textId="77777777" w:rsidTr="001426C5">
        <w:trPr>
          <w:trHeight w:val="287"/>
        </w:trPr>
        <w:tc>
          <w:tcPr>
            <w:tcW w:w="1080" w:type="dxa"/>
            <w:tcMar>
              <w:top w:w="43" w:type="dxa"/>
              <w:bottom w:w="43" w:type="dxa"/>
            </w:tcMar>
          </w:tcPr>
          <w:p w14:paraId="3C4FD40B" w14:textId="1FE9C01D" w:rsidR="00E3719A" w:rsidRDefault="00E3719A"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1.3</w:t>
            </w:r>
          </w:p>
        </w:tc>
        <w:tc>
          <w:tcPr>
            <w:tcW w:w="1260" w:type="dxa"/>
            <w:tcMar>
              <w:top w:w="43" w:type="dxa"/>
              <w:bottom w:w="43" w:type="dxa"/>
            </w:tcMar>
          </w:tcPr>
          <w:p w14:paraId="5D868F86" w14:textId="755B9F87" w:rsidR="00E3719A" w:rsidRDefault="00E3719A"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13/10/2025</w:t>
            </w:r>
          </w:p>
        </w:tc>
        <w:tc>
          <w:tcPr>
            <w:tcW w:w="1980" w:type="dxa"/>
            <w:tcMar>
              <w:top w:w="43" w:type="dxa"/>
              <w:bottom w:w="43" w:type="dxa"/>
            </w:tcMar>
          </w:tcPr>
          <w:p w14:paraId="0E3CE63E" w14:textId="6DA36982" w:rsidR="00E3719A" w:rsidRDefault="00E3719A" w:rsidP="001426C5">
            <w:pPr>
              <w:rPr>
                <w:color w:val="000000"/>
              </w:rPr>
            </w:pPr>
            <w:r>
              <w:rPr>
                <w:color w:val="000000"/>
              </w:rPr>
              <w:t xml:space="preserve">Sharan </w:t>
            </w:r>
            <w:proofErr w:type="spellStart"/>
            <w:r>
              <w:rPr>
                <w:color w:val="000000"/>
              </w:rPr>
              <w:t>kumar</w:t>
            </w:r>
            <w:proofErr w:type="spellEnd"/>
            <w:r>
              <w:rPr>
                <w:color w:val="000000"/>
              </w:rPr>
              <w:t xml:space="preserve"> </w:t>
            </w:r>
            <w:proofErr w:type="spellStart"/>
            <w:proofErr w:type="gramStart"/>
            <w:r>
              <w:rPr>
                <w:color w:val="000000"/>
              </w:rPr>
              <w:t>reddy.j</w:t>
            </w:r>
            <w:proofErr w:type="spellEnd"/>
            <w:proofErr w:type="gramEnd"/>
          </w:p>
        </w:tc>
        <w:tc>
          <w:tcPr>
            <w:tcW w:w="4320" w:type="dxa"/>
            <w:tcMar>
              <w:top w:w="43" w:type="dxa"/>
              <w:bottom w:w="43" w:type="dxa"/>
            </w:tcMar>
          </w:tcPr>
          <w:p w14:paraId="515994D7" w14:textId="5478049A" w:rsidR="00E3719A" w:rsidRDefault="00E3719A" w:rsidP="001426C5">
            <w:r>
              <w:t>Updated Project References</w:t>
            </w:r>
          </w:p>
        </w:tc>
      </w:tr>
      <w:tr w:rsidR="00D83D62" w14:paraId="222F7E28" w14:textId="77777777" w:rsidTr="001426C5">
        <w:trPr>
          <w:trHeight w:val="287"/>
        </w:trPr>
        <w:tc>
          <w:tcPr>
            <w:tcW w:w="1080" w:type="dxa"/>
            <w:tcMar>
              <w:top w:w="43" w:type="dxa"/>
              <w:bottom w:w="43" w:type="dxa"/>
            </w:tcMar>
          </w:tcPr>
          <w:p w14:paraId="5CC1D62D" w14:textId="0B5BF76B" w:rsidR="00D83D62" w:rsidRDefault="00D83D62"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w:t>
            </w:r>
            <w:r w:rsidR="00E5658C">
              <w:rPr>
                <w:rFonts w:ascii="Times New Roman" w:eastAsia="Times New Roman" w:hAnsi="Times New Roman" w:cs="Times New Roman"/>
                <w:color w:val="0000FF"/>
                <w:sz w:val="22"/>
                <w:szCs w:val="22"/>
              </w:rPr>
              <w:t>4</w:t>
            </w:r>
          </w:p>
        </w:tc>
        <w:tc>
          <w:tcPr>
            <w:tcW w:w="1260" w:type="dxa"/>
            <w:tcMar>
              <w:top w:w="43" w:type="dxa"/>
              <w:bottom w:w="43" w:type="dxa"/>
            </w:tcMar>
          </w:tcPr>
          <w:p w14:paraId="1342750F" w14:textId="5A2E96AC" w:rsidR="00D83D62" w:rsidRDefault="0011514A"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w:t>
            </w:r>
            <w:r w:rsidR="00E3719A">
              <w:rPr>
                <w:rFonts w:ascii="Times New Roman" w:eastAsia="Times New Roman" w:hAnsi="Times New Roman" w:cs="Times New Roman"/>
                <w:color w:val="0000FF"/>
                <w:sz w:val="22"/>
                <w:szCs w:val="22"/>
              </w:rPr>
              <w:t>5</w:t>
            </w:r>
            <w:r>
              <w:rPr>
                <w:rFonts w:ascii="Times New Roman" w:eastAsia="Times New Roman" w:hAnsi="Times New Roman" w:cs="Times New Roman"/>
                <w:color w:val="0000FF"/>
                <w:sz w:val="22"/>
                <w:szCs w:val="22"/>
              </w:rPr>
              <w:t>/10/2025</w:t>
            </w:r>
          </w:p>
        </w:tc>
        <w:tc>
          <w:tcPr>
            <w:tcW w:w="1980" w:type="dxa"/>
            <w:tcMar>
              <w:top w:w="43" w:type="dxa"/>
              <w:bottom w:w="43" w:type="dxa"/>
            </w:tcMar>
          </w:tcPr>
          <w:p w14:paraId="77918BD3" w14:textId="3FD03417" w:rsidR="00D83D62" w:rsidRDefault="0011514A" w:rsidP="001426C5">
            <w:r>
              <w:t xml:space="preserve">Sharan </w:t>
            </w:r>
            <w:proofErr w:type="spellStart"/>
            <w:r>
              <w:t>kumar</w:t>
            </w:r>
            <w:proofErr w:type="spellEnd"/>
            <w:r>
              <w:t xml:space="preserve"> </w:t>
            </w:r>
            <w:proofErr w:type="spellStart"/>
            <w:proofErr w:type="gramStart"/>
            <w:r>
              <w:t>reddy.j</w:t>
            </w:r>
            <w:proofErr w:type="spellEnd"/>
            <w:proofErr w:type="gramEnd"/>
          </w:p>
        </w:tc>
        <w:tc>
          <w:tcPr>
            <w:tcW w:w="4320" w:type="dxa"/>
            <w:tcMar>
              <w:top w:w="43" w:type="dxa"/>
              <w:bottom w:w="43" w:type="dxa"/>
            </w:tcMar>
          </w:tcPr>
          <w:p w14:paraId="25AE1384" w14:textId="286E0F3A" w:rsidR="00D83D62" w:rsidRDefault="0011514A" w:rsidP="001426C5">
            <w:r>
              <w:t>Updated Project deliverables 1.2</w:t>
            </w:r>
          </w:p>
        </w:tc>
      </w:tr>
      <w:tr w:rsidR="0011514A" w14:paraId="508A1F7E" w14:textId="77777777" w:rsidTr="001426C5">
        <w:trPr>
          <w:trHeight w:val="287"/>
        </w:trPr>
        <w:tc>
          <w:tcPr>
            <w:tcW w:w="1080" w:type="dxa"/>
            <w:tcMar>
              <w:top w:w="43" w:type="dxa"/>
              <w:bottom w:w="43" w:type="dxa"/>
            </w:tcMar>
          </w:tcPr>
          <w:p w14:paraId="2C683B85" w14:textId="50A97286" w:rsidR="0011514A" w:rsidRDefault="0011514A"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w:t>
            </w:r>
            <w:r w:rsidR="00E5658C">
              <w:rPr>
                <w:rFonts w:ascii="Times New Roman" w:eastAsia="Times New Roman" w:hAnsi="Times New Roman" w:cs="Times New Roman"/>
                <w:color w:val="0000FF"/>
                <w:sz w:val="22"/>
                <w:szCs w:val="22"/>
              </w:rPr>
              <w:t>5</w:t>
            </w:r>
          </w:p>
        </w:tc>
        <w:tc>
          <w:tcPr>
            <w:tcW w:w="1260" w:type="dxa"/>
            <w:tcMar>
              <w:top w:w="43" w:type="dxa"/>
              <w:bottom w:w="43" w:type="dxa"/>
            </w:tcMar>
          </w:tcPr>
          <w:p w14:paraId="35C019A2" w14:textId="58EB5101" w:rsidR="0011514A" w:rsidRDefault="0011514A"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17/10/2025</w:t>
            </w:r>
          </w:p>
        </w:tc>
        <w:tc>
          <w:tcPr>
            <w:tcW w:w="1980" w:type="dxa"/>
            <w:tcMar>
              <w:top w:w="43" w:type="dxa"/>
              <w:bottom w:w="43" w:type="dxa"/>
            </w:tcMar>
          </w:tcPr>
          <w:p w14:paraId="25A43E29" w14:textId="06ED88C2" w:rsidR="0011514A" w:rsidRDefault="0011514A" w:rsidP="001426C5">
            <w:r>
              <w:t xml:space="preserve">Sharan </w:t>
            </w:r>
            <w:proofErr w:type="spellStart"/>
            <w:r>
              <w:t>kumar</w:t>
            </w:r>
            <w:proofErr w:type="spellEnd"/>
            <w:r>
              <w:t xml:space="preserve"> </w:t>
            </w:r>
            <w:proofErr w:type="spellStart"/>
            <w:proofErr w:type="gramStart"/>
            <w:r>
              <w:t>reddy.j</w:t>
            </w:r>
            <w:proofErr w:type="spellEnd"/>
            <w:proofErr w:type="gramEnd"/>
          </w:p>
        </w:tc>
        <w:tc>
          <w:tcPr>
            <w:tcW w:w="4320" w:type="dxa"/>
            <w:tcMar>
              <w:top w:w="43" w:type="dxa"/>
              <w:bottom w:w="43" w:type="dxa"/>
            </w:tcMar>
          </w:tcPr>
          <w:p w14:paraId="28F16A5C" w14:textId="670C22B3" w:rsidR="0011514A" w:rsidRDefault="0011514A" w:rsidP="001426C5">
            <w:r>
              <w:t>Updated Project duration deliverables 1.2</w:t>
            </w:r>
          </w:p>
        </w:tc>
      </w:tr>
      <w:tr w:rsidR="00E36DEA" w14:paraId="408EECAF" w14:textId="77777777" w:rsidTr="001426C5">
        <w:trPr>
          <w:trHeight w:val="287"/>
        </w:trPr>
        <w:tc>
          <w:tcPr>
            <w:tcW w:w="1080" w:type="dxa"/>
            <w:tcMar>
              <w:top w:w="43" w:type="dxa"/>
              <w:bottom w:w="43" w:type="dxa"/>
            </w:tcMar>
          </w:tcPr>
          <w:p w14:paraId="2A5BC2B6" w14:textId="2BDE495D" w:rsidR="00E36DEA" w:rsidRDefault="00E36DEA"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2.1</w:t>
            </w:r>
          </w:p>
        </w:tc>
        <w:tc>
          <w:tcPr>
            <w:tcW w:w="1260" w:type="dxa"/>
            <w:tcMar>
              <w:top w:w="43" w:type="dxa"/>
              <w:bottom w:w="43" w:type="dxa"/>
            </w:tcMar>
          </w:tcPr>
          <w:p w14:paraId="1D499CA8" w14:textId="27BFBD53" w:rsidR="00E36DEA" w:rsidRDefault="00C35470"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18/10/2025</w:t>
            </w:r>
          </w:p>
        </w:tc>
        <w:tc>
          <w:tcPr>
            <w:tcW w:w="1980" w:type="dxa"/>
            <w:tcMar>
              <w:top w:w="43" w:type="dxa"/>
              <w:bottom w:w="43" w:type="dxa"/>
            </w:tcMar>
          </w:tcPr>
          <w:p w14:paraId="2C0B9906" w14:textId="2ED9A9BD" w:rsidR="00E36DEA" w:rsidRDefault="00E36DEA" w:rsidP="001426C5">
            <w:r>
              <w:t xml:space="preserve">Sharan kumar </w:t>
            </w:r>
            <w:proofErr w:type="gramStart"/>
            <w:r>
              <w:t>reddy.j</w:t>
            </w:r>
            <w:proofErr w:type="gramEnd"/>
          </w:p>
        </w:tc>
        <w:tc>
          <w:tcPr>
            <w:tcW w:w="4320" w:type="dxa"/>
            <w:tcMar>
              <w:top w:w="43" w:type="dxa"/>
              <w:bottom w:w="43" w:type="dxa"/>
            </w:tcMar>
          </w:tcPr>
          <w:p w14:paraId="53FA334D" w14:textId="6681E88B" w:rsidR="00E36DEA" w:rsidRDefault="00E36DEA" w:rsidP="001426C5">
            <w:r>
              <w:t>Deliverable 2.1 – Project Architecture using Drao.io</w:t>
            </w:r>
          </w:p>
        </w:tc>
      </w:tr>
      <w:tr w:rsidR="00E36DEA" w14:paraId="12B97420" w14:textId="77777777" w:rsidTr="001426C5">
        <w:trPr>
          <w:trHeight w:val="287"/>
        </w:trPr>
        <w:tc>
          <w:tcPr>
            <w:tcW w:w="1080" w:type="dxa"/>
            <w:tcMar>
              <w:top w:w="43" w:type="dxa"/>
              <w:bottom w:w="43" w:type="dxa"/>
            </w:tcMar>
          </w:tcPr>
          <w:p w14:paraId="1178A03B" w14:textId="4EB77253" w:rsidR="00E36DEA" w:rsidRDefault="00C35470"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3.1</w:t>
            </w:r>
          </w:p>
        </w:tc>
        <w:tc>
          <w:tcPr>
            <w:tcW w:w="1260" w:type="dxa"/>
            <w:tcMar>
              <w:top w:w="43" w:type="dxa"/>
              <w:bottom w:w="43" w:type="dxa"/>
            </w:tcMar>
          </w:tcPr>
          <w:p w14:paraId="5BA7BA6B" w14:textId="089FCBCA" w:rsidR="00E36DEA" w:rsidRDefault="00C35470"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19/10/2025</w:t>
            </w:r>
          </w:p>
        </w:tc>
        <w:tc>
          <w:tcPr>
            <w:tcW w:w="1980" w:type="dxa"/>
            <w:tcMar>
              <w:top w:w="43" w:type="dxa"/>
              <w:bottom w:w="43" w:type="dxa"/>
            </w:tcMar>
          </w:tcPr>
          <w:p w14:paraId="4CA7838C" w14:textId="6F518728" w:rsidR="00E36DEA" w:rsidRDefault="00E36DEA" w:rsidP="001426C5">
            <w:r>
              <w:t xml:space="preserve">Sharan kumar </w:t>
            </w:r>
            <w:proofErr w:type="gramStart"/>
            <w:r>
              <w:t>reddy.j</w:t>
            </w:r>
            <w:proofErr w:type="gramEnd"/>
          </w:p>
        </w:tc>
        <w:tc>
          <w:tcPr>
            <w:tcW w:w="4320" w:type="dxa"/>
            <w:tcMar>
              <w:top w:w="43" w:type="dxa"/>
              <w:bottom w:w="43" w:type="dxa"/>
            </w:tcMar>
          </w:tcPr>
          <w:p w14:paraId="7DFB7CA6" w14:textId="77777777" w:rsidR="00C35470" w:rsidRDefault="00C35470" w:rsidP="00C35470">
            <w:r>
              <w:t>Deliverable 3.1 -EDA and Preprocessing</w:t>
            </w:r>
          </w:p>
          <w:p w14:paraId="516E622F" w14:textId="77777777" w:rsidR="00E36DEA" w:rsidRDefault="00E36DEA" w:rsidP="001426C5"/>
        </w:tc>
      </w:tr>
      <w:tr w:rsidR="00E36DEA" w14:paraId="030BF8A2" w14:textId="77777777" w:rsidTr="001426C5">
        <w:trPr>
          <w:trHeight w:val="287"/>
        </w:trPr>
        <w:tc>
          <w:tcPr>
            <w:tcW w:w="1080" w:type="dxa"/>
            <w:tcMar>
              <w:top w:w="43" w:type="dxa"/>
              <w:bottom w:w="43" w:type="dxa"/>
            </w:tcMar>
          </w:tcPr>
          <w:p w14:paraId="4E171300" w14:textId="0FDF47EB" w:rsidR="00E36DEA" w:rsidRDefault="00C35470"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3.2</w:t>
            </w:r>
          </w:p>
        </w:tc>
        <w:tc>
          <w:tcPr>
            <w:tcW w:w="1260" w:type="dxa"/>
            <w:tcMar>
              <w:top w:w="43" w:type="dxa"/>
              <w:bottom w:w="43" w:type="dxa"/>
            </w:tcMar>
          </w:tcPr>
          <w:p w14:paraId="6640C70E" w14:textId="3914DA1E" w:rsidR="00E36DEA" w:rsidRDefault="00C35470"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21/10/2015</w:t>
            </w:r>
          </w:p>
        </w:tc>
        <w:tc>
          <w:tcPr>
            <w:tcW w:w="1980" w:type="dxa"/>
            <w:tcMar>
              <w:top w:w="43" w:type="dxa"/>
              <w:bottom w:w="43" w:type="dxa"/>
            </w:tcMar>
          </w:tcPr>
          <w:p w14:paraId="5E215F0B" w14:textId="25BAFF05" w:rsidR="00E36DEA" w:rsidRDefault="00E36DEA" w:rsidP="001426C5">
            <w:r>
              <w:t xml:space="preserve">Sharan kumar </w:t>
            </w:r>
            <w:proofErr w:type="gramStart"/>
            <w:r>
              <w:t>reddy.j</w:t>
            </w:r>
            <w:proofErr w:type="gramEnd"/>
          </w:p>
        </w:tc>
        <w:tc>
          <w:tcPr>
            <w:tcW w:w="4320" w:type="dxa"/>
            <w:tcMar>
              <w:top w:w="43" w:type="dxa"/>
              <w:bottom w:w="43" w:type="dxa"/>
            </w:tcMar>
          </w:tcPr>
          <w:p w14:paraId="4148059C" w14:textId="5EE2F153" w:rsidR="00E36DEA" w:rsidRDefault="00C35470" w:rsidP="001426C5">
            <w:r>
              <w:t xml:space="preserve">Deliverable 3.2 – Annotations and </w:t>
            </w:r>
            <w:proofErr w:type="spellStart"/>
            <w:r>
              <w:t>Augmentattion</w:t>
            </w:r>
            <w:proofErr w:type="spellEnd"/>
            <w:r>
              <w:t xml:space="preserve"> using </w:t>
            </w:r>
            <w:proofErr w:type="spellStart"/>
            <w:r>
              <w:t>Roboflow</w:t>
            </w:r>
            <w:proofErr w:type="spellEnd"/>
          </w:p>
        </w:tc>
      </w:tr>
      <w:tr w:rsidR="00E36DEA" w14:paraId="6E883375" w14:textId="77777777" w:rsidTr="001426C5">
        <w:trPr>
          <w:trHeight w:val="287"/>
        </w:trPr>
        <w:tc>
          <w:tcPr>
            <w:tcW w:w="1080" w:type="dxa"/>
            <w:tcMar>
              <w:top w:w="43" w:type="dxa"/>
              <w:bottom w:w="43" w:type="dxa"/>
            </w:tcMar>
          </w:tcPr>
          <w:p w14:paraId="17C7F14C" w14:textId="71968586" w:rsidR="00E36DEA" w:rsidRDefault="00C35470"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4.1</w:t>
            </w:r>
          </w:p>
        </w:tc>
        <w:tc>
          <w:tcPr>
            <w:tcW w:w="1260" w:type="dxa"/>
            <w:tcMar>
              <w:top w:w="43" w:type="dxa"/>
              <w:bottom w:w="43" w:type="dxa"/>
            </w:tcMar>
          </w:tcPr>
          <w:p w14:paraId="6C809F70" w14:textId="280B41C0" w:rsidR="00E36DEA" w:rsidRDefault="00C35470"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23/10/2025</w:t>
            </w:r>
          </w:p>
        </w:tc>
        <w:tc>
          <w:tcPr>
            <w:tcW w:w="1980" w:type="dxa"/>
            <w:tcMar>
              <w:top w:w="43" w:type="dxa"/>
              <w:bottom w:w="43" w:type="dxa"/>
            </w:tcMar>
          </w:tcPr>
          <w:p w14:paraId="1D7179AF" w14:textId="11D63577" w:rsidR="00E36DEA" w:rsidRDefault="00E36DEA" w:rsidP="001426C5">
            <w:r>
              <w:t xml:space="preserve">Sharan kumar </w:t>
            </w:r>
            <w:proofErr w:type="gramStart"/>
            <w:r>
              <w:t>reddy.j</w:t>
            </w:r>
            <w:proofErr w:type="gramEnd"/>
          </w:p>
        </w:tc>
        <w:tc>
          <w:tcPr>
            <w:tcW w:w="4320" w:type="dxa"/>
            <w:tcMar>
              <w:top w:w="43" w:type="dxa"/>
              <w:bottom w:w="43" w:type="dxa"/>
            </w:tcMar>
          </w:tcPr>
          <w:p w14:paraId="34837A18" w14:textId="77777777" w:rsidR="00C35470" w:rsidRDefault="00C35470" w:rsidP="00C35470">
            <w:r>
              <w:t>Deliverable 4.1 – Initial Model building</w:t>
            </w:r>
          </w:p>
          <w:p w14:paraId="2555FAEE" w14:textId="77777777" w:rsidR="00E36DEA" w:rsidRDefault="00E36DEA" w:rsidP="001426C5"/>
        </w:tc>
      </w:tr>
      <w:tr w:rsidR="00E36DEA" w14:paraId="2E700838" w14:textId="77777777" w:rsidTr="001426C5">
        <w:trPr>
          <w:trHeight w:val="287"/>
        </w:trPr>
        <w:tc>
          <w:tcPr>
            <w:tcW w:w="1080" w:type="dxa"/>
            <w:tcMar>
              <w:top w:w="43" w:type="dxa"/>
              <w:bottom w:w="43" w:type="dxa"/>
            </w:tcMar>
          </w:tcPr>
          <w:p w14:paraId="761D98E3" w14:textId="407CB1BD" w:rsidR="00E36DEA" w:rsidRDefault="00C35470"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4.2</w:t>
            </w:r>
          </w:p>
        </w:tc>
        <w:tc>
          <w:tcPr>
            <w:tcW w:w="1260" w:type="dxa"/>
            <w:tcMar>
              <w:top w:w="43" w:type="dxa"/>
              <w:bottom w:w="43" w:type="dxa"/>
            </w:tcMar>
          </w:tcPr>
          <w:p w14:paraId="687F2583" w14:textId="40698464" w:rsidR="00E36DEA" w:rsidRDefault="00C35470"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29/10/2025</w:t>
            </w:r>
          </w:p>
        </w:tc>
        <w:tc>
          <w:tcPr>
            <w:tcW w:w="1980" w:type="dxa"/>
            <w:tcMar>
              <w:top w:w="43" w:type="dxa"/>
              <w:bottom w:w="43" w:type="dxa"/>
            </w:tcMar>
          </w:tcPr>
          <w:p w14:paraId="70CF05E7" w14:textId="61CDD71E" w:rsidR="00E36DEA" w:rsidRDefault="00E36DEA" w:rsidP="001426C5">
            <w:r>
              <w:t xml:space="preserve">Sharan kumar </w:t>
            </w:r>
            <w:proofErr w:type="gramStart"/>
            <w:r>
              <w:t>reddy.j</w:t>
            </w:r>
            <w:proofErr w:type="gramEnd"/>
          </w:p>
        </w:tc>
        <w:tc>
          <w:tcPr>
            <w:tcW w:w="4320" w:type="dxa"/>
            <w:tcMar>
              <w:top w:w="43" w:type="dxa"/>
              <w:bottom w:w="43" w:type="dxa"/>
            </w:tcMar>
          </w:tcPr>
          <w:p w14:paraId="51225DA9" w14:textId="0B9121AD" w:rsidR="00E36DEA" w:rsidRDefault="00C35470" w:rsidP="001426C5">
            <w:r>
              <w:t>Deliverable 4.2 – Hyperparameter Tuning</w:t>
            </w:r>
          </w:p>
        </w:tc>
      </w:tr>
      <w:tr w:rsidR="00E36DEA" w14:paraId="10A0E213" w14:textId="77777777" w:rsidTr="001426C5">
        <w:trPr>
          <w:trHeight w:val="287"/>
        </w:trPr>
        <w:tc>
          <w:tcPr>
            <w:tcW w:w="1080" w:type="dxa"/>
            <w:tcMar>
              <w:top w:w="43" w:type="dxa"/>
              <w:bottom w:w="43" w:type="dxa"/>
            </w:tcMar>
          </w:tcPr>
          <w:p w14:paraId="0C7DB41A" w14:textId="68503722" w:rsidR="00E36DEA" w:rsidRDefault="00C35470"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5.1</w:t>
            </w:r>
          </w:p>
        </w:tc>
        <w:tc>
          <w:tcPr>
            <w:tcW w:w="1260" w:type="dxa"/>
            <w:tcMar>
              <w:top w:w="43" w:type="dxa"/>
              <w:bottom w:w="43" w:type="dxa"/>
            </w:tcMar>
          </w:tcPr>
          <w:p w14:paraId="4D72F92D" w14:textId="48B4BB5A" w:rsidR="00E36DEA" w:rsidRDefault="00C35470"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02/11/2015</w:t>
            </w:r>
          </w:p>
        </w:tc>
        <w:tc>
          <w:tcPr>
            <w:tcW w:w="1980" w:type="dxa"/>
            <w:tcMar>
              <w:top w:w="43" w:type="dxa"/>
              <w:bottom w:w="43" w:type="dxa"/>
            </w:tcMar>
          </w:tcPr>
          <w:p w14:paraId="4ECE01DF" w14:textId="30C27F47" w:rsidR="00E36DEA" w:rsidRDefault="00E36DEA" w:rsidP="001426C5">
            <w:r>
              <w:t xml:space="preserve">Sharan kumar </w:t>
            </w:r>
            <w:proofErr w:type="gramStart"/>
            <w:r>
              <w:t>reddy.j</w:t>
            </w:r>
            <w:proofErr w:type="gramEnd"/>
          </w:p>
        </w:tc>
        <w:tc>
          <w:tcPr>
            <w:tcW w:w="4320" w:type="dxa"/>
            <w:tcMar>
              <w:top w:w="43" w:type="dxa"/>
              <w:bottom w:w="43" w:type="dxa"/>
            </w:tcMar>
          </w:tcPr>
          <w:p w14:paraId="502AAFA3" w14:textId="4642F1C8" w:rsidR="00E36DEA" w:rsidRDefault="00C35470" w:rsidP="001426C5">
            <w:r>
              <w:t xml:space="preserve">Deliverable 5.1 – Model Deployment using </w:t>
            </w:r>
            <w:proofErr w:type="spellStart"/>
            <w:r>
              <w:t>Stremlit</w:t>
            </w:r>
            <w:proofErr w:type="spellEnd"/>
            <w:r>
              <w:t xml:space="preserve"> application</w:t>
            </w:r>
          </w:p>
        </w:tc>
      </w:tr>
      <w:tr w:rsidR="00E36DEA" w14:paraId="52199488" w14:textId="77777777" w:rsidTr="001426C5">
        <w:trPr>
          <w:trHeight w:val="287"/>
        </w:trPr>
        <w:tc>
          <w:tcPr>
            <w:tcW w:w="1080" w:type="dxa"/>
            <w:tcMar>
              <w:top w:w="43" w:type="dxa"/>
              <w:bottom w:w="43" w:type="dxa"/>
            </w:tcMar>
          </w:tcPr>
          <w:p w14:paraId="68AA12F4" w14:textId="247253B3" w:rsidR="00E36DEA" w:rsidRDefault="00C35470"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6.1</w:t>
            </w:r>
          </w:p>
        </w:tc>
        <w:tc>
          <w:tcPr>
            <w:tcW w:w="1260" w:type="dxa"/>
            <w:tcMar>
              <w:top w:w="43" w:type="dxa"/>
              <w:bottom w:w="43" w:type="dxa"/>
            </w:tcMar>
          </w:tcPr>
          <w:p w14:paraId="5FA60423" w14:textId="7EFA86F6" w:rsidR="00E36DEA" w:rsidRDefault="00C35470"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03/11/2025</w:t>
            </w:r>
          </w:p>
        </w:tc>
        <w:tc>
          <w:tcPr>
            <w:tcW w:w="1980" w:type="dxa"/>
            <w:tcMar>
              <w:top w:w="43" w:type="dxa"/>
              <w:bottom w:w="43" w:type="dxa"/>
            </w:tcMar>
          </w:tcPr>
          <w:p w14:paraId="7EF9A953" w14:textId="3099976B" w:rsidR="00E36DEA" w:rsidRDefault="00E36DEA" w:rsidP="001426C5">
            <w:r>
              <w:t xml:space="preserve">Sharan kumar </w:t>
            </w:r>
            <w:proofErr w:type="gramStart"/>
            <w:r>
              <w:t>reddy.j</w:t>
            </w:r>
            <w:proofErr w:type="gramEnd"/>
          </w:p>
        </w:tc>
        <w:tc>
          <w:tcPr>
            <w:tcW w:w="4320" w:type="dxa"/>
            <w:tcMar>
              <w:top w:w="43" w:type="dxa"/>
              <w:bottom w:w="43" w:type="dxa"/>
            </w:tcMar>
          </w:tcPr>
          <w:p w14:paraId="7D630852" w14:textId="77777777" w:rsidR="00C35470" w:rsidRDefault="00C35470" w:rsidP="00C35470">
            <w:r>
              <w:t xml:space="preserve">Deliverable 6.1 – PPT presentation </w:t>
            </w:r>
          </w:p>
          <w:p w14:paraId="4AE1C399" w14:textId="4D11843B" w:rsidR="00E36DEA" w:rsidRDefault="00E36DEA" w:rsidP="00C35470"/>
        </w:tc>
      </w:tr>
      <w:tr w:rsidR="00E36DEA" w14:paraId="1745CA8D" w14:textId="77777777" w:rsidTr="001426C5">
        <w:trPr>
          <w:trHeight w:val="287"/>
        </w:trPr>
        <w:tc>
          <w:tcPr>
            <w:tcW w:w="1080" w:type="dxa"/>
            <w:tcMar>
              <w:top w:w="43" w:type="dxa"/>
              <w:bottom w:w="43" w:type="dxa"/>
            </w:tcMar>
          </w:tcPr>
          <w:p w14:paraId="74186F56" w14:textId="53014AA3" w:rsidR="00E36DEA" w:rsidRDefault="00C35470"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6.2</w:t>
            </w:r>
          </w:p>
        </w:tc>
        <w:tc>
          <w:tcPr>
            <w:tcW w:w="1260" w:type="dxa"/>
            <w:tcMar>
              <w:top w:w="43" w:type="dxa"/>
              <w:bottom w:w="43" w:type="dxa"/>
            </w:tcMar>
          </w:tcPr>
          <w:p w14:paraId="68742C67" w14:textId="5CE3FA07" w:rsidR="00E36DEA" w:rsidRDefault="00C35470"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05/11/2025</w:t>
            </w:r>
          </w:p>
        </w:tc>
        <w:tc>
          <w:tcPr>
            <w:tcW w:w="1980" w:type="dxa"/>
            <w:tcMar>
              <w:top w:w="43" w:type="dxa"/>
              <w:bottom w:w="43" w:type="dxa"/>
            </w:tcMar>
          </w:tcPr>
          <w:p w14:paraId="4BD8567D" w14:textId="0F52A86F" w:rsidR="00E36DEA" w:rsidRDefault="00E36DEA" w:rsidP="001426C5">
            <w:r>
              <w:t xml:space="preserve">Sharan kumar </w:t>
            </w:r>
            <w:proofErr w:type="gramStart"/>
            <w:r>
              <w:t>reddy.j</w:t>
            </w:r>
            <w:proofErr w:type="gramEnd"/>
          </w:p>
        </w:tc>
        <w:tc>
          <w:tcPr>
            <w:tcW w:w="4320" w:type="dxa"/>
            <w:tcMar>
              <w:top w:w="43" w:type="dxa"/>
              <w:bottom w:w="43" w:type="dxa"/>
            </w:tcMar>
          </w:tcPr>
          <w:p w14:paraId="457AE8E7" w14:textId="340A9FCE" w:rsidR="00E36DEA" w:rsidRDefault="00C35470" w:rsidP="001426C5">
            <w:r>
              <w:t>Deliverable 6.2 – Project explanation video</w:t>
            </w:r>
          </w:p>
        </w:tc>
      </w:tr>
      <w:tr w:rsidR="00E36DEA" w14:paraId="24FC44ED" w14:textId="77777777" w:rsidTr="001426C5">
        <w:trPr>
          <w:trHeight w:val="287"/>
        </w:trPr>
        <w:tc>
          <w:tcPr>
            <w:tcW w:w="1080" w:type="dxa"/>
            <w:tcMar>
              <w:top w:w="43" w:type="dxa"/>
              <w:bottom w:w="43" w:type="dxa"/>
            </w:tcMar>
          </w:tcPr>
          <w:p w14:paraId="616BDFE5" w14:textId="5881F3F8" w:rsidR="00E36DEA" w:rsidRDefault="00C35470" w:rsidP="00D83D62">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7.1</w:t>
            </w:r>
          </w:p>
        </w:tc>
        <w:tc>
          <w:tcPr>
            <w:tcW w:w="1260" w:type="dxa"/>
            <w:tcMar>
              <w:top w:w="43" w:type="dxa"/>
              <w:bottom w:w="43" w:type="dxa"/>
            </w:tcMar>
          </w:tcPr>
          <w:p w14:paraId="02793288" w14:textId="7D77ABF3" w:rsidR="00E36DEA" w:rsidRDefault="00C35470" w:rsidP="001426C5">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08/11/2025</w:t>
            </w:r>
          </w:p>
        </w:tc>
        <w:tc>
          <w:tcPr>
            <w:tcW w:w="1980" w:type="dxa"/>
            <w:tcMar>
              <w:top w:w="43" w:type="dxa"/>
              <w:bottom w:w="43" w:type="dxa"/>
            </w:tcMar>
          </w:tcPr>
          <w:p w14:paraId="7E9432D1" w14:textId="71146584" w:rsidR="00E36DEA" w:rsidRDefault="00E36DEA" w:rsidP="001426C5">
            <w:r>
              <w:t xml:space="preserve">Sharan kumar </w:t>
            </w:r>
            <w:proofErr w:type="gramStart"/>
            <w:r>
              <w:t>reddy.j</w:t>
            </w:r>
            <w:proofErr w:type="gramEnd"/>
          </w:p>
        </w:tc>
        <w:tc>
          <w:tcPr>
            <w:tcW w:w="4320" w:type="dxa"/>
            <w:tcMar>
              <w:top w:w="43" w:type="dxa"/>
              <w:bottom w:w="43" w:type="dxa"/>
            </w:tcMar>
          </w:tcPr>
          <w:p w14:paraId="166E6A9A" w14:textId="57FC88CE" w:rsidR="00E36DEA" w:rsidRDefault="00C35470" w:rsidP="001426C5">
            <w:r>
              <w:t xml:space="preserve">Deliverable 7.1 – Flow of Project created for </w:t>
            </w:r>
            <w:proofErr w:type="spellStart"/>
            <w:r>
              <w:t>Techical</w:t>
            </w:r>
            <w:proofErr w:type="spellEnd"/>
            <w:r>
              <w:t xml:space="preserve"> document</w:t>
            </w:r>
          </w:p>
        </w:tc>
      </w:tr>
    </w:tbl>
    <w:p w14:paraId="7CA0C87B" w14:textId="77777777" w:rsidR="00D83D62" w:rsidRDefault="00D83D62"/>
    <w:p w14:paraId="131CBDD1" w14:textId="77777777" w:rsidR="00D83D62" w:rsidRDefault="00D83D62" w:rsidP="00D83D62">
      <w:pPr>
        <w:spacing w:before="360" w:after="120"/>
        <w:rPr>
          <w:b/>
          <w:sz w:val="26"/>
          <w:szCs w:val="26"/>
        </w:rPr>
      </w:pPr>
      <w:r>
        <w:rPr>
          <w:b/>
          <w:sz w:val="26"/>
          <w:szCs w:val="26"/>
        </w:rPr>
        <w:t>TABLE OF CONTENTS</w:t>
      </w:r>
    </w:p>
    <w:sdt>
      <w:sdtPr>
        <w:rPr>
          <w:b w:val="0"/>
          <w:bCs w:val="0"/>
          <w:caps w:val="0"/>
          <w:noProof w:val="0"/>
        </w:rPr>
        <w:id w:val="1729114925"/>
        <w:docPartObj>
          <w:docPartGallery w:val="Table of Contents"/>
          <w:docPartUnique/>
        </w:docPartObj>
      </w:sdtPr>
      <w:sdtContent>
        <w:p w14:paraId="50AAB43F" w14:textId="77777777" w:rsidR="00D83D62" w:rsidRDefault="00D83D62" w:rsidP="00D83D62">
          <w:pPr>
            <w:pStyle w:val="TOC1"/>
            <w:rPr>
              <w:rFonts w:asciiTheme="minorHAnsi" w:eastAsiaTheme="minorEastAsia" w:hAnsiTheme="minorHAnsi" w:cstheme="minorBidi"/>
              <w:b w:val="0"/>
              <w:bCs w:val="0"/>
              <w:caps w:val="0"/>
              <w:sz w:val="22"/>
              <w:szCs w:val="22"/>
              <w:lang w:val="en-IN"/>
            </w:rPr>
          </w:pPr>
          <w:r>
            <w:fldChar w:fldCharType="begin"/>
          </w:r>
          <w:r>
            <w:instrText xml:space="preserve"> TOC \h \u \z </w:instrText>
          </w:r>
          <w:r>
            <w:fldChar w:fldCharType="separate"/>
          </w:r>
          <w:hyperlink w:anchor="_Toc30423757" w:history="1">
            <w:r w:rsidRPr="00176C77">
              <w:rPr>
                <w:rStyle w:val="Hyperlink"/>
              </w:rPr>
              <w:t>1</w:t>
            </w:r>
            <w:r>
              <w:rPr>
                <w:rFonts w:asciiTheme="minorHAnsi" w:eastAsiaTheme="minorEastAsia" w:hAnsiTheme="minorHAnsi" w:cstheme="minorBidi"/>
                <w:b w:val="0"/>
                <w:bCs w:val="0"/>
                <w:caps w:val="0"/>
                <w:sz w:val="22"/>
                <w:szCs w:val="22"/>
                <w:lang w:val="en-IN"/>
              </w:rPr>
              <w:tab/>
            </w:r>
            <w:r w:rsidRPr="00176C77">
              <w:rPr>
                <w:rStyle w:val="Hyperlink"/>
              </w:rPr>
              <w:t>PROJECT CHARTER PURPOSE</w:t>
            </w:r>
            <w:r>
              <w:rPr>
                <w:webHidden/>
              </w:rPr>
              <w:tab/>
            </w:r>
            <w:r>
              <w:rPr>
                <w:webHidden/>
              </w:rPr>
              <w:fldChar w:fldCharType="begin"/>
            </w:r>
            <w:r>
              <w:rPr>
                <w:webHidden/>
              </w:rPr>
              <w:instrText xml:space="preserve"> PAGEREF _Toc30423757 \h </w:instrText>
            </w:r>
            <w:r>
              <w:rPr>
                <w:webHidden/>
              </w:rPr>
            </w:r>
            <w:r>
              <w:rPr>
                <w:webHidden/>
              </w:rPr>
              <w:fldChar w:fldCharType="separate"/>
            </w:r>
            <w:r>
              <w:rPr>
                <w:webHidden/>
              </w:rPr>
              <w:t>3</w:t>
            </w:r>
            <w:r>
              <w:rPr>
                <w:webHidden/>
              </w:rPr>
              <w:fldChar w:fldCharType="end"/>
            </w:r>
          </w:hyperlink>
        </w:p>
        <w:p w14:paraId="3FD1AD01"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58" w:history="1">
            <w:r w:rsidRPr="00176C77">
              <w:rPr>
                <w:rStyle w:val="Hyperlink"/>
              </w:rPr>
              <w:t>2</w:t>
            </w:r>
            <w:r>
              <w:rPr>
                <w:rFonts w:asciiTheme="minorHAnsi" w:eastAsiaTheme="minorEastAsia" w:hAnsiTheme="minorHAnsi" w:cstheme="minorBidi"/>
                <w:b w:val="0"/>
                <w:bCs w:val="0"/>
                <w:caps w:val="0"/>
                <w:sz w:val="22"/>
                <w:szCs w:val="22"/>
                <w:lang w:val="en-IN"/>
              </w:rPr>
              <w:tab/>
            </w:r>
            <w:r w:rsidRPr="00176C77">
              <w:rPr>
                <w:rStyle w:val="Hyperlink"/>
              </w:rPr>
              <w:t>PROJECT EXECUTIVE SUMMARY</w:t>
            </w:r>
            <w:r>
              <w:rPr>
                <w:webHidden/>
              </w:rPr>
              <w:tab/>
            </w:r>
            <w:r>
              <w:rPr>
                <w:webHidden/>
              </w:rPr>
              <w:fldChar w:fldCharType="begin"/>
            </w:r>
            <w:r>
              <w:rPr>
                <w:webHidden/>
              </w:rPr>
              <w:instrText xml:space="preserve"> PAGEREF _Toc30423758 \h </w:instrText>
            </w:r>
            <w:r>
              <w:rPr>
                <w:webHidden/>
              </w:rPr>
            </w:r>
            <w:r>
              <w:rPr>
                <w:webHidden/>
              </w:rPr>
              <w:fldChar w:fldCharType="separate"/>
            </w:r>
            <w:r>
              <w:rPr>
                <w:webHidden/>
              </w:rPr>
              <w:t>3</w:t>
            </w:r>
            <w:r>
              <w:rPr>
                <w:webHidden/>
              </w:rPr>
              <w:fldChar w:fldCharType="end"/>
            </w:r>
          </w:hyperlink>
        </w:p>
        <w:p w14:paraId="69E6CA37"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59" w:history="1">
            <w:r w:rsidRPr="00176C77">
              <w:rPr>
                <w:rStyle w:val="Hyperlink"/>
              </w:rPr>
              <w:t>3</w:t>
            </w:r>
            <w:r>
              <w:rPr>
                <w:rFonts w:asciiTheme="minorHAnsi" w:eastAsiaTheme="minorEastAsia" w:hAnsiTheme="minorHAnsi" w:cstheme="minorBidi"/>
                <w:b w:val="0"/>
                <w:bCs w:val="0"/>
                <w:caps w:val="0"/>
                <w:sz w:val="22"/>
                <w:szCs w:val="22"/>
                <w:lang w:val="en-IN"/>
              </w:rPr>
              <w:tab/>
            </w:r>
            <w:r w:rsidRPr="00176C77">
              <w:rPr>
                <w:rStyle w:val="Hyperlink"/>
              </w:rPr>
              <w:t>PROJECT OVERVIEW</w:t>
            </w:r>
            <w:r>
              <w:rPr>
                <w:webHidden/>
              </w:rPr>
              <w:tab/>
            </w:r>
            <w:r>
              <w:rPr>
                <w:webHidden/>
              </w:rPr>
              <w:fldChar w:fldCharType="begin"/>
            </w:r>
            <w:r>
              <w:rPr>
                <w:webHidden/>
              </w:rPr>
              <w:instrText xml:space="preserve"> PAGEREF _Toc30423759 \h </w:instrText>
            </w:r>
            <w:r>
              <w:rPr>
                <w:webHidden/>
              </w:rPr>
            </w:r>
            <w:r>
              <w:rPr>
                <w:webHidden/>
              </w:rPr>
              <w:fldChar w:fldCharType="separate"/>
            </w:r>
            <w:r>
              <w:rPr>
                <w:webHidden/>
              </w:rPr>
              <w:t>3</w:t>
            </w:r>
            <w:r>
              <w:rPr>
                <w:webHidden/>
              </w:rPr>
              <w:fldChar w:fldCharType="end"/>
            </w:r>
          </w:hyperlink>
        </w:p>
        <w:p w14:paraId="55E88B6D"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60" w:history="1">
            <w:r w:rsidRPr="00176C77">
              <w:rPr>
                <w:rStyle w:val="Hyperlink"/>
              </w:rPr>
              <w:t>4</w:t>
            </w:r>
            <w:r>
              <w:rPr>
                <w:rFonts w:asciiTheme="minorHAnsi" w:eastAsiaTheme="minorEastAsia" w:hAnsiTheme="minorHAnsi" w:cstheme="minorBidi"/>
                <w:b w:val="0"/>
                <w:bCs w:val="0"/>
                <w:caps w:val="0"/>
                <w:sz w:val="22"/>
                <w:szCs w:val="22"/>
                <w:lang w:val="en-IN"/>
              </w:rPr>
              <w:tab/>
            </w:r>
            <w:r w:rsidRPr="00176C77">
              <w:rPr>
                <w:rStyle w:val="Hyperlink"/>
              </w:rPr>
              <w:t>PROJECT SCOPE</w:t>
            </w:r>
            <w:r>
              <w:rPr>
                <w:webHidden/>
              </w:rPr>
              <w:tab/>
            </w:r>
            <w:r>
              <w:rPr>
                <w:webHidden/>
              </w:rPr>
              <w:fldChar w:fldCharType="begin"/>
            </w:r>
            <w:r>
              <w:rPr>
                <w:webHidden/>
              </w:rPr>
              <w:instrText xml:space="preserve"> PAGEREF _Toc30423760 \h </w:instrText>
            </w:r>
            <w:r>
              <w:rPr>
                <w:webHidden/>
              </w:rPr>
            </w:r>
            <w:r>
              <w:rPr>
                <w:webHidden/>
              </w:rPr>
              <w:fldChar w:fldCharType="separate"/>
            </w:r>
            <w:r>
              <w:rPr>
                <w:webHidden/>
              </w:rPr>
              <w:t>4</w:t>
            </w:r>
            <w:r>
              <w:rPr>
                <w:webHidden/>
              </w:rPr>
              <w:fldChar w:fldCharType="end"/>
            </w:r>
          </w:hyperlink>
        </w:p>
        <w:p w14:paraId="5539C091"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1" w:history="1">
            <w:r w:rsidRPr="00176C77">
              <w:rPr>
                <w:rStyle w:val="Hyperlink"/>
              </w:rPr>
              <w:t>4.1</w:t>
            </w:r>
            <w:r>
              <w:rPr>
                <w:rFonts w:asciiTheme="minorHAnsi" w:eastAsiaTheme="minorEastAsia" w:hAnsiTheme="minorHAnsi" w:cstheme="minorBidi"/>
                <w:bCs w:val="0"/>
                <w:sz w:val="22"/>
                <w:szCs w:val="22"/>
                <w:lang w:val="en-IN"/>
              </w:rPr>
              <w:tab/>
            </w:r>
            <w:r w:rsidRPr="00176C77">
              <w:rPr>
                <w:rStyle w:val="Hyperlink"/>
              </w:rPr>
              <w:t>Goals and Objectives</w:t>
            </w:r>
            <w:r>
              <w:rPr>
                <w:webHidden/>
              </w:rPr>
              <w:tab/>
            </w:r>
            <w:r>
              <w:rPr>
                <w:webHidden/>
              </w:rPr>
              <w:fldChar w:fldCharType="begin"/>
            </w:r>
            <w:r>
              <w:rPr>
                <w:webHidden/>
              </w:rPr>
              <w:instrText xml:space="preserve"> PAGEREF _Toc30423761 \h </w:instrText>
            </w:r>
            <w:r>
              <w:rPr>
                <w:webHidden/>
              </w:rPr>
            </w:r>
            <w:r>
              <w:rPr>
                <w:webHidden/>
              </w:rPr>
              <w:fldChar w:fldCharType="separate"/>
            </w:r>
            <w:r>
              <w:rPr>
                <w:webHidden/>
              </w:rPr>
              <w:t>4</w:t>
            </w:r>
            <w:r>
              <w:rPr>
                <w:webHidden/>
              </w:rPr>
              <w:fldChar w:fldCharType="end"/>
            </w:r>
          </w:hyperlink>
        </w:p>
        <w:p w14:paraId="239D7111"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2" w:history="1">
            <w:r w:rsidRPr="00176C77">
              <w:rPr>
                <w:rStyle w:val="Hyperlink"/>
              </w:rPr>
              <w:t>4.2</w:t>
            </w:r>
            <w:r>
              <w:rPr>
                <w:rFonts w:asciiTheme="minorHAnsi" w:eastAsiaTheme="minorEastAsia" w:hAnsiTheme="minorHAnsi" w:cstheme="minorBidi"/>
                <w:bCs w:val="0"/>
                <w:sz w:val="22"/>
                <w:szCs w:val="22"/>
                <w:lang w:val="en-IN"/>
              </w:rPr>
              <w:tab/>
            </w:r>
            <w:r w:rsidRPr="00176C77">
              <w:rPr>
                <w:rStyle w:val="Hyperlink"/>
              </w:rPr>
              <w:t>Project Deliverables</w:t>
            </w:r>
            <w:r>
              <w:rPr>
                <w:webHidden/>
              </w:rPr>
              <w:tab/>
            </w:r>
            <w:r>
              <w:rPr>
                <w:webHidden/>
              </w:rPr>
              <w:fldChar w:fldCharType="begin"/>
            </w:r>
            <w:r>
              <w:rPr>
                <w:webHidden/>
              </w:rPr>
              <w:instrText xml:space="preserve"> PAGEREF _Toc30423762 \h </w:instrText>
            </w:r>
            <w:r>
              <w:rPr>
                <w:webHidden/>
              </w:rPr>
            </w:r>
            <w:r>
              <w:rPr>
                <w:webHidden/>
              </w:rPr>
              <w:fldChar w:fldCharType="separate"/>
            </w:r>
            <w:r>
              <w:rPr>
                <w:webHidden/>
              </w:rPr>
              <w:t>4</w:t>
            </w:r>
            <w:r>
              <w:rPr>
                <w:webHidden/>
              </w:rPr>
              <w:fldChar w:fldCharType="end"/>
            </w:r>
          </w:hyperlink>
        </w:p>
        <w:p w14:paraId="6A074C59"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3" w:history="1">
            <w:r w:rsidRPr="00176C77">
              <w:rPr>
                <w:rStyle w:val="Hyperlink"/>
              </w:rPr>
              <w:t>4.3</w:t>
            </w:r>
            <w:r>
              <w:rPr>
                <w:rFonts w:asciiTheme="minorHAnsi" w:eastAsiaTheme="minorEastAsia" w:hAnsiTheme="minorHAnsi" w:cstheme="minorBidi"/>
                <w:bCs w:val="0"/>
                <w:sz w:val="22"/>
                <w:szCs w:val="22"/>
                <w:lang w:val="en-IN"/>
              </w:rPr>
              <w:tab/>
            </w:r>
            <w:r w:rsidRPr="00176C77">
              <w:rPr>
                <w:rStyle w:val="Hyperlink"/>
              </w:rPr>
              <w:t>Deliverables Out of Scope</w:t>
            </w:r>
            <w:r>
              <w:rPr>
                <w:webHidden/>
              </w:rPr>
              <w:tab/>
            </w:r>
            <w:r>
              <w:rPr>
                <w:webHidden/>
              </w:rPr>
              <w:fldChar w:fldCharType="begin"/>
            </w:r>
            <w:r>
              <w:rPr>
                <w:webHidden/>
              </w:rPr>
              <w:instrText xml:space="preserve"> PAGEREF _Toc30423763 \h </w:instrText>
            </w:r>
            <w:r>
              <w:rPr>
                <w:webHidden/>
              </w:rPr>
            </w:r>
            <w:r>
              <w:rPr>
                <w:webHidden/>
              </w:rPr>
              <w:fldChar w:fldCharType="separate"/>
            </w:r>
            <w:r>
              <w:rPr>
                <w:webHidden/>
              </w:rPr>
              <w:t>4</w:t>
            </w:r>
            <w:r>
              <w:rPr>
                <w:webHidden/>
              </w:rPr>
              <w:fldChar w:fldCharType="end"/>
            </w:r>
          </w:hyperlink>
        </w:p>
        <w:p w14:paraId="3508F4DC"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4" w:history="1">
            <w:r w:rsidRPr="00176C77">
              <w:rPr>
                <w:rStyle w:val="Hyperlink"/>
              </w:rPr>
              <w:t>4.4</w:t>
            </w:r>
            <w:r>
              <w:rPr>
                <w:rFonts w:asciiTheme="minorHAnsi" w:eastAsiaTheme="minorEastAsia" w:hAnsiTheme="minorHAnsi" w:cstheme="minorBidi"/>
                <w:bCs w:val="0"/>
                <w:sz w:val="22"/>
                <w:szCs w:val="22"/>
                <w:lang w:val="en-IN"/>
              </w:rPr>
              <w:tab/>
            </w:r>
            <w:r w:rsidRPr="00176C77">
              <w:rPr>
                <w:rStyle w:val="Hyperlink"/>
              </w:rPr>
              <w:t>Project Duration</w:t>
            </w:r>
            <w:r>
              <w:rPr>
                <w:webHidden/>
              </w:rPr>
              <w:tab/>
            </w:r>
            <w:r>
              <w:rPr>
                <w:webHidden/>
              </w:rPr>
              <w:fldChar w:fldCharType="begin"/>
            </w:r>
            <w:r>
              <w:rPr>
                <w:webHidden/>
              </w:rPr>
              <w:instrText xml:space="preserve"> PAGEREF _Toc30423764 \h </w:instrText>
            </w:r>
            <w:r>
              <w:rPr>
                <w:webHidden/>
              </w:rPr>
            </w:r>
            <w:r>
              <w:rPr>
                <w:webHidden/>
              </w:rPr>
              <w:fldChar w:fldCharType="separate"/>
            </w:r>
            <w:r>
              <w:rPr>
                <w:webHidden/>
              </w:rPr>
              <w:t>4</w:t>
            </w:r>
            <w:r>
              <w:rPr>
                <w:webHidden/>
              </w:rPr>
              <w:fldChar w:fldCharType="end"/>
            </w:r>
          </w:hyperlink>
        </w:p>
        <w:p w14:paraId="33A65F6F"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65" w:history="1">
            <w:r w:rsidRPr="00176C77">
              <w:rPr>
                <w:rStyle w:val="Hyperlink"/>
              </w:rPr>
              <w:t>5</w:t>
            </w:r>
            <w:r>
              <w:rPr>
                <w:rFonts w:asciiTheme="minorHAnsi" w:eastAsiaTheme="minorEastAsia" w:hAnsiTheme="minorHAnsi" w:cstheme="minorBidi"/>
                <w:b w:val="0"/>
                <w:bCs w:val="0"/>
                <w:caps w:val="0"/>
                <w:sz w:val="22"/>
                <w:szCs w:val="22"/>
                <w:lang w:val="en-IN"/>
              </w:rPr>
              <w:tab/>
            </w:r>
            <w:r w:rsidRPr="00176C77">
              <w:rPr>
                <w:rStyle w:val="Hyperlink"/>
              </w:rPr>
              <w:t>PROJECT CONDITIONS</w:t>
            </w:r>
            <w:r>
              <w:rPr>
                <w:webHidden/>
              </w:rPr>
              <w:tab/>
            </w:r>
            <w:r>
              <w:rPr>
                <w:webHidden/>
              </w:rPr>
              <w:fldChar w:fldCharType="begin"/>
            </w:r>
            <w:r>
              <w:rPr>
                <w:webHidden/>
              </w:rPr>
              <w:instrText xml:space="preserve"> PAGEREF _Toc30423765 \h </w:instrText>
            </w:r>
            <w:r>
              <w:rPr>
                <w:webHidden/>
              </w:rPr>
            </w:r>
            <w:r>
              <w:rPr>
                <w:webHidden/>
              </w:rPr>
              <w:fldChar w:fldCharType="separate"/>
            </w:r>
            <w:r>
              <w:rPr>
                <w:webHidden/>
              </w:rPr>
              <w:t>5</w:t>
            </w:r>
            <w:r>
              <w:rPr>
                <w:webHidden/>
              </w:rPr>
              <w:fldChar w:fldCharType="end"/>
            </w:r>
          </w:hyperlink>
        </w:p>
        <w:p w14:paraId="10A7F20E"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6" w:history="1">
            <w:r w:rsidRPr="00176C77">
              <w:rPr>
                <w:rStyle w:val="Hyperlink"/>
              </w:rPr>
              <w:t>5.1</w:t>
            </w:r>
            <w:r>
              <w:rPr>
                <w:rFonts w:asciiTheme="minorHAnsi" w:eastAsiaTheme="minorEastAsia" w:hAnsiTheme="minorHAnsi" w:cstheme="minorBidi"/>
                <w:bCs w:val="0"/>
                <w:sz w:val="22"/>
                <w:szCs w:val="22"/>
                <w:lang w:val="en-IN"/>
              </w:rPr>
              <w:tab/>
            </w:r>
            <w:r w:rsidRPr="00176C77">
              <w:rPr>
                <w:rStyle w:val="Hyperlink"/>
              </w:rPr>
              <w:t>Project Assumptions</w:t>
            </w:r>
            <w:r>
              <w:rPr>
                <w:webHidden/>
              </w:rPr>
              <w:tab/>
            </w:r>
            <w:r>
              <w:rPr>
                <w:webHidden/>
              </w:rPr>
              <w:fldChar w:fldCharType="begin"/>
            </w:r>
            <w:r>
              <w:rPr>
                <w:webHidden/>
              </w:rPr>
              <w:instrText xml:space="preserve"> PAGEREF _Toc30423766 \h </w:instrText>
            </w:r>
            <w:r>
              <w:rPr>
                <w:webHidden/>
              </w:rPr>
            </w:r>
            <w:r>
              <w:rPr>
                <w:webHidden/>
              </w:rPr>
              <w:fldChar w:fldCharType="separate"/>
            </w:r>
            <w:r>
              <w:rPr>
                <w:webHidden/>
              </w:rPr>
              <w:t>5</w:t>
            </w:r>
            <w:r>
              <w:rPr>
                <w:webHidden/>
              </w:rPr>
              <w:fldChar w:fldCharType="end"/>
            </w:r>
          </w:hyperlink>
        </w:p>
        <w:p w14:paraId="15FDB691"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7" w:history="1">
            <w:r w:rsidRPr="00176C77">
              <w:rPr>
                <w:rStyle w:val="Hyperlink"/>
              </w:rPr>
              <w:t>5.2</w:t>
            </w:r>
            <w:r>
              <w:rPr>
                <w:rFonts w:asciiTheme="minorHAnsi" w:eastAsiaTheme="minorEastAsia" w:hAnsiTheme="minorHAnsi" w:cstheme="minorBidi"/>
                <w:bCs w:val="0"/>
                <w:sz w:val="22"/>
                <w:szCs w:val="22"/>
                <w:lang w:val="en-IN"/>
              </w:rPr>
              <w:tab/>
            </w:r>
            <w:r w:rsidRPr="00176C77">
              <w:rPr>
                <w:rStyle w:val="Hyperlink"/>
              </w:rPr>
              <w:t>Project Issues</w:t>
            </w:r>
            <w:r>
              <w:rPr>
                <w:webHidden/>
              </w:rPr>
              <w:tab/>
            </w:r>
            <w:r>
              <w:rPr>
                <w:webHidden/>
              </w:rPr>
              <w:fldChar w:fldCharType="begin"/>
            </w:r>
            <w:r>
              <w:rPr>
                <w:webHidden/>
              </w:rPr>
              <w:instrText xml:space="preserve"> PAGEREF _Toc30423767 \h </w:instrText>
            </w:r>
            <w:r>
              <w:rPr>
                <w:webHidden/>
              </w:rPr>
            </w:r>
            <w:r>
              <w:rPr>
                <w:webHidden/>
              </w:rPr>
              <w:fldChar w:fldCharType="separate"/>
            </w:r>
            <w:r>
              <w:rPr>
                <w:webHidden/>
              </w:rPr>
              <w:t>5</w:t>
            </w:r>
            <w:r>
              <w:rPr>
                <w:webHidden/>
              </w:rPr>
              <w:fldChar w:fldCharType="end"/>
            </w:r>
          </w:hyperlink>
        </w:p>
        <w:p w14:paraId="415183FC"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8" w:history="1">
            <w:r w:rsidRPr="00176C77">
              <w:rPr>
                <w:rStyle w:val="Hyperlink"/>
              </w:rPr>
              <w:t>5.3</w:t>
            </w:r>
            <w:r>
              <w:rPr>
                <w:rFonts w:asciiTheme="minorHAnsi" w:eastAsiaTheme="minorEastAsia" w:hAnsiTheme="minorHAnsi" w:cstheme="minorBidi"/>
                <w:bCs w:val="0"/>
                <w:sz w:val="22"/>
                <w:szCs w:val="22"/>
                <w:lang w:val="en-IN"/>
              </w:rPr>
              <w:tab/>
            </w:r>
            <w:r w:rsidRPr="00176C77">
              <w:rPr>
                <w:rStyle w:val="Hyperlink"/>
              </w:rPr>
              <w:t>Project Risks</w:t>
            </w:r>
            <w:r>
              <w:rPr>
                <w:webHidden/>
              </w:rPr>
              <w:tab/>
            </w:r>
            <w:r>
              <w:rPr>
                <w:webHidden/>
              </w:rPr>
              <w:fldChar w:fldCharType="begin"/>
            </w:r>
            <w:r>
              <w:rPr>
                <w:webHidden/>
              </w:rPr>
              <w:instrText xml:space="preserve"> PAGEREF _Toc30423768 \h </w:instrText>
            </w:r>
            <w:r>
              <w:rPr>
                <w:webHidden/>
              </w:rPr>
            </w:r>
            <w:r>
              <w:rPr>
                <w:webHidden/>
              </w:rPr>
              <w:fldChar w:fldCharType="separate"/>
            </w:r>
            <w:r>
              <w:rPr>
                <w:webHidden/>
              </w:rPr>
              <w:t>5</w:t>
            </w:r>
            <w:r>
              <w:rPr>
                <w:webHidden/>
              </w:rPr>
              <w:fldChar w:fldCharType="end"/>
            </w:r>
          </w:hyperlink>
        </w:p>
        <w:p w14:paraId="6F4133EF" w14:textId="77777777" w:rsidR="00D83D62" w:rsidRDefault="00D83D62" w:rsidP="00D83D62">
          <w:pPr>
            <w:pStyle w:val="TOC2"/>
            <w:rPr>
              <w:rFonts w:asciiTheme="minorHAnsi" w:eastAsiaTheme="minorEastAsia" w:hAnsiTheme="minorHAnsi" w:cstheme="minorBidi"/>
              <w:bCs w:val="0"/>
              <w:sz w:val="22"/>
              <w:szCs w:val="22"/>
              <w:lang w:val="en-IN"/>
            </w:rPr>
          </w:pPr>
          <w:hyperlink w:anchor="_Toc30423769" w:history="1">
            <w:r w:rsidRPr="00176C77">
              <w:rPr>
                <w:rStyle w:val="Hyperlink"/>
              </w:rPr>
              <w:t>5.4</w:t>
            </w:r>
            <w:r>
              <w:rPr>
                <w:rFonts w:asciiTheme="minorHAnsi" w:eastAsiaTheme="minorEastAsia" w:hAnsiTheme="minorHAnsi" w:cstheme="minorBidi"/>
                <w:bCs w:val="0"/>
                <w:sz w:val="22"/>
                <w:szCs w:val="22"/>
                <w:lang w:val="en-IN"/>
              </w:rPr>
              <w:tab/>
            </w:r>
            <w:r w:rsidRPr="00176C77">
              <w:rPr>
                <w:rStyle w:val="Hyperlink"/>
              </w:rPr>
              <w:t>Project Constraints</w:t>
            </w:r>
            <w:r>
              <w:rPr>
                <w:webHidden/>
              </w:rPr>
              <w:tab/>
            </w:r>
            <w:r>
              <w:rPr>
                <w:webHidden/>
              </w:rPr>
              <w:fldChar w:fldCharType="begin"/>
            </w:r>
            <w:r>
              <w:rPr>
                <w:webHidden/>
              </w:rPr>
              <w:instrText xml:space="preserve"> PAGEREF _Toc30423769 \h </w:instrText>
            </w:r>
            <w:r>
              <w:rPr>
                <w:webHidden/>
              </w:rPr>
            </w:r>
            <w:r>
              <w:rPr>
                <w:webHidden/>
              </w:rPr>
              <w:fldChar w:fldCharType="separate"/>
            </w:r>
            <w:r>
              <w:rPr>
                <w:webHidden/>
              </w:rPr>
              <w:t>5</w:t>
            </w:r>
            <w:r>
              <w:rPr>
                <w:webHidden/>
              </w:rPr>
              <w:fldChar w:fldCharType="end"/>
            </w:r>
          </w:hyperlink>
        </w:p>
        <w:p w14:paraId="33724C6A"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70" w:history="1">
            <w:r w:rsidRPr="00176C77">
              <w:rPr>
                <w:rStyle w:val="Hyperlink"/>
              </w:rPr>
              <w:t>6</w:t>
            </w:r>
            <w:r>
              <w:rPr>
                <w:rFonts w:asciiTheme="minorHAnsi" w:eastAsiaTheme="minorEastAsia" w:hAnsiTheme="minorHAnsi" w:cstheme="minorBidi"/>
                <w:b w:val="0"/>
                <w:bCs w:val="0"/>
                <w:caps w:val="0"/>
                <w:sz w:val="22"/>
                <w:szCs w:val="22"/>
                <w:lang w:val="en-IN"/>
              </w:rPr>
              <w:tab/>
            </w:r>
            <w:r w:rsidRPr="00176C77">
              <w:rPr>
                <w:rStyle w:val="Hyperlink"/>
              </w:rPr>
              <w:t>Project Structure Approach</w:t>
            </w:r>
            <w:r>
              <w:rPr>
                <w:webHidden/>
              </w:rPr>
              <w:tab/>
            </w:r>
            <w:r>
              <w:rPr>
                <w:webHidden/>
              </w:rPr>
              <w:fldChar w:fldCharType="begin"/>
            </w:r>
            <w:r>
              <w:rPr>
                <w:webHidden/>
              </w:rPr>
              <w:instrText xml:space="preserve"> PAGEREF _Toc30423770 \h </w:instrText>
            </w:r>
            <w:r>
              <w:rPr>
                <w:webHidden/>
              </w:rPr>
            </w:r>
            <w:r>
              <w:rPr>
                <w:webHidden/>
              </w:rPr>
              <w:fldChar w:fldCharType="separate"/>
            </w:r>
            <w:r>
              <w:rPr>
                <w:webHidden/>
              </w:rPr>
              <w:t>6</w:t>
            </w:r>
            <w:r>
              <w:rPr>
                <w:webHidden/>
              </w:rPr>
              <w:fldChar w:fldCharType="end"/>
            </w:r>
          </w:hyperlink>
        </w:p>
        <w:p w14:paraId="42EA4A43"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71" w:history="1">
            <w:r w:rsidRPr="00176C77">
              <w:rPr>
                <w:rStyle w:val="Hyperlink"/>
              </w:rPr>
              <w:t>7</w:t>
            </w:r>
            <w:r>
              <w:rPr>
                <w:rFonts w:asciiTheme="minorHAnsi" w:eastAsiaTheme="minorEastAsia" w:hAnsiTheme="minorHAnsi" w:cstheme="minorBidi"/>
                <w:b w:val="0"/>
                <w:bCs w:val="0"/>
                <w:caps w:val="0"/>
                <w:sz w:val="22"/>
                <w:szCs w:val="22"/>
                <w:lang w:val="en-IN"/>
              </w:rPr>
              <w:tab/>
            </w:r>
            <w:r w:rsidRPr="00176C77">
              <w:rPr>
                <w:rStyle w:val="Hyperlink"/>
              </w:rPr>
              <w:t>Project Team Organization Plans</w:t>
            </w:r>
            <w:r>
              <w:rPr>
                <w:webHidden/>
              </w:rPr>
              <w:tab/>
            </w:r>
            <w:r>
              <w:rPr>
                <w:webHidden/>
              </w:rPr>
              <w:fldChar w:fldCharType="begin"/>
            </w:r>
            <w:r>
              <w:rPr>
                <w:webHidden/>
              </w:rPr>
              <w:instrText xml:space="preserve"> PAGEREF _Toc30423771 \h </w:instrText>
            </w:r>
            <w:r>
              <w:rPr>
                <w:webHidden/>
              </w:rPr>
            </w:r>
            <w:r>
              <w:rPr>
                <w:webHidden/>
              </w:rPr>
              <w:fldChar w:fldCharType="separate"/>
            </w:r>
            <w:r>
              <w:rPr>
                <w:webHidden/>
              </w:rPr>
              <w:t>6</w:t>
            </w:r>
            <w:r>
              <w:rPr>
                <w:webHidden/>
              </w:rPr>
              <w:fldChar w:fldCharType="end"/>
            </w:r>
          </w:hyperlink>
        </w:p>
        <w:p w14:paraId="312FB852"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72" w:history="1">
            <w:r w:rsidRPr="00176C77">
              <w:rPr>
                <w:rStyle w:val="Hyperlink"/>
              </w:rPr>
              <w:t>8</w:t>
            </w:r>
            <w:r>
              <w:rPr>
                <w:rFonts w:asciiTheme="minorHAnsi" w:eastAsiaTheme="minorEastAsia" w:hAnsiTheme="minorHAnsi" w:cstheme="minorBidi"/>
                <w:b w:val="0"/>
                <w:bCs w:val="0"/>
                <w:caps w:val="0"/>
                <w:sz w:val="22"/>
                <w:szCs w:val="22"/>
                <w:lang w:val="en-IN"/>
              </w:rPr>
              <w:tab/>
            </w:r>
            <w:r w:rsidRPr="00176C77">
              <w:rPr>
                <w:rStyle w:val="Hyperlink"/>
              </w:rPr>
              <w:t>PROJECT REFERENCES</w:t>
            </w:r>
            <w:r>
              <w:rPr>
                <w:webHidden/>
              </w:rPr>
              <w:tab/>
            </w:r>
            <w:r>
              <w:rPr>
                <w:webHidden/>
              </w:rPr>
              <w:fldChar w:fldCharType="begin"/>
            </w:r>
            <w:r>
              <w:rPr>
                <w:webHidden/>
              </w:rPr>
              <w:instrText xml:space="preserve"> PAGEREF _Toc30423772 \h </w:instrText>
            </w:r>
            <w:r>
              <w:rPr>
                <w:webHidden/>
              </w:rPr>
            </w:r>
            <w:r>
              <w:rPr>
                <w:webHidden/>
              </w:rPr>
              <w:fldChar w:fldCharType="separate"/>
            </w:r>
            <w:r>
              <w:rPr>
                <w:webHidden/>
              </w:rPr>
              <w:t>6</w:t>
            </w:r>
            <w:r>
              <w:rPr>
                <w:webHidden/>
              </w:rPr>
              <w:fldChar w:fldCharType="end"/>
            </w:r>
          </w:hyperlink>
        </w:p>
        <w:p w14:paraId="0EBEDC50"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73" w:history="1">
            <w:r w:rsidRPr="00176C77">
              <w:rPr>
                <w:rStyle w:val="Hyperlink"/>
              </w:rPr>
              <w:t>9</w:t>
            </w:r>
            <w:r>
              <w:rPr>
                <w:rFonts w:asciiTheme="minorHAnsi" w:eastAsiaTheme="minorEastAsia" w:hAnsiTheme="minorHAnsi" w:cstheme="minorBidi"/>
                <w:b w:val="0"/>
                <w:bCs w:val="0"/>
                <w:caps w:val="0"/>
                <w:sz w:val="22"/>
                <w:szCs w:val="22"/>
                <w:lang w:val="en-IN"/>
              </w:rPr>
              <w:tab/>
            </w:r>
            <w:r w:rsidRPr="00176C77">
              <w:rPr>
                <w:rStyle w:val="Hyperlink"/>
              </w:rPr>
              <w:t>APPROVALS</w:t>
            </w:r>
            <w:r>
              <w:rPr>
                <w:webHidden/>
              </w:rPr>
              <w:tab/>
            </w:r>
            <w:r>
              <w:rPr>
                <w:webHidden/>
              </w:rPr>
              <w:fldChar w:fldCharType="begin"/>
            </w:r>
            <w:r>
              <w:rPr>
                <w:webHidden/>
              </w:rPr>
              <w:instrText xml:space="preserve"> PAGEREF _Toc30423773 \h </w:instrText>
            </w:r>
            <w:r>
              <w:rPr>
                <w:webHidden/>
              </w:rPr>
            </w:r>
            <w:r>
              <w:rPr>
                <w:webHidden/>
              </w:rPr>
              <w:fldChar w:fldCharType="separate"/>
            </w:r>
            <w:r>
              <w:rPr>
                <w:webHidden/>
              </w:rPr>
              <w:t>6</w:t>
            </w:r>
            <w:r>
              <w:rPr>
                <w:webHidden/>
              </w:rPr>
              <w:fldChar w:fldCharType="end"/>
            </w:r>
          </w:hyperlink>
        </w:p>
        <w:p w14:paraId="4B169738" w14:textId="77777777" w:rsidR="00D83D62" w:rsidRDefault="00D83D62" w:rsidP="00D83D62">
          <w:pPr>
            <w:pStyle w:val="TOC1"/>
            <w:rPr>
              <w:rFonts w:asciiTheme="minorHAnsi" w:eastAsiaTheme="minorEastAsia" w:hAnsiTheme="minorHAnsi" w:cstheme="minorBidi"/>
              <w:b w:val="0"/>
              <w:bCs w:val="0"/>
              <w:caps w:val="0"/>
              <w:sz w:val="22"/>
              <w:szCs w:val="22"/>
              <w:lang w:val="en-IN"/>
            </w:rPr>
          </w:pPr>
          <w:hyperlink w:anchor="_Toc30423774" w:history="1">
            <w:r w:rsidRPr="00176C77">
              <w:rPr>
                <w:rStyle w:val="Hyperlink"/>
              </w:rPr>
              <w:t>10</w:t>
            </w:r>
            <w:r>
              <w:rPr>
                <w:rFonts w:asciiTheme="minorHAnsi" w:eastAsiaTheme="minorEastAsia" w:hAnsiTheme="minorHAnsi" w:cstheme="minorBidi"/>
                <w:b w:val="0"/>
                <w:bCs w:val="0"/>
                <w:caps w:val="0"/>
                <w:sz w:val="22"/>
                <w:szCs w:val="22"/>
                <w:lang w:val="en-IN"/>
              </w:rPr>
              <w:tab/>
            </w:r>
            <w:r w:rsidRPr="00176C77">
              <w:rPr>
                <w:rStyle w:val="Hyperlink"/>
              </w:rPr>
              <w:t>APPENDICES</w:t>
            </w:r>
            <w:r>
              <w:rPr>
                <w:webHidden/>
              </w:rPr>
              <w:tab/>
            </w:r>
            <w:r>
              <w:rPr>
                <w:webHidden/>
              </w:rPr>
              <w:fldChar w:fldCharType="begin"/>
            </w:r>
            <w:r>
              <w:rPr>
                <w:webHidden/>
              </w:rPr>
              <w:instrText xml:space="preserve"> PAGEREF _Toc30423774 \h </w:instrText>
            </w:r>
            <w:r>
              <w:rPr>
                <w:webHidden/>
              </w:rPr>
            </w:r>
            <w:r>
              <w:rPr>
                <w:webHidden/>
              </w:rPr>
              <w:fldChar w:fldCharType="separate"/>
            </w:r>
            <w:r>
              <w:rPr>
                <w:webHidden/>
              </w:rPr>
              <w:t>8</w:t>
            </w:r>
            <w:r>
              <w:rPr>
                <w:webHidden/>
              </w:rPr>
              <w:fldChar w:fldCharType="end"/>
            </w:r>
          </w:hyperlink>
        </w:p>
        <w:p w14:paraId="3CB414FD" w14:textId="77777777" w:rsidR="00D83D62" w:rsidRDefault="00D83D62" w:rsidP="00D83D62">
          <w:pPr>
            <w:pStyle w:val="TOC2"/>
            <w:tabs>
              <w:tab w:val="left" w:pos="1138"/>
            </w:tabs>
            <w:rPr>
              <w:rFonts w:asciiTheme="minorHAnsi" w:eastAsiaTheme="minorEastAsia" w:hAnsiTheme="minorHAnsi" w:cstheme="minorBidi"/>
              <w:bCs w:val="0"/>
              <w:sz w:val="22"/>
              <w:szCs w:val="22"/>
              <w:lang w:val="en-IN"/>
            </w:rPr>
          </w:pPr>
          <w:hyperlink w:anchor="_Toc30423775" w:history="1">
            <w:r w:rsidRPr="00176C77">
              <w:rPr>
                <w:rStyle w:val="Hyperlink"/>
              </w:rPr>
              <w:t>10.1</w:t>
            </w:r>
            <w:r>
              <w:rPr>
                <w:rFonts w:asciiTheme="minorHAnsi" w:eastAsiaTheme="minorEastAsia" w:hAnsiTheme="minorHAnsi" w:cstheme="minorBidi"/>
                <w:bCs w:val="0"/>
                <w:sz w:val="22"/>
                <w:szCs w:val="22"/>
                <w:lang w:val="en-IN"/>
              </w:rPr>
              <w:tab/>
            </w:r>
            <w:r w:rsidRPr="00176C77">
              <w:rPr>
                <w:rStyle w:val="Hyperlink"/>
              </w:rPr>
              <w:t>Document Guidelines</w:t>
            </w:r>
            <w:r>
              <w:rPr>
                <w:webHidden/>
              </w:rPr>
              <w:tab/>
            </w:r>
            <w:r>
              <w:rPr>
                <w:webHidden/>
              </w:rPr>
              <w:fldChar w:fldCharType="begin"/>
            </w:r>
            <w:r>
              <w:rPr>
                <w:webHidden/>
              </w:rPr>
              <w:instrText xml:space="preserve"> PAGEREF _Toc30423775 \h </w:instrText>
            </w:r>
            <w:r>
              <w:rPr>
                <w:webHidden/>
              </w:rPr>
            </w:r>
            <w:r>
              <w:rPr>
                <w:webHidden/>
              </w:rPr>
              <w:fldChar w:fldCharType="separate"/>
            </w:r>
            <w:r>
              <w:rPr>
                <w:webHidden/>
              </w:rPr>
              <w:t>8</w:t>
            </w:r>
            <w:r>
              <w:rPr>
                <w:webHidden/>
              </w:rPr>
              <w:fldChar w:fldCharType="end"/>
            </w:r>
          </w:hyperlink>
        </w:p>
        <w:p w14:paraId="54168D44" w14:textId="00363BAE" w:rsidR="00D83D62" w:rsidRPr="00D83D62" w:rsidRDefault="00D83D62" w:rsidP="00D83D62">
          <w:pPr>
            <w:pStyle w:val="TOC2"/>
            <w:tabs>
              <w:tab w:val="left" w:pos="1138"/>
            </w:tabs>
          </w:pPr>
          <w:hyperlink w:anchor="_Toc30423776" w:history="1">
            <w:r w:rsidRPr="00176C77">
              <w:rPr>
                <w:rStyle w:val="Hyperlink"/>
              </w:rPr>
              <w:t>10.2</w:t>
            </w:r>
            <w:r>
              <w:rPr>
                <w:rFonts w:asciiTheme="minorHAnsi" w:eastAsiaTheme="minorEastAsia" w:hAnsiTheme="minorHAnsi" w:cstheme="minorBidi"/>
                <w:bCs w:val="0"/>
                <w:sz w:val="22"/>
                <w:szCs w:val="22"/>
                <w:lang w:val="en-IN"/>
              </w:rPr>
              <w:tab/>
            </w:r>
            <w:r w:rsidRPr="00176C77">
              <w:rPr>
                <w:rStyle w:val="Hyperlink"/>
              </w:rPr>
              <w:t>Project Charter Document Sections Omitted</w:t>
            </w:r>
            <w:r>
              <w:rPr>
                <w:webHidden/>
              </w:rPr>
              <w:tab/>
            </w:r>
            <w:r>
              <w:rPr>
                <w:webHidden/>
              </w:rPr>
              <w:fldChar w:fldCharType="begin"/>
            </w:r>
            <w:r>
              <w:rPr>
                <w:webHidden/>
              </w:rPr>
              <w:instrText xml:space="preserve"> PAGEREF _Toc30423776 \h </w:instrText>
            </w:r>
            <w:r>
              <w:rPr>
                <w:webHidden/>
              </w:rPr>
            </w:r>
            <w:r>
              <w:rPr>
                <w:webHidden/>
              </w:rPr>
              <w:fldChar w:fldCharType="separate"/>
            </w:r>
            <w:r>
              <w:rPr>
                <w:webHidden/>
              </w:rPr>
              <w:t>8</w:t>
            </w:r>
            <w:r>
              <w:rPr>
                <w:webHidden/>
              </w:rPr>
              <w:fldChar w:fldCharType="end"/>
            </w:r>
          </w:hyperlink>
        </w:p>
        <w:p w14:paraId="4918FA88" w14:textId="77777777" w:rsidR="00D83D62" w:rsidRPr="00D83D62" w:rsidRDefault="00D83D62" w:rsidP="00D83D62"/>
        <w:p w14:paraId="0B7DDBE7" w14:textId="64E6A552" w:rsidR="00D83D62" w:rsidRDefault="00D83D62" w:rsidP="00D83D62">
          <w:r>
            <w:fldChar w:fldCharType="end"/>
          </w:r>
        </w:p>
      </w:sdtContent>
    </w:sdt>
    <w:p w14:paraId="7E6BD73E" w14:textId="77777777" w:rsidR="00C02C92" w:rsidRDefault="00D83D62" w:rsidP="00C02C92">
      <w:pPr>
        <w:pStyle w:val="Heading1"/>
        <w:numPr>
          <w:ilvl w:val="0"/>
          <w:numId w:val="1"/>
        </w:numPr>
        <w:tabs>
          <w:tab w:val="num" w:pos="360"/>
        </w:tabs>
        <w:spacing w:before="240" w:after="240"/>
        <w:ind w:left="590" w:hanging="590"/>
        <w:rPr>
          <w:sz w:val="26"/>
          <w:szCs w:val="26"/>
        </w:rPr>
      </w:pPr>
      <w:r>
        <w:br w:type="page"/>
      </w:r>
      <w:bookmarkStart w:id="2" w:name="_Toc30423757"/>
      <w:r w:rsidR="00C02C92">
        <w:rPr>
          <w:sz w:val="26"/>
          <w:szCs w:val="26"/>
        </w:rPr>
        <w:lastRenderedPageBreak/>
        <w:t>PROJECT CHARTER PURPOSE</w:t>
      </w:r>
      <w:bookmarkEnd w:id="2"/>
    </w:p>
    <w:p w14:paraId="0A2D6DD2" w14:textId="77777777" w:rsidR="00C02C92" w:rsidRDefault="00C02C92" w:rsidP="00C02C92">
      <w:pPr>
        <w:spacing w:before="120"/>
        <w:ind w:left="590"/>
        <w:rPr>
          <w:b/>
        </w:rPr>
      </w:pPr>
    </w:p>
    <w:p w14:paraId="0BDAD45A" w14:textId="77777777" w:rsidR="00C02C92" w:rsidRDefault="00C02C92" w:rsidP="00C02C92">
      <w:pPr>
        <w:spacing w:before="240"/>
        <w:ind w:left="90" w:hanging="585"/>
        <w:jc w:val="both"/>
      </w:pPr>
      <w:r>
        <w:t xml:space="preserve">          The project charter defines the scope, objectives, and overall approach for the work to be completed. It is a critical element for initiating, planning, executing, controlling, and assessing the project. It should be the single point of reference on the project for project goals and objectives, scope, organization, estimates, work plan, and budget. In addition, it serves as a contract between the Project Team and the Project Sponsors, stating what will be delivered according to the budget, time constraints, risks, resources, and standards agreed upon for the project.</w:t>
      </w:r>
    </w:p>
    <w:p w14:paraId="6AE2DB35" w14:textId="77777777" w:rsidR="00C02C92" w:rsidRDefault="00C02C92" w:rsidP="00C02C92">
      <w:pPr>
        <w:spacing w:before="240"/>
        <w:ind w:left="90" w:hanging="585"/>
        <w:jc w:val="both"/>
      </w:pPr>
    </w:p>
    <w:p w14:paraId="677F20DD" w14:textId="3AD60909" w:rsidR="00D83D62" w:rsidRDefault="00DE02B8" w:rsidP="00D83D62">
      <w:r>
        <w:pict w14:anchorId="07E016C4">
          <v:shape id="_x0000_i1027" type="#_x0000_t75" style="width:6in;height:7.2pt" o:hralign="center" o:hr="t">
            <v:imagedata r:id="rId7" o:title="BD10290_"/>
          </v:shape>
        </w:pict>
      </w:r>
    </w:p>
    <w:p w14:paraId="7418EB68" w14:textId="77777777" w:rsidR="00C02C92" w:rsidRDefault="00C02C92" w:rsidP="00C02C92">
      <w:pPr>
        <w:pStyle w:val="Heading1"/>
        <w:numPr>
          <w:ilvl w:val="0"/>
          <w:numId w:val="1"/>
        </w:numPr>
        <w:tabs>
          <w:tab w:val="num" w:pos="360"/>
        </w:tabs>
        <w:spacing w:before="240" w:after="240"/>
        <w:ind w:left="590" w:hanging="590"/>
        <w:rPr>
          <w:sz w:val="26"/>
          <w:szCs w:val="26"/>
        </w:rPr>
      </w:pPr>
      <w:bookmarkStart w:id="3" w:name="_Toc30423758"/>
      <w:r>
        <w:rPr>
          <w:sz w:val="26"/>
          <w:szCs w:val="26"/>
        </w:rPr>
        <w:t>PROJECT EXECUTIVE SUMMARY</w:t>
      </w:r>
      <w:bookmarkEnd w:id="3"/>
    </w:p>
    <w:p w14:paraId="1175363F" w14:textId="1B5E516D" w:rsidR="00C02C92" w:rsidRDefault="00974E6C" w:rsidP="00C02C92">
      <w:pPr>
        <w:numPr>
          <w:ilvl w:val="0"/>
          <w:numId w:val="2"/>
        </w:numPr>
        <w:spacing w:before="80"/>
        <w:ind w:left="900" w:hanging="310"/>
      </w:pPr>
      <w:r>
        <w:t xml:space="preserve">Business </w:t>
      </w:r>
      <w:proofErr w:type="gramStart"/>
      <w:r>
        <w:t>Problem :</w:t>
      </w:r>
      <w:proofErr w:type="gramEnd"/>
      <w:r>
        <w:t xml:space="preserve"> </w:t>
      </w:r>
      <w:r w:rsidRPr="00974E6C">
        <w:t>Manual follicle tracking delays and reduces IVF success rates</w:t>
      </w:r>
    </w:p>
    <w:p w14:paraId="582BFEB4" w14:textId="061231F5" w:rsidR="00974E6C" w:rsidRDefault="00974E6C" w:rsidP="00C02C92">
      <w:pPr>
        <w:numPr>
          <w:ilvl w:val="0"/>
          <w:numId w:val="2"/>
        </w:numPr>
        <w:spacing w:before="80"/>
        <w:ind w:left="900" w:hanging="310"/>
      </w:pPr>
      <w:r>
        <w:t xml:space="preserve">Business </w:t>
      </w:r>
      <w:proofErr w:type="gramStart"/>
      <w:r>
        <w:t>Objectives :</w:t>
      </w:r>
      <w:proofErr w:type="gramEnd"/>
      <w:r w:rsidRPr="00974E6C">
        <w:t xml:space="preserve"> Maximize follicle measurement accuracy</w:t>
      </w:r>
    </w:p>
    <w:p w14:paraId="172CE4F9" w14:textId="2C4A0457" w:rsidR="00974E6C" w:rsidRDefault="00974E6C" w:rsidP="00974E6C">
      <w:pPr>
        <w:numPr>
          <w:ilvl w:val="0"/>
          <w:numId w:val="2"/>
        </w:numPr>
        <w:spacing w:before="80"/>
        <w:ind w:left="900" w:hanging="310"/>
      </w:pPr>
      <w:r>
        <w:t xml:space="preserve">Business </w:t>
      </w:r>
      <w:proofErr w:type="gramStart"/>
      <w:r>
        <w:t>Constraints :</w:t>
      </w:r>
      <w:proofErr w:type="gramEnd"/>
      <w:r w:rsidRPr="00974E6C">
        <w:t xml:space="preserve"> Minimize time and variability</w:t>
      </w:r>
    </w:p>
    <w:p w14:paraId="58AECF40" w14:textId="52EB2422" w:rsidR="00C02C92" w:rsidRDefault="00974E6C" w:rsidP="00C02C92">
      <w:pPr>
        <w:numPr>
          <w:ilvl w:val="0"/>
          <w:numId w:val="2"/>
        </w:numPr>
        <w:spacing w:before="80"/>
        <w:ind w:left="900" w:hanging="310"/>
      </w:pPr>
      <w:r>
        <w:t>Success Criteria</w:t>
      </w:r>
    </w:p>
    <w:p w14:paraId="4551A537" w14:textId="2A6B001B" w:rsidR="00C02C92" w:rsidRDefault="00974E6C" w:rsidP="00C02C92">
      <w:pPr>
        <w:numPr>
          <w:ilvl w:val="1"/>
          <w:numId w:val="2"/>
        </w:numPr>
        <w:spacing w:before="80"/>
      </w:pPr>
      <w:r>
        <w:t xml:space="preserve">Business success </w:t>
      </w:r>
      <w:proofErr w:type="gramStart"/>
      <w:r>
        <w:t>criteria :</w:t>
      </w:r>
      <w:proofErr w:type="gramEnd"/>
      <w:r w:rsidRPr="00974E6C">
        <w:t xml:space="preserve"> Improve IVF treatment outcomes</w:t>
      </w:r>
    </w:p>
    <w:p w14:paraId="2F8D13EE" w14:textId="162D91B7" w:rsidR="00974E6C" w:rsidRDefault="00974E6C" w:rsidP="00C02C92">
      <w:pPr>
        <w:numPr>
          <w:ilvl w:val="1"/>
          <w:numId w:val="2"/>
        </w:numPr>
        <w:spacing w:before="80"/>
      </w:pPr>
      <w:r>
        <w:t xml:space="preserve">Economic Success </w:t>
      </w:r>
      <w:proofErr w:type="gramStart"/>
      <w:r>
        <w:t>criteria :</w:t>
      </w:r>
      <w:proofErr w:type="gramEnd"/>
      <w:r w:rsidRPr="00974E6C">
        <w:t xml:space="preserve"> Lower costs and exam time</w:t>
      </w:r>
    </w:p>
    <w:p w14:paraId="7B71CB24" w14:textId="1F548AA1" w:rsidR="00974E6C" w:rsidRDefault="00974E6C" w:rsidP="00C02C92">
      <w:pPr>
        <w:numPr>
          <w:ilvl w:val="1"/>
          <w:numId w:val="2"/>
        </w:numPr>
        <w:spacing w:before="80"/>
      </w:pPr>
      <w:r>
        <w:t xml:space="preserve">ML success </w:t>
      </w:r>
      <w:proofErr w:type="gramStart"/>
      <w:r>
        <w:t>criteria :</w:t>
      </w:r>
      <w:proofErr w:type="gramEnd"/>
      <w:r w:rsidRPr="00974E6C">
        <w:t xml:space="preserve"> &gt;95% detection accuracy</w:t>
      </w:r>
    </w:p>
    <w:p w14:paraId="683BF616" w14:textId="05DB2CA4" w:rsidR="00C02C92" w:rsidRDefault="00974E6C" w:rsidP="00C02C92">
      <w:pPr>
        <w:numPr>
          <w:ilvl w:val="0"/>
          <w:numId w:val="2"/>
        </w:numPr>
        <w:spacing w:before="80"/>
        <w:ind w:left="900" w:hanging="310"/>
      </w:pPr>
      <w:r>
        <w:t xml:space="preserve">Data </w:t>
      </w:r>
      <w:proofErr w:type="gramStart"/>
      <w:r>
        <w:t>collection :</w:t>
      </w:r>
      <w:proofErr w:type="gramEnd"/>
      <w:r>
        <w:t xml:space="preserve"> Researched from different research platforms like Google </w:t>
      </w:r>
      <w:proofErr w:type="spellStart"/>
      <w:proofErr w:type="gramStart"/>
      <w:r>
        <w:t>scholar,Research</w:t>
      </w:r>
      <w:proofErr w:type="spellEnd"/>
      <w:proofErr w:type="gramEnd"/>
      <w:r>
        <w:t xml:space="preserve"> </w:t>
      </w:r>
      <w:proofErr w:type="spellStart"/>
      <w:proofErr w:type="gramStart"/>
      <w:r>
        <w:t>Gate,PubMed</w:t>
      </w:r>
      <w:proofErr w:type="spellEnd"/>
      <w:proofErr w:type="gramEnd"/>
      <w:r>
        <w:t xml:space="preserve"> to gain domain knowledge and how to collect </w:t>
      </w:r>
      <w:proofErr w:type="spellStart"/>
      <w:proofErr w:type="gramStart"/>
      <w:r>
        <w:t>data.</w:t>
      </w:r>
      <w:r w:rsidR="000566A7">
        <w:t>I</w:t>
      </w:r>
      <w:proofErr w:type="spellEnd"/>
      <w:proofErr w:type="gramEnd"/>
      <w:r w:rsidR="000566A7">
        <w:t xml:space="preserve"> have collected data from Secondary sources</w:t>
      </w:r>
    </w:p>
    <w:p w14:paraId="5F5C924A" w14:textId="0D52A240" w:rsidR="00C02C92" w:rsidRDefault="00974E6C" w:rsidP="00C02C92">
      <w:pPr>
        <w:numPr>
          <w:ilvl w:val="0"/>
          <w:numId w:val="2"/>
        </w:numPr>
        <w:spacing w:before="80"/>
        <w:ind w:left="900" w:hanging="310"/>
      </w:pPr>
      <w:proofErr w:type="gramStart"/>
      <w:r>
        <w:t>Scope :</w:t>
      </w:r>
      <w:proofErr w:type="gramEnd"/>
      <w:r>
        <w:t xml:space="preserve"> </w:t>
      </w:r>
      <w:r w:rsidR="000566A7" w:rsidRPr="000566A7">
        <w:t>Focused on TVS ultrasound scans for follicle analysis</w:t>
      </w:r>
      <w:r w:rsidR="000566A7">
        <w:t>,</w:t>
      </w:r>
      <w:r w:rsidR="000566A7" w:rsidRPr="000566A7">
        <w:t xml:space="preserve"> Applies to follicle detection, sizing, and growth tracking across IVF cycles</w:t>
      </w:r>
      <w:r w:rsidR="000566A7">
        <w:t xml:space="preserve"> so the project scope </w:t>
      </w:r>
      <w:proofErr w:type="spellStart"/>
      <w:r w:rsidR="000566A7">
        <w:t>petraining</w:t>
      </w:r>
      <w:proofErr w:type="spellEnd"/>
      <w:r w:rsidR="000566A7">
        <w:t xml:space="preserve"> to AI department.</w:t>
      </w:r>
    </w:p>
    <w:p w14:paraId="7D651B16" w14:textId="607A6075" w:rsidR="00C02C92" w:rsidRDefault="00C02C92" w:rsidP="00C02C92">
      <w:pPr>
        <w:numPr>
          <w:ilvl w:val="0"/>
          <w:numId w:val="2"/>
        </w:numPr>
        <w:spacing w:before="80"/>
        <w:ind w:left="900" w:hanging="310"/>
      </w:pPr>
      <w:proofErr w:type="gramStart"/>
      <w:r>
        <w:t>Risks</w:t>
      </w:r>
      <w:r w:rsidR="000566A7">
        <w:t xml:space="preserve"> :</w:t>
      </w:r>
      <w:proofErr w:type="gramEnd"/>
      <w:r w:rsidR="000566A7">
        <w:t xml:space="preserve"> </w:t>
      </w:r>
      <w:r w:rsidR="000566A7" w:rsidRPr="000566A7">
        <w:t xml:space="preserve">Incorrect follicle detection or measurement could misguide clinical decisions. Changes in ultrasound machine settings or patient demographics may reduce model accuracy over </w:t>
      </w:r>
      <w:proofErr w:type="spellStart"/>
      <w:proofErr w:type="gramStart"/>
      <w:r w:rsidR="000566A7" w:rsidRPr="000566A7">
        <w:t>time.</w:t>
      </w:r>
      <w:r w:rsidR="000566A7">
        <w:t>Required</w:t>
      </w:r>
      <w:proofErr w:type="spellEnd"/>
      <w:proofErr w:type="gramEnd"/>
      <w:r w:rsidR="000566A7">
        <w:t xml:space="preserve"> data might not be available.</w:t>
      </w:r>
    </w:p>
    <w:p w14:paraId="1B11AE0C" w14:textId="52F9636D" w:rsidR="00C02C92" w:rsidRDefault="00C02C92" w:rsidP="00C02C92">
      <w:pPr>
        <w:numPr>
          <w:ilvl w:val="0"/>
          <w:numId w:val="2"/>
        </w:numPr>
        <w:spacing w:before="80"/>
        <w:ind w:left="900" w:hanging="310"/>
      </w:pPr>
      <w:proofErr w:type="gramStart"/>
      <w:r>
        <w:t>Timeline</w:t>
      </w:r>
      <w:r w:rsidR="00974E6C">
        <w:t xml:space="preserve"> :</w:t>
      </w:r>
      <w:proofErr w:type="gramEnd"/>
      <w:r w:rsidR="00974E6C">
        <w:t xml:space="preserve"> </w:t>
      </w:r>
      <w:proofErr w:type="spellStart"/>
      <w:r w:rsidR="00974E6C">
        <w:t>Highlevel</w:t>
      </w:r>
      <w:proofErr w:type="spellEnd"/>
      <w:r w:rsidR="00974E6C">
        <w:t xml:space="preserve"> timeline of </w:t>
      </w:r>
      <w:proofErr w:type="gramStart"/>
      <w:r w:rsidR="00974E6C">
        <w:t>project .</w:t>
      </w:r>
      <w:proofErr w:type="gramEnd"/>
      <w:r w:rsidR="00974E6C">
        <w:t xml:space="preserve"> project lasts 30 days.</w:t>
      </w:r>
    </w:p>
    <w:p w14:paraId="174E3E85" w14:textId="59A605E5" w:rsidR="000566A7" w:rsidRDefault="000566A7" w:rsidP="00C02C92">
      <w:pPr>
        <w:numPr>
          <w:ilvl w:val="0"/>
          <w:numId w:val="2"/>
        </w:numPr>
        <w:spacing w:before="80"/>
        <w:ind w:left="900" w:hanging="310"/>
      </w:pPr>
      <w:r>
        <w:t xml:space="preserve">Assumptions: Data would be provided by </w:t>
      </w:r>
      <w:proofErr w:type="spellStart"/>
      <w:proofErr w:type="gramStart"/>
      <w:r>
        <w:t>customer,cloud</w:t>
      </w:r>
      <w:proofErr w:type="spellEnd"/>
      <w:proofErr w:type="gramEnd"/>
      <w:r>
        <w:t xml:space="preserve"> and </w:t>
      </w:r>
      <w:proofErr w:type="spellStart"/>
      <w:r>
        <w:t>gpu</w:t>
      </w:r>
      <w:proofErr w:type="spellEnd"/>
      <w:r>
        <w:t xml:space="preserve"> will be provided by customer.</w:t>
      </w:r>
    </w:p>
    <w:p w14:paraId="104EC08E" w14:textId="04E85FB2" w:rsidR="00C02C92" w:rsidRDefault="00C02C92" w:rsidP="00C02C92">
      <w:pPr>
        <w:numPr>
          <w:ilvl w:val="0"/>
          <w:numId w:val="2"/>
        </w:numPr>
        <w:spacing w:before="80"/>
        <w:ind w:left="900" w:hanging="310"/>
      </w:pPr>
      <w:proofErr w:type="gramStart"/>
      <w:r>
        <w:t>Approach</w:t>
      </w:r>
      <w:r w:rsidR="000566A7">
        <w:t xml:space="preserve"> :CRISP</w:t>
      </w:r>
      <w:proofErr w:type="gramEnd"/>
      <w:r w:rsidR="000566A7">
        <w:t xml:space="preserve"> ML(Q) project management methodology with AI</w:t>
      </w:r>
    </w:p>
    <w:p w14:paraId="3F633625" w14:textId="77777777" w:rsidR="00C02C92" w:rsidRDefault="00C02C92" w:rsidP="00D83D62"/>
    <w:p w14:paraId="58391240" w14:textId="0270E6E3" w:rsidR="00C02C92" w:rsidRDefault="00DE02B8" w:rsidP="00D83D62">
      <w:r>
        <w:pict w14:anchorId="207E03B5">
          <v:shape id="_x0000_i1028" type="#_x0000_t75" style="width:6in;height:7.2pt" o:hralign="center" o:hr="t">
            <v:imagedata r:id="rId7" o:title="BD10290_"/>
          </v:shape>
        </w:pict>
      </w:r>
    </w:p>
    <w:p w14:paraId="1E7B913D" w14:textId="77777777" w:rsidR="00C02C92" w:rsidRDefault="00C02C92" w:rsidP="00D83D62"/>
    <w:p w14:paraId="38B3E4DA" w14:textId="77777777" w:rsidR="00C02C92" w:rsidRDefault="00C02C92" w:rsidP="00C02C92">
      <w:pPr>
        <w:pStyle w:val="Heading1"/>
        <w:numPr>
          <w:ilvl w:val="0"/>
          <w:numId w:val="1"/>
        </w:numPr>
        <w:tabs>
          <w:tab w:val="num" w:pos="360"/>
        </w:tabs>
        <w:spacing w:before="240" w:after="240"/>
        <w:ind w:left="590" w:hanging="590"/>
        <w:rPr>
          <w:sz w:val="26"/>
          <w:szCs w:val="26"/>
        </w:rPr>
      </w:pPr>
      <w:bookmarkStart w:id="4" w:name="_Toc30423759"/>
      <w:r>
        <w:rPr>
          <w:sz w:val="26"/>
          <w:szCs w:val="26"/>
        </w:rPr>
        <w:t>PROJECT OVERVIEW</w:t>
      </w:r>
      <w:bookmarkEnd w:id="4"/>
    </w:p>
    <w:p w14:paraId="31589954" w14:textId="72FA5158" w:rsidR="0033750F" w:rsidRDefault="0033750F" w:rsidP="0033750F">
      <w:r w:rsidRPr="0033750F">
        <w:t>This project aims to develop an AI-powered system for automated follicle detection and measurement using transvaginal ultrasound (TVS) data. Accurate monitoring of follicle growth is critical for optimizing stimulation protocols and timing egg retrieval in IVF treatment. Current manual methods are time-consuming, operator-dependent, and prone to variability, which can impact clinical outcomes. By leveraging machine learning and computer vision, the solution will standardize follicle tracking, reduce examination time, and improve IVF success rates. The system will be designed for seamless integration into clinical workflows, ensuring usability, scalability, and compliance with medical data standards.</w:t>
      </w:r>
    </w:p>
    <w:p w14:paraId="5AB9EAF8" w14:textId="77777777" w:rsidR="0033750F" w:rsidRDefault="0033750F" w:rsidP="0033750F"/>
    <w:p w14:paraId="64950C80" w14:textId="77777777" w:rsidR="0033750F" w:rsidRDefault="0033750F" w:rsidP="0033750F">
      <w:pPr>
        <w:pStyle w:val="Heading1"/>
        <w:numPr>
          <w:ilvl w:val="0"/>
          <w:numId w:val="1"/>
        </w:numPr>
        <w:tabs>
          <w:tab w:val="num" w:pos="360"/>
        </w:tabs>
        <w:spacing w:before="240" w:after="240"/>
        <w:ind w:left="590" w:hanging="590"/>
        <w:rPr>
          <w:sz w:val="26"/>
          <w:szCs w:val="26"/>
        </w:rPr>
      </w:pPr>
      <w:bookmarkStart w:id="5" w:name="_Toc30423760"/>
      <w:r>
        <w:rPr>
          <w:sz w:val="26"/>
          <w:szCs w:val="26"/>
        </w:rPr>
        <w:lastRenderedPageBreak/>
        <w:t>PROJECT SCOPE</w:t>
      </w:r>
      <w:bookmarkEnd w:id="5"/>
    </w:p>
    <w:p w14:paraId="450D7114" w14:textId="77777777" w:rsidR="0033750F" w:rsidRDefault="0033750F" w:rsidP="0033750F">
      <w:pPr>
        <w:pStyle w:val="Heading2"/>
        <w:numPr>
          <w:ilvl w:val="1"/>
          <w:numId w:val="1"/>
        </w:numPr>
        <w:tabs>
          <w:tab w:val="num" w:pos="360"/>
        </w:tabs>
        <w:spacing w:before="480" w:after="240"/>
        <w:ind w:left="0" w:firstLine="0"/>
      </w:pPr>
      <w:bookmarkStart w:id="6" w:name="_Toc30423761"/>
      <w:r>
        <w:t>Goals and Objectives</w:t>
      </w:r>
      <w:bookmarkEnd w:id="6"/>
    </w:p>
    <w:tbl>
      <w:tblPr>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92"/>
        <w:gridCol w:w="5343"/>
      </w:tblGrid>
      <w:tr w:rsidR="0033750F" w14:paraId="1E366BC6" w14:textId="77777777" w:rsidTr="001426C5">
        <w:trPr>
          <w:trHeight w:val="288"/>
        </w:trPr>
        <w:tc>
          <w:tcPr>
            <w:tcW w:w="2692" w:type="dxa"/>
            <w:shd w:val="clear" w:color="auto" w:fill="D9D9D9"/>
            <w:tcMar>
              <w:top w:w="43" w:type="dxa"/>
              <w:left w:w="115" w:type="dxa"/>
              <w:bottom w:w="43" w:type="dxa"/>
              <w:right w:w="115" w:type="dxa"/>
            </w:tcMar>
            <w:vAlign w:val="bottom"/>
          </w:tcPr>
          <w:p w14:paraId="2FB7D94B" w14:textId="77777777" w:rsidR="0033750F" w:rsidRDefault="0033750F" w:rsidP="001426C5">
            <w:pPr>
              <w:rPr>
                <w:b/>
                <w:color w:val="000000"/>
              </w:rPr>
            </w:pPr>
            <w:r>
              <w:rPr>
                <w:b/>
                <w:color w:val="000000"/>
              </w:rPr>
              <w:t>Goals</w:t>
            </w:r>
          </w:p>
        </w:tc>
        <w:tc>
          <w:tcPr>
            <w:tcW w:w="5343" w:type="dxa"/>
            <w:shd w:val="clear" w:color="auto" w:fill="D9D9D9"/>
            <w:tcMar>
              <w:top w:w="43" w:type="dxa"/>
              <w:left w:w="115" w:type="dxa"/>
              <w:bottom w:w="43" w:type="dxa"/>
              <w:right w:w="115" w:type="dxa"/>
            </w:tcMar>
            <w:vAlign w:val="bottom"/>
          </w:tcPr>
          <w:p w14:paraId="3B17E199" w14:textId="77777777" w:rsidR="0033750F" w:rsidRDefault="0033750F" w:rsidP="001426C5">
            <w:pPr>
              <w:rPr>
                <w:b/>
                <w:color w:val="000000"/>
              </w:rPr>
            </w:pPr>
            <w:r>
              <w:rPr>
                <w:b/>
                <w:color w:val="000000"/>
              </w:rPr>
              <w:t>Objectives</w:t>
            </w:r>
          </w:p>
        </w:tc>
      </w:tr>
      <w:tr w:rsidR="0033750F" w14:paraId="07780DBE" w14:textId="77777777" w:rsidTr="001426C5">
        <w:tc>
          <w:tcPr>
            <w:tcW w:w="2692" w:type="dxa"/>
            <w:tcMar>
              <w:top w:w="43" w:type="dxa"/>
              <w:left w:w="115" w:type="dxa"/>
              <w:bottom w:w="43" w:type="dxa"/>
              <w:right w:w="115" w:type="dxa"/>
            </w:tcMar>
          </w:tcPr>
          <w:p w14:paraId="7E7C2BA4" w14:textId="5CF87676" w:rsidR="0033750F" w:rsidRDefault="0033750F" w:rsidP="0033750F">
            <w:pPr>
              <w:pStyle w:val="ListParagraph"/>
              <w:numPr>
                <w:ilvl w:val="0"/>
                <w:numId w:val="4"/>
              </w:numPr>
            </w:pPr>
            <w:r>
              <w:t xml:space="preserve">Enhance IVF </w:t>
            </w:r>
            <w:proofErr w:type="spellStart"/>
            <w:r>
              <w:t>successRates</w:t>
            </w:r>
            <w:proofErr w:type="spellEnd"/>
          </w:p>
        </w:tc>
        <w:tc>
          <w:tcPr>
            <w:tcW w:w="5343" w:type="dxa"/>
            <w:tcMar>
              <w:top w:w="43" w:type="dxa"/>
              <w:left w:w="115" w:type="dxa"/>
              <w:bottom w:w="43" w:type="dxa"/>
              <w:right w:w="115" w:type="dxa"/>
            </w:tcMar>
          </w:tcPr>
          <w:p w14:paraId="4112C0B7" w14:textId="3E73F30C" w:rsidR="0033750F" w:rsidRPr="0033750F" w:rsidRDefault="0033750F" w:rsidP="0033750F">
            <w:pPr>
              <w:numPr>
                <w:ilvl w:val="0"/>
                <w:numId w:val="4"/>
              </w:numPr>
              <w:rPr>
                <w:color w:val="000000"/>
              </w:rPr>
            </w:pPr>
            <w:r>
              <w:t>Improve the accuracy of follicle detection and measurement, leading to better decision-making and higher success rates in IVF treatments.</w:t>
            </w:r>
          </w:p>
        </w:tc>
      </w:tr>
      <w:tr w:rsidR="0033750F" w14:paraId="615DAA84" w14:textId="77777777" w:rsidTr="001426C5">
        <w:tc>
          <w:tcPr>
            <w:tcW w:w="2692" w:type="dxa"/>
            <w:tcMar>
              <w:top w:w="43" w:type="dxa"/>
              <w:left w:w="115" w:type="dxa"/>
              <w:bottom w:w="43" w:type="dxa"/>
              <w:right w:w="115" w:type="dxa"/>
            </w:tcMar>
          </w:tcPr>
          <w:p w14:paraId="08DF04B1" w14:textId="4254CB26" w:rsidR="0033750F" w:rsidRDefault="00275475" w:rsidP="0033750F">
            <w:pPr>
              <w:pStyle w:val="ListParagraph"/>
              <w:numPr>
                <w:ilvl w:val="0"/>
                <w:numId w:val="4"/>
              </w:numPr>
            </w:pPr>
            <w:r w:rsidRPr="00275475">
              <w:t>Reduce Time and Cost</w:t>
            </w:r>
          </w:p>
        </w:tc>
        <w:tc>
          <w:tcPr>
            <w:tcW w:w="5343" w:type="dxa"/>
            <w:tcMar>
              <w:top w:w="43" w:type="dxa"/>
              <w:left w:w="115" w:type="dxa"/>
              <w:bottom w:w="43" w:type="dxa"/>
              <w:right w:w="115" w:type="dxa"/>
            </w:tcMar>
          </w:tcPr>
          <w:p w14:paraId="6EC39CA7" w14:textId="14884791" w:rsidR="0033750F" w:rsidRDefault="00275475" w:rsidP="0033750F">
            <w:pPr>
              <w:numPr>
                <w:ilvl w:val="0"/>
                <w:numId w:val="4"/>
              </w:numPr>
            </w:pPr>
            <w:r w:rsidRPr="00275475">
              <w:t>Minimize the time spent on follicle monitoring and reduce operational costs in IVF clinics, enabling more efficient patient care.</w:t>
            </w:r>
          </w:p>
        </w:tc>
      </w:tr>
      <w:tr w:rsidR="00275475" w14:paraId="2C838BA3" w14:textId="77777777" w:rsidTr="001426C5">
        <w:tc>
          <w:tcPr>
            <w:tcW w:w="2692" w:type="dxa"/>
            <w:tcMar>
              <w:top w:w="43" w:type="dxa"/>
              <w:left w:w="115" w:type="dxa"/>
              <w:bottom w:w="43" w:type="dxa"/>
              <w:right w:w="115" w:type="dxa"/>
            </w:tcMar>
          </w:tcPr>
          <w:p w14:paraId="3B7C2C5F" w14:textId="29C04BC8" w:rsidR="00275475" w:rsidRPr="00275475" w:rsidRDefault="00275475" w:rsidP="0033750F">
            <w:pPr>
              <w:pStyle w:val="ListParagraph"/>
              <w:numPr>
                <w:ilvl w:val="0"/>
                <w:numId w:val="4"/>
              </w:numPr>
            </w:pPr>
            <w:r w:rsidRPr="00275475">
              <w:t>Standardize Follicle Measurement</w:t>
            </w:r>
          </w:p>
        </w:tc>
        <w:tc>
          <w:tcPr>
            <w:tcW w:w="5343" w:type="dxa"/>
            <w:tcMar>
              <w:top w:w="43" w:type="dxa"/>
              <w:left w:w="115" w:type="dxa"/>
              <w:bottom w:w="43" w:type="dxa"/>
              <w:right w:w="115" w:type="dxa"/>
            </w:tcMar>
          </w:tcPr>
          <w:p w14:paraId="25BF0730" w14:textId="50994F07" w:rsidR="00275475" w:rsidRDefault="00275475" w:rsidP="0033750F">
            <w:pPr>
              <w:numPr>
                <w:ilvl w:val="0"/>
                <w:numId w:val="4"/>
              </w:numPr>
            </w:pPr>
            <w:r w:rsidRPr="00275475">
              <w:t>Achieve a consistent and standardized method of follicle detection across different clinicians, reducing inter-observer variability.</w:t>
            </w:r>
          </w:p>
        </w:tc>
      </w:tr>
      <w:tr w:rsidR="00275475" w14:paraId="117D6616" w14:textId="77777777" w:rsidTr="001426C5">
        <w:tc>
          <w:tcPr>
            <w:tcW w:w="2692" w:type="dxa"/>
            <w:tcMar>
              <w:top w:w="43" w:type="dxa"/>
              <w:left w:w="115" w:type="dxa"/>
              <w:bottom w:w="43" w:type="dxa"/>
              <w:right w:w="115" w:type="dxa"/>
            </w:tcMar>
          </w:tcPr>
          <w:p w14:paraId="25D03888" w14:textId="3BD123EE" w:rsidR="00275475" w:rsidRPr="00275475" w:rsidRDefault="00275475" w:rsidP="0033750F">
            <w:pPr>
              <w:pStyle w:val="ListParagraph"/>
              <w:numPr>
                <w:ilvl w:val="0"/>
                <w:numId w:val="4"/>
              </w:numPr>
            </w:pPr>
            <w:r w:rsidRPr="00275475">
              <w:t>Scalability</w:t>
            </w:r>
          </w:p>
        </w:tc>
        <w:tc>
          <w:tcPr>
            <w:tcW w:w="5343" w:type="dxa"/>
            <w:tcMar>
              <w:top w:w="43" w:type="dxa"/>
              <w:left w:w="115" w:type="dxa"/>
              <w:bottom w:w="43" w:type="dxa"/>
              <w:right w:w="115" w:type="dxa"/>
            </w:tcMar>
          </w:tcPr>
          <w:p w14:paraId="4015702E" w14:textId="02E03C70" w:rsidR="00275475" w:rsidRDefault="00275475" w:rsidP="0033750F">
            <w:pPr>
              <w:numPr>
                <w:ilvl w:val="0"/>
                <w:numId w:val="4"/>
              </w:numPr>
            </w:pPr>
            <w:r w:rsidRPr="00275475">
              <w:t>Enable scalable IVF monitoring, making the technology accessible to a larger number of IVF clinics across various regions.</w:t>
            </w:r>
          </w:p>
        </w:tc>
      </w:tr>
      <w:tr w:rsidR="00275475" w14:paraId="70CA8C2C" w14:textId="77777777" w:rsidTr="001426C5">
        <w:tc>
          <w:tcPr>
            <w:tcW w:w="2692" w:type="dxa"/>
            <w:tcMar>
              <w:top w:w="43" w:type="dxa"/>
              <w:left w:w="115" w:type="dxa"/>
              <w:bottom w:w="43" w:type="dxa"/>
              <w:right w:w="115" w:type="dxa"/>
            </w:tcMar>
          </w:tcPr>
          <w:p w14:paraId="4F724796" w14:textId="3437FA44" w:rsidR="00275475" w:rsidRPr="00275475" w:rsidRDefault="00275475" w:rsidP="0033750F">
            <w:pPr>
              <w:pStyle w:val="ListParagraph"/>
              <w:numPr>
                <w:ilvl w:val="0"/>
                <w:numId w:val="4"/>
              </w:numPr>
            </w:pPr>
            <w:r w:rsidRPr="00275475">
              <w:t>Improve Clinical Outcome</w:t>
            </w:r>
          </w:p>
        </w:tc>
        <w:tc>
          <w:tcPr>
            <w:tcW w:w="5343" w:type="dxa"/>
            <w:tcMar>
              <w:top w:w="43" w:type="dxa"/>
              <w:left w:w="115" w:type="dxa"/>
              <w:bottom w:w="43" w:type="dxa"/>
              <w:right w:w="115" w:type="dxa"/>
            </w:tcMar>
          </w:tcPr>
          <w:p w14:paraId="6E3134FC" w14:textId="4C246D21" w:rsidR="00275475" w:rsidRDefault="00275475" w:rsidP="0033750F">
            <w:pPr>
              <w:numPr>
                <w:ilvl w:val="0"/>
                <w:numId w:val="4"/>
              </w:numPr>
            </w:pPr>
            <w:r w:rsidRPr="00275475">
              <w:t>Support clinicians with accurate, real-time data for better treatment planning and improved patient outcomes.</w:t>
            </w:r>
          </w:p>
        </w:tc>
      </w:tr>
    </w:tbl>
    <w:p w14:paraId="0B31B9C6" w14:textId="77777777" w:rsidR="0033750F" w:rsidRDefault="0033750F" w:rsidP="0033750F"/>
    <w:p w14:paraId="4976B43F" w14:textId="77777777" w:rsidR="0033750F" w:rsidRPr="0033750F" w:rsidRDefault="0033750F" w:rsidP="0033750F"/>
    <w:p w14:paraId="6317216D" w14:textId="7D1A282B" w:rsidR="00275475" w:rsidRDefault="00275475" w:rsidP="00275475">
      <w:pPr>
        <w:pStyle w:val="Heading2"/>
        <w:numPr>
          <w:ilvl w:val="1"/>
          <w:numId w:val="1"/>
        </w:numPr>
        <w:tabs>
          <w:tab w:val="num" w:pos="360"/>
        </w:tabs>
        <w:spacing w:before="480" w:after="240"/>
        <w:ind w:left="0" w:firstLine="0"/>
      </w:pPr>
      <w:r>
        <w:t>Project Deliverables</w:t>
      </w:r>
    </w:p>
    <w:tbl>
      <w:tblPr>
        <w:tblW w:w="8040"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707"/>
        <w:gridCol w:w="5333"/>
      </w:tblGrid>
      <w:tr w:rsidR="00275475" w:rsidRPr="00275475" w14:paraId="4F1DB586" w14:textId="77777777" w:rsidTr="00275475">
        <w:trPr>
          <w:trHeight w:val="288"/>
        </w:trPr>
        <w:tc>
          <w:tcPr>
            <w:tcW w:w="2707" w:type="dxa"/>
            <w:tcBorders>
              <w:top w:val="single" w:sz="6" w:space="0" w:color="000000"/>
              <w:left w:val="single" w:sz="6" w:space="0" w:color="000000"/>
              <w:bottom w:val="single" w:sz="6" w:space="0" w:color="000000"/>
              <w:right w:val="single" w:sz="6" w:space="0" w:color="000000"/>
            </w:tcBorders>
            <w:shd w:val="clear" w:color="auto" w:fill="D9D9D9"/>
            <w:tcMar>
              <w:top w:w="43" w:type="dxa"/>
              <w:left w:w="115" w:type="dxa"/>
              <w:bottom w:w="43" w:type="dxa"/>
              <w:right w:w="115" w:type="dxa"/>
            </w:tcMar>
            <w:vAlign w:val="center"/>
            <w:hideMark/>
          </w:tcPr>
          <w:p w14:paraId="2F767DF4" w14:textId="77777777" w:rsidR="00275475" w:rsidRPr="00275475" w:rsidRDefault="00275475" w:rsidP="00275475">
            <w:pPr>
              <w:rPr>
                <w:b/>
              </w:rPr>
            </w:pPr>
            <w:r w:rsidRPr="00275475">
              <w:rPr>
                <w:b/>
              </w:rPr>
              <w:t>Milestone</w:t>
            </w:r>
          </w:p>
        </w:tc>
        <w:tc>
          <w:tcPr>
            <w:tcW w:w="5333" w:type="dxa"/>
            <w:tcBorders>
              <w:top w:val="single" w:sz="6" w:space="0" w:color="000000"/>
              <w:left w:val="single" w:sz="6" w:space="0" w:color="000000"/>
              <w:bottom w:val="single" w:sz="6" w:space="0" w:color="000000"/>
              <w:right w:val="single" w:sz="6" w:space="0" w:color="000000"/>
            </w:tcBorders>
            <w:shd w:val="clear" w:color="auto" w:fill="D9D9D9"/>
            <w:tcMar>
              <w:top w:w="43" w:type="dxa"/>
              <w:left w:w="115" w:type="dxa"/>
              <w:bottom w:w="43" w:type="dxa"/>
              <w:right w:w="115" w:type="dxa"/>
            </w:tcMar>
            <w:vAlign w:val="center"/>
            <w:hideMark/>
          </w:tcPr>
          <w:p w14:paraId="6FCAB8BA" w14:textId="77777777" w:rsidR="00275475" w:rsidRPr="00275475" w:rsidRDefault="00275475" w:rsidP="00275475">
            <w:pPr>
              <w:rPr>
                <w:b/>
              </w:rPr>
            </w:pPr>
            <w:r w:rsidRPr="00275475">
              <w:rPr>
                <w:b/>
              </w:rPr>
              <w:t>Deliverable</w:t>
            </w:r>
          </w:p>
        </w:tc>
      </w:tr>
      <w:tr w:rsidR="00275475" w:rsidRPr="00275475" w14:paraId="28105F5C" w14:textId="77777777" w:rsidTr="00275475">
        <w:tc>
          <w:tcPr>
            <w:tcW w:w="2707"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hideMark/>
          </w:tcPr>
          <w:p w14:paraId="41C9BC8E" w14:textId="07B3BDB0" w:rsidR="00275475" w:rsidRPr="00275475" w:rsidRDefault="00275475" w:rsidP="00275475">
            <w:pPr>
              <w:numPr>
                <w:ilvl w:val="0"/>
                <w:numId w:val="8"/>
              </w:numPr>
            </w:pPr>
            <w:r w:rsidRPr="00275475">
              <w:t>Identifying Constraints and design the project architecture, explore various public forums to collect relevant data</w:t>
            </w:r>
          </w:p>
        </w:tc>
        <w:tc>
          <w:tcPr>
            <w:tcW w:w="5333"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hideMark/>
          </w:tcPr>
          <w:p w14:paraId="73537C7C" w14:textId="0812F656" w:rsidR="00275475" w:rsidRPr="00275475" w:rsidRDefault="00275475" w:rsidP="00275475">
            <w:pPr>
              <w:numPr>
                <w:ilvl w:val="0"/>
                <w:numId w:val="6"/>
              </w:numPr>
            </w:pPr>
            <w:r w:rsidRPr="00275475">
              <w:t>Deliverable 1.1—</w:t>
            </w:r>
            <w:r w:rsidR="00E30FB1" w:rsidRPr="00275475">
              <w:t xml:space="preserve"> Explore various public forums to collect relevant data.</w:t>
            </w:r>
          </w:p>
          <w:p w14:paraId="54BB148E" w14:textId="68FD790D" w:rsidR="00275475" w:rsidRPr="00275475" w:rsidRDefault="00275475" w:rsidP="00275475">
            <w:pPr>
              <w:numPr>
                <w:ilvl w:val="0"/>
                <w:numId w:val="6"/>
              </w:numPr>
            </w:pPr>
            <w:r w:rsidRPr="00275475">
              <w:t>Deliverable 1.2—</w:t>
            </w:r>
            <w:r w:rsidR="00E30FB1" w:rsidRPr="00275475">
              <w:t xml:space="preserve">Identifying Constraints and design the project architecture.  </w:t>
            </w:r>
          </w:p>
        </w:tc>
      </w:tr>
      <w:tr w:rsidR="00150DAF" w:rsidRPr="00275475" w14:paraId="262677BD" w14:textId="77777777" w:rsidTr="00275475">
        <w:tc>
          <w:tcPr>
            <w:tcW w:w="2707"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5D66B810" w14:textId="4893A50C" w:rsidR="00150DAF" w:rsidRPr="00275475" w:rsidRDefault="00150DAF" w:rsidP="00275475">
            <w:pPr>
              <w:numPr>
                <w:ilvl w:val="0"/>
                <w:numId w:val="8"/>
              </w:numPr>
            </w:pPr>
            <w:r>
              <w:t xml:space="preserve">Project Architecture </w:t>
            </w:r>
          </w:p>
        </w:tc>
        <w:tc>
          <w:tcPr>
            <w:tcW w:w="5333"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48B0151B" w14:textId="27AC0A11" w:rsidR="00150DAF" w:rsidRPr="00275475" w:rsidRDefault="00150DAF" w:rsidP="00275475">
            <w:pPr>
              <w:numPr>
                <w:ilvl w:val="0"/>
                <w:numId w:val="6"/>
              </w:numPr>
            </w:pPr>
            <w:r>
              <w:t>Deliverable 2.1 – Project Architecture using Drao.io</w:t>
            </w:r>
          </w:p>
        </w:tc>
      </w:tr>
      <w:tr w:rsidR="00275475" w:rsidRPr="00275475" w14:paraId="176DFE4F" w14:textId="77777777" w:rsidTr="00275475">
        <w:tc>
          <w:tcPr>
            <w:tcW w:w="2707"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172702BF" w14:textId="63F110B8" w:rsidR="00275475" w:rsidRPr="00275475" w:rsidRDefault="00150DAF" w:rsidP="00275475">
            <w:pPr>
              <w:numPr>
                <w:ilvl w:val="0"/>
                <w:numId w:val="8"/>
              </w:numPr>
            </w:pPr>
            <w:r>
              <w:rPr>
                <w:color w:val="000000"/>
              </w:rPr>
              <w:t xml:space="preserve">EDA and Descriptive </w:t>
            </w:r>
            <w:proofErr w:type="spellStart"/>
            <w:proofErr w:type="gramStart"/>
            <w:r>
              <w:rPr>
                <w:color w:val="000000"/>
              </w:rPr>
              <w:t>Analytics,Preprocesing</w:t>
            </w:r>
            <w:proofErr w:type="gramEnd"/>
            <w:r>
              <w:rPr>
                <w:color w:val="000000"/>
              </w:rPr>
              <w:t>,</w:t>
            </w:r>
            <w:proofErr w:type="gramStart"/>
            <w:r>
              <w:rPr>
                <w:color w:val="000000"/>
              </w:rPr>
              <w:t>Annotations,Augmentation</w:t>
            </w:r>
            <w:proofErr w:type="spellEnd"/>
            <w:proofErr w:type="gramEnd"/>
          </w:p>
        </w:tc>
        <w:tc>
          <w:tcPr>
            <w:tcW w:w="5333"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11E9C30D" w14:textId="640E6329" w:rsidR="00275475" w:rsidRDefault="00150DAF" w:rsidP="00275475">
            <w:pPr>
              <w:numPr>
                <w:ilvl w:val="0"/>
                <w:numId w:val="6"/>
              </w:numPr>
            </w:pPr>
            <w:r>
              <w:t>Deliverable 3.1 -EDA and Preprocessing</w:t>
            </w:r>
          </w:p>
          <w:p w14:paraId="4EA12750" w14:textId="5008E93E" w:rsidR="00150DAF" w:rsidRPr="00275475" w:rsidRDefault="00150DAF" w:rsidP="00275475">
            <w:pPr>
              <w:numPr>
                <w:ilvl w:val="0"/>
                <w:numId w:val="6"/>
              </w:numPr>
            </w:pPr>
            <w:r>
              <w:t xml:space="preserve">Deliverable 3.2 – Annotations and </w:t>
            </w:r>
            <w:proofErr w:type="spellStart"/>
            <w:r>
              <w:t>Augmentattion</w:t>
            </w:r>
            <w:proofErr w:type="spellEnd"/>
            <w:r>
              <w:t xml:space="preserve"> using </w:t>
            </w:r>
            <w:proofErr w:type="spellStart"/>
            <w:r>
              <w:t>Roboflow</w:t>
            </w:r>
            <w:proofErr w:type="spellEnd"/>
          </w:p>
        </w:tc>
      </w:tr>
      <w:tr w:rsidR="00275475" w:rsidRPr="00275475" w14:paraId="03E5B375" w14:textId="77777777" w:rsidTr="00275475">
        <w:tc>
          <w:tcPr>
            <w:tcW w:w="2707"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71C1D2CB" w14:textId="0110CF55" w:rsidR="00275475" w:rsidRPr="00275475" w:rsidRDefault="00150DAF" w:rsidP="00275475">
            <w:pPr>
              <w:numPr>
                <w:ilvl w:val="0"/>
                <w:numId w:val="8"/>
              </w:numPr>
            </w:pPr>
            <w:r>
              <w:t>Model Building using YOLOV8-N segmentation of Follicles</w:t>
            </w:r>
          </w:p>
        </w:tc>
        <w:tc>
          <w:tcPr>
            <w:tcW w:w="5333"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1DE41211" w14:textId="7D2B8A55" w:rsidR="00275475" w:rsidRDefault="00150DAF" w:rsidP="00275475">
            <w:pPr>
              <w:numPr>
                <w:ilvl w:val="0"/>
                <w:numId w:val="8"/>
              </w:numPr>
            </w:pPr>
            <w:r>
              <w:t>Deliverable 4.1 – Initial Model building</w:t>
            </w:r>
          </w:p>
          <w:p w14:paraId="33C0BB7F" w14:textId="6B9AF1F6" w:rsidR="00150DAF" w:rsidRPr="00275475" w:rsidRDefault="00150DAF" w:rsidP="00275475">
            <w:pPr>
              <w:numPr>
                <w:ilvl w:val="0"/>
                <w:numId w:val="8"/>
              </w:numPr>
            </w:pPr>
            <w:r>
              <w:t>Deliverable 4.2 – Hyperparameter Tuning</w:t>
            </w:r>
          </w:p>
        </w:tc>
      </w:tr>
      <w:tr w:rsidR="00275475" w:rsidRPr="00275475" w14:paraId="57883098" w14:textId="77777777" w:rsidTr="00275475">
        <w:tc>
          <w:tcPr>
            <w:tcW w:w="2707"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330B0130" w14:textId="77777777" w:rsidR="00275475" w:rsidRDefault="00150DAF" w:rsidP="00275475">
            <w:pPr>
              <w:numPr>
                <w:ilvl w:val="0"/>
                <w:numId w:val="8"/>
              </w:numPr>
            </w:pPr>
            <w:r>
              <w:t>Model Deployment</w:t>
            </w:r>
          </w:p>
          <w:p w14:paraId="1E224B73" w14:textId="181CC480" w:rsidR="00150DAF" w:rsidRPr="00275475" w:rsidRDefault="00150DAF" w:rsidP="00150DAF">
            <w:pPr>
              <w:ind w:left="360"/>
            </w:pPr>
          </w:p>
        </w:tc>
        <w:tc>
          <w:tcPr>
            <w:tcW w:w="5333"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24B53A3E" w14:textId="03094A6C" w:rsidR="00275475" w:rsidRPr="00275475" w:rsidRDefault="00150DAF" w:rsidP="00275475">
            <w:pPr>
              <w:numPr>
                <w:ilvl w:val="0"/>
                <w:numId w:val="8"/>
              </w:numPr>
            </w:pPr>
            <w:r>
              <w:t xml:space="preserve">Deliverable 5.1 – Model Deployment using </w:t>
            </w:r>
            <w:proofErr w:type="spellStart"/>
            <w:r>
              <w:t>Stremlit</w:t>
            </w:r>
            <w:proofErr w:type="spellEnd"/>
            <w:r>
              <w:t xml:space="preserve"> application</w:t>
            </w:r>
          </w:p>
        </w:tc>
      </w:tr>
      <w:tr w:rsidR="00150DAF" w:rsidRPr="00275475" w14:paraId="1787F10B" w14:textId="77777777" w:rsidTr="00275475">
        <w:tc>
          <w:tcPr>
            <w:tcW w:w="2707"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6FC819F9" w14:textId="75CE8757" w:rsidR="00150DAF" w:rsidRDefault="00150DAF" w:rsidP="00275475">
            <w:pPr>
              <w:numPr>
                <w:ilvl w:val="0"/>
                <w:numId w:val="8"/>
              </w:numPr>
            </w:pPr>
            <w:r w:rsidRPr="00AC216A">
              <w:rPr>
                <w:color w:val="000000"/>
              </w:rPr>
              <w:t>Show case and review</w:t>
            </w:r>
            <w:r>
              <w:t xml:space="preserve">, </w:t>
            </w:r>
            <w:r w:rsidRPr="00AC216A">
              <w:rPr>
                <w:color w:val="000000"/>
              </w:rPr>
              <w:t>Final Presentation and documentation</w:t>
            </w:r>
          </w:p>
        </w:tc>
        <w:tc>
          <w:tcPr>
            <w:tcW w:w="5333"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5B62DC58" w14:textId="77777777" w:rsidR="00150DAF" w:rsidRDefault="00150DAF" w:rsidP="00275475">
            <w:pPr>
              <w:numPr>
                <w:ilvl w:val="0"/>
                <w:numId w:val="8"/>
              </w:numPr>
            </w:pPr>
            <w:r>
              <w:t xml:space="preserve">Deliverable 6.1 – PPT presentation </w:t>
            </w:r>
          </w:p>
          <w:p w14:paraId="6A995612" w14:textId="0F2C6F38" w:rsidR="00150DAF" w:rsidRDefault="00150DAF" w:rsidP="00275475">
            <w:pPr>
              <w:numPr>
                <w:ilvl w:val="0"/>
                <w:numId w:val="8"/>
              </w:numPr>
            </w:pPr>
            <w:r>
              <w:t>Deliverable 6.2 – Project explanation video</w:t>
            </w:r>
          </w:p>
        </w:tc>
      </w:tr>
      <w:tr w:rsidR="00150DAF" w:rsidRPr="00275475" w14:paraId="7E4F7208" w14:textId="77777777" w:rsidTr="00275475">
        <w:tc>
          <w:tcPr>
            <w:tcW w:w="2707"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5D816A74" w14:textId="1A0B4E83" w:rsidR="00150DAF" w:rsidRDefault="00150DAF" w:rsidP="00275475">
            <w:pPr>
              <w:numPr>
                <w:ilvl w:val="0"/>
                <w:numId w:val="8"/>
              </w:numPr>
            </w:pPr>
            <w:r>
              <w:t>Technical Document Creation</w:t>
            </w:r>
          </w:p>
        </w:tc>
        <w:tc>
          <w:tcPr>
            <w:tcW w:w="5333" w:type="dxa"/>
            <w:tcBorders>
              <w:top w:val="single" w:sz="6" w:space="0" w:color="000000"/>
              <w:left w:val="single" w:sz="6" w:space="0" w:color="000000"/>
              <w:bottom w:val="single" w:sz="6" w:space="0" w:color="000000"/>
              <w:right w:val="single" w:sz="6" w:space="0" w:color="000000"/>
            </w:tcBorders>
            <w:tcMar>
              <w:top w:w="43" w:type="dxa"/>
              <w:left w:w="115" w:type="dxa"/>
              <w:bottom w:w="43" w:type="dxa"/>
              <w:right w:w="115" w:type="dxa"/>
            </w:tcMar>
          </w:tcPr>
          <w:p w14:paraId="48DDC15A" w14:textId="2D44E40A" w:rsidR="00150DAF" w:rsidRDefault="00150DAF" w:rsidP="00275475">
            <w:pPr>
              <w:numPr>
                <w:ilvl w:val="0"/>
                <w:numId w:val="8"/>
              </w:numPr>
            </w:pPr>
            <w:r>
              <w:t xml:space="preserve">Deliverable 7.1 – Flow of Project created for </w:t>
            </w:r>
            <w:proofErr w:type="spellStart"/>
            <w:r>
              <w:t>Techical</w:t>
            </w:r>
            <w:proofErr w:type="spellEnd"/>
            <w:r>
              <w:t xml:space="preserve"> document</w:t>
            </w:r>
          </w:p>
        </w:tc>
      </w:tr>
    </w:tbl>
    <w:p w14:paraId="15C4967D" w14:textId="0B43062F" w:rsidR="00275475" w:rsidRDefault="00275475" w:rsidP="00275475">
      <w:pPr>
        <w:pStyle w:val="Heading2"/>
        <w:numPr>
          <w:ilvl w:val="1"/>
          <w:numId w:val="1"/>
        </w:numPr>
        <w:tabs>
          <w:tab w:val="num" w:pos="360"/>
        </w:tabs>
        <w:spacing w:before="480" w:after="240"/>
        <w:ind w:left="0" w:firstLine="0"/>
      </w:pPr>
      <w:r>
        <w:lastRenderedPageBreak/>
        <w:t>Deliverables out of scope</w:t>
      </w:r>
    </w:p>
    <w:p w14:paraId="275D1A5F" w14:textId="00D08EC8" w:rsidR="00C2140A" w:rsidRDefault="00275475" w:rsidP="00C2140A">
      <w:pPr>
        <w:pStyle w:val="ListParagraph"/>
        <w:numPr>
          <w:ilvl w:val="0"/>
          <w:numId w:val="10"/>
        </w:numPr>
      </w:pPr>
      <w:r>
        <w:t>Mobile app</w:t>
      </w:r>
    </w:p>
    <w:p w14:paraId="5ED236F6" w14:textId="66A20597" w:rsidR="00C2140A" w:rsidRDefault="00DE02B8" w:rsidP="00C2140A">
      <w:pPr>
        <w:pStyle w:val="ListParagraph"/>
        <w:numPr>
          <w:ilvl w:val="0"/>
          <w:numId w:val="10"/>
        </w:numPr>
      </w:pPr>
      <w:r w:rsidRPr="00DE02B8">
        <w:t>Real-time ultrasound hardware contro</w:t>
      </w:r>
      <w:r>
        <w:t>l</w:t>
      </w:r>
    </w:p>
    <w:p w14:paraId="31923BFF" w14:textId="77777777" w:rsidR="00C2140A" w:rsidRDefault="00C2140A" w:rsidP="00DE02B8">
      <w:pPr>
        <w:pStyle w:val="ListParagraph"/>
      </w:pPr>
    </w:p>
    <w:p w14:paraId="0BEBFA80" w14:textId="77777777" w:rsidR="00275475" w:rsidRDefault="00275475" w:rsidP="00275475"/>
    <w:p w14:paraId="78C66C02" w14:textId="77777777" w:rsidR="00C2140A" w:rsidRDefault="00C2140A" w:rsidP="00275475"/>
    <w:p w14:paraId="4CB76803" w14:textId="77777777" w:rsidR="00C2140A" w:rsidRPr="00275475" w:rsidRDefault="00C2140A" w:rsidP="00275475"/>
    <w:p w14:paraId="0A3AF9EE" w14:textId="530B63E6" w:rsidR="00C02C92" w:rsidRDefault="00275475" w:rsidP="00275475">
      <w:pPr>
        <w:pStyle w:val="Heading2"/>
        <w:numPr>
          <w:ilvl w:val="1"/>
          <w:numId w:val="1"/>
        </w:numPr>
        <w:tabs>
          <w:tab w:val="num" w:pos="360"/>
        </w:tabs>
        <w:spacing w:before="480" w:after="240"/>
        <w:ind w:left="0" w:firstLine="0"/>
      </w:pPr>
      <w:r>
        <w:t xml:space="preserve">Project </w:t>
      </w:r>
      <w:proofErr w:type="gramStart"/>
      <w:r>
        <w:t>Duration(</w:t>
      </w:r>
      <w:proofErr w:type="gramEnd"/>
      <w:r>
        <w:t>start date: 06/10/2025 End date: 05/11/2025)</w:t>
      </w:r>
    </w:p>
    <w:tbl>
      <w:tblPr>
        <w:tblW w:w="7961" w:type="dxa"/>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70"/>
        <w:gridCol w:w="1358"/>
        <w:gridCol w:w="3150"/>
        <w:gridCol w:w="1383"/>
      </w:tblGrid>
      <w:tr w:rsidR="00E36DEA" w14:paraId="2BA58669" w14:textId="77777777" w:rsidTr="00E36DEA">
        <w:trPr>
          <w:trHeight w:val="288"/>
        </w:trPr>
        <w:tc>
          <w:tcPr>
            <w:tcW w:w="2070" w:type="dxa"/>
          </w:tcPr>
          <w:p w14:paraId="053B5864" w14:textId="5F7530AF" w:rsidR="00E36DEA" w:rsidRDefault="00E36DEA" w:rsidP="001426C5">
            <w:pPr>
              <w:rPr>
                <w:b/>
                <w:color w:val="000000"/>
              </w:rPr>
            </w:pPr>
            <w:r>
              <w:rPr>
                <w:b/>
                <w:color w:val="000000"/>
              </w:rPr>
              <w:t>Project Milestone</w:t>
            </w:r>
          </w:p>
        </w:tc>
        <w:tc>
          <w:tcPr>
            <w:tcW w:w="1358" w:type="dxa"/>
            <w:shd w:val="clear" w:color="auto" w:fill="D9D9D9"/>
            <w:tcMar>
              <w:top w:w="43" w:type="dxa"/>
              <w:left w:w="115" w:type="dxa"/>
              <w:bottom w:w="43" w:type="dxa"/>
              <w:right w:w="115" w:type="dxa"/>
            </w:tcMar>
            <w:vAlign w:val="bottom"/>
          </w:tcPr>
          <w:p w14:paraId="14D0FC21" w14:textId="603C52A4" w:rsidR="00E36DEA" w:rsidRDefault="00E36DEA" w:rsidP="001426C5">
            <w:pPr>
              <w:rPr>
                <w:b/>
                <w:color w:val="000000"/>
              </w:rPr>
            </w:pPr>
            <w:r>
              <w:rPr>
                <w:b/>
                <w:color w:val="000000"/>
              </w:rPr>
              <w:t>Date Estimate</w:t>
            </w:r>
          </w:p>
        </w:tc>
        <w:tc>
          <w:tcPr>
            <w:tcW w:w="3150" w:type="dxa"/>
            <w:shd w:val="clear" w:color="auto" w:fill="D9D9D9"/>
            <w:tcMar>
              <w:top w:w="43" w:type="dxa"/>
              <w:left w:w="115" w:type="dxa"/>
              <w:bottom w:w="43" w:type="dxa"/>
              <w:right w:w="115" w:type="dxa"/>
            </w:tcMar>
            <w:vAlign w:val="bottom"/>
          </w:tcPr>
          <w:p w14:paraId="30653F1A" w14:textId="77777777" w:rsidR="00E36DEA" w:rsidRDefault="00E36DEA" w:rsidP="001426C5">
            <w:pPr>
              <w:rPr>
                <w:b/>
                <w:color w:val="000000"/>
              </w:rPr>
            </w:pPr>
            <w:r>
              <w:rPr>
                <w:b/>
                <w:color w:val="000000"/>
              </w:rPr>
              <w:t>Deliverable(s) Included</w:t>
            </w:r>
          </w:p>
        </w:tc>
        <w:tc>
          <w:tcPr>
            <w:tcW w:w="1383" w:type="dxa"/>
            <w:shd w:val="clear" w:color="auto" w:fill="D9D9D9"/>
            <w:tcMar>
              <w:top w:w="43" w:type="dxa"/>
              <w:left w:w="115" w:type="dxa"/>
              <w:bottom w:w="43" w:type="dxa"/>
              <w:right w:w="115" w:type="dxa"/>
            </w:tcMar>
            <w:vAlign w:val="bottom"/>
          </w:tcPr>
          <w:p w14:paraId="37329C5E" w14:textId="77777777" w:rsidR="00E36DEA" w:rsidRDefault="00E36DEA" w:rsidP="001426C5">
            <w:pPr>
              <w:rPr>
                <w:b/>
                <w:color w:val="000000"/>
              </w:rPr>
            </w:pPr>
            <w:r>
              <w:rPr>
                <w:b/>
                <w:color w:val="000000"/>
              </w:rPr>
              <w:t>Confidence Level</w:t>
            </w:r>
          </w:p>
        </w:tc>
      </w:tr>
      <w:tr w:rsidR="00E36DEA" w14:paraId="01F2AE4C" w14:textId="77777777" w:rsidTr="00E36DEA">
        <w:tc>
          <w:tcPr>
            <w:tcW w:w="2070" w:type="dxa"/>
          </w:tcPr>
          <w:p w14:paraId="22180EC8" w14:textId="7BDD1FE5" w:rsidR="00E36DEA" w:rsidRDefault="00E36DEA" w:rsidP="001426C5">
            <w:pPr>
              <w:widowControl w:val="0"/>
              <w:pBdr>
                <w:top w:val="nil"/>
                <w:left w:val="nil"/>
                <w:bottom w:val="nil"/>
                <w:right w:val="nil"/>
                <w:between w:val="nil"/>
              </w:pBdr>
              <w:spacing w:before="20" w:after="60"/>
              <w:rPr>
                <w:color w:val="000000"/>
              </w:rPr>
            </w:pPr>
            <w:r w:rsidRPr="00275475">
              <w:t>Identifying Constraints and design the project architecture, explore various public forums to collect relevant data</w:t>
            </w:r>
          </w:p>
        </w:tc>
        <w:tc>
          <w:tcPr>
            <w:tcW w:w="1358" w:type="dxa"/>
            <w:tcMar>
              <w:top w:w="43" w:type="dxa"/>
              <w:left w:w="115" w:type="dxa"/>
              <w:bottom w:w="43" w:type="dxa"/>
              <w:right w:w="115" w:type="dxa"/>
            </w:tcMar>
          </w:tcPr>
          <w:p w14:paraId="2291AF02" w14:textId="50BA9CA4" w:rsidR="00E36DEA" w:rsidRDefault="00E36DEA" w:rsidP="001426C5">
            <w:pPr>
              <w:widowControl w:val="0"/>
              <w:pBdr>
                <w:top w:val="nil"/>
                <w:left w:val="nil"/>
                <w:bottom w:val="nil"/>
                <w:right w:val="nil"/>
                <w:between w:val="nil"/>
              </w:pBdr>
              <w:spacing w:before="20" w:after="60"/>
              <w:rPr>
                <w:color w:val="000000"/>
              </w:rPr>
            </w:pPr>
            <w:r>
              <w:rPr>
                <w:color w:val="000000"/>
              </w:rPr>
              <w:t>[06/10/2025]</w:t>
            </w:r>
          </w:p>
          <w:p w14:paraId="49F3B525" w14:textId="77777777" w:rsidR="00E36DEA" w:rsidRDefault="00E36DEA" w:rsidP="001426C5">
            <w:pPr>
              <w:widowControl w:val="0"/>
              <w:pBdr>
                <w:top w:val="nil"/>
                <w:left w:val="nil"/>
                <w:bottom w:val="nil"/>
                <w:right w:val="nil"/>
                <w:between w:val="nil"/>
              </w:pBdr>
              <w:spacing w:before="20" w:after="60"/>
              <w:rPr>
                <w:color w:val="000000"/>
              </w:rPr>
            </w:pPr>
            <w:r>
              <w:rPr>
                <w:color w:val="000000"/>
              </w:rPr>
              <w:t xml:space="preserve">       -</w:t>
            </w:r>
          </w:p>
          <w:p w14:paraId="257928FB" w14:textId="0C2ED1B2" w:rsidR="00E36DEA" w:rsidRDefault="00E36DEA" w:rsidP="001426C5">
            <w:pPr>
              <w:widowControl w:val="0"/>
              <w:pBdr>
                <w:top w:val="nil"/>
                <w:left w:val="nil"/>
                <w:bottom w:val="nil"/>
                <w:right w:val="nil"/>
                <w:between w:val="nil"/>
              </w:pBdr>
              <w:spacing w:before="20" w:after="60"/>
              <w:rPr>
                <w:color w:val="000000"/>
              </w:rPr>
            </w:pPr>
            <w:r>
              <w:rPr>
                <w:color w:val="000000"/>
              </w:rPr>
              <w:t>[16/10/2025]</w:t>
            </w:r>
          </w:p>
        </w:tc>
        <w:tc>
          <w:tcPr>
            <w:tcW w:w="3150" w:type="dxa"/>
            <w:tcMar>
              <w:top w:w="43" w:type="dxa"/>
              <w:left w:w="115" w:type="dxa"/>
              <w:bottom w:w="43" w:type="dxa"/>
              <w:right w:w="115" w:type="dxa"/>
            </w:tcMar>
          </w:tcPr>
          <w:p w14:paraId="3425E52C" w14:textId="3BEB771E" w:rsidR="00E36DEA" w:rsidRDefault="00E36DEA" w:rsidP="00C2140A">
            <w:pPr>
              <w:numPr>
                <w:ilvl w:val="0"/>
                <w:numId w:val="3"/>
              </w:numPr>
              <w:pBdr>
                <w:top w:val="nil"/>
                <w:left w:val="nil"/>
                <w:bottom w:val="nil"/>
                <w:right w:val="nil"/>
                <w:between w:val="nil"/>
              </w:pBdr>
            </w:pPr>
            <w:r>
              <w:rPr>
                <w:color w:val="000000"/>
              </w:rPr>
              <w:t>Deliverable 1.1— Explore various public forums to collect relevant data</w:t>
            </w:r>
          </w:p>
          <w:p w14:paraId="1B86824F" w14:textId="79311F3E" w:rsidR="00E36DEA" w:rsidRPr="00E7312A" w:rsidRDefault="00E36DEA" w:rsidP="00E7312A">
            <w:pPr>
              <w:numPr>
                <w:ilvl w:val="0"/>
                <w:numId w:val="3"/>
              </w:numPr>
              <w:pBdr>
                <w:top w:val="nil"/>
                <w:left w:val="nil"/>
                <w:bottom w:val="nil"/>
                <w:right w:val="nil"/>
                <w:between w:val="nil"/>
              </w:pBdr>
            </w:pPr>
            <w:r>
              <w:rPr>
                <w:color w:val="000000"/>
              </w:rPr>
              <w:t>Deliverable 1.2—Identifying Constraints and design the project architecture.</w:t>
            </w:r>
          </w:p>
        </w:tc>
        <w:tc>
          <w:tcPr>
            <w:tcW w:w="1383" w:type="dxa"/>
            <w:tcMar>
              <w:top w:w="43" w:type="dxa"/>
              <w:left w:w="115" w:type="dxa"/>
              <w:bottom w:w="43" w:type="dxa"/>
              <w:right w:w="115" w:type="dxa"/>
            </w:tcMar>
          </w:tcPr>
          <w:p w14:paraId="1241D0C4" w14:textId="6AC1CF08" w:rsidR="00E36DEA" w:rsidRDefault="00E36DEA" w:rsidP="001426C5">
            <w:pPr>
              <w:widowControl w:val="0"/>
              <w:pBdr>
                <w:top w:val="nil"/>
                <w:left w:val="nil"/>
                <w:bottom w:val="nil"/>
                <w:right w:val="nil"/>
                <w:between w:val="nil"/>
              </w:pBdr>
              <w:spacing w:before="20" w:after="60"/>
              <w:rPr>
                <w:color w:val="000000"/>
              </w:rPr>
            </w:pPr>
            <w:r>
              <w:rPr>
                <w:color w:val="000000"/>
              </w:rPr>
              <w:t>[</w:t>
            </w:r>
            <w:r w:rsidR="0035077A">
              <w:rPr>
                <w:color w:val="000000"/>
              </w:rPr>
              <w:t>Medium</w:t>
            </w:r>
            <w:r>
              <w:rPr>
                <w:color w:val="000000"/>
              </w:rPr>
              <w:t>]</w:t>
            </w:r>
          </w:p>
        </w:tc>
      </w:tr>
      <w:tr w:rsidR="00E36DEA" w14:paraId="08F97762" w14:textId="77777777" w:rsidTr="00E36DEA">
        <w:tc>
          <w:tcPr>
            <w:tcW w:w="2070" w:type="dxa"/>
          </w:tcPr>
          <w:p w14:paraId="484AC469" w14:textId="44997E27" w:rsidR="00E36DEA" w:rsidRDefault="00E36DEA" w:rsidP="00150DAF">
            <w:pPr>
              <w:widowControl w:val="0"/>
              <w:pBdr>
                <w:top w:val="nil"/>
                <w:left w:val="nil"/>
                <w:bottom w:val="nil"/>
                <w:right w:val="nil"/>
                <w:between w:val="nil"/>
              </w:pBdr>
              <w:spacing w:before="20" w:after="60"/>
              <w:rPr>
                <w:color w:val="000000"/>
              </w:rPr>
            </w:pPr>
            <w:r>
              <w:t>Project Architecture</w:t>
            </w:r>
          </w:p>
        </w:tc>
        <w:tc>
          <w:tcPr>
            <w:tcW w:w="1358" w:type="dxa"/>
            <w:tcMar>
              <w:top w:w="43" w:type="dxa"/>
              <w:left w:w="115" w:type="dxa"/>
              <w:bottom w:w="43" w:type="dxa"/>
              <w:right w:w="115" w:type="dxa"/>
            </w:tcMar>
          </w:tcPr>
          <w:p w14:paraId="3ACE2C74" w14:textId="0FFBC1E9" w:rsidR="00E36DEA" w:rsidRDefault="00E36DEA" w:rsidP="00150DAF">
            <w:pPr>
              <w:widowControl w:val="0"/>
              <w:pBdr>
                <w:top w:val="nil"/>
                <w:left w:val="nil"/>
                <w:bottom w:val="nil"/>
                <w:right w:val="nil"/>
                <w:between w:val="nil"/>
              </w:pBdr>
              <w:spacing w:before="20" w:after="60"/>
              <w:rPr>
                <w:color w:val="000000"/>
              </w:rPr>
            </w:pPr>
            <w:r>
              <w:rPr>
                <w:color w:val="000000"/>
              </w:rPr>
              <w:t>[17/10/2025]</w:t>
            </w:r>
          </w:p>
          <w:p w14:paraId="128C30CA" w14:textId="77777777" w:rsidR="00E36DEA" w:rsidRDefault="00E36DEA" w:rsidP="00150DAF">
            <w:pPr>
              <w:widowControl w:val="0"/>
              <w:pBdr>
                <w:top w:val="nil"/>
                <w:left w:val="nil"/>
                <w:bottom w:val="nil"/>
                <w:right w:val="nil"/>
                <w:between w:val="nil"/>
              </w:pBdr>
              <w:spacing w:before="20" w:after="60"/>
              <w:rPr>
                <w:color w:val="000000"/>
              </w:rPr>
            </w:pPr>
            <w:r>
              <w:rPr>
                <w:color w:val="000000"/>
              </w:rPr>
              <w:t xml:space="preserve">       -</w:t>
            </w:r>
          </w:p>
          <w:p w14:paraId="204AB803" w14:textId="2F566161" w:rsidR="00E36DEA" w:rsidRDefault="00E36DEA" w:rsidP="00150DAF">
            <w:pPr>
              <w:widowControl w:val="0"/>
              <w:pBdr>
                <w:top w:val="nil"/>
                <w:left w:val="nil"/>
                <w:bottom w:val="nil"/>
                <w:right w:val="nil"/>
                <w:between w:val="nil"/>
              </w:pBdr>
              <w:spacing w:before="20" w:after="60"/>
              <w:rPr>
                <w:color w:val="000000"/>
              </w:rPr>
            </w:pPr>
            <w:r>
              <w:rPr>
                <w:color w:val="000000"/>
              </w:rPr>
              <w:t>[18/10/2025]</w:t>
            </w:r>
          </w:p>
        </w:tc>
        <w:tc>
          <w:tcPr>
            <w:tcW w:w="3150" w:type="dxa"/>
            <w:tcMar>
              <w:top w:w="43" w:type="dxa"/>
              <w:left w:w="115" w:type="dxa"/>
              <w:bottom w:w="43" w:type="dxa"/>
              <w:right w:w="115" w:type="dxa"/>
            </w:tcMar>
          </w:tcPr>
          <w:p w14:paraId="6D8202E9" w14:textId="05E87266" w:rsidR="00E36DEA" w:rsidRDefault="00E36DEA" w:rsidP="00150DAF">
            <w:pPr>
              <w:numPr>
                <w:ilvl w:val="0"/>
                <w:numId w:val="3"/>
              </w:numPr>
              <w:pBdr>
                <w:top w:val="nil"/>
                <w:left w:val="nil"/>
                <w:bottom w:val="nil"/>
                <w:right w:val="nil"/>
                <w:between w:val="nil"/>
              </w:pBdr>
              <w:rPr>
                <w:color w:val="000000"/>
              </w:rPr>
            </w:pPr>
            <w:r>
              <w:t>Deliverable 2.1 – Project Architecture using Drao.io</w:t>
            </w:r>
          </w:p>
        </w:tc>
        <w:tc>
          <w:tcPr>
            <w:tcW w:w="1383" w:type="dxa"/>
            <w:tcMar>
              <w:top w:w="43" w:type="dxa"/>
              <w:left w:w="115" w:type="dxa"/>
              <w:bottom w:w="43" w:type="dxa"/>
              <w:right w:w="115" w:type="dxa"/>
            </w:tcMar>
          </w:tcPr>
          <w:p w14:paraId="2FB68AD9" w14:textId="6602AE14" w:rsidR="00E36DEA" w:rsidRDefault="0050629C" w:rsidP="00150DAF">
            <w:pPr>
              <w:widowControl w:val="0"/>
              <w:pBdr>
                <w:top w:val="nil"/>
                <w:left w:val="nil"/>
                <w:bottom w:val="nil"/>
                <w:right w:val="nil"/>
                <w:between w:val="nil"/>
              </w:pBdr>
              <w:spacing w:before="20" w:after="60"/>
              <w:rPr>
                <w:color w:val="000000"/>
              </w:rPr>
            </w:pPr>
            <w:r>
              <w:rPr>
                <w:color w:val="000000"/>
              </w:rPr>
              <w:t>[High]</w:t>
            </w:r>
          </w:p>
        </w:tc>
      </w:tr>
      <w:tr w:rsidR="00E36DEA" w14:paraId="44752958" w14:textId="77777777" w:rsidTr="00E36DEA">
        <w:tc>
          <w:tcPr>
            <w:tcW w:w="2070" w:type="dxa"/>
          </w:tcPr>
          <w:p w14:paraId="65E3A5A7" w14:textId="1314051E" w:rsidR="00E36DEA" w:rsidRDefault="00E36DEA" w:rsidP="00E36DEA">
            <w:pPr>
              <w:widowControl w:val="0"/>
              <w:pBdr>
                <w:top w:val="nil"/>
                <w:left w:val="nil"/>
                <w:bottom w:val="nil"/>
                <w:right w:val="nil"/>
                <w:between w:val="nil"/>
              </w:pBdr>
              <w:spacing w:before="20" w:after="60"/>
              <w:rPr>
                <w:color w:val="000000"/>
              </w:rPr>
            </w:pPr>
            <w:r>
              <w:rPr>
                <w:color w:val="000000"/>
              </w:rPr>
              <w:t xml:space="preserve">EDA and Descriptive </w:t>
            </w:r>
            <w:proofErr w:type="spellStart"/>
            <w:proofErr w:type="gramStart"/>
            <w:r>
              <w:rPr>
                <w:color w:val="000000"/>
              </w:rPr>
              <w:t>Analytics,Preprocesing</w:t>
            </w:r>
            <w:proofErr w:type="gramEnd"/>
            <w:r>
              <w:rPr>
                <w:color w:val="000000"/>
              </w:rPr>
              <w:t>,</w:t>
            </w:r>
            <w:proofErr w:type="gramStart"/>
            <w:r>
              <w:rPr>
                <w:color w:val="000000"/>
              </w:rPr>
              <w:t>Annotations,Augmentation</w:t>
            </w:r>
            <w:proofErr w:type="spellEnd"/>
            <w:proofErr w:type="gramEnd"/>
          </w:p>
        </w:tc>
        <w:tc>
          <w:tcPr>
            <w:tcW w:w="1358" w:type="dxa"/>
            <w:tcMar>
              <w:top w:w="43" w:type="dxa"/>
              <w:left w:w="115" w:type="dxa"/>
              <w:bottom w:w="43" w:type="dxa"/>
              <w:right w:w="115" w:type="dxa"/>
            </w:tcMar>
          </w:tcPr>
          <w:p w14:paraId="53BF8D7B" w14:textId="775DD5E5" w:rsidR="00E36DEA" w:rsidRDefault="00E36DEA" w:rsidP="00E36DEA">
            <w:pPr>
              <w:widowControl w:val="0"/>
              <w:pBdr>
                <w:top w:val="nil"/>
                <w:left w:val="nil"/>
                <w:bottom w:val="nil"/>
                <w:right w:val="nil"/>
                <w:between w:val="nil"/>
              </w:pBdr>
              <w:spacing w:before="20" w:after="60"/>
              <w:rPr>
                <w:color w:val="000000"/>
              </w:rPr>
            </w:pPr>
            <w:r>
              <w:rPr>
                <w:color w:val="000000"/>
              </w:rPr>
              <w:t>[19/10/2025]</w:t>
            </w:r>
          </w:p>
          <w:p w14:paraId="76A39081" w14:textId="77777777" w:rsidR="00E36DEA" w:rsidRDefault="00E36DEA" w:rsidP="00E36DEA">
            <w:pPr>
              <w:widowControl w:val="0"/>
              <w:pBdr>
                <w:top w:val="nil"/>
                <w:left w:val="nil"/>
                <w:bottom w:val="nil"/>
                <w:right w:val="nil"/>
                <w:between w:val="nil"/>
              </w:pBdr>
              <w:spacing w:before="20" w:after="60"/>
              <w:rPr>
                <w:color w:val="000000"/>
              </w:rPr>
            </w:pPr>
            <w:r>
              <w:rPr>
                <w:color w:val="000000"/>
              </w:rPr>
              <w:t xml:space="preserve">       -</w:t>
            </w:r>
          </w:p>
          <w:p w14:paraId="3DC345C4" w14:textId="00B6696B" w:rsidR="00E36DEA" w:rsidRDefault="00E36DEA" w:rsidP="00E36DEA">
            <w:pPr>
              <w:widowControl w:val="0"/>
              <w:pBdr>
                <w:top w:val="nil"/>
                <w:left w:val="nil"/>
                <w:bottom w:val="nil"/>
                <w:right w:val="nil"/>
                <w:between w:val="nil"/>
              </w:pBdr>
              <w:spacing w:before="20" w:after="60"/>
              <w:rPr>
                <w:color w:val="000000"/>
              </w:rPr>
            </w:pPr>
            <w:r>
              <w:rPr>
                <w:color w:val="000000"/>
              </w:rPr>
              <w:t>[21/10/2025]</w:t>
            </w:r>
          </w:p>
        </w:tc>
        <w:tc>
          <w:tcPr>
            <w:tcW w:w="3150" w:type="dxa"/>
            <w:tcMar>
              <w:top w:w="43" w:type="dxa"/>
              <w:left w:w="115" w:type="dxa"/>
              <w:bottom w:w="43" w:type="dxa"/>
              <w:right w:w="115" w:type="dxa"/>
            </w:tcMar>
          </w:tcPr>
          <w:p w14:paraId="63DD6CE5" w14:textId="77777777" w:rsidR="00E36DEA" w:rsidRDefault="00E36DEA" w:rsidP="00E36DEA">
            <w:pPr>
              <w:numPr>
                <w:ilvl w:val="0"/>
                <w:numId w:val="3"/>
              </w:numPr>
            </w:pPr>
            <w:r>
              <w:t>Deliverable 3.1 -EDA and Preprocessing</w:t>
            </w:r>
          </w:p>
          <w:p w14:paraId="075834EB" w14:textId="40A769A7" w:rsidR="00E36DEA" w:rsidRDefault="00E36DEA" w:rsidP="00E36DEA">
            <w:pPr>
              <w:numPr>
                <w:ilvl w:val="0"/>
                <w:numId w:val="3"/>
              </w:numPr>
              <w:pBdr>
                <w:top w:val="nil"/>
                <w:left w:val="nil"/>
                <w:bottom w:val="nil"/>
                <w:right w:val="nil"/>
                <w:between w:val="nil"/>
              </w:pBdr>
              <w:rPr>
                <w:color w:val="000000"/>
              </w:rPr>
            </w:pPr>
            <w:r>
              <w:t xml:space="preserve">Deliverable 3.2 – Annotations and </w:t>
            </w:r>
            <w:proofErr w:type="spellStart"/>
            <w:r>
              <w:t>Augmentattion</w:t>
            </w:r>
            <w:proofErr w:type="spellEnd"/>
            <w:r>
              <w:t xml:space="preserve"> using </w:t>
            </w:r>
            <w:proofErr w:type="spellStart"/>
            <w:r>
              <w:t>Roboflow</w:t>
            </w:r>
            <w:proofErr w:type="spellEnd"/>
          </w:p>
        </w:tc>
        <w:tc>
          <w:tcPr>
            <w:tcW w:w="1383" w:type="dxa"/>
            <w:tcMar>
              <w:top w:w="43" w:type="dxa"/>
              <w:left w:w="115" w:type="dxa"/>
              <w:bottom w:w="43" w:type="dxa"/>
              <w:right w:w="115" w:type="dxa"/>
            </w:tcMar>
          </w:tcPr>
          <w:p w14:paraId="5DF2BE23" w14:textId="1B1FDFCD" w:rsidR="00E36DEA" w:rsidRDefault="0050629C" w:rsidP="00150DAF">
            <w:pPr>
              <w:widowControl w:val="0"/>
              <w:pBdr>
                <w:top w:val="nil"/>
                <w:left w:val="nil"/>
                <w:bottom w:val="nil"/>
                <w:right w:val="nil"/>
                <w:between w:val="nil"/>
              </w:pBdr>
              <w:spacing w:before="20" w:after="60"/>
              <w:rPr>
                <w:color w:val="000000"/>
              </w:rPr>
            </w:pPr>
            <w:r>
              <w:rPr>
                <w:color w:val="000000"/>
              </w:rPr>
              <w:t>[Medium]</w:t>
            </w:r>
          </w:p>
        </w:tc>
      </w:tr>
      <w:tr w:rsidR="00E36DEA" w14:paraId="29AF9479" w14:textId="77777777" w:rsidTr="00E36DEA">
        <w:tc>
          <w:tcPr>
            <w:tcW w:w="2070" w:type="dxa"/>
          </w:tcPr>
          <w:p w14:paraId="47EBBDA2" w14:textId="46BF9591" w:rsidR="00E36DEA" w:rsidRDefault="00E36DEA" w:rsidP="00E36DEA">
            <w:pPr>
              <w:widowControl w:val="0"/>
              <w:pBdr>
                <w:top w:val="nil"/>
                <w:left w:val="nil"/>
                <w:bottom w:val="nil"/>
                <w:right w:val="nil"/>
                <w:between w:val="nil"/>
              </w:pBdr>
              <w:spacing w:before="20" w:after="60"/>
              <w:rPr>
                <w:color w:val="000000"/>
              </w:rPr>
            </w:pPr>
            <w:r>
              <w:t>Model Building using YOLOV8-N segmentation of Follicles</w:t>
            </w:r>
          </w:p>
        </w:tc>
        <w:tc>
          <w:tcPr>
            <w:tcW w:w="1358" w:type="dxa"/>
            <w:tcMar>
              <w:top w:w="43" w:type="dxa"/>
              <w:left w:w="115" w:type="dxa"/>
              <w:bottom w:w="43" w:type="dxa"/>
              <w:right w:w="115" w:type="dxa"/>
            </w:tcMar>
          </w:tcPr>
          <w:p w14:paraId="70F6DDBF" w14:textId="6956F46C" w:rsidR="00E36DEA" w:rsidRDefault="00E36DEA" w:rsidP="00E36DEA">
            <w:pPr>
              <w:widowControl w:val="0"/>
              <w:pBdr>
                <w:top w:val="nil"/>
                <w:left w:val="nil"/>
                <w:bottom w:val="nil"/>
                <w:right w:val="nil"/>
                <w:between w:val="nil"/>
              </w:pBdr>
              <w:spacing w:before="20" w:after="60"/>
              <w:rPr>
                <w:color w:val="000000"/>
              </w:rPr>
            </w:pPr>
            <w:r>
              <w:rPr>
                <w:color w:val="000000"/>
              </w:rPr>
              <w:t>[22/10/2025]</w:t>
            </w:r>
          </w:p>
          <w:p w14:paraId="49A5EB36" w14:textId="77777777" w:rsidR="00E36DEA" w:rsidRDefault="00E36DEA" w:rsidP="00E36DEA">
            <w:pPr>
              <w:widowControl w:val="0"/>
              <w:pBdr>
                <w:top w:val="nil"/>
                <w:left w:val="nil"/>
                <w:bottom w:val="nil"/>
                <w:right w:val="nil"/>
                <w:between w:val="nil"/>
              </w:pBdr>
              <w:spacing w:before="20" w:after="60"/>
              <w:rPr>
                <w:color w:val="000000"/>
              </w:rPr>
            </w:pPr>
            <w:r>
              <w:rPr>
                <w:color w:val="000000"/>
              </w:rPr>
              <w:t xml:space="preserve">       -</w:t>
            </w:r>
          </w:p>
          <w:p w14:paraId="47887A5B" w14:textId="265728C8" w:rsidR="00E36DEA" w:rsidRDefault="00E36DEA" w:rsidP="00E36DEA">
            <w:pPr>
              <w:widowControl w:val="0"/>
              <w:pBdr>
                <w:top w:val="nil"/>
                <w:left w:val="nil"/>
                <w:bottom w:val="nil"/>
                <w:right w:val="nil"/>
                <w:between w:val="nil"/>
              </w:pBdr>
              <w:spacing w:before="20" w:after="60"/>
              <w:rPr>
                <w:color w:val="000000"/>
              </w:rPr>
            </w:pPr>
            <w:r>
              <w:rPr>
                <w:color w:val="000000"/>
              </w:rPr>
              <w:t>[29/10/2025]</w:t>
            </w:r>
          </w:p>
        </w:tc>
        <w:tc>
          <w:tcPr>
            <w:tcW w:w="3150" w:type="dxa"/>
            <w:tcMar>
              <w:top w:w="43" w:type="dxa"/>
              <w:left w:w="115" w:type="dxa"/>
              <w:bottom w:w="43" w:type="dxa"/>
              <w:right w:w="115" w:type="dxa"/>
            </w:tcMar>
          </w:tcPr>
          <w:p w14:paraId="2FA52E0A" w14:textId="77777777" w:rsidR="00E36DEA" w:rsidRDefault="00E36DEA" w:rsidP="00E36DEA">
            <w:pPr>
              <w:numPr>
                <w:ilvl w:val="0"/>
                <w:numId w:val="3"/>
              </w:numPr>
            </w:pPr>
            <w:r>
              <w:t>Deliverable 4.1 – Initial Model building</w:t>
            </w:r>
          </w:p>
          <w:p w14:paraId="59CAC5FB" w14:textId="6EE3F28C" w:rsidR="00E36DEA" w:rsidRDefault="00E36DEA" w:rsidP="00E36DEA">
            <w:pPr>
              <w:numPr>
                <w:ilvl w:val="0"/>
                <w:numId w:val="3"/>
              </w:numPr>
              <w:pBdr>
                <w:top w:val="nil"/>
                <w:left w:val="nil"/>
                <w:bottom w:val="nil"/>
                <w:right w:val="nil"/>
                <w:between w:val="nil"/>
              </w:pBdr>
              <w:rPr>
                <w:color w:val="000000"/>
              </w:rPr>
            </w:pPr>
            <w:r>
              <w:t>Deliverable 4.2 – Hyperparameter Tuning</w:t>
            </w:r>
          </w:p>
        </w:tc>
        <w:tc>
          <w:tcPr>
            <w:tcW w:w="1383" w:type="dxa"/>
            <w:tcMar>
              <w:top w:w="43" w:type="dxa"/>
              <w:left w:w="115" w:type="dxa"/>
              <w:bottom w:w="43" w:type="dxa"/>
              <w:right w:w="115" w:type="dxa"/>
            </w:tcMar>
          </w:tcPr>
          <w:p w14:paraId="531A0E9E" w14:textId="32E91ED2" w:rsidR="00E36DEA" w:rsidRDefault="0050629C" w:rsidP="00150DAF">
            <w:pPr>
              <w:widowControl w:val="0"/>
              <w:pBdr>
                <w:top w:val="nil"/>
                <w:left w:val="nil"/>
                <w:bottom w:val="nil"/>
                <w:right w:val="nil"/>
                <w:between w:val="nil"/>
              </w:pBdr>
              <w:spacing w:before="20" w:after="60"/>
              <w:rPr>
                <w:color w:val="000000"/>
              </w:rPr>
            </w:pPr>
            <w:r>
              <w:rPr>
                <w:color w:val="000000"/>
              </w:rPr>
              <w:t>[High]</w:t>
            </w:r>
          </w:p>
        </w:tc>
      </w:tr>
      <w:tr w:rsidR="00E36DEA" w14:paraId="2B49B3D4" w14:textId="77777777" w:rsidTr="00E36DEA">
        <w:tc>
          <w:tcPr>
            <w:tcW w:w="2070" w:type="dxa"/>
          </w:tcPr>
          <w:p w14:paraId="57C12872" w14:textId="77777777" w:rsidR="00E36DEA" w:rsidRDefault="00E36DEA" w:rsidP="00E36DEA">
            <w:r>
              <w:t>Model Deployment</w:t>
            </w:r>
          </w:p>
          <w:p w14:paraId="7F9CE1A0" w14:textId="77777777" w:rsidR="00E36DEA" w:rsidRDefault="00E36DEA" w:rsidP="00E36DEA">
            <w:pPr>
              <w:widowControl w:val="0"/>
              <w:pBdr>
                <w:top w:val="nil"/>
                <w:left w:val="nil"/>
                <w:bottom w:val="nil"/>
                <w:right w:val="nil"/>
                <w:between w:val="nil"/>
              </w:pBdr>
              <w:spacing w:before="20" w:after="60"/>
              <w:rPr>
                <w:color w:val="000000"/>
              </w:rPr>
            </w:pPr>
          </w:p>
        </w:tc>
        <w:tc>
          <w:tcPr>
            <w:tcW w:w="1358" w:type="dxa"/>
            <w:tcMar>
              <w:top w:w="43" w:type="dxa"/>
              <w:left w:w="115" w:type="dxa"/>
              <w:bottom w:w="43" w:type="dxa"/>
              <w:right w:w="115" w:type="dxa"/>
            </w:tcMar>
          </w:tcPr>
          <w:p w14:paraId="3376A4B1" w14:textId="39D6C6FE" w:rsidR="00E36DEA" w:rsidRDefault="00E36DEA" w:rsidP="00E36DEA">
            <w:pPr>
              <w:widowControl w:val="0"/>
              <w:pBdr>
                <w:top w:val="nil"/>
                <w:left w:val="nil"/>
                <w:bottom w:val="nil"/>
                <w:right w:val="nil"/>
                <w:between w:val="nil"/>
              </w:pBdr>
              <w:spacing w:before="20" w:after="60"/>
              <w:rPr>
                <w:color w:val="000000"/>
              </w:rPr>
            </w:pPr>
            <w:r>
              <w:rPr>
                <w:color w:val="000000"/>
              </w:rPr>
              <w:t>[29/10/2025]</w:t>
            </w:r>
          </w:p>
          <w:p w14:paraId="6998F93C" w14:textId="77777777" w:rsidR="00E36DEA" w:rsidRDefault="00E36DEA" w:rsidP="00E36DEA">
            <w:pPr>
              <w:widowControl w:val="0"/>
              <w:pBdr>
                <w:top w:val="nil"/>
                <w:left w:val="nil"/>
                <w:bottom w:val="nil"/>
                <w:right w:val="nil"/>
                <w:between w:val="nil"/>
              </w:pBdr>
              <w:spacing w:before="20" w:after="60"/>
              <w:rPr>
                <w:color w:val="000000"/>
              </w:rPr>
            </w:pPr>
            <w:r>
              <w:rPr>
                <w:color w:val="000000"/>
              </w:rPr>
              <w:t xml:space="preserve">       -</w:t>
            </w:r>
          </w:p>
          <w:p w14:paraId="66494A18" w14:textId="31B13AA8" w:rsidR="00E36DEA" w:rsidRDefault="00E36DEA" w:rsidP="00E36DEA">
            <w:pPr>
              <w:widowControl w:val="0"/>
              <w:pBdr>
                <w:top w:val="nil"/>
                <w:left w:val="nil"/>
                <w:bottom w:val="nil"/>
                <w:right w:val="nil"/>
                <w:between w:val="nil"/>
              </w:pBdr>
              <w:spacing w:before="20" w:after="60"/>
              <w:rPr>
                <w:color w:val="000000"/>
              </w:rPr>
            </w:pPr>
            <w:r>
              <w:rPr>
                <w:color w:val="000000"/>
              </w:rPr>
              <w:t>[02/11/2025]</w:t>
            </w:r>
          </w:p>
        </w:tc>
        <w:tc>
          <w:tcPr>
            <w:tcW w:w="3150" w:type="dxa"/>
            <w:tcMar>
              <w:top w:w="43" w:type="dxa"/>
              <w:left w:w="115" w:type="dxa"/>
              <w:bottom w:w="43" w:type="dxa"/>
              <w:right w:w="115" w:type="dxa"/>
            </w:tcMar>
          </w:tcPr>
          <w:p w14:paraId="24AC5E60" w14:textId="33857E23" w:rsidR="00E36DEA" w:rsidRDefault="00E36DEA" w:rsidP="00E36DEA">
            <w:pPr>
              <w:numPr>
                <w:ilvl w:val="0"/>
                <w:numId w:val="3"/>
              </w:numPr>
            </w:pPr>
            <w:r>
              <w:t xml:space="preserve">Deliverable 5.1 – Model Deployment using </w:t>
            </w:r>
            <w:proofErr w:type="spellStart"/>
            <w:r>
              <w:t>Stremlit</w:t>
            </w:r>
            <w:proofErr w:type="spellEnd"/>
            <w:r>
              <w:t xml:space="preserve"> application</w:t>
            </w:r>
          </w:p>
        </w:tc>
        <w:tc>
          <w:tcPr>
            <w:tcW w:w="1383" w:type="dxa"/>
            <w:tcMar>
              <w:top w:w="43" w:type="dxa"/>
              <w:left w:w="115" w:type="dxa"/>
              <w:bottom w:w="43" w:type="dxa"/>
              <w:right w:w="115" w:type="dxa"/>
            </w:tcMar>
          </w:tcPr>
          <w:p w14:paraId="03AD52AF" w14:textId="34502E17" w:rsidR="00E36DEA" w:rsidRDefault="0050629C" w:rsidP="00150DAF">
            <w:pPr>
              <w:widowControl w:val="0"/>
              <w:pBdr>
                <w:top w:val="nil"/>
                <w:left w:val="nil"/>
                <w:bottom w:val="nil"/>
                <w:right w:val="nil"/>
                <w:between w:val="nil"/>
              </w:pBdr>
              <w:spacing w:before="20" w:after="60"/>
              <w:rPr>
                <w:color w:val="000000"/>
              </w:rPr>
            </w:pPr>
            <w:r>
              <w:rPr>
                <w:color w:val="000000"/>
              </w:rPr>
              <w:t>[High]</w:t>
            </w:r>
          </w:p>
        </w:tc>
      </w:tr>
      <w:tr w:rsidR="00E36DEA" w14:paraId="52A67547" w14:textId="77777777" w:rsidTr="00E36DEA">
        <w:tc>
          <w:tcPr>
            <w:tcW w:w="2070" w:type="dxa"/>
          </w:tcPr>
          <w:p w14:paraId="57192CD5" w14:textId="43C57A90" w:rsidR="00E36DEA" w:rsidRDefault="00E36DEA" w:rsidP="00E36DEA">
            <w:pPr>
              <w:widowControl w:val="0"/>
              <w:pBdr>
                <w:top w:val="nil"/>
                <w:left w:val="nil"/>
                <w:bottom w:val="nil"/>
                <w:right w:val="nil"/>
                <w:between w:val="nil"/>
              </w:pBdr>
              <w:spacing w:before="20" w:after="60"/>
              <w:rPr>
                <w:color w:val="000000"/>
              </w:rPr>
            </w:pPr>
            <w:r w:rsidRPr="00AC216A">
              <w:rPr>
                <w:color w:val="000000"/>
              </w:rPr>
              <w:t>Show case and review</w:t>
            </w:r>
            <w:r>
              <w:t xml:space="preserve">, </w:t>
            </w:r>
            <w:r w:rsidRPr="00AC216A">
              <w:rPr>
                <w:color w:val="000000"/>
              </w:rPr>
              <w:t>Final Presentation and documentation</w:t>
            </w:r>
          </w:p>
        </w:tc>
        <w:tc>
          <w:tcPr>
            <w:tcW w:w="1358" w:type="dxa"/>
            <w:tcMar>
              <w:top w:w="43" w:type="dxa"/>
              <w:left w:w="115" w:type="dxa"/>
              <w:bottom w:w="43" w:type="dxa"/>
              <w:right w:w="115" w:type="dxa"/>
            </w:tcMar>
          </w:tcPr>
          <w:p w14:paraId="46153B03" w14:textId="4088B1C8" w:rsidR="00E36DEA" w:rsidRDefault="00E36DEA" w:rsidP="00E36DEA">
            <w:pPr>
              <w:widowControl w:val="0"/>
              <w:pBdr>
                <w:top w:val="nil"/>
                <w:left w:val="nil"/>
                <w:bottom w:val="nil"/>
                <w:right w:val="nil"/>
                <w:between w:val="nil"/>
              </w:pBdr>
              <w:spacing w:before="20" w:after="60"/>
              <w:rPr>
                <w:color w:val="000000"/>
              </w:rPr>
            </w:pPr>
            <w:r>
              <w:rPr>
                <w:color w:val="000000"/>
              </w:rPr>
              <w:t>[03/11/2025]</w:t>
            </w:r>
          </w:p>
          <w:p w14:paraId="3785C945" w14:textId="77777777" w:rsidR="00E36DEA" w:rsidRDefault="00E36DEA" w:rsidP="00E36DEA">
            <w:pPr>
              <w:widowControl w:val="0"/>
              <w:pBdr>
                <w:top w:val="nil"/>
                <w:left w:val="nil"/>
                <w:bottom w:val="nil"/>
                <w:right w:val="nil"/>
                <w:between w:val="nil"/>
              </w:pBdr>
              <w:spacing w:before="20" w:after="60"/>
              <w:rPr>
                <w:color w:val="000000"/>
              </w:rPr>
            </w:pPr>
            <w:r>
              <w:rPr>
                <w:color w:val="000000"/>
              </w:rPr>
              <w:t xml:space="preserve">       -</w:t>
            </w:r>
          </w:p>
          <w:p w14:paraId="28AC9264" w14:textId="3BAF8D0D" w:rsidR="00E36DEA" w:rsidRDefault="00E36DEA" w:rsidP="00E36DEA">
            <w:pPr>
              <w:widowControl w:val="0"/>
              <w:pBdr>
                <w:top w:val="nil"/>
                <w:left w:val="nil"/>
                <w:bottom w:val="nil"/>
                <w:right w:val="nil"/>
                <w:between w:val="nil"/>
              </w:pBdr>
              <w:spacing w:before="20" w:after="60"/>
              <w:rPr>
                <w:color w:val="000000"/>
              </w:rPr>
            </w:pPr>
            <w:r>
              <w:rPr>
                <w:color w:val="000000"/>
              </w:rPr>
              <w:t>[05/11/2025]</w:t>
            </w:r>
          </w:p>
        </w:tc>
        <w:tc>
          <w:tcPr>
            <w:tcW w:w="3150" w:type="dxa"/>
            <w:tcMar>
              <w:top w:w="43" w:type="dxa"/>
              <w:left w:w="115" w:type="dxa"/>
              <w:bottom w:w="43" w:type="dxa"/>
              <w:right w:w="115" w:type="dxa"/>
            </w:tcMar>
          </w:tcPr>
          <w:p w14:paraId="52AE2A17" w14:textId="77777777" w:rsidR="00E36DEA" w:rsidRDefault="00E36DEA" w:rsidP="00E36DEA">
            <w:pPr>
              <w:numPr>
                <w:ilvl w:val="0"/>
                <w:numId w:val="3"/>
              </w:numPr>
            </w:pPr>
            <w:r>
              <w:t xml:space="preserve">Deliverable 6.1 – PPT presentation </w:t>
            </w:r>
          </w:p>
          <w:p w14:paraId="7F78C7BD" w14:textId="7E91A0FF" w:rsidR="00E36DEA" w:rsidRDefault="00E36DEA" w:rsidP="00E36DEA">
            <w:pPr>
              <w:numPr>
                <w:ilvl w:val="0"/>
                <w:numId w:val="3"/>
              </w:numPr>
            </w:pPr>
            <w:r>
              <w:t>Deliverable 6.2 – Project explanation video</w:t>
            </w:r>
          </w:p>
        </w:tc>
        <w:tc>
          <w:tcPr>
            <w:tcW w:w="1383" w:type="dxa"/>
            <w:tcMar>
              <w:top w:w="43" w:type="dxa"/>
              <w:left w:w="115" w:type="dxa"/>
              <w:bottom w:w="43" w:type="dxa"/>
              <w:right w:w="115" w:type="dxa"/>
            </w:tcMar>
          </w:tcPr>
          <w:p w14:paraId="57938D74" w14:textId="0EE898A9" w:rsidR="00E36DEA" w:rsidRDefault="0050629C" w:rsidP="00150DAF">
            <w:pPr>
              <w:widowControl w:val="0"/>
              <w:pBdr>
                <w:top w:val="nil"/>
                <w:left w:val="nil"/>
                <w:bottom w:val="nil"/>
                <w:right w:val="nil"/>
                <w:between w:val="nil"/>
              </w:pBdr>
              <w:spacing w:before="20" w:after="60"/>
              <w:rPr>
                <w:color w:val="000000"/>
              </w:rPr>
            </w:pPr>
            <w:r>
              <w:rPr>
                <w:color w:val="000000"/>
              </w:rPr>
              <w:t>[</w:t>
            </w:r>
            <w:r w:rsidR="00356DE0">
              <w:rPr>
                <w:color w:val="000000"/>
              </w:rPr>
              <w:t>Medium</w:t>
            </w:r>
            <w:r>
              <w:rPr>
                <w:color w:val="000000"/>
              </w:rPr>
              <w:t>]</w:t>
            </w:r>
          </w:p>
        </w:tc>
      </w:tr>
      <w:tr w:rsidR="00E36DEA" w14:paraId="2880F64A" w14:textId="77777777" w:rsidTr="00E36DEA">
        <w:tc>
          <w:tcPr>
            <w:tcW w:w="2070" w:type="dxa"/>
          </w:tcPr>
          <w:p w14:paraId="6C85AB20" w14:textId="44B040EC" w:rsidR="00E36DEA" w:rsidRDefault="00E36DEA" w:rsidP="00E36DEA">
            <w:pPr>
              <w:widowControl w:val="0"/>
              <w:pBdr>
                <w:top w:val="nil"/>
                <w:left w:val="nil"/>
                <w:bottom w:val="nil"/>
                <w:right w:val="nil"/>
                <w:between w:val="nil"/>
              </w:pBdr>
              <w:spacing w:before="20" w:after="60"/>
              <w:rPr>
                <w:color w:val="000000"/>
              </w:rPr>
            </w:pPr>
            <w:r>
              <w:t>Technical Document Creation</w:t>
            </w:r>
          </w:p>
        </w:tc>
        <w:tc>
          <w:tcPr>
            <w:tcW w:w="1358" w:type="dxa"/>
            <w:tcMar>
              <w:top w:w="43" w:type="dxa"/>
              <w:left w:w="115" w:type="dxa"/>
              <w:bottom w:w="43" w:type="dxa"/>
              <w:right w:w="115" w:type="dxa"/>
            </w:tcMar>
          </w:tcPr>
          <w:p w14:paraId="500CE450" w14:textId="7BD9C5C9" w:rsidR="00E36DEA" w:rsidRDefault="00E36DEA" w:rsidP="00E36DEA">
            <w:pPr>
              <w:widowControl w:val="0"/>
              <w:pBdr>
                <w:top w:val="nil"/>
                <w:left w:val="nil"/>
                <w:bottom w:val="nil"/>
                <w:right w:val="nil"/>
                <w:between w:val="nil"/>
              </w:pBdr>
              <w:spacing w:before="20" w:after="60"/>
              <w:rPr>
                <w:color w:val="000000"/>
              </w:rPr>
            </w:pPr>
            <w:r>
              <w:rPr>
                <w:color w:val="000000"/>
              </w:rPr>
              <w:t>[06/11/2025]</w:t>
            </w:r>
          </w:p>
          <w:p w14:paraId="199FBE89" w14:textId="77777777" w:rsidR="00E36DEA" w:rsidRDefault="00E36DEA" w:rsidP="00E36DEA">
            <w:pPr>
              <w:widowControl w:val="0"/>
              <w:pBdr>
                <w:top w:val="nil"/>
                <w:left w:val="nil"/>
                <w:bottom w:val="nil"/>
                <w:right w:val="nil"/>
                <w:between w:val="nil"/>
              </w:pBdr>
              <w:spacing w:before="20" w:after="60"/>
              <w:rPr>
                <w:color w:val="000000"/>
              </w:rPr>
            </w:pPr>
            <w:r>
              <w:rPr>
                <w:color w:val="000000"/>
              </w:rPr>
              <w:t xml:space="preserve">       -</w:t>
            </w:r>
          </w:p>
          <w:p w14:paraId="767A8DAD" w14:textId="40594A59" w:rsidR="00E36DEA" w:rsidRDefault="00E36DEA" w:rsidP="00E36DEA">
            <w:pPr>
              <w:widowControl w:val="0"/>
              <w:pBdr>
                <w:top w:val="nil"/>
                <w:left w:val="nil"/>
                <w:bottom w:val="nil"/>
                <w:right w:val="nil"/>
                <w:between w:val="nil"/>
              </w:pBdr>
              <w:spacing w:before="20" w:after="60"/>
              <w:rPr>
                <w:color w:val="000000"/>
              </w:rPr>
            </w:pPr>
            <w:r>
              <w:rPr>
                <w:color w:val="000000"/>
              </w:rPr>
              <w:t>[08/11/2025]</w:t>
            </w:r>
          </w:p>
        </w:tc>
        <w:tc>
          <w:tcPr>
            <w:tcW w:w="3150" w:type="dxa"/>
            <w:tcMar>
              <w:top w:w="43" w:type="dxa"/>
              <w:left w:w="115" w:type="dxa"/>
              <w:bottom w:w="43" w:type="dxa"/>
              <w:right w:w="115" w:type="dxa"/>
            </w:tcMar>
          </w:tcPr>
          <w:p w14:paraId="569A181D" w14:textId="542CF5F6" w:rsidR="00E36DEA" w:rsidRDefault="00E36DEA" w:rsidP="00E36DEA">
            <w:pPr>
              <w:numPr>
                <w:ilvl w:val="0"/>
                <w:numId w:val="3"/>
              </w:numPr>
            </w:pPr>
            <w:r>
              <w:t xml:space="preserve">Deliverable 7.1 – Flow of Project created for </w:t>
            </w:r>
            <w:proofErr w:type="spellStart"/>
            <w:r>
              <w:t>Techical</w:t>
            </w:r>
            <w:proofErr w:type="spellEnd"/>
            <w:r>
              <w:t xml:space="preserve"> document</w:t>
            </w:r>
          </w:p>
        </w:tc>
        <w:tc>
          <w:tcPr>
            <w:tcW w:w="1383" w:type="dxa"/>
            <w:tcMar>
              <w:top w:w="43" w:type="dxa"/>
              <w:left w:w="115" w:type="dxa"/>
              <w:bottom w:w="43" w:type="dxa"/>
              <w:right w:w="115" w:type="dxa"/>
            </w:tcMar>
          </w:tcPr>
          <w:p w14:paraId="709BEA85" w14:textId="6F048E6F" w:rsidR="00E36DEA" w:rsidRDefault="0050629C" w:rsidP="00150DAF">
            <w:pPr>
              <w:widowControl w:val="0"/>
              <w:pBdr>
                <w:top w:val="nil"/>
                <w:left w:val="nil"/>
                <w:bottom w:val="nil"/>
                <w:right w:val="nil"/>
                <w:between w:val="nil"/>
              </w:pBdr>
              <w:spacing w:before="20" w:after="60"/>
              <w:rPr>
                <w:color w:val="000000"/>
              </w:rPr>
            </w:pPr>
            <w:r>
              <w:rPr>
                <w:color w:val="000000"/>
              </w:rPr>
              <w:t>[High]</w:t>
            </w:r>
          </w:p>
        </w:tc>
      </w:tr>
    </w:tbl>
    <w:p w14:paraId="7D2E7BC5" w14:textId="77777777" w:rsidR="00275475" w:rsidRDefault="00275475" w:rsidP="00275475"/>
    <w:p w14:paraId="79F02121" w14:textId="655397BE" w:rsidR="00C2140A" w:rsidRDefault="00DE02B8" w:rsidP="00275475">
      <w:r>
        <w:pict w14:anchorId="0C33DE69">
          <v:shape id="_x0000_i1029" type="#_x0000_t75" style="width:6in;height:7.2pt" o:hralign="center" o:hr="t">
            <v:imagedata r:id="rId7" o:title="BD10290_"/>
          </v:shape>
        </w:pict>
      </w:r>
    </w:p>
    <w:p w14:paraId="65526CB9" w14:textId="77777777" w:rsidR="00C2140A" w:rsidRDefault="00C2140A" w:rsidP="00275475"/>
    <w:p w14:paraId="1B4A7EEA" w14:textId="77777777" w:rsidR="00C2140A" w:rsidRDefault="00C2140A" w:rsidP="00C2140A">
      <w:pPr>
        <w:pStyle w:val="Heading1"/>
        <w:numPr>
          <w:ilvl w:val="0"/>
          <w:numId w:val="1"/>
        </w:numPr>
        <w:spacing w:before="240" w:after="240"/>
        <w:ind w:left="590" w:hanging="590"/>
        <w:rPr>
          <w:sz w:val="26"/>
          <w:szCs w:val="26"/>
        </w:rPr>
      </w:pPr>
      <w:bookmarkStart w:id="7" w:name="_Toc30423765"/>
      <w:r>
        <w:rPr>
          <w:sz w:val="26"/>
          <w:szCs w:val="26"/>
        </w:rPr>
        <w:lastRenderedPageBreak/>
        <w:t>PROJECT CONDITIONS</w:t>
      </w:r>
      <w:bookmarkEnd w:id="7"/>
    </w:p>
    <w:p w14:paraId="13F3999F" w14:textId="77777777" w:rsidR="00C2140A" w:rsidRDefault="00C2140A" w:rsidP="00C2140A">
      <w:pPr>
        <w:pStyle w:val="Heading2"/>
        <w:numPr>
          <w:ilvl w:val="1"/>
          <w:numId w:val="1"/>
        </w:numPr>
        <w:spacing w:before="480" w:after="240"/>
        <w:ind w:left="1440" w:hanging="360"/>
      </w:pPr>
      <w:bookmarkStart w:id="8" w:name="_Toc30423766"/>
      <w:r>
        <w:t>Project Assumptions</w:t>
      </w:r>
      <w:bookmarkEnd w:id="8"/>
    </w:p>
    <w:p w14:paraId="03592E99" w14:textId="4D1DD1E2" w:rsidR="00C2140A" w:rsidRDefault="00C2140A" w:rsidP="00C2140A">
      <w:pPr>
        <w:numPr>
          <w:ilvl w:val="0"/>
          <w:numId w:val="2"/>
        </w:numPr>
        <w:spacing w:before="80"/>
        <w:ind w:left="900" w:hanging="310"/>
      </w:pPr>
      <w:r>
        <w:t xml:space="preserve">Work on data which is extracted from public sources and </w:t>
      </w:r>
      <w:proofErr w:type="spellStart"/>
      <w:r>
        <w:t>Aispry</w:t>
      </w:r>
      <w:proofErr w:type="spellEnd"/>
      <w:r>
        <w:t xml:space="preserve"> provided data is mapped together with collect data for further analysis</w:t>
      </w:r>
    </w:p>
    <w:p w14:paraId="0F5D6227" w14:textId="77777777" w:rsidR="00C2140A" w:rsidRDefault="00C2140A" w:rsidP="00C2140A">
      <w:pPr>
        <w:numPr>
          <w:ilvl w:val="0"/>
          <w:numId w:val="2"/>
        </w:numPr>
        <w:spacing w:before="80"/>
        <w:ind w:left="900" w:hanging="310"/>
      </w:pPr>
      <w:r>
        <w:t xml:space="preserve">Can create a web API by using flask or </w:t>
      </w:r>
      <w:proofErr w:type="spellStart"/>
      <w:r>
        <w:t>streamlit</w:t>
      </w:r>
      <w:proofErr w:type="spellEnd"/>
      <w:r>
        <w:t>.</w:t>
      </w:r>
    </w:p>
    <w:p w14:paraId="0C8B18FC" w14:textId="77777777" w:rsidR="00C2140A" w:rsidRDefault="00C2140A" w:rsidP="00C2140A">
      <w:pPr>
        <w:numPr>
          <w:ilvl w:val="0"/>
          <w:numId w:val="2"/>
        </w:numPr>
        <w:spacing w:before="80"/>
        <w:ind w:left="900" w:hanging="310"/>
      </w:pPr>
      <w:r>
        <w:t>Cloud deployment should be done.</w:t>
      </w:r>
    </w:p>
    <w:p w14:paraId="4F4A3278" w14:textId="77777777" w:rsidR="00C2140A" w:rsidRPr="00372E4A" w:rsidRDefault="00C2140A" w:rsidP="00C2140A">
      <w:pPr>
        <w:numPr>
          <w:ilvl w:val="0"/>
          <w:numId w:val="2"/>
        </w:numPr>
        <w:spacing w:before="80"/>
        <w:ind w:left="900" w:hanging="310"/>
        <w:rPr>
          <w:b/>
          <w:bCs/>
        </w:rPr>
      </w:pPr>
      <w:r w:rsidRPr="008815DB">
        <w:t>Robust Tested</w:t>
      </w:r>
      <w:r w:rsidRPr="00372E4A">
        <w:rPr>
          <w:b/>
          <w:bCs/>
        </w:rPr>
        <w:t xml:space="preserve">: </w:t>
      </w:r>
      <w:r>
        <w:t>Application should be tested for noise data also.</w:t>
      </w:r>
    </w:p>
    <w:p w14:paraId="6C7F04E6" w14:textId="5E323C3E" w:rsidR="00C2140A" w:rsidRDefault="00C2140A" w:rsidP="00C2140A">
      <w:pPr>
        <w:pStyle w:val="Heading2"/>
        <w:numPr>
          <w:ilvl w:val="1"/>
          <w:numId w:val="1"/>
        </w:numPr>
        <w:spacing w:before="480" w:after="240"/>
        <w:ind w:left="1440" w:hanging="360"/>
      </w:pPr>
      <w:bookmarkStart w:id="9" w:name="_Toc30423767"/>
      <w:r>
        <w:t>Project Issues</w:t>
      </w:r>
      <w:bookmarkEnd w:id="9"/>
      <w:r w:rsidR="002823B4">
        <w:t xml:space="preserve"> -Fill it as and how project progresses</w:t>
      </w:r>
    </w:p>
    <w:p w14:paraId="5FEBED8E" w14:textId="77777777" w:rsidR="00C2140A" w:rsidRDefault="00C2140A" w:rsidP="00C2140A">
      <w:pPr>
        <w:spacing w:before="40" w:after="40"/>
        <w:ind w:left="590"/>
        <w:rPr>
          <w:b/>
          <w:u w:val="single"/>
        </w:rPr>
      </w:pPr>
      <w:r>
        <w:rPr>
          <w:b/>
          <w:u w:val="single"/>
        </w:rPr>
        <w:t>Priority Criteria</w:t>
      </w:r>
    </w:p>
    <w:p w14:paraId="7905401E" w14:textId="77777777" w:rsidR="00C2140A" w:rsidRDefault="00000000" w:rsidP="00C2140A">
      <w:pPr>
        <w:spacing w:before="40" w:after="40"/>
        <w:ind w:left="590"/>
      </w:pPr>
      <w:sdt>
        <w:sdtPr>
          <w:tag w:val="goog_rdk_0"/>
          <w:id w:val="-1191753758"/>
        </w:sdtPr>
        <w:sdtContent>
          <w:r w:rsidR="00C2140A">
            <w:rPr>
              <w:rFonts w:ascii="Arial Unicode MS" w:eastAsia="Arial Unicode MS" w:hAnsi="Arial Unicode MS" w:cs="Arial Unicode MS"/>
            </w:rPr>
            <w:t>1 − High-priority/critical-path issue; requires immediate follow-up and resolution.</w:t>
          </w:r>
        </w:sdtContent>
      </w:sdt>
    </w:p>
    <w:p w14:paraId="5979AF71" w14:textId="77777777" w:rsidR="00C2140A" w:rsidRDefault="00000000" w:rsidP="00C2140A">
      <w:pPr>
        <w:spacing w:before="40" w:after="40"/>
        <w:ind w:left="590"/>
      </w:pPr>
      <w:sdt>
        <w:sdtPr>
          <w:tag w:val="goog_rdk_1"/>
          <w:id w:val="-274094870"/>
        </w:sdtPr>
        <w:sdtContent>
          <w:r w:rsidR="00C2140A">
            <w:rPr>
              <w:rFonts w:ascii="Arial Unicode MS" w:eastAsia="Arial Unicode MS" w:hAnsi="Arial Unicode MS" w:cs="Arial Unicode MS"/>
            </w:rPr>
            <w:t>2</w:t>
          </w:r>
          <w:r w:rsidR="00C2140A">
            <w:rPr>
              <w:rFonts w:ascii="Arial Unicode MS" w:eastAsia="Arial Unicode MS" w:hAnsi="Arial Unicode MS" w:cs="Arial Unicode MS"/>
            </w:rPr>
            <w:tab/>
            <w:t xml:space="preserve"> − Medium-priority issue; requires follow-up before completion of next project milestone.</w:t>
          </w:r>
        </w:sdtContent>
      </w:sdt>
    </w:p>
    <w:p w14:paraId="2C4C554C" w14:textId="77777777" w:rsidR="00C2140A" w:rsidRDefault="00000000" w:rsidP="00C2140A">
      <w:pPr>
        <w:spacing w:before="40" w:after="40"/>
        <w:ind w:left="590"/>
      </w:pPr>
      <w:sdt>
        <w:sdtPr>
          <w:tag w:val="goog_rdk_2"/>
          <w:id w:val="410283160"/>
        </w:sdtPr>
        <w:sdtContent>
          <w:r w:rsidR="00C2140A">
            <w:rPr>
              <w:rFonts w:ascii="Arial Unicode MS" w:eastAsia="Arial Unicode MS" w:hAnsi="Arial Unicode MS" w:cs="Arial Unicode MS"/>
            </w:rPr>
            <w:t>3</w:t>
          </w:r>
          <w:r w:rsidR="00C2140A">
            <w:rPr>
              <w:rFonts w:ascii="Arial Unicode MS" w:eastAsia="Arial Unicode MS" w:hAnsi="Arial Unicode MS" w:cs="Arial Unicode MS"/>
            </w:rPr>
            <w:tab/>
            <w:t xml:space="preserve"> − Low-priority issue; to be resolved prior to project completion.</w:t>
          </w:r>
        </w:sdtContent>
      </w:sdt>
    </w:p>
    <w:p w14:paraId="077116E2" w14:textId="77777777" w:rsidR="00C2140A" w:rsidRDefault="00000000" w:rsidP="00C2140A">
      <w:pPr>
        <w:spacing w:before="40" w:after="40"/>
        <w:ind w:left="590"/>
      </w:pPr>
      <w:sdt>
        <w:sdtPr>
          <w:tag w:val="goog_rdk_3"/>
          <w:id w:val="1875272972"/>
        </w:sdtPr>
        <w:sdtContent>
          <w:r w:rsidR="00C2140A">
            <w:rPr>
              <w:rFonts w:ascii="Arial Unicode MS" w:eastAsia="Arial Unicode MS" w:hAnsi="Arial Unicode MS" w:cs="Arial Unicode MS"/>
            </w:rPr>
            <w:t>4 − Closed issue.</w:t>
          </w:r>
        </w:sdtContent>
      </w:sdt>
    </w:p>
    <w:p w14:paraId="1887A084" w14:textId="77777777" w:rsidR="00C2140A" w:rsidRDefault="00C2140A" w:rsidP="00C2140A">
      <w:pPr>
        <w:rPr>
          <w:sz w:val="16"/>
          <w:szCs w:val="16"/>
        </w:rPr>
      </w:pPr>
    </w:p>
    <w:tbl>
      <w:tblPr>
        <w:tblW w:w="80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3"/>
        <w:gridCol w:w="1422"/>
        <w:gridCol w:w="990"/>
        <w:gridCol w:w="1260"/>
        <w:gridCol w:w="1401"/>
        <w:gridCol w:w="2589"/>
      </w:tblGrid>
      <w:tr w:rsidR="003006DD" w14:paraId="7434492A" w14:textId="77777777" w:rsidTr="003006DD">
        <w:trPr>
          <w:trHeight w:val="288"/>
        </w:trPr>
        <w:tc>
          <w:tcPr>
            <w:tcW w:w="373" w:type="dxa"/>
            <w:shd w:val="clear" w:color="auto" w:fill="D9D9D9"/>
            <w:tcMar>
              <w:top w:w="43" w:type="dxa"/>
              <w:left w:w="115" w:type="dxa"/>
              <w:bottom w:w="43" w:type="dxa"/>
              <w:right w:w="115" w:type="dxa"/>
            </w:tcMar>
            <w:vAlign w:val="bottom"/>
          </w:tcPr>
          <w:p w14:paraId="26259536" w14:textId="77777777" w:rsidR="003006DD" w:rsidRDefault="003006DD" w:rsidP="001426C5">
            <w:pPr>
              <w:jc w:val="center"/>
              <w:rPr>
                <w:b/>
              </w:rPr>
            </w:pPr>
            <w:r>
              <w:rPr>
                <w:b/>
              </w:rPr>
              <w:t>#</w:t>
            </w:r>
          </w:p>
        </w:tc>
        <w:tc>
          <w:tcPr>
            <w:tcW w:w="1422" w:type="dxa"/>
            <w:shd w:val="clear" w:color="auto" w:fill="D9D9D9"/>
            <w:tcMar>
              <w:top w:w="43" w:type="dxa"/>
              <w:left w:w="115" w:type="dxa"/>
              <w:bottom w:w="43" w:type="dxa"/>
              <w:right w:w="115" w:type="dxa"/>
            </w:tcMar>
            <w:vAlign w:val="bottom"/>
          </w:tcPr>
          <w:p w14:paraId="0ADA075F" w14:textId="77777777" w:rsidR="003006DD" w:rsidRDefault="003006DD" w:rsidP="001426C5">
            <w:pPr>
              <w:rPr>
                <w:b/>
              </w:rPr>
            </w:pPr>
            <w:r>
              <w:rPr>
                <w:b/>
              </w:rPr>
              <w:t>Date</w:t>
            </w:r>
          </w:p>
        </w:tc>
        <w:tc>
          <w:tcPr>
            <w:tcW w:w="990" w:type="dxa"/>
            <w:shd w:val="clear" w:color="auto" w:fill="D9D9D9"/>
            <w:tcMar>
              <w:top w:w="43" w:type="dxa"/>
              <w:left w:w="115" w:type="dxa"/>
              <w:bottom w:w="43" w:type="dxa"/>
              <w:right w:w="115" w:type="dxa"/>
            </w:tcMar>
            <w:vAlign w:val="bottom"/>
          </w:tcPr>
          <w:p w14:paraId="69597750" w14:textId="77777777" w:rsidR="003006DD" w:rsidRDefault="003006DD" w:rsidP="001426C5">
            <w:pPr>
              <w:rPr>
                <w:b/>
              </w:rPr>
            </w:pPr>
            <w:r>
              <w:rPr>
                <w:b/>
              </w:rPr>
              <w:t>Priority</w:t>
            </w:r>
          </w:p>
        </w:tc>
        <w:tc>
          <w:tcPr>
            <w:tcW w:w="1260" w:type="dxa"/>
            <w:shd w:val="clear" w:color="auto" w:fill="D9D9D9"/>
            <w:tcMar>
              <w:top w:w="43" w:type="dxa"/>
              <w:left w:w="115" w:type="dxa"/>
              <w:bottom w:w="43" w:type="dxa"/>
              <w:right w:w="115" w:type="dxa"/>
            </w:tcMar>
            <w:vAlign w:val="bottom"/>
          </w:tcPr>
          <w:p w14:paraId="284333EC" w14:textId="77777777" w:rsidR="003006DD" w:rsidRDefault="003006DD" w:rsidP="001426C5">
            <w:pPr>
              <w:rPr>
                <w:b/>
              </w:rPr>
            </w:pPr>
            <w:r>
              <w:rPr>
                <w:b/>
              </w:rPr>
              <w:t>Owner</w:t>
            </w:r>
          </w:p>
        </w:tc>
        <w:tc>
          <w:tcPr>
            <w:tcW w:w="1401" w:type="dxa"/>
          </w:tcPr>
          <w:p w14:paraId="795C4F2A" w14:textId="0BCE8DF0" w:rsidR="003006DD" w:rsidRDefault="003006DD" w:rsidP="001426C5">
            <w:pPr>
              <w:rPr>
                <w:b/>
              </w:rPr>
            </w:pPr>
            <w:r>
              <w:rPr>
                <w:b/>
              </w:rPr>
              <w:t>Description</w:t>
            </w:r>
          </w:p>
        </w:tc>
        <w:tc>
          <w:tcPr>
            <w:tcW w:w="2589" w:type="dxa"/>
            <w:shd w:val="clear" w:color="auto" w:fill="D9D9D9"/>
            <w:tcMar>
              <w:top w:w="43" w:type="dxa"/>
              <w:left w:w="115" w:type="dxa"/>
              <w:bottom w:w="43" w:type="dxa"/>
              <w:right w:w="115" w:type="dxa"/>
            </w:tcMar>
            <w:vAlign w:val="bottom"/>
          </w:tcPr>
          <w:p w14:paraId="65EDF09B" w14:textId="77777777" w:rsidR="003006DD" w:rsidRDefault="003006DD" w:rsidP="001426C5">
            <w:pPr>
              <w:rPr>
                <w:b/>
              </w:rPr>
            </w:pPr>
            <w:r>
              <w:rPr>
                <w:b/>
              </w:rPr>
              <w:t>Status &amp; Resolution</w:t>
            </w:r>
          </w:p>
        </w:tc>
      </w:tr>
      <w:tr w:rsidR="003006DD" w14:paraId="19C20348" w14:textId="77777777" w:rsidTr="003006DD">
        <w:trPr>
          <w:trHeight w:val="249"/>
        </w:trPr>
        <w:tc>
          <w:tcPr>
            <w:tcW w:w="373" w:type="dxa"/>
            <w:tcMar>
              <w:top w:w="43" w:type="dxa"/>
              <w:left w:w="115" w:type="dxa"/>
              <w:bottom w:w="43" w:type="dxa"/>
              <w:right w:w="115" w:type="dxa"/>
            </w:tcMar>
          </w:tcPr>
          <w:p w14:paraId="14E7CED1" w14:textId="70A5460C" w:rsidR="003006DD" w:rsidRDefault="003006DD" w:rsidP="001426C5">
            <w:pPr>
              <w:jc w:val="center"/>
            </w:pPr>
            <w:r>
              <w:t>1</w:t>
            </w:r>
          </w:p>
        </w:tc>
        <w:tc>
          <w:tcPr>
            <w:tcW w:w="1422" w:type="dxa"/>
            <w:tcMar>
              <w:top w:w="43" w:type="dxa"/>
              <w:left w:w="115" w:type="dxa"/>
              <w:bottom w:w="43" w:type="dxa"/>
              <w:right w:w="115" w:type="dxa"/>
            </w:tcMar>
          </w:tcPr>
          <w:p w14:paraId="1BF5D376" w14:textId="1A831A9B" w:rsidR="003006DD" w:rsidRDefault="009314BE" w:rsidP="001426C5">
            <w:r>
              <w:t>28/10/2025</w:t>
            </w:r>
          </w:p>
        </w:tc>
        <w:tc>
          <w:tcPr>
            <w:tcW w:w="990" w:type="dxa"/>
            <w:tcMar>
              <w:top w:w="43" w:type="dxa"/>
              <w:left w:w="115" w:type="dxa"/>
              <w:bottom w:w="43" w:type="dxa"/>
              <w:right w:w="115" w:type="dxa"/>
            </w:tcMar>
          </w:tcPr>
          <w:p w14:paraId="40BE1DCC" w14:textId="77777777" w:rsidR="003006DD" w:rsidRDefault="003006DD" w:rsidP="001426C5">
            <w:pPr>
              <w:jc w:val="center"/>
            </w:pPr>
            <w:r>
              <w:t>High</w:t>
            </w:r>
          </w:p>
        </w:tc>
        <w:tc>
          <w:tcPr>
            <w:tcW w:w="1260" w:type="dxa"/>
            <w:tcMar>
              <w:top w:w="43" w:type="dxa"/>
              <w:left w:w="115" w:type="dxa"/>
              <w:bottom w:w="43" w:type="dxa"/>
              <w:right w:w="115" w:type="dxa"/>
            </w:tcMar>
          </w:tcPr>
          <w:p w14:paraId="588A0355" w14:textId="2AF7875A" w:rsidR="003006DD" w:rsidRDefault="003006DD" w:rsidP="001426C5">
            <w:r>
              <w:t>Sharan</w:t>
            </w:r>
          </w:p>
        </w:tc>
        <w:tc>
          <w:tcPr>
            <w:tcW w:w="1401" w:type="dxa"/>
          </w:tcPr>
          <w:p w14:paraId="2B808FB0" w14:textId="2652545E" w:rsidR="003006DD" w:rsidRDefault="003006DD" w:rsidP="001426C5">
            <w:pPr>
              <w:pBdr>
                <w:top w:val="nil"/>
                <w:left w:val="nil"/>
                <w:bottom w:val="nil"/>
                <w:right w:val="nil"/>
                <w:between w:val="nil"/>
              </w:pBdr>
              <w:tabs>
                <w:tab w:val="center" w:pos="4320"/>
                <w:tab w:val="right" w:pos="8640"/>
              </w:tabs>
              <w:rPr>
                <w:color w:val="000000"/>
              </w:rPr>
            </w:pPr>
            <w:r w:rsidRPr="003006DD">
              <w:rPr>
                <w:color w:val="000000"/>
              </w:rPr>
              <w:t>Model not detecting small follicles accurately in low-contrast ultrasound frames</w:t>
            </w:r>
          </w:p>
        </w:tc>
        <w:tc>
          <w:tcPr>
            <w:tcW w:w="2589" w:type="dxa"/>
            <w:tcMar>
              <w:top w:w="43" w:type="dxa"/>
              <w:left w:w="115" w:type="dxa"/>
              <w:bottom w:w="43" w:type="dxa"/>
              <w:right w:w="115" w:type="dxa"/>
            </w:tcMar>
          </w:tcPr>
          <w:p w14:paraId="6919B1AC" w14:textId="458FA826" w:rsidR="003006DD" w:rsidRDefault="003006DD" w:rsidP="001426C5">
            <w:r w:rsidRPr="003006DD">
              <w:t>Fine-tuned YOLOv8 segmentation model and adjusted confidence threshold; improved detection accuracy.</w:t>
            </w:r>
          </w:p>
        </w:tc>
      </w:tr>
      <w:tr w:rsidR="003006DD" w14:paraId="2C862CAF" w14:textId="77777777" w:rsidTr="003006DD">
        <w:trPr>
          <w:trHeight w:val="249"/>
        </w:trPr>
        <w:tc>
          <w:tcPr>
            <w:tcW w:w="373" w:type="dxa"/>
            <w:tcMar>
              <w:top w:w="43" w:type="dxa"/>
              <w:left w:w="115" w:type="dxa"/>
              <w:bottom w:w="43" w:type="dxa"/>
              <w:right w:w="115" w:type="dxa"/>
            </w:tcMar>
          </w:tcPr>
          <w:p w14:paraId="430494EF" w14:textId="660688E4" w:rsidR="003006DD" w:rsidRDefault="003006DD" w:rsidP="001426C5">
            <w:pPr>
              <w:jc w:val="center"/>
            </w:pPr>
            <w:r>
              <w:t>2</w:t>
            </w:r>
          </w:p>
        </w:tc>
        <w:tc>
          <w:tcPr>
            <w:tcW w:w="1422" w:type="dxa"/>
            <w:tcMar>
              <w:top w:w="43" w:type="dxa"/>
              <w:left w:w="115" w:type="dxa"/>
              <w:bottom w:w="43" w:type="dxa"/>
              <w:right w:w="115" w:type="dxa"/>
            </w:tcMar>
          </w:tcPr>
          <w:p w14:paraId="21D25C02" w14:textId="319F847F" w:rsidR="003006DD" w:rsidRDefault="009314BE" w:rsidP="001426C5">
            <w:r>
              <w:t>29/10/2025</w:t>
            </w:r>
          </w:p>
        </w:tc>
        <w:tc>
          <w:tcPr>
            <w:tcW w:w="990" w:type="dxa"/>
            <w:tcMar>
              <w:top w:w="43" w:type="dxa"/>
              <w:left w:w="115" w:type="dxa"/>
              <w:bottom w:w="43" w:type="dxa"/>
              <w:right w:w="115" w:type="dxa"/>
            </w:tcMar>
          </w:tcPr>
          <w:p w14:paraId="1E2081A2" w14:textId="77777777" w:rsidR="003006DD" w:rsidRDefault="003006DD" w:rsidP="001426C5">
            <w:pPr>
              <w:jc w:val="center"/>
            </w:pPr>
            <w:r>
              <w:t>High</w:t>
            </w:r>
          </w:p>
        </w:tc>
        <w:tc>
          <w:tcPr>
            <w:tcW w:w="1260" w:type="dxa"/>
            <w:tcMar>
              <w:top w:w="43" w:type="dxa"/>
              <w:left w:w="115" w:type="dxa"/>
              <w:bottom w:w="43" w:type="dxa"/>
              <w:right w:w="115" w:type="dxa"/>
            </w:tcMar>
          </w:tcPr>
          <w:p w14:paraId="6019F393" w14:textId="4A94A461" w:rsidR="003006DD" w:rsidRDefault="003006DD" w:rsidP="001426C5">
            <w:r>
              <w:t>Sharan</w:t>
            </w:r>
          </w:p>
        </w:tc>
        <w:tc>
          <w:tcPr>
            <w:tcW w:w="1401" w:type="dxa"/>
          </w:tcPr>
          <w:p w14:paraId="09F6E76A" w14:textId="5B68E712" w:rsidR="003006DD" w:rsidRDefault="003006DD" w:rsidP="001426C5">
            <w:pPr>
              <w:pBdr>
                <w:top w:val="nil"/>
                <w:left w:val="nil"/>
                <w:bottom w:val="nil"/>
                <w:right w:val="nil"/>
                <w:between w:val="nil"/>
              </w:pBdr>
              <w:tabs>
                <w:tab w:val="center" w:pos="4320"/>
                <w:tab w:val="right" w:pos="8640"/>
              </w:tabs>
              <w:rPr>
                <w:color w:val="000000"/>
              </w:rPr>
            </w:pPr>
            <w:r w:rsidRPr="003006DD">
              <w:rPr>
                <w:color w:val="000000"/>
              </w:rPr>
              <w:t>Inconsistent frame capture rate from video input.</w:t>
            </w:r>
          </w:p>
        </w:tc>
        <w:tc>
          <w:tcPr>
            <w:tcW w:w="2589" w:type="dxa"/>
            <w:tcMar>
              <w:top w:w="43" w:type="dxa"/>
              <w:left w:w="115" w:type="dxa"/>
              <w:bottom w:w="43" w:type="dxa"/>
              <w:right w:w="115" w:type="dxa"/>
            </w:tcMar>
          </w:tcPr>
          <w:p w14:paraId="0F75929C" w14:textId="1115E928" w:rsidR="003006DD" w:rsidRDefault="003006DD" w:rsidP="001426C5">
            <w:r w:rsidRPr="003006DD">
              <w:t>Set frame extraction to 1 FPS for stable and uniform analysis.</w:t>
            </w:r>
          </w:p>
        </w:tc>
      </w:tr>
      <w:tr w:rsidR="003006DD" w14:paraId="70B4D77E" w14:textId="77777777" w:rsidTr="003006DD">
        <w:trPr>
          <w:trHeight w:val="249"/>
        </w:trPr>
        <w:tc>
          <w:tcPr>
            <w:tcW w:w="373" w:type="dxa"/>
            <w:tcMar>
              <w:top w:w="43" w:type="dxa"/>
              <w:left w:w="115" w:type="dxa"/>
              <w:bottom w:w="43" w:type="dxa"/>
              <w:right w:w="115" w:type="dxa"/>
            </w:tcMar>
          </w:tcPr>
          <w:p w14:paraId="515578AB" w14:textId="23BE877E" w:rsidR="003006DD" w:rsidRDefault="003006DD" w:rsidP="001426C5">
            <w:pPr>
              <w:jc w:val="center"/>
            </w:pPr>
            <w:r>
              <w:t>3</w:t>
            </w:r>
          </w:p>
        </w:tc>
        <w:tc>
          <w:tcPr>
            <w:tcW w:w="1422" w:type="dxa"/>
            <w:tcMar>
              <w:top w:w="43" w:type="dxa"/>
              <w:left w:w="115" w:type="dxa"/>
              <w:bottom w:w="43" w:type="dxa"/>
              <w:right w:w="115" w:type="dxa"/>
            </w:tcMar>
          </w:tcPr>
          <w:p w14:paraId="57031E2C" w14:textId="5C81522C" w:rsidR="003006DD" w:rsidRDefault="009314BE" w:rsidP="001426C5">
            <w:r>
              <w:t>30/10/2025</w:t>
            </w:r>
          </w:p>
        </w:tc>
        <w:tc>
          <w:tcPr>
            <w:tcW w:w="990" w:type="dxa"/>
            <w:tcMar>
              <w:top w:w="43" w:type="dxa"/>
              <w:left w:w="115" w:type="dxa"/>
              <w:bottom w:w="43" w:type="dxa"/>
              <w:right w:w="115" w:type="dxa"/>
            </w:tcMar>
          </w:tcPr>
          <w:p w14:paraId="2DA966F6" w14:textId="70B3D6BC" w:rsidR="003006DD" w:rsidRDefault="003006DD" w:rsidP="001426C5">
            <w:pPr>
              <w:jc w:val="center"/>
            </w:pPr>
            <w:r>
              <w:t>High</w:t>
            </w:r>
          </w:p>
        </w:tc>
        <w:tc>
          <w:tcPr>
            <w:tcW w:w="1260" w:type="dxa"/>
            <w:tcMar>
              <w:top w:w="43" w:type="dxa"/>
              <w:left w:w="115" w:type="dxa"/>
              <w:bottom w:w="43" w:type="dxa"/>
              <w:right w:w="115" w:type="dxa"/>
            </w:tcMar>
          </w:tcPr>
          <w:p w14:paraId="56DFB133" w14:textId="157DE270" w:rsidR="003006DD" w:rsidRDefault="003006DD" w:rsidP="001426C5">
            <w:r>
              <w:t>Sharan</w:t>
            </w:r>
          </w:p>
        </w:tc>
        <w:tc>
          <w:tcPr>
            <w:tcW w:w="1401" w:type="dxa"/>
          </w:tcPr>
          <w:p w14:paraId="25AEE584" w14:textId="28FA5A88" w:rsidR="003006DD" w:rsidRDefault="003006DD" w:rsidP="001426C5">
            <w:pPr>
              <w:pBdr>
                <w:top w:val="nil"/>
                <w:left w:val="nil"/>
                <w:bottom w:val="nil"/>
                <w:right w:val="nil"/>
                <w:between w:val="nil"/>
              </w:pBdr>
              <w:tabs>
                <w:tab w:val="center" w:pos="4320"/>
                <w:tab w:val="right" w:pos="8640"/>
              </w:tabs>
              <w:rPr>
                <w:color w:val="000000"/>
              </w:rPr>
            </w:pPr>
            <w:r w:rsidRPr="003006DD">
              <w:rPr>
                <w:color w:val="000000"/>
              </w:rPr>
              <w:t>Overlapping follicle detections leading to double counting.</w:t>
            </w:r>
          </w:p>
        </w:tc>
        <w:tc>
          <w:tcPr>
            <w:tcW w:w="2589" w:type="dxa"/>
            <w:tcMar>
              <w:top w:w="43" w:type="dxa"/>
              <w:left w:w="115" w:type="dxa"/>
              <w:bottom w:w="43" w:type="dxa"/>
              <w:right w:w="115" w:type="dxa"/>
            </w:tcMar>
          </w:tcPr>
          <w:p w14:paraId="683913AE" w14:textId="49966622" w:rsidR="003006DD" w:rsidRDefault="003006DD" w:rsidP="001426C5">
            <w:r w:rsidRPr="003006DD">
              <w:t>Implemented Non-Maximum Suppression (NMS) and mask merging logic to avoid duplication.</w:t>
            </w:r>
          </w:p>
        </w:tc>
      </w:tr>
      <w:tr w:rsidR="003006DD" w14:paraId="7DB52518" w14:textId="77777777" w:rsidTr="003006DD">
        <w:trPr>
          <w:trHeight w:val="249"/>
        </w:trPr>
        <w:tc>
          <w:tcPr>
            <w:tcW w:w="373" w:type="dxa"/>
            <w:tcMar>
              <w:top w:w="43" w:type="dxa"/>
              <w:left w:w="115" w:type="dxa"/>
              <w:bottom w:w="43" w:type="dxa"/>
              <w:right w:w="115" w:type="dxa"/>
            </w:tcMar>
          </w:tcPr>
          <w:p w14:paraId="61FD6122" w14:textId="5F60BF7E" w:rsidR="003006DD" w:rsidRDefault="003006DD" w:rsidP="001426C5">
            <w:pPr>
              <w:jc w:val="center"/>
            </w:pPr>
            <w:r>
              <w:t>4</w:t>
            </w:r>
          </w:p>
        </w:tc>
        <w:tc>
          <w:tcPr>
            <w:tcW w:w="1422" w:type="dxa"/>
            <w:tcMar>
              <w:top w:w="43" w:type="dxa"/>
              <w:left w:w="115" w:type="dxa"/>
              <w:bottom w:w="43" w:type="dxa"/>
              <w:right w:w="115" w:type="dxa"/>
            </w:tcMar>
          </w:tcPr>
          <w:p w14:paraId="508434E1" w14:textId="63A26347" w:rsidR="003006DD" w:rsidRDefault="009314BE" w:rsidP="001426C5">
            <w:r>
              <w:t>2/11/2025</w:t>
            </w:r>
          </w:p>
        </w:tc>
        <w:tc>
          <w:tcPr>
            <w:tcW w:w="990" w:type="dxa"/>
            <w:tcMar>
              <w:top w:w="43" w:type="dxa"/>
              <w:left w:w="115" w:type="dxa"/>
              <w:bottom w:w="43" w:type="dxa"/>
              <w:right w:w="115" w:type="dxa"/>
            </w:tcMar>
          </w:tcPr>
          <w:p w14:paraId="7AED792C" w14:textId="04024465" w:rsidR="003006DD" w:rsidRDefault="003006DD" w:rsidP="001426C5">
            <w:pPr>
              <w:jc w:val="center"/>
            </w:pPr>
            <w:r>
              <w:t>Medium</w:t>
            </w:r>
          </w:p>
        </w:tc>
        <w:tc>
          <w:tcPr>
            <w:tcW w:w="1260" w:type="dxa"/>
            <w:tcMar>
              <w:top w:w="43" w:type="dxa"/>
              <w:left w:w="115" w:type="dxa"/>
              <w:bottom w:w="43" w:type="dxa"/>
              <w:right w:w="115" w:type="dxa"/>
            </w:tcMar>
          </w:tcPr>
          <w:p w14:paraId="034E7A3C" w14:textId="66D04327" w:rsidR="003006DD" w:rsidRDefault="003006DD" w:rsidP="001426C5">
            <w:r>
              <w:t>Sharan</w:t>
            </w:r>
          </w:p>
        </w:tc>
        <w:tc>
          <w:tcPr>
            <w:tcW w:w="1401" w:type="dxa"/>
          </w:tcPr>
          <w:p w14:paraId="5B9126F9" w14:textId="2C312675" w:rsidR="003006DD" w:rsidRDefault="009314BE" w:rsidP="001426C5">
            <w:pPr>
              <w:pBdr>
                <w:top w:val="nil"/>
                <w:left w:val="nil"/>
                <w:bottom w:val="nil"/>
                <w:right w:val="nil"/>
                <w:between w:val="nil"/>
              </w:pBdr>
              <w:tabs>
                <w:tab w:val="center" w:pos="4320"/>
                <w:tab w:val="right" w:pos="8640"/>
              </w:tabs>
              <w:rPr>
                <w:color w:val="000000"/>
              </w:rPr>
            </w:pPr>
            <w:r w:rsidRPr="009314BE">
              <w:rPr>
                <w:color w:val="000000"/>
              </w:rPr>
              <w:t>Difficulty in converting pixel size to millimeters accurately.</w:t>
            </w:r>
          </w:p>
        </w:tc>
        <w:tc>
          <w:tcPr>
            <w:tcW w:w="2589" w:type="dxa"/>
            <w:tcMar>
              <w:top w:w="43" w:type="dxa"/>
              <w:left w:w="115" w:type="dxa"/>
              <w:bottom w:w="43" w:type="dxa"/>
              <w:right w:w="115" w:type="dxa"/>
            </w:tcMar>
          </w:tcPr>
          <w:p w14:paraId="37FCF0F8" w14:textId="026B88A7" w:rsidR="003006DD" w:rsidRDefault="009314BE" w:rsidP="001426C5">
            <w:r w:rsidRPr="009314BE">
              <w:t>Calibrated with ultrasound scale and applied pixel-to-mm conversion factor (0.10 mm/pixel).</w:t>
            </w:r>
          </w:p>
        </w:tc>
      </w:tr>
      <w:tr w:rsidR="003006DD" w14:paraId="5FD12DBB" w14:textId="77777777" w:rsidTr="003006DD">
        <w:trPr>
          <w:trHeight w:val="249"/>
        </w:trPr>
        <w:tc>
          <w:tcPr>
            <w:tcW w:w="373" w:type="dxa"/>
            <w:tcMar>
              <w:top w:w="43" w:type="dxa"/>
              <w:left w:w="115" w:type="dxa"/>
              <w:bottom w:w="43" w:type="dxa"/>
              <w:right w:w="115" w:type="dxa"/>
            </w:tcMar>
          </w:tcPr>
          <w:p w14:paraId="4BCD12A4" w14:textId="1D9F32FF" w:rsidR="003006DD" w:rsidRDefault="003006DD" w:rsidP="001426C5">
            <w:pPr>
              <w:jc w:val="center"/>
            </w:pPr>
            <w:r>
              <w:t>5</w:t>
            </w:r>
          </w:p>
        </w:tc>
        <w:tc>
          <w:tcPr>
            <w:tcW w:w="1422" w:type="dxa"/>
            <w:tcMar>
              <w:top w:w="43" w:type="dxa"/>
              <w:left w:w="115" w:type="dxa"/>
              <w:bottom w:w="43" w:type="dxa"/>
              <w:right w:w="115" w:type="dxa"/>
            </w:tcMar>
          </w:tcPr>
          <w:p w14:paraId="15510881" w14:textId="76E5202E" w:rsidR="003006DD" w:rsidRDefault="009314BE" w:rsidP="001426C5">
            <w:r>
              <w:t>2/11/1025</w:t>
            </w:r>
          </w:p>
        </w:tc>
        <w:tc>
          <w:tcPr>
            <w:tcW w:w="990" w:type="dxa"/>
            <w:tcMar>
              <w:top w:w="43" w:type="dxa"/>
              <w:left w:w="115" w:type="dxa"/>
              <w:bottom w:w="43" w:type="dxa"/>
              <w:right w:w="115" w:type="dxa"/>
            </w:tcMar>
          </w:tcPr>
          <w:p w14:paraId="60BFF80E" w14:textId="767878B4" w:rsidR="003006DD" w:rsidRDefault="003006DD" w:rsidP="001426C5">
            <w:pPr>
              <w:jc w:val="center"/>
            </w:pPr>
            <w:r>
              <w:t>High</w:t>
            </w:r>
          </w:p>
        </w:tc>
        <w:tc>
          <w:tcPr>
            <w:tcW w:w="1260" w:type="dxa"/>
            <w:tcMar>
              <w:top w:w="43" w:type="dxa"/>
              <w:left w:w="115" w:type="dxa"/>
              <w:bottom w:w="43" w:type="dxa"/>
              <w:right w:w="115" w:type="dxa"/>
            </w:tcMar>
          </w:tcPr>
          <w:p w14:paraId="3F9C1DF5" w14:textId="4AB34F5E" w:rsidR="003006DD" w:rsidRDefault="003006DD" w:rsidP="001426C5">
            <w:r>
              <w:t>Sharan</w:t>
            </w:r>
          </w:p>
        </w:tc>
        <w:tc>
          <w:tcPr>
            <w:tcW w:w="1401" w:type="dxa"/>
          </w:tcPr>
          <w:p w14:paraId="57B78017" w14:textId="779D54B0" w:rsidR="003006DD" w:rsidRPr="003006DD" w:rsidRDefault="009314BE" w:rsidP="003006DD">
            <w:pPr>
              <w:pBdr>
                <w:top w:val="nil"/>
                <w:left w:val="nil"/>
                <w:bottom w:val="nil"/>
                <w:right w:val="nil"/>
                <w:between w:val="nil"/>
              </w:pBdr>
              <w:tabs>
                <w:tab w:val="center" w:pos="4320"/>
                <w:tab w:val="right" w:pos="8640"/>
              </w:tabs>
              <w:rPr>
                <w:color w:val="000000"/>
                <w:lang w:val="en-IN"/>
              </w:rPr>
            </w:pPr>
            <w:r w:rsidRPr="003006DD">
              <w:rPr>
                <w:color w:val="000000"/>
              </w:rPr>
              <w:t>Application crashing during video upload due to large file size.</w:t>
            </w:r>
          </w:p>
        </w:tc>
        <w:tc>
          <w:tcPr>
            <w:tcW w:w="2589" w:type="dxa"/>
            <w:tcMar>
              <w:top w:w="43" w:type="dxa"/>
              <w:left w:w="115" w:type="dxa"/>
              <w:bottom w:w="43" w:type="dxa"/>
              <w:right w:w="115" w:type="dxa"/>
            </w:tcMar>
          </w:tcPr>
          <w:p w14:paraId="2D1A2A30" w14:textId="279A1E95" w:rsidR="003006DD" w:rsidRDefault="009314BE" w:rsidP="001426C5">
            <w:r w:rsidRPr="003006DD">
              <w:t xml:space="preserve">Added temporary file handling using Python’s </w:t>
            </w:r>
            <w:proofErr w:type="spellStart"/>
            <w:r w:rsidRPr="003006DD">
              <w:t>tempfile</w:t>
            </w:r>
            <w:proofErr w:type="spellEnd"/>
            <w:r w:rsidRPr="003006DD">
              <w:t xml:space="preserve"> module to manage memory efficiently.</w:t>
            </w:r>
          </w:p>
        </w:tc>
      </w:tr>
    </w:tbl>
    <w:p w14:paraId="326D1063" w14:textId="3E08CA29" w:rsidR="00C2140A" w:rsidRDefault="00C2140A" w:rsidP="00C2140A">
      <w:pPr>
        <w:pStyle w:val="Heading2"/>
        <w:numPr>
          <w:ilvl w:val="1"/>
          <w:numId w:val="1"/>
        </w:numPr>
        <w:spacing w:before="480" w:after="240"/>
        <w:ind w:left="1440" w:hanging="360"/>
      </w:pPr>
      <w:bookmarkStart w:id="10" w:name="_Toc30423768"/>
      <w:r>
        <w:lastRenderedPageBreak/>
        <w:t>Project Risks</w:t>
      </w:r>
      <w:bookmarkEnd w:id="10"/>
      <w:r w:rsidR="002823B4">
        <w:t xml:space="preserve"> – identify if there are any risks the you foresee </w:t>
      </w:r>
    </w:p>
    <w:tbl>
      <w:tblPr>
        <w:tblW w:w="806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4"/>
        <w:gridCol w:w="1961"/>
        <w:gridCol w:w="852"/>
        <w:gridCol w:w="1446"/>
        <w:gridCol w:w="3435"/>
      </w:tblGrid>
      <w:tr w:rsidR="00C2140A" w14:paraId="6F1F6B9A" w14:textId="77777777" w:rsidTr="009314BE">
        <w:trPr>
          <w:trHeight w:val="311"/>
        </w:trPr>
        <w:tc>
          <w:tcPr>
            <w:tcW w:w="374" w:type="dxa"/>
            <w:shd w:val="clear" w:color="auto" w:fill="D9D9D9"/>
            <w:tcMar>
              <w:top w:w="43" w:type="dxa"/>
              <w:left w:w="115" w:type="dxa"/>
              <w:bottom w:w="43" w:type="dxa"/>
              <w:right w:w="115" w:type="dxa"/>
            </w:tcMar>
            <w:vAlign w:val="bottom"/>
          </w:tcPr>
          <w:p w14:paraId="1D1A8580" w14:textId="77777777" w:rsidR="00C2140A" w:rsidRDefault="00C2140A" w:rsidP="001426C5">
            <w:pPr>
              <w:jc w:val="center"/>
              <w:rPr>
                <w:b/>
              </w:rPr>
            </w:pPr>
            <w:r>
              <w:rPr>
                <w:b/>
              </w:rPr>
              <w:t>#</w:t>
            </w:r>
          </w:p>
        </w:tc>
        <w:tc>
          <w:tcPr>
            <w:tcW w:w="1961" w:type="dxa"/>
            <w:shd w:val="clear" w:color="auto" w:fill="D9D9D9"/>
            <w:tcMar>
              <w:top w:w="43" w:type="dxa"/>
              <w:left w:w="115" w:type="dxa"/>
              <w:bottom w:w="43" w:type="dxa"/>
              <w:right w:w="115" w:type="dxa"/>
            </w:tcMar>
            <w:vAlign w:val="bottom"/>
          </w:tcPr>
          <w:p w14:paraId="1D8049AE" w14:textId="77777777" w:rsidR="00C2140A" w:rsidRDefault="00C2140A" w:rsidP="001426C5">
            <w:pPr>
              <w:rPr>
                <w:b/>
              </w:rPr>
            </w:pPr>
            <w:r>
              <w:rPr>
                <w:b/>
              </w:rPr>
              <w:t>Risk Area</w:t>
            </w:r>
          </w:p>
        </w:tc>
        <w:tc>
          <w:tcPr>
            <w:tcW w:w="852" w:type="dxa"/>
            <w:shd w:val="clear" w:color="auto" w:fill="D9D9D9"/>
            <w:tcMar>
              <w:top w:w="43" w:type="dxa"/>
              <w:left w:w="115" w:type="dxa"/>
              <w:bottom w:w="43" w:type="dxa"/>
              <w:right w:w="115" w:type="dxa"/>
            </w:tcMar>
            <w:vAlign w:val="bottom"/>
          </w:tcPr>
          <w:p w14:paraId="5D976B4E" w14:textId="77777777" w:rsidR="00C2140A" w:rsidRDefault="00C2140A" w:rsidP="001426C5">
            <w:pPr>
              <w:keepNext/>
              <w:keepLines/>
              <w:widowControl w:val="0"/>
              <w:pBdr>
                <w:top w:val="nil"/>
                <w:left w:val="nil"/>
                <w:bottom w:val="nil"/>
                <w:right w:val="nil"/>
                <w:between w:val="nil"/>
              </w:pBdr>
              <w:ind w:left="360" w:hanging="360"/>
              <w:rPr>
                <w:b/>
                <w:color w:val="000000"/>
              </w:rPr>
            </w:pPr>
            <w:r>
              <w:rPr>
                <w:b/>
                <w:color w:val="000000"/>
              </w:rPr>
              <w:t>Likelihood</w:t>
            </w:r>
          </w:p>
        </w:tc>
        <w:tc>
          <w:tcPr>
            <w:tcW w:w="1446" w:type="dxa"/>
            <w:shd w:val="clear" w:color="auto" w:fill="D9D9D9"/>
            <w:tcMar>
              <w:top w:w="43" w:type="dxa"/>
              <w:left w:w="115" w:type="dxa"/>
              <w:bottom w:w="43" w:type="dxa"/>
              <w:right w:w="115" w:type="dxa"/>
            </w:tcMar>
            <w:vAlign w:val="bottom"/>
          </w:tcPr>
          <w:p w14:paraId="14FC7A09" w14:textId="77777777" w:rsidR="00C2140A" w:rsidRDefault="00C2140A" w:rsidP="001426C5">
            <w:pPr>
              <w:keepNext/>
              <w:keepLines/>
              <w:widowControl w:val="0"/>
              <w:pBdr>
                <w:top w:val="nil"/>
                <w:left w:val="nil"/>
                <w:bottom w:val="nil"/>
                <w:right w:val="nil"/>
                <w:between w:val="nil"/>
              </w:pBdr>
              <w:ind w:left="360" w:hanging="360"/>
              <w:rPr>
                <w:b/>
                <w:color w:val="000000"/>
              </w:rPr>
            </w:pPr>
            <w:r>
              <w:rPr>
                <w:b/>
                <w:color w:val="000000"/>
              </w:rPr>
              <w:t>Risk Owner</w:t>
            </w:r>
          </w:p>
        </w:tc>
        <w:tc>
          <w:tcPr>
            <w:tcW w:w="3435" w:type="dxa"/>
            <w:shd w:val="clear" w:color="auto" w:fill="D9D9D9"/>
            <w:tcMar>
              <w:top w:w="43" w:type="dxa"/>
              <w:left w:w="115" w:type="dxa"/>
              <w:bottom w:w="43" w:type="dxa"/>
              <w:right w:w="115" w:type="dxa"/>
            </w:tcMar>
            <w:vAlign w:val="bottom"/>
          </w:tcPr>
          <w:p w14:paraId="34E277EC" w14:textId="77777777" w:rsidR="00C2140A" w:rsidRDefault="00C2140A" w:rsidP="001426C5">
            <w:pPr>
              <w:keepNext/>
              <w:keepLines/>
              <w:widowControl w:val="0"/>
              <w:pBdr>
                <w:top w:val="nil"/>
                <w:left w:val="nil"/>
                <w:bottom w:val="nil"/>
                <w:right w:val="nil"/>
                <w:between w:val="nil"/>
              </w:pBdr>
              <w:ind w:left="360" w:hanging="360"/>
              <w:rPr>
                <w:b/>
                <w:color w:val="000000"/>
              </w:rPr>
            </w:pPr>
            <w:r>
              <w:rPr>
                <w:b/>
                <w:color w:val="000000"/>
              </w:rPr>
              <w:t>Project Impact-Mitigation Plan</w:t>
            </w:r>
          </w:p>
        </w:tc>
      </w:tr>
      <w:tr w:rsidR="00C2140A" w14:paraId="0D72B19C" w14:textId="77777777" w:rsidTr="009314BE">
        <w:trPr>
          <w:trHeight w:val="269"/>
        </w:trPr>
        <w:tc>
          <w:tcPr>
            <w:tcW w:w="374" w:type="dxa"/>
            <w:tcMar>
              <w:top w:w="43" w:type="dxa"/>
              <w:left w:w="115" w:type="dxa"/>
              <w:bottom w:w="43" w:type="dxa"/>
              <w:right w:w="115" w:type="dxa"/>
            </w:tcMar>
          </w:tcPr>
          <w:p w14:paraId="236FEF1B" w14:textId="77777777" w:rsidR="00C2140A" w:rsidRDefault="00C2140A" w:rsidP="001426C5">
            <w:pPr>
              <w:jc w:val="center"/>
            </w:pPr>
            <w:r>
              <w:t>1</w:t>
            </w:r>
          </w:p>
        </w:tc>
        <w:tc>
          <w:tcPr>
            <w:tcW w:w="1961" w:type="dxa"/>
            <w:tcMar>
              <w:top w:w="43" w:type="dxa"/>
              <w:left w:w="115" w:type="dxa"/>
              <w:bottom w:w="43" w:type="dxa"/>
              <w:right w:w="11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4BE" w:rsidRPr="009314BE" w14:paraId="1F78A593" w14:textId="77777777">
              <w:trPr>
                <w:tblCellSpacing w:w="15" w:type="dxa"/>
              </w:trPr>
              <w:tc>
                <w:tcPr>
                  <w:tcW w:w="36" w:type="dxa"/>
                  <w:vAlign w:val="center"/>
                  <w:hideMark/>
                </w:tcPr>
                <w:p w14:paraId="2FA31C12" w14:textId="77777777" w:rsidR="009314BE" w:rsidRPr="009314BE" w:rsidRDefault="009314BE" w:rsidP="009314BE">
                  <w:pPr>
                    <w:rPr>
                      <w:lang w:val="en-IN"/>
                    </w:rPr>
                  </w:pPr>
                </w:p>
              </w:tc>
            </w:tr>
          </w:tbl>
          <w:p w14:paraId="7274B35E" w14:textId="77777777" w:rsidR="009314BE" w:rsidRPr="009314BE" w:rsidRDefault="009314BE" w:rsidP="009314BE">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0"/>
            </w:tblGrid>
            <w:tr w:rsidR="009314BE" w:rsidRPr="009314BE" w14:paraId="0BB4FAC1" w14:textId="77777777">
              <w:trPr>
                <w:tblCellSpacing w:w="15" w:type="dxa"/>
              </w:trPr>
              <w:tc>
                <w:tcPr>
                  <w:tcW w:w="3590" w:type="dxa"/>
                  <w:vAlign w:val="center"/>
                  <w:hideMark/>
                </w:tcPr>
                <w:p w14:paraId="33AC7CBE" w14:textId="77777777" w:rsidR="009314BE" w:rsidRPr="009314BE" w:rsidRDefault="009314BE" w:rsidP="009314BE">
                  <w:pPr>
                    <w:rPr>
                      <w:lang w:val="en-IN"/>
                    </w:rPr>
                  </w:pPr>
                  <w:r w:rsidRPr="009314BE">
                    <w:rPr>
                      <w:lang w:val="en-IN"/>
                    </w:rPr>
                    <w:t xml:space="preserve">Data Quality &amp; </w:t>
                  </w:r>
                </w:p>
                <w:p w14:paraId="02121B7B" w14:textId="05F56EE8" w:rsidR="009314BE" w:rsidRPr="009314BE" w:rsidRDefault="009314BE" w:rsidP="009314BE">
                  <w:pPr>
                    <w:rPr>
                      <w:lang w:val="en-IN"/>
                    </w:rPr>
                  </w:pPr>
                  <w:r w:rsidRPr="009314BE">
                    <w:rPr>
                      <w:lang w:val="en-IN"/>
                    </w:rPr>
                    <w:t>Annotation Errors</w:t>
                  </w:r>
                </w:p>
              </w:tc>
            </w:tr>
          </w:tbl>
          <w:p w14:paraId="1834918A" w14:textId="4091ACE8" w:rsidR="00C2140A" w:rsidRDefault="00C2140A" w:rsidP="001426C5"/>
        </w:tc>
        <w:tc>
          <w:tcPr>
            <w:tcW w:w="852" w:type="dxa"/>
            <w:tcMar>
              <w:top w:w="43" w:type="dxa"/>
              <w:left w:w="115" w:type="dxa"/>
              <w:bottom w:w="43" w:type="dxa"/>
              <w:right w:w="115" w:type="dxa"/>
            </w:tcMar>
          </w:tcPr>
          <w:p w14:paraId="33C00D7C" w14:textId="63A820B6" w:rsidR="00C2140A" w:rsidRDefault="00C2140A" w:rsidP="001426C5">
            <w:r>
              <w:t>High</w:t>
            </w:r>
          </w:p>
        </w:tc>
        <w:tc>
          <w:tcPr>
            <w:tcW w:w="1446" w:type="dxa"/>
            <w:tcMar>
              <w:top w:w="43" w:type="dxa"/>
              <w:left w:w="115" w:type="dxa"/>
              <w:bottom w:w="43" w:type="dxa"/>
              <w:right w:w="115" w:type="dxa"/>
            </w:tcMar>
          </w:tcPr>
          <w:p w14:paraId="69D22A48" w14:textId="00E3CF87" w:rsidR="00C2140A" w:rsidRDefault="009314BE" w:rsidP="001426C5">
            <w:pPr>
              <w:pBdr>
                <w:top w:val="nil"/>
                <w:left w:val="nil"/>
                <w:bottom w:val="nil"/>
                <w:right w:val="nil"/>
                <w:between w:val="nil"/>
              </w:pBdr>
              <w:tabs>
                <w:tab w:val="center" w:pos="4320"/>
                <w:tab w:val="right" w:pos="8640"/>
              </w:tabs>
              <w:rPr>
                <w:color w:val="000000"/>
              </w:rPr>
            </w:pPr>
            <w:r w:rsidRPr="009314BE">
              <w:rPr>
                <w:color w:val="000000"/>
              </w:rPr>
              <w:t>Sharan</w:t>
            </w:r>
          </w:p>
        </w:tc>
        <w:tc>
          <w:tcPr>
            <w:tcW w:w="3435" w:type="dxa"/>
            <w:tcMar>
              <w:top w:w="43" w:type="dxa"/>
              <w:left w:w="115" w:type="dxa"/>
              <w:bottom w:w="43" w:type="dxa"/>
              <w:right w:w="115" w:type="dxa"/>
            </w:tcMar>
          </w:tcPr>
          <w:p w14:paraId="3EACFD00" w14:textId="7A4FE1FB" w:rsidR="00C2140A" w:rsidRDefault="009314BE" w:rsidP="001426C5">
            <w:r w:rsidRPr="009314BE">
              <w:t xml:space="preserve">Inaccurate or inconsistent annotations can lead to poor model performance. </w:t>
            </w:r>
            <w:r w:rsidRPr="009314BE">
              <w:br/>
            </w:r>
            <w:r w:rsidRPr="009314BE">
              <w:rPr>
                <w:i/>
                <w:iCs/>
              </w:rPr>
              <w:t>Mitigation:</w:t>
            </w:r>
            <w:r w:rsidRPr="009314BE">
              <w:t xml:space="preserve"> Perform thorough dataset validation, use </w:t>
            </w:r>
            <w:proofErr w:type="spellStart"/>
            <w:r w:rsidRPr="009314BE">
              <w:t>Roboflow</w:t>
            </w:r>
            <w:proofErr w:type="spellEnd"/>
            <w:r w:rsidRPr="009314BE">
              <w:t xml:space="preserve"> for quality control, and retrain with cleaned data.</w:t>
            </w:r>
          </w:p>
        </w:tc>
      </w:tr>
      <w:tr w:rsidR="00C2140A" w14:paraId="3367FB97" w14:textId="77777777" w:rsidTr="009314BE">
        <w:trPr>
          <w:trHeight w:val="269"/>
        </w:trPr>
        <w:tc>
          <w:tcPr>
            <w:tcW w:w="374" w:type="dxa"/>
            <w:tcMar>
              <w:top w:w="43" w:type="dxa"/>
              <w:left w:w="115" w:type="dxa"/>
              <w:bottom w:w="43" w:type="dxa"/>
              <w:right w:w="115" w:type="dxa"/>
            </w:tcMar>
          </w:tcPr>
          <w:p w14:paraId="04146187" w14:textId="77777777" w:rsidR="00C2140A" w:rsidRDefault="00C2140A" w:rsidP="001426C5">
            <w:pPr>
              <w:jc w:val="center"/>
            </w:pPr>
            <w:r>
              <w:t>2</w:t>
            </w:r>
          </w:p>
        </w:tc>
        <w:tc>
          <w:tcPr>
            <w:tcW w:w="1961" w:type="dxa"/>
            <w:tcMar>
              <w:top w:w="43" w:type="dxa"/>
              <w:left w:w="115" w:type="dxa"/>
              <w:bottom w:w="43" w:type="dxa"/>
              <w:right w:w="11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14BE" w:rsidRPr="009314BE" w14:paraId="3231D37F" w14:textId="77777777">
              <w:trPr>
                <w:tblCellSpacing w:w="15" w:type="dxa"/>
              </w:trPr>
              <w:tc>
                <w:tcPr>
                  <w:tcW w:w="36" w:type="dxa"/>
                  <w:vAlign w:val="center"/>
                  <w:hideMark/>
                </w:tcPr>
                <w:p w14:paraId="0A17129D" w14:textId="77777777" w:rsidR="009314BE" w:rsidRPr="009314BE" w:rsidRDefault="009314BE" w:rsidP="009314BE">
                  <w:pPr>
                    <w:rPr>
                      <w:lang w:val="en-IN"/>
                    </w:rPr>
                  </w:pPr>
                </w:p>
              </w:tc>
            </w:tr>
          </w:tbl>
          <w:p w14:paraId="3C8B8D66" w14:textId="77777777" w:rsidR="009314BE" w:rsidRPr="009314BE" w:rsidRDefault="009314BE" w:rsidP="009314BE">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tblGrid>
            <w:tr w:rsidR="009314BE" w:rsidRPr="009314BE" w14:paraId="624412B6" w14:textId="77777777">
              <w:trPr>
                <w:tblCellSpacing w:w="15" w:type="dxa"/>
              </w:trPr>
              <w:tc>
                <w:tcPr>
                  <w:tcW w:w="2790" w:type="dxa"/>
                  <w:vAlign w:val="center"/>
                  <w:hideMark/>
                </w:tcPr>
                <w:p w14:paraId="3D4BEE64" w14:textId="77777777" w:rsidR="009314BE" w:rsidRPr="009314BE" w:rsidRDefault="009314BE" w:rsidP="009314BE">
                  <w:pPr>
                    <w:rPr>
                      <w:lang w:val="en-IN"/>
                    </w:rPr>
                  </w:pPr>
                  <w:r w:rsidRPr="009314BE">
                    <w:rPr>
                      <w:lang w:val="en-IN"/>
                    </w:rPr>
                    <w:t xml:space="preserve">Model </w:t>
                  </w:r>
                  <w:proofErr w:type="spellStart"/>
                  <w:r w:rsidRPr="009314BE">
                    <w:rPr>
                      <w:lang w:val="en-IN"/>
                    </w:rPr>
                    <w:t>Generaliza</w:t>
                  </w:r>
                  <w:proofErr w:type="spellEnd"/>
                </w:p>
                <w:p w14:paraId="50BC48DC" w14:textId="2A9F5350" w:rsidR="009314BE" w:rsidRPr="009314BE" w:rsidRDefault="009314BE" w:rsidP="009314BE">
                  <w:pPr>
                    <w:rPr>
                      <w:b/>
                      <w:bCs/>
                      <w:lang w:val="en-IN"/>
                    </w:rPr>
                  </w:pPr>
                  <w:proofErr w:type="spellStart"/>
                  <w:r w:rsidRPr="009314BE">
                    <w:rPr>
                      <w:lang w:val="en-IN"/>
                    </w:rPr>
                    <w:t>tion</w:t>
                  </w:r>
                  <w:proofErr w:type="spellEnd"/>
                  <w:r w:rsidRPr="009314BE">
                    <w:rPr>
                      <w:lang w:val="en-IN"/>
                    </w:rPr>
                    <w:t xml:space="preserve"> Risk</w:t>
                  </w:r>
                </w:p>
              </w:tc>
            </w:tr>
          </w:tbl>
          <w:p w14:paraId="1CEE1FD5" w14:textId="43FBC247" w:rsidR="00C2140A" w:rsidRDefault="00C2140A" w:rsidP="001426C5"/>
        </w:tc>
        <w:tc>
          <w:tcPr>
            <w:tcW w:w="852" w:type="dxa"/>
            <w:tcMar>
              <w:top w:w="43" w:type="dxa"/>
              <w:left w:w="115" w:type="dxa"/>
              <w:bottom w:w="43" w:type="dxa"/>
              <w:right w:w="115" w:type="dxa"/>
            </w:tcMar>
          </w:tcPr>
          <w:p w14:paraId="7647F329" w14:textId="55B5CF23" w:rsidR="00C2140A" w:rsidRDefault="00C2140A" w:rsidP="001426C5">
            <w:r>
              <w:t>High</w:t>
            </w:r>
          </w:p>
        </w:tc>
        <w:tc>
          <w:tcPr>
            <w:tcW w:w="1446" w:type="dxa"/>
            <w:tcMar>
              <w:top w:w="43" w:type="dxa"/>
              <w:left w:w="115" w:type="dxa"/>
              <w:bottom w:w="43" w:type="dxa"/>
              <w:right w:w="115" w:type="dxa"/>
            </w:tcMar>
          </w:tcPr>
          <w:p w14:paraId="4148625B" w14:textId="1A7D8E3B" w:rsidR="00C2140A" w:rsidRDefault="009314BE" w:rsidP="001426C5">
            <w:pPr>
              <w:pBdr>
                <w:top w:val="nil"/>
                <w:left w:val="nil"/>
                <w:bottom w:val="nil"/>
                <w:right w:val="nil"/>
                <w:between w:val="nil"/>
              </w:pBdr>
              <w:tabs>
                <w:tab w:val="center" w:pos="4320"/>
                <w:tab w:val="right" w:pos="8640"/>
              </w:tabs>
              <w:rPr>
                <w:color w:val="000000"/>
              </w:rPr>
            </w:pPr>
            <w:r w:rsidRPr="009314BE">
              <w:rPr>
                <w:color w:val="000000"/>
              </w:rPr>
              <w:t>Sharan</w:t>
            </w:r>
          </w:p>
        </w:tc>
        <w:tc>
          <w:tcPr>
            <w:tcW w:w="3435" w:type="dxa"/>
            <w:tcMar>
              <w:top w:w="43" w:type="dxa"/>
              <w:left w:w="115" w:type="dxa"/>
              <w:bottom w:w="43" w:type="dxa"/>
              <w:right w:w="115" w:type="dxa"/>
            </w:tcMar>
          </w:tcPr>
          <w:p w14:paraId="10F21DA5" w14:textId="347DCE58" w:rsidR="00C2140A" w:rsidRDefault="009314BE" w:rsidP="001426C5">
            <w:r w:rsidRPr="009314BE">
              <w:t xml:space="preserve">Model might not perform well on ultrasound images from different machines or lighting conditions. </w:t>
            </w:r>
            <w:r w:rsidRPr="009314BE">
              <w:br/>
            </w:r>
            <w:r w:rsidRPr="009314BE">
              <w:rPr>
                <w:i/>
                <w:iCs/>
              </w:rPr>
              <w:t>Mitigation:</w:t>
            </w:r>
            <w:r w:rsidRPr="009314BE">
              <w:t xml:space="preserve"> Collect diverse data samples, use data augmentation, and fine-tune with real-world validation images.</w:t>
            </w:r>
          </w:p>
        </w:tc>
      </w:tr>
    </w:tbl>
    <w:p w14:paraId="372B8F9F" w14:textId="77777777" w:rsidR="00C2140A" w:rsidRDefault="00C2140A" w:rsidP="00C2140A">
      <w:pPr>
        <w:pStyle w:val="Heading2"/>
        <w:numPr>
          <w:ilvl w:val="1"/>
          <w:numId w:val="1"/>
        </w:numPr>
        <w:spacing w:before="480" w:after="240"/>
        <w:ind w:left="1440" w:hanging="360"/>
      </w:pPr>
      <w:bookmarkStart w:id="11" w:name="_Toc30423769"/>
      <w:r>
        <w:t>Project Constraints</w:t>
      </w:r>
      <w:bookmarkEnd w:id="11"/>
    </w:p>
    <w:p w14:paraId="7E86A802" w14:textId="1778B285" w:rsidR="00C2140A" w:rsidRDefault="009314BE" w:rsidP="009314BE">
      <w:pPr>
        <w:pStyle w:val="ListParagraph"/>
        <w:numPr>
          <w:ilvl w:val="0"/>
          <w:numId w:val="13"/>
        </w:numPr>
      </w:pPr>
      <w:r w:rsidRPr="009314BE">
        <w:rPr>
          <w:b/>
          <w:bCs/>
        </w:rPr>
        <w:t>Time Constraint:</w:t>
      </w:r>
      <w:r w:rsidRPr="009314BE">
        <w:br/>
        <w:t xml:space="preserve">The AI system must process and analyze ultrasound scans </w:t>
      </w:r>
      <w:r w:rsidRPr="009314BE">
        <w:rPr>
          <w:b/>
          <w:bCs/>
        </w:rPr>
        <w:t>quickly</w:t>
      </w:r>
      <w:r w:rsidRPr="009314BE">
        <w:t xml:space="preserve"> to minimize time consumption during follicle measurement in clinical workflows</w:t>
      </w:r>
      <w:r>
        <w:t>.</w:t>
      </w:r>
    </w:p>
    <w:p w14:paraId="253BFADE" w14:textId="4420ADC1" w:rsidR="009314BE" w:rsidRDefault="009314BE" w:rsidP="009314BE">
      <w:pPr>
        <w:pStyle w:val="ListParagraph"/>
        <w:numPr>
          <w:ilvl w:val="0"/>
          <w:numId w:val="13"/>
        </w:numPr>
      </w:pPr>
      <w:r w:rsidRPr="009314BE">
        <w:rPr>
          <w:b/>
          <w:bCs/>
        </w:rPr>
        <w:t>Accuracy &amp; Consistency Constraint:</w:t>
      </w:r>
      <w:r w:rsidRPr="009314BE">
        <w:br/>
        <w:t xml:space="preserve">The model must maintain high accuracy (≥95%) and </w:t>
      </w:r>
      <w:r w:rsidRPr="009314BE">
        <w:rPr>
          <w:b/>
          <w:bCs/>
        </w:rPr>
        <w:t xml:space="preserve">low inter-observer </w:t>
      </w:r>
      <w:r w:rsidRPr="009314BE">
        <w:t>variability to ensure consistent and reliable follicle measurements across different clinicians and ultrasound machines.</w:t>
      </w:r>
    </w:p>
    <w:p w14:paraId="7F65BEEE" w14:textId="77777777" w:rsidR="00C2140A" w:rsidRDefault="00C2140A" w:rsidP="00C2140A"/>
    <w:p w14:paraId="1A216820" w14:textId="77777777" w:rsidR="00C2140A" w:rsidRDefault="00C2140A" w:rsidP="00C2140A"/>
    <w:p w14:paraId="53BACEE7" w14:textId="77777777" w:rsidR="00C2140A" w:rsidRDefault="00C2140A" w:rsidP="00C2140A"/>
    <w:p w14:paraId="6368FF67" w14:textId="77777777" w:rsidR="00C2140A" w:rsidRPr="00C2140A" w:rsidRDefault="00C2140A" w:rsidP="00C2140A"/>
    <w:p w14:paraId="7F57D43F" w14:textId="1D319058" w:rsidR="00C2140A" w:rsidRDefault="00DE02B8" w:rsidP="00C2140A">
      <w:r>
        <w:pict w14:anchorId="1545368D">
          <v:shape id="_x0000_i1030" type="#_x0000_t75" style="width:6in;height:7.2pt" o:hralign="center" o:hr="t">
            <v:imagedata r:id="rId7" o:title="BD10290_"/>
          </v:shape>
        </w:pict>
      </w:r>
    </w:p>
    <w:p w14:paraId="7B845F06" w14:textId="77777777" w:rsidR="00C2140A" w:rsidRDefault="00C2140A" w:rsidP="00C2140A"/>
    <w:p w14:paraId="510889FD" w14:textId="4BB6B681" w:rsidR="002823B4" w:rsidRDefault="002823B4" w:rsidP="002823B4">
      <w:pPr>
        <w:pStyle w:val="Heading1"/>
        <w:numPr>
          <w:ilvl w:val="0"/>
          <w:numId w:val="1"/>
        </w:numPr>
        <w:spacing w:before="240" w:after="240"/>
        <w:ind w:left="590" w:hanging="590"/>
        <w:rPr>
          <w:sz w:val="26"/>
          <w:szCs w:val="26"/>
        </w:rPr>
      </w:pPr>
      <w:r>
        <w:rPr>
          <w:sz w:val="26"/>
          <w:szCs w:val="26"/>
        </w:rPr>
        <w:t xml:space="preserve">PROJECT </w:t>
      </w:r>
      <w:proofErr w:type="gramStart"/>
      <w:r>
        <w:rPr>
          <w:sz w:val="26"/>
          <w:szCs w:val="26"/>
        </w:rPr>
        <w:t>REFERENCES :</w:t>
      </w:r>
      <w:proofErr w:type="gramEnd"/>
      <w:r>
        <w:rPr>
          <w:sz w:val="26"/>
          <w:szCs w:val="26"/>
        </w:rPr>
        <w:t xml:space="preserve"> Any previous projects you have </w:t>
      </w:r>
      <w:proofErr w:type="gramStart"/>
      <w:r>
        <w:rPr>
          <w:sz w:val="26"/>
          <w:szCs w:val="26"/>
        </w:rPr>
        <w:t>referred .if</w:t>
      </w:r>
      <w:proofErr w:type="gramEnd"/>
      <w:r>
        <w:rPr>
          <w:sz w:val="26"/>
          <w:szCs w:val="26"/>
        </w:rPr>
        <w:t xml:space="preserve"> yes please share the details.</w:t>
      </w:r>
    </w:p>
    <w:tbl>
      <w:tblPr>
        <w:tblW w:w="80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76"/>
        <w:gridCol w:w="3239"/>
        <w:gridCol w:w="3720"/>
      </w:tblGrid>
      <w:tr w:rsidR="002823B4" w14:paraId="2C92C18D" w14:textId="77777777" w:rsidTr="002823B4">
        <w:trPr>
          <w:trHeight w:val="288"/>
        </w:trPr>
        <w:tc>
          <w:tcPr>
            <w:tcW w:w="1076" w:type="dxa"/>
            <w:shd w:val="clear" w:color="auto" w:fill="D9D9D9"/>
            <w:tcMar>
              <w:top w:w="43" w:type="dxa"/>
              <w:left w:w="115" w:type="dxa"/>
              <w:bottom w:w="43" w:type="dxa"/>
              <w:right w:w="115" w:type="dxa"/>
            </w:tcMar>
            <w:vAlign w:val="bottom"/>
          </w:tcPr>
          <w:p w14:paraId="547E4C4E" w14:textId="7CFE7FEC" w:rsidR="002823B4" w:rsidRDefault="002823B4" w:rsidP="001426C5">
            <w:pPr>
              <w:jc w:val="center"/>
              <w:rPr>
                <w:b/>
              </w:rPr>
            </w:pPr>
            <w:r>
              <w:rPr>
                <w:b/>
              </w:rPr>
              <w:t>S no</w:t>
            </w:r>
          </w:p>
        </w:tc>
        <w:tc>
          <w:tcPr>
            <w:tcW w:w="3239" w:type="dxa"/>
            <w:shd w:val="clear" w:color="auto" w:fill="D9D9D9"/>
            <w:tcMar>
              <w:top w:w="43" w:type="dxa"/>
              <w:left w:w="115" w:type="dxa"/>
              <w:bottom w:w="43" w:type="dxa"/>
              <w:right w:w="115" w:type="dxa"/>
            </w:tcMar>
            <w:vAlign w:val="bottom"/>
          </w:tcPr>
          <w:p w14:paraId="0C4221D5" w14:textId="77C92AA2" w:rsidR="002823B4" w:rsidRDefault="002823B4" w:rsidP="001426C5">
            <w:pPr>
              <w:rPr>
                <w:b/>
              </w:rPr>
            </w:pPr>
            <w:r>
              <w:rPr>
                <w:b/>
              </w:rPr>
              <w:t>Project</w:t>
            </w:r>
          </w:p>
        </w:tc>
        <w:tc>
          <w:tcPr>
            <w:tcW w:w="3720" w:type="dxa"/>
            <w:shd w:val="clear" w:color="auto" w:fill="D9D9D9"/>
            <w:tcMar>
              <w:top w:w="43" w:type="dxa"/>
              <w:left w:w="115" w:type="dxa"/>
              <w:bottom w:w="43" w:type="dxa"/>
              <w:right w:w="115" w:type="dxa"/>
            </w:tcMar>
            <w:vAlign w:val="bottom"/>
          </w:tcPr>
          <w:p w14:paraId="6018A585" w14:textId="7BE7B2F9" w:rsidR="002823B4" w:rsidRDefault="002823B4" w:rsidP="001426C5">
            <w:pPr>
              <w:rPr>
                <w:b/>
              </w:rPr>
            </w:pPr>
            <w:r>
              <w:rPr>
                <w:b/>
              </w:rPr>
              <w:t>Description</w:t>
            </w:r>
          </w:p>
        </w:tc>
      </w:tr>
      <w:tr w:rsidR="002823B4" w14:paraId="6BFAC9AE" w14:textId="77777777" w:rsidTr="002823B4">
        <w:trPr>
          <w:trHeight w:val="249"/>
        </w:trPr>
        <w:tc>
          <w:tcPr>
            <w:tcW w:w="1076" w:type="dxa"/>
            <w:tcMar>
              <w:top w:w="43" w:type="dxa"/>
              <w:left w:w="115" w:type="dxa"/>
              <w:bottom w:w="43" w:type="dxa"/>
              <w:right w:w="115" w:type="dxa"/>
            </w:tcMar>
          </w:tcPr>
          <w:p w14:paraId="1517F6B9" w14:textId="128ACA94" w:rsidR="002823B4" w:rsidRDefault="00B0583E" w:rsidP="00B0583E">
            <w:r>
              <w:t>1</w:t>
            </w:r>
          </w:p>
        </w:tc>
        <w:tc>
          <w:tcPr>
            <w:tcW w:w="3239" w:type="dxa"/>
            <w:tcMar>
              <w:top w:w="43" w:type="dxa"/>
              <w:left w:w="115" w:type="dxa"/>
              <w:bottom w:w="43" w:type="dxa"/>
              <w:right w:w="115" w:type="dxa"/>
            </w:tcMar>
          </w:tcPr>
          <w:p w14:paraId="5360C909" w14:textId="3B92A783" w:rsidR="002823B4" w:rsidRDefault="00B0583E" w:rsidP="001426C5">
            <w:r w:rsidRPr="00B0583E">
              <w:t>Predictive Models for IVF Success</w:t>
            </w:r>
          </w:p>
        </w:tc>
        <w:tc>
          <w:tcPr>
            <w:tcW w:w="3720" w:type="dxa"/>
            <w:tcMar>
              <w:top w:w="43" w:type="dxa"/>
              <w:left w:w="115" w:type="dxa"/>
              <w:bottom w:w="43" w:type="dxa"/>
              <w:right w:w="115" w:type="dxa"/>
            </w:tcMar>
          </w:tcPr>
          <w:p w14:paraId="430D3017" w14:textId="015C3738" w:rsidR="002823B4" w:rsidRDefault="00E74AF1" w:rsidP="001426C5">
            <w:pPr>
              <w:jc w:val="center"/>
            </w:pPr>
            <w:r w:rsidRPr="00E74AF1">
              <w:t>Uses clinical and demographic data with ensemble ML models to predict IVF success, enabling personalized treatment planning and reducing uncertainty.</w:t>
            </w:r>
          </w:p>
        </w:tc>
      </w:tr>
      <w:tr w:rsidR="002823B4" w14:paraId="7EA453B7" w14:textId="77777777" w:rsidTr="002823B4">
        <w:trPr>
          <w:trHeight w:val="249"/>
        </w:trPr>
        <w:tc>
          <w:tcPr>
            <w:tcW w:w="1076" w:type="dxa"/>
            <w:tcMar>
              <w:top w:w="43" w:type="dxa"/>
              <w:left w:w="115" w:type="dxa"/>
              <w:bottom w:w="43" w:type="dxa"/>
              <w:right w:w="115" w:type="dxa"/>
            </w:tcMar>
          </w:tcPr>
          <w:p w14:paraId="0F180490" w14:textId="718A5A04" w:rsidR="002823B4" w:rsidRDefault="00B0583E" w:rsidP="00B0583E">
            <w:r>
              <w:t>2</w:t>
            </w:r>
          </w:p>
        </w:tc>
        <w:tc>
          <w:tcPr>
            <w:tcW w:w="3239" w:type="dxa"/>
            <w:tcMar>
              <w:top w:w="43" w:type="dxa"/>
              <w:left w:w="115" w:type="dxa"/>
              <w:bottom w:w="43" w:type="dxa"/>
              <w:right w:w="115" w:type="dxa"/>
            </w:tcMar>
          </w:tcPr>
          <w:p w14:paraId="2773AE9A" w14:textId="794B1E2A" w:rsidR="002823B4" w:rsidRDefault="00B0583E" w:rsidP="001426C5">
            <w:r w:rsidRPr="00B0583E">
              <w:t>Machine Learning in Embryo Grading</w:t>
            </w:r>
          </w:p>
        </w:tc>
        <w:tc>
          <w:tcPr>
            <w:tcW w:w="3720" w:type="dxa"/>
            <w:tcMar>
              <w:top w:w="43" w:type="dxa"/>
              <w:left w:w="115" w:type="dxa"/>
              <w:bottom w:w="43" w:type="dxa"/>
              <w:right w:w="115" w:type="dxa"/>
            </w:tcMar>
          </w:tcPr>
          <w:p w14:paraId="1BFE1CD2" w14:textId="3DF339EB" w:rsidR="002823B4" w:rsidRDefault="00E74AF1" w:rsidP="001426C5">
            <w:pPr>
              <w:jc w:val="center"/>
            </w:pPr>
            <w:r w:rsidRPr="00E74AF1">
              <w:t>Applies image-based deep learning to standardize embryo quality assessment, reducing subjectivity and improving selection consistency across clinics.</w:t>
            </w:r>
          </w:p>
        </w:tc>
      </w:tr>
      <w:tr w:rsidR="002823B4" w14:paraId="78626F49" w14:textId="77777777" w:rsidTr="002823B4">
        <w:trPr>
          <w:trHeight w:val="249"/>
        </w:trPr>
        <w:tc>
          <w:tcPr>
            <w:tcW w:w="1076" w:type="dxa"/>
            <w:tcMar>
              <w:top w:w="43" w:type="dxa"/>
              <w:left w:w="115" w:type="dxa"/>
              <w:bottom w:w="43" w:type="dxa"/>
              <w:right w:w="115" w:type="dxa"/>
            </w:tcMar>
          </w:tcPr>
          <w:p w14:paraId="012C92DD" w14:textId="5127F931" w:rsidR="002823B4" w:rsidRDefault="00B0583E" w:rsidP="00B0583E">
            <w:r>
              <w:lastRenderedPageBreak/>
              <w:t>3</w:t>
            </w:r>
          </w:p>
        </w:tc>
        <w:tc>
          <w:tcPr>
            <w:tcW w:w="3239" w:type="dxa"/>
            <w:tcMar>
              <w:top w:w="43" w:type="dxa"/>
              <w:left w:w="115" w:type="dxa"/>
              <w:bottom w:w="43" w:type="dxa"/>
              <w:right w:w="115" w:type="dxa"/>
            </w:tcMar>
          </w:tcPr>
          <w:p w14:paraId="260AD3AC" w14:textId="70983453" w:rsidR="002823B4" w:rsidRDefault="00B0583E" w:rsidP="001426C5">
            <w:r w:rsidRPr="00B0583E">
              <w:t>Gamete Selection Automation</w:t>
            </w:r>
          </w:p>
        </w:tc>
        <w:tc>
          <w:tcPr>
            <w:tcW w:w="3720" w:type="dxa"/>
            <w:tcMar>
              <w:top w:w="43" w:type="dxa"/>
              <w:left w:w="115" w:type="dxa"/>
              <w:bottom w:w="43" w:type="dxa"/>
              <w:right w:w="115" w:type="dxa"/>
            </w:tcMar>
          </w:tcPr>
          <w:p w14:paraId="0867277C" w14:textId="4251C044" w:rsidR="002823B4" w:rsidRDefault="00E74AF1" w:rsidP="001426C5">
            <w:pPr>
              <w:jc w:val="center"/>
            </w:pPr>
            <w:r w:rsidRPr="00E74AF1">
              <w:t>Leverages image analysis and pattern recognition to automate sperm and egg selection, improving accuracy and reducing human error in IVF labs.</w:t>
            </w:r>
          </w:p>
        </w:tc>
      </w:tr>
      <w:tr w:rsidR="002823B4" w14:paraId="66DC19A2" w14:textId="77777777" w:rsidTr="002823B4">
        <w:trPr>
          <w:trHeight w:val="249"/>
        </w:trPr>
        <w:tc>
          <w:tcPr>
            <w:tcW w:w="1076" w:type="dxa"/>
            <w:tcMar>
              <w:top w:w="43" w:type="dxa"/>
              <w:left w:w="115" w:type="dxa"/>
              <w:bottom w:w="43" w:type="dxa"/>
              <w:right w:w="115" w:type="dxa"/>
            </w:tcMar>
          </w:tcPr>
          <w:p w14:paraId="74224219" w14:textId="058FBA46" w:rsidR="002823B4" w:rsidRDefault="00B0583E" w:rsidP="002823B4">
            <w:r>
              <w:t>4</w:t>
            </w:r>
          </w:p>
        </w:tc>
        <w:tc>
          <w:tcPr>
            <w:tcW w:w="3239" w:type="dxa"/>
            <w:tcMar>
              <w:top w:w="43" w:type="dxa"/>
              <w:left w:w="115" w:type="dxa"/>
              <w:bottom w:w="43" w:type="dxa"/>
              <w:right w:w="115" w:type="dxa"/>
            </w:tcMar>
          </w:tcPr>
          <w:p w14:paraId="614EA67A" w14:textId="548618A1" w:rsidR="002823B4" w:rsidRDefault="00B0583E" w:rsidP="001426C5">
            <w:r w:rsidRPr="00B0583E">
              <w:t>Diagnosing PCOS with ML</w:t>
            </w:r>
          </w:p>
        </w:tc>
        <w:tc>
          <w:tcPr>
            <w:tcW w:w="3720" w:type="dxa"/>
            <w:tcMar>
              <w:top w:w="43" w:type="dxa"/>
              <w:left w:w="115" w:type="dxa"/>
              <w:bottom w:w="43" w:type="dxa"/>
              <w:right w:w="115" w:type="dxa"/>
            </w:tcMar>
          </w:tcPr>
          <w:p w14:paraId="215577A8" w14:textId="548BA4A3" w:rsidR="002823B4" w:rsidRDefault="00E74AF1" w:rsidP="001426C5">
            <w:pPr>
              <w:jc w:val="center"/>
            </w:pPr>
            <w:r w:rsidRPr="00E74AF1">
              <w:t>Combines imaging and clinical data to detect PCOS earlier and more reliably, supporting timely and tailored fertility treatments.</w:t>
            </w:r>
          </w:p>
        </w:tc>
      </w:tr>
      <w:tr w:rsidR="002823B4" w14:paraId="00DD075B" w14:textId="77777777" w:rsidTr="002823B4">
        <w:trPr>
          <w:trHeight w:val="249"/>
        </w:trPr>
        <w:tc>
          <w:tcPr>
            <w:tcW w:w="1076" w:type="dxa"/>
            <w:tcMar>
              <w:top w:w="43" w:type="dxa"/>
              <w:left w:w="115" w:type="dxa"/>
              <w:bottom w:w="43" w:type="dxa"/>
              <w:right w:w="115" w:type="dxa"/>
            </w:tcMar>
          </w:tcPr>
          <w:p w14:paraId="2B4284BA" w14:textId="1571B202" w:rsidR="002823B4" w:rsidRDefault="00B0583E" w:rsidP="002823B4">
            <w:r>
              <w:t>5</w:t>
            </w:r>
          </w:p>
        </w:tc>
        <w:tc>
          <w:tcPr>
            <w:tcW w:w="3239" w:type="dxa"/>
            <w:tcMar>
              <w:top w:w="43" w:type="dxa"/>
              <w:left w:w="115" w:type="dxa"/>
              <w:bottom w:w="43" w:type="dxa"/>
              <w:right w:w="115" w:type="dxa"/>
            </w:tcMar>
          </w:tcPr>
          <w:p w14:paraId="31EA9775" w14:textId="0B060388" w:rsidR="002823B4" w:rsidRDefault="00E74AF1" w:rsidP="001426C5">
            <w:r w:rsidRPr="00E74AF1">
              <w:t>Egg Grading with Genetic Algorithms</w:t>
            </w:r>
          </w:p>
        </w:tc>
        <w:tc>
          <w:tcPr>
            <w:tcW w:w="3720" w:type="dxa"/>
            <w:tcMar>
              <w:top w:w="43" w:type="dxa"/>
              <w:left w:w="115" w:type="dxa"/>
              <w:bottom w:w="43" w:type="dxa"/>
              <w:right w:w="115" w:type="dxa"/>
            </w:tcMar>
          </w:tcPr>
          <w:p w14:paraId="0FC12CB6" w14:textId="5395DFC4" w:rsidR="002823B4" w:rsidRDefault="00E74AF1" w:rsidP="001426C5">
            <w:pPr>
              <w:jc w:val="center"/>
            </w:pPr>
            <w:r w:rsidRPr="00E74AF1">
              <w:t>Uses genetic algorithms and ML models to automate egg grading, improving consistency and IVF success rates through better selection.</w:t>
            </w:r>
          </w:p>
        </w:tc>
      </w:tr>
      <w:tr w:rsidR="002823B4" w14:paraId="3A16A983" w14:textId="77777777" w:rsidTr="002823B4">
        <w:trPr>
          <w:trHeight w:val="249"/>
        </w:trPr>
        <w:tc>
          <w:tcPr>
            <w:tcW w:w="1076" w:type="dxa"/>
            <w:tcMar>
              <w:top w:w="43" w:type="dxa"/>
              <w:left w:w="115" w:type="dxa"/>
              <w:bottom w:w="43" w:type="dxa"/>
              <w:right w:w="115" w:type="dxa"/>
            </w:tcMar>
          </w:tcPr>
          <w:p w14:paraId="1F28269C" w14:textId="11D14616" w:rsidR="00B0583E" w:rsidRDefault="00B0583E" w:rsidP="002823B4">
            <w:r>
              <w:t>6</w:t>
            </w:r>
          </w:p>
        </w:tc>
        <w:tc>
          <w:tcPr>
            <w:tcW w:w="3239" w:type="dxa"/>
            <w:tcMar>
              <w:top w:w="43" w:type="dxa"/>
              <w:left w:w="115" w:type="dxa"/>
              <w:bottom w:w="43" w:type="dxa"/>
              <w:right w:w="115" w:type="dxa"/>
            </w:tcMar>
          </w:tcPr>
          <w:p w14:paraId="625DEC90" w14:textId="4F687A06" w:rsidR="002823B4" w:rsidRDefault="00E74AF1" w:rsidP="001426C5">
            <w:r w:rsidRPr="00E74AF1">
              <w:t>Oocyte Selection with Computer Vision</w:t>
            </w:r>
          </w:p>
        </w:tc>
        <w:tc>
          <w:tcPr>
            <w:tcW w:w="3720" w:type="dxa"/>
            <w:tcMar>
              <w:top w:w="43" w:type="dxa"/>
              <w:left w:w="115" w:type="dxa"/>
              <w:bottom w:w="43" w:type="dxa"/>
              <w:right w:w="115" w:type="dxa"/>
            </w:tcMar>
          </w:tcPr>
          <w:p w14:paraId="48492B80" w14:textId="0A0FA1C8" w:rsidR="002823B4" w:rsidRDefault="00E74AF1" w:rsidP="001426C5">
            <w:pPr>
              <w:jc w:val="center"/>
            </w:pPr>
            <w:r w:rsidRPr="00E74AF1">
              <w:t>Deploys vision-based models to rapidly sort and select oocytes, reducing manual errors and accelerating IVF lab workflows.</w:t>
            </w:r>
          </w:p>
        </w:tc>
      </w:tr>
      <w:tr w:rsidR="002823B4" w14:paraId="36B65750" w14:textId="77777777" w:rsidTr="002823B4">
        <w:trPr>
          <w:trHeight w:val="249"/>
        </w:trPr>
        <w:tc>
          <w:tcPr>
            <w:tcW w:w="1076" w:type="dxa"/>
            <w:tcMar>
              <w:top w:w="43" w:type="dxa"/>
              <w:left w:w="115" w:type="dxa"/>
              <w:bottom w:w="43" w:type="dxa"/>
              <w:right w:w="115" w:type="dxa"/>
            </w:tcMar>
          </w:tcPr>
          <w:p w14:paraId="28BF536E" w14:textId="247A6381" w:rsidR="002823B4" w:rsidRDefault="00B0583E" w:rsidP="002823B4">
            <w:r>
              <w:t>7</w:t>
            </w:r>
          </w:p>
        </w:tc>
        <w:tc>
          <w:tcPr>
            <w:tcW w:w="3239" w:type="dxa"/>
            <w:tcMar>
              <w:top w:w="43" w:type="dxa"/>
              <w:left w:w="115" w:type="dxa"/>
              <w:bottom w:w="43" w:type="dxa"/>
              <w:right w:w="115" w:type="dxa"/>
            </w:tcMar>
          </w:tcPr>
          <w:p w14:paraId="4EF058D5" w14:textId="6C648954" w:rsidR="002823B4" w:rsidRDefault="00E74AF1" w:rsidP="001426C5">
            <w:r w:rsidRPr="00E74AF1">
              <w:t>AI-driven Ovarian Stimulation or Optimizing IVF Drug Dosing</w:t>
            </w:r>
          </w:p>
        </w:tc>
        <w:tc>
          <w:tcPr>
            <w:tcW w:w="3720" w:type="dxa"/>
            <w:tcMar>
              <w:top w:w="43" w:type="dxa"/>
              <w:left w:w="115" w:type="dxa"/>
              <w:bottom w:w="43" w:type="dxa"/>
              <w:right w:w="115" w:type="dxa"/>
            </w:tcMar>
          </w:tcPr>
          <w:p w14:paraId="758CD438" w14:textId="5D456DA7" w:rsidR="002823B4" w:rsidRDefault="00E74AF1" w:rsidP="001426C5">
            <w:pPr>
              <w:jc w:val="center"/>
            </w:pPr>
            <w:r w:rsidRPr="00E74AF1">
              <w:t>Applies predictive analytics to optimize ovarian stimulation protocols, minimizing risks and improving treatment efficiency.</w:t>
            </w:r>
          </w:p>
        </w:tc>
      </w:tr>
      <w:tr w:rsidR="002823B4" w14:paraId="5E2958BB" w14:textId="77777777" w:rsidTr="002823B4">
        <w:trPr>
          <w:trHeight w:val="249"/>
        </w:trPr>
        <w:tc>
          <w:tcPr>
            <w:tcW w:w="1076" w:type="dxa"/>
            <w:tcMar>
              <w:top w:w="43" w:type="dxa"/>
              <w:left w:w="115" w:type="dxa"/>
              <w:bottom w:w="43" w:type="dxa"/>
              <w:right w:w="115" w:type="dxa"/>
            </w:tcMar>
          </w:tcPr>
          <w:p w14:paraId="359ACE54" w14:textId="06481778" w:rsidR="002823B4" w:rsidRDefault="00B0583E" w:rsidP="002823B4">
            <w:r>
              <w:t>8</w:t>
            </w:r>
          </w:p>
        </w:tc>
        <w:tc>
          <w:tcPr>
            <w:tcW w:w="3239" w:type="dxa"/>
            <w:tcMar>
              <w:top w:w="43" w:type="dxa"/>
              <w:left w:w="115" w:type="dxa"/>
              <w:bottom w:w="43" w:type="dxa"/>
              <w:right w:w="115" w:type="dxa"/>
            </w:tcMar>
          </w:tcPr>
          <w:p w14:paraId="0EEA4981" w14:textId="3CEDF26F" w:rsidR="002823B4" w:rsidRDefault="00E74AF1" w:rsidP="001426C5">
            <w:r w:rsidRPr="00E74AF1">
              <w:t>AI-Enhanced Monitoring in IVF</w:t>
            </w:r>
          </w:p>
        </w:tc>
        <w:tc>
          <w:tcPr>
            <w:tcW w:w="3720" w:type="dxa"/>
            <w:tcMar>
              <w:top w:w="43" w:type="dxa"/>
              <w:left w:w="115" w:type="dxa"/>
              <w:bottom w:w="43" w:type="dxa"/>
              <w:right w:w="115" w:type="dxa"/>
            </w:tcMar>
          </w:tcPr>
          <w:p w14:paraId="4D129D4C" w14:textId="457917B5" w:rsidR="002823B4" w:rsidRDefault="00E74AF1" w:rsidP="001426C5">
            <w:pPr>
              <w:jc w:val="center"/>
            </w:pPr>
            <w:r w:rsidRPr="00E74AF1">
              <w:t>Aggregates EMR, lab, and sensor data to detect complications early, enhancing patient safety and responsiveness during IVF cycles.</w:t>
            </w:r>
          </w:p>
        </w:tc>
      </w:tr>
      <w:tr w:rsidR="002823B4" w14:paraId="06221A73" w14:textId="77777777" w:rsidTr="002823B4">
        <w:trPr>
          <w:trHeight w:val="249"/>
        </w:trPr>
        <w:tc>
          <w:tcPr>
            <w:tcW w:w="1076" w:type="dxa"/>
            <w:tcMar>
              <w:top w:w="43" w:type="dxa"/>
              <w:left w:w="115" w:type="dxa"/>
              <w:bottom w:w="43" w:type="dxa"/>
              <w:right w:w="115" w:type="dxa"/>
            </w:tcMar>
          </w:tcPr>
          <w:p w14:paraId="3C8F3D7E" w14:textId="16B914A3" w:rsidR="002823B4" w:rsidRDefault="00B0583E" w:rsidP="002823B4">
            <w:r>
              <w:t>9</w:t>
            </w:r>
          </w:p>
        </w:tc>
        <w:tc>
          <w:tcPr>
            <w:tcW w:w="3239" w:type="dxa"/>
            <w:tcMar>
              <w:top w:w="43" w:type="dxa"/>
              <w:left w:w="115" w:type="dxa"/>
              <w:bottom w:w="43" w:type="dxa"/>
              <w:right w:w="115" w:type="dxa"/>
            </w:tcMar>
          </w:tcPr>
          <w:p w14:paraId="5E36D088" w14:textId="2E83E729" w:rsidR="002823B4" w:rsidRDefault="00E74AF1" w:rsidP="001426C5">
            <w:r w:rsidRPr="00E74AF1">
              <w:t>Advancing embryo selection using AI</w:t>
            </w:r>
          </w:p>
        </w:tc>
        <w:tc>
          <w:tcPr>
            <w:tcW w:w="3720" w:type="dxa"/>
            <w:tcMar>
              <w:top w:w="43" w:type="dxa"/>
              <w:left w:w="115" w:type="dxa"/>
              <w:bottom w:w="43" w:type="dxa"/>
              <w:right w:w="115" w:type="dxa"/>
            </w:tcMar>
          </w:tcPr>
          <w:p w14:paraId="77EACF5D" w14:textId="4DB53D1D" w:rsidR="002823B4" w:rsidRDefault="00E74AF1" w:rsidP="001426C5">
            <w:pPr>
              <w:jc w:val="center"/>
            </w:pPr>
            <w:r w:rsidRPr="00E74AF1">
              <w:t>Uses AI to analyze embryo development over time, improving selection accuracy and boosting IVF success rates.</w:t>
            </w:r>
          </w:p>
        </w:tc>
      </w:tr>
      <w:tr w:rsidR="002823B4" w14:paraId="7522DE14" w14:textId="77777777" w:rsidTr="002823B4">
        <w:trPr>
          <w:trHeight w:val="249"/>
        </w:trPr>
        <w:tc>
          <w:tcPr>
            <w:tcW w:w="1076" w:type="dxa"/>
            <w:tcMar>
              <w:top w:w="43" w:type="dxa"/>
              <w:left w:w="115" w:type="dxa"/>
              <w:bottom w:w="43" w:type="dxa"/>
              <w:right w:w="115" w:type="dxa"/>
            </w:tcMar>
          </w:tcPr>
          <w:p w14:paraId="04131264" w14:textId="63C31197" w:rsidR="002823B4" w:rsidRDefault="00B0583E" w:rsidP="002823B4">
            <w:r>
              <w:t>10</w:t>
            </w:r>
          </w:p>
        </w:tc>
        <w:tc>
          <w:tcPr>
            <w:tcW w:w="3239" w:type="dxa"/>
            <w:tcMar>
              <w:top w:w="43" w:type="dxa"/>
              <w:left w:w="115" w:type="dxa"/>
              <w:bottom w:w="43" w:type="dxa"/>
              <w:right w:w="115" w:type="dxa"/>
            </w:tcMar>
          </w:tcPr>
          <w:p w14:paraId="6AB53142" w14:textId="21E7144D" w:rsidR="002823B4" w:rsidRDefault="00E74AF1" w:rsidP="001426C5">
            <w:r w:rsidRPr="00E74AF1">
              <w:t>Ethical Issues in AI-based Reproductive Care</w:t>
            </w:r>
          </w:p>
        </w:tc>
        <w:tc>
          <w:tcPr>
            <w:tcW w:w="3720" w:type="dxa"/>
            <w:tcMar>
              <w:top w:w="43" w:type="dxa"/>
              <w:left w:w="115" w:type="dxa"/>
              <w:bottom w:w="43" w:type="dxa"/>
              <w:right w:w="115" w:type="dxa"/>
            </w:tcMar>
          </w:tcPr>
          <w:p w14:paraId="442FB440" w14:textId="34072D0E" w:rsidR="002823B4" w:rsidRDefault="00E74AF1" w:rsidP="001426C5">
            <w:pPr>
              <w:jc w:val="center"/>
            </w:pPr>
            <w:r w:rsidRPr="00E74AF1">
              <w:t>Reviews fairness, transparency, and privacy concerns in reproductive AI systems, advocating for clearer guidelines and patient trust.</w:t>
            </w:r>
          </w:p>
        </w:tc>
      </w:tr>
    </w:tbl>
    <w:p w14:paraId="1A554680" w14:textId="77777777" w:rsidR="002823B4" w:rsidRPr="002823B4" w:rsidRDefault="002823B4" w:rsidP="002823B4"/>
    <w:p w14:paraId="27C9F1EB" w14:textId="3E68F666" w:rsidR="002823B4" w:rsidRPr="002823B4" w:rsidRDefault="00DE02B8" w:rsidP="002823B4">
      <w:r>
        <w:pict w14:anchorId="72DA5E85">
          <v:shape id="_x0000_i1031" type="#_x0000_t75" style="width:6in;height:7.2pt" o:hralign="center" o:hr="t">
            <v:imagedata r:id="rId7" o:title="BD10290_"/>
          </v:shape>
        </w:pict>
      </w:r>
    </w:p>
    <w:p w14:paraId="78611A2B" w14:textId="3E371844" w:rsidR="002823B4" w:rsidRDefault="002823B4" w:rsidP="002823B4">
      <w:pPr>
        <w:pStyle w:val="Heading1"/>
        <w:numPr>
          <w:ilvl w:val="0"/>
          <w:numId w:val="1"/>
        </w:numPr>
        <w:spacing w:before="240" w:after="240"/>
        <w:ind w:left="590" w:hanging="590"/>
        <w:rPr>
          <w:sz w:val="26"/>
          <w:szCs w:val="26"/>
        </w:rPr>
      </w:pPr>
      <w:r>
        <w:rPr>
          <w:sz w:val="26"/>
          <w:szCs w:val="26"/>
        </w:rPr>
        <w:t>APPROVALS</w:t>
      </w:r>
    </w:p>
    <w:p w14:paraId="330673FB" w14:textId="77777777" w:rsidR="002823B4" w:rsidRDefault="002823B4" w:rsidP="002823B4">
      <w:pPr>
        <w:pStyle w:val="ListParagraph"/>
        <w:spacing w:before="240"/>
        <w:ind w:left="432"/>
      </w:pPr>
      <w:r w:rsidRPr="002823B4">
        <w:rPr>
          <w:b/>
        </w:rPr>
        <w:t>Prepared by</w:t>
      </w:r>
      <w:r>
        <w:tab/>
        <w:t>__________________________________</w:t>
      </w:r>
    </w:p>
    <w:p w14:paraId="199C26B9" w14:textId="77777777" w:rsidR="002823B4" w:rsidRDefault="002823B4" w:rsidP="002823B4">
      <w:pPr>
        <w:pStyle w:val="ListParagraph"/>
        <w:ind w:left="432"/>
        <w:rPr>
          <w:sz w:val="18"/>
          <w:szCs w:val="18"/>
        </w:rPr>
      </w:pPr>
      <w:r w:rsidRPr="002823B4">
        <w:rPr>
          <w:sz w:val="18"/>
          <w:szCs w:val="18"/>
        </w:rPr>
        <w:t>Project Manager</w:t>
      </w:r>
    </w:p>
    <w:p w14:paraId="26D90535" w14:textId="77777777" w:rsidR="002823B4" w:rsidRPr="002823B4" w:rsidRDefault="002823B4" w:rsidP="002823B4">
      <w:pPr>
        <w:pStyle w:val="ListParagraph"/>
        <w:ind w:left="432"/>
        <w:rPr>
          <w:sz w:val="18"/>
          <w:szCs w:val="18"/>
        </w:rPr>
      </w:pPr>
    </w:p>
    <w:p w14:paraId="16864613" w14:textId="2A8B6160" w:rsidR="002823B4" w:rsidRDefault="002823B4" w:rsidP="002823B4">
      <w:pPr>
        <w:pStyle w:val="ListParagraph"/>
        <w:spacing w:before="240"/>
        <w:ind w:left="432"/>
      </w:pPr>
      <w:r w:rsidRPr="002823B4">
        <w:rPr>
          <w:b/>
        </w:rPr>
        <w:t>Approved by</w:t>
      </w:r>
      <w:r>
        <w:tab/>
        <w:t>__________________</w:t>
      </w:r>
    </w:p>
    <w:p w14:paraId="383B0997" w14:textId="77777777" w:rsidR="002823B4" w:rsidRDefault="002823B4" w:rsidP="002823B4">
      <w:pPr>
        <w:pStyle w:val="ListParagraph"/>
        <w:ind w:left="432"/>
        <w:rPr>
          <w:sz w:val="18"/>
          <w:szCs w:val="18"/>
        </w:rPr>
      </w:pPr>
      <w:r w:rsidRPr="002823B4">
        <w:rPr>
          <w:sz w:val="18"/>
          <w:szCs w:val="18"/>
        </w:rPr>
        <w:t>Project Sponsor</w:t>
      </w:r>
    </w:p>
    <w:p w14:paraId="76BD111A" w14:textId="77777777" w:rsidR="002823B4" w:rsidRPr="002823B4" w:rsidRDefault="002823B4" w:rsidP="002823B4">
      <w:pPr>
        <w:pStyle w:val="ListParagraph"/>
        <w:ind w:left="432"/>
        <w:rPr>
          <w:sz w:val="18"/>
          <w:szCs w:val="18"/>
        </w:rPr>
      </w:pPr>
    </w:p>
    <w:p w14:paraId="4BEBB2A8" w14:textId="77777777" w:rsidR="002823B4" w:rsidRPr="002823B4" w:rsidRDefault="002823B4" w:rsidP="002823B4">
      <w:pPr>
        <w:pStyle w:val="ListParagraph"/>
        <w:widowControl w:val="0"/>
        <w:pBdr>
          <w:top w:val="nil"/>
          <w:left w:val="nil"/>
          <w:bottom w:val="nil"/>
          <w:right w:val="nil"/>
          <w:between w:val="nil"/>
        </w:pBdr>
        <w:ind w:left="432"/>
        <w:rPr>
          <w:color w:val="000000"/>
        </w:rPr>
      </w:pPr>
    </w:p>
    <w:p w14:paraId="4DB68BFE" w14:textId="77777777" w:rsidR="002823B4" w:rsidRPr="002823B4" w:rsidRDefault="002823B4" w:rsidP="002823B4"/>
    <w:p w14:paraId="28277220" w14:textId="77777777" w:rsidR="002823B4" w:rsidRPr="002823B4" w:rsidRDefault="002823B4" w:rsidP="002823B4"/>
    <w:p w14:paraId="129A862A" w14:textId="512C3B27" w:rsidR="00C2140A" w:rsidRPr="00275475" w:rsidRDefault="00C2140A" w:rsidP="002823B4">
      <w:pPr>
        <w:pStyle w:val="Heading1"/>
        <w:spacing w:before="240" w:after="240"/>
      </w:pPr>
    </w:p>
    <w:sectPr w:rsidR="00C2140A" w:rsidRPr="0027547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BED7" w14:textId="77777777" w:rsidR="00AB1E9F" w:rsidRDefault="00AB1E9F" w:rsidP="00B4519D">
      <w:r>
        <w:separator/>
      </w:r>
    </w:p>
  </w:endnote>
  <w:endnote w:type="continuationSeparator" w:id="0">
    <w:p w14:paraId="144C517F" w14:textId="77777777" w:rsidR="00AB1E9F" w:rsidRDefault="00AB1E9F" w:rsidP="00B45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2114" w14:textId="266CC0CD" w:rsidR="00B4519D" w:rsidRPr="00B4519D" w:rsidRDefault="00B4519D">
    <w:pPr>
      <w:pStyle w:val="Footer"/>
    </w:pPr>
    <w:r>
      <w:t>Confidential</w:t>
    </w:r>
    <w:r w:rsidRPr="00B4519D">
      <w:ptab w:relativeTo="margin" w:alignment="center" w:leader="none"/>
    </w:r>
    <w:r>
      <w:t>1</w:t>
    </w:r>
    <w:r w:rsidRPr="00B4519D">
      <w:ptab w:relativeTo="margin" w:alignment="right" w:leader="none"/>
    </w:r>
    <w:r>
      <w:t>22/10/2025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6203F" w14:textId="77777777" w:rsidR="00AB1E9F" w:rsidRDefault="00AB1E9F" w:rsidP="00B4519D">
      <w:r>
        <w:separator/>
      </w:r>
    </w:p>
  </w:footnote>
  <w:footnote w:type="continuationSeparator" w:id="0">
    <w:p w14:paraId="08D61A1B" w14:textId="77777777" w:rsidR="00AB1E9F" w:rsidRDefault="00AB1E9F" w:rsidP="00B45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4C4C1" w14:textId="415D1514" w:rsidR="00B4519D" w:rsidRDefault="00B4519D">
    <w:pPr>
      <w:pStyle w:val="Header"/>
    </w:pPr>
    <w:r>
      <w:t xml:space="preserve">                                                                  Project Charter</w:t>
    </w:r>
  </w:p>
  <w:p w14:paraId="77C6E4F9" w14:textId="08E89448" w:rsidR="00B4519D" w:rsidRDefault="00B451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32693"/>
    <w:multiLevelType w:val="multilevel"/>
    <w:tmpl w:val="9490BC12"/>
    <w:lvl w:ilvl="0">
      <w:start w:val="1"/>
      <w:numFmt w:val="bullet"/>
      <w:lvlText w:val=""/>
      <w:lvlJc w:val="left"/>
      <w:pPr>
        <w:ind w:left="6840" w:hanging="360"/>
      </w:pPr>
      <w:rPr>
        <w:rFonts w:ascii="Symbol" w:hAnsi="Symbol" w:hint="default"/>
      </w:rPr>
    </w:lvl>
    <w:lvl w:ilvl="1">
      <w:start w:val="1"/>
      <w:numFmt w:val="bullet"/>
      <w:lvlText w:val="●"/>
      <w:lvlJc w:val="left"/>
      <w:pPr>
        <w:ind w:left="7560" w:hanging="360"/>
      </w:pPr>
      <w:rPr>
        <w:rFonts w:ascii="Noto Sans Symbols" w:eastAsia="Noto Sans Symbols" w:hAnsi="Noto Sans Symbols" w:cs="Noto Sans Symbols"/>
      </w:rPr>
    </w:lvl>
    <w:lvl w:ilvl="2">
      <w:start w:val="1"/>
      <w:numFmt w:val="lowerRoman"/>
      <w:lvlText w:val="%3."/>
      <w:lvlJc w:val="right"/>
      <w:pPr>
        <w:ind w:left="8280" w:hanging="180"/>
      </w:pPr>
    </w:lvl>
    <w:lvl w:ilvl="3">
      <w:start w:val="1"/>
      <w:numFmt w:val="decimal"/>
      <w:lvlText w:val="%4."/>
      <w:lvlJc w:val="left"/>
      <w:pPr>
        <w:ind w:left="9000" w:hanging="360"/>
      </w:pPr>
    </w:lvl>
    <w:lvl w:ilvl="4">
      <w:start w:val="1"/>
      <w:numFmt w:val="lowerLetter"/>
      <w:lvlText w:val="%5."/>
      <w:lvlJc w:val="left"/>
      <w:pPr>
        <w:ind w:left="9720" w:hanging="360"/>
      </w:pPr>
    </w:lvl>
    <w:lvl w:ilvl="5">
      <w:start w:val="1"/>
      <w:numFmt w:val="lowerRoman"/>
      <w:lvlText w:val="%6."/>
      <w:lvlJc w:val="right"/>
      <w:pPr>
        <w:ind w:left="10440" w:hanging="180"/>
      </w:pPr>
    </w:lvl>
    <w:lvl w:ilvl="6">
      <w:start w:val="1"/>
      <w:numFmt w:val="decimal"/>
      <w:lvlText w:val="%7."/>
      <w:lvlJc w:val="left"/>
      <w:pPr>
        <w:ind w:left="11160" w:hanging="360"/>
      </w:pPr>
    </w:lvl>
    <w:lvl w:ilvl="7">
      <w:start w:val="1"/>
      <w:numFmt w:val="lowerLetter"/>
      <w:lvlText w:val="%8."/>
      <w:lvlJc w:val="left"/>
      <w:pPr>
        <w:ind w:left="11880" w:hanging="360"/>
      </w:pPr>
    </w:lvl>
    <w:lvl w:ilvl="8">
      <w:start w:val="1"/>
      <w:numFmt w:val="lowerRoman"/>
      <w:lvlText w:val="%9."/>
      <w:lvlJc w:val="right"/>
      <w:pPr>
        <w:ind w:left="12600" w:hanging="180"/>
      </w:pPr>
    </w:lvl>
  </w:abstractNum>
  <w:abstractNum w:abstractNumId="1" w15:restartNumberingAfterBreak="0">
    <w:nsid w:val="1CD003CE"/>
    <w:multiLevelType w:val="multilevel"/>
    <w:tmpl w:val="4BBAA6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2251A68"/>
    <w:multiLevelType w:val="hybridMultilevel"/>
    <w:tmpl w:val="0F00C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053E78"/>
    <w:multiLevelType w:val="hybridMultilevel"/>
    <w:tmpl w:val="8D4AE0C8"/>
    <w:lvl w:ilvl="0" w:tplc="4009000B">
      <w:start w:val="1"/>
      <w:numFmt w:val="bullet"/>
      <w:lvlText w:val=""/>
      <w:lvlJc w:val="left"/>
      <w:pPr>
        <w:ind w:left="2502" w:hanging="360"/>
      </w:pPr>
      <w:rPr>
        <w:rFonts w:ascii="Wingdings" w:hAnsi="Wingdings" w:hint="default"/>
      </w:rPr>
    </w:lvl>
    <w:lvl w:ilvl="1" w:tplc="40090003" w:tentative="1">
      <w:start w:val="1"/>
      <w:numFmt w:val="bullet"/>
      <w:lvlText w:val="o"/>
      <w:lvlJc w:val="left"/>
      <w:pPr>
        <w:ind w:left="3222" w:hanging="360"/>
      </w:pPr>
      <w:rPr>
        <w:rFonts w:ascii="Courier New" w:hAnsi="Courier New" w:cs="Courier New" w:hint="default"/>
      </w:rPr>
    </w:lvl>
    <w:lvl w:ilvl="2" w:tplc="40090005" w:tentative="1">
      <w:start w:val="1"/>
      <w:numFmt w:val="bullet"/>
      <w:lvlText w:val=""/>
      <w:lvlJc w:val="left"/>
      <w:pPr>
        <w:ind w:left="3942" w:hanging="360"/>
      </w:pPr>
      <w:rPr>
        <w:rFonts w:ascii="Wingdings" w:hAnsi="Wingdings" w:hint="default"/>
      </w:rPr>
    </w:lvl>
    <w:lvl w:ilvl="3" w:tplc="40090001" w:tentative="1">
      <w:start w:val="1"/>
      <w:numFmt w:val="bullet"/>
      <w:lvlText w:val=""/>
      <w:lvlJc w:val="left"/>
      <w:pPr>
        <w:ind w:left="4662" w:hanging="360"/>
      </w:pPr>
      <w:rPr>
        <w:rFonts w:ascii="Symbol" w:hAnsi="Symbol" w:hint="default"/>
      </w:rPr>
    </w:lvl>
    <w:lvl w:ilvl="4" w:tplc="40090003" w:tentative="1">
      <w:start w:val="1"/>
      <w:numFmt w:val="bullet"/>
      <w:lvlText w:val="o"/>
      <w:lvlJc w:val="left"/>
      <w:pPr>
        <w:ind w:left="5382" w:hanging="360"/>
      </w:pPr>
      <w:rPr>
        <w:rFonts w:ascii="Courier New" w:hAnsi="Courier New" w:cs="Courier New" w:hint="default"/>
      </w:rPr>
    </w:lvl>
    <w:lvl w:ilvl="5" w:tplc="40090005" w:tentative="1">
      <w:start w:val="1"/>
      <w:numFmt w:val="bullet"/>
      <w:lvlText w:val=""/>
      <w:lvlJc w:val="left"/>
      <w:pPr>
        <w:ind w:left="6102" w:hanging="360"/>
      </w:pPr>
      <w:rPr>
        <w:rFonts w:ascii="Wingdings" w:hAnsi="Wingdings" w:hint="default"/>
      </w:rPr>
    </w:lvl>
    <w:lvl w:ilvl="6" w:tplc="40090001" w:tentative="1">
      <w:start w:val="1"/>
      <w:numFmt w:val="bullet"/>
      <w:lvlText w:val=""/>
      <w:lvlJc w:val="left"/>
      <w:pPr>
        <w:ind w:left="6822" w:hanging="360"/>
      </w:pPr>
      <w:rPr>
        <w:rFonts w:ascii="Symbol" w:hAnsi="Symbol" w:hint="default"/>
      </w:rPr>
    </w:lvl>
    <w:lvl w:ilvl="7" w:tplc="40090003" w:tentative="1">
      <w:start w:val="1"/>
      <w:numFmt w:val="bullet"/>
      <w:lvlText w:val="o"/>
      <w:lvlJc w:val="left"/>
      <w:pPr>
        <w:ind w:left="7542" w:hanging="360"/>
      </w:pPr>
      <w:rPr>
        <w:rFonts w:ascii="Courier New" w:hAnsi="Courier New" w:cs="Courier New" w:hint="default"/>
      </w:rPr>
    </w:lvl>
    <w:lvl w:ilvl="8" w:tplc="40090005" w:tentative="1">
      <w:start w:val="1"/>
      <w:numFmt w:val="bullet"/>
      <w:lvlText w:val=""/>
      <w:lvlJc w:val="left"/>
      <w:pPr>
        <w:ind w:left="8262" w:hanging="360"/>
      </w:pPr>
      <w:rPr>
        <w:rFonts w:ascii="Wingdings" w:hAnsi="Wingdings" w:hint="default"/>
      </w:rPr>
    </w:lvl>
  </w:abstractNum>
  <w:abstractNum w:abstractNumId="4" w15:restartNumberingAfterBreak="0">
    <w:nsid w:val="23DE3772"/>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9636ADB"/>
    <w:multiLevelType w:val="multilevel"/>
    <w:tmpl w:val="68DE88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Arial" w:eastAsia="Arial" w:hAnsi="Arial" w:cs="Arial"/>
        <w:b/>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7FF0A05"/>
    <w:multiLevelType w:val="hybridMultilevel"/>
    <w:tmpl w:val="051C54BE"/>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7" w15:restartNumberingAfterBreak="0">
    <w:nsid w:val="6B520540"/>
    <w:multiLevelType w:val="hybridMultilevel"/>
    <w:tmpl w:val="0BB2E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F81208"/>
    <w:multiLevelType w:val="multilevel"/>
    <w:tmpl w:val="CE3EC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76790664">
    <w:abstractNumId w:val="5"/>
  </w:num>
  <w:num w:numId="2" w16cid:durableId="819732558">
    <w:abstractNumId w:val="8"/>
  </w:num>
  <w:num w:numId="3" w16cid:durableId="2032994801">
    <w:abstractNumId w:val="1"/>
  </w:num>
  <w:num w:numId="4" w16cid:durableId="1633831583">
    <w:abstractNumId w:val="2"/>
  </w:num>
  <w:num w:numId="5" w16cid:durableId="1552426678">
    <w:abstractNumId w:val="2"/>
  </w:num>
  <w:num w:numId="6" w16cid:durableId="1524395498">
    <w:abstractNumId w:val="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17462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1219222">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45162324">
    <w:abstractNumId w:val="6"/>
  </w:num>
  <w:num w:numId="10" w16cid:durableId="1711996993">
    <w:abstractNumId w:val="7"/>
  </w:num>
  <w:num w:numId="11" w16cid:durableId="452285981">
    <w:abstractNumId w:val="4"/>
  </w:num>
  <w:num w:numId="12" w16cid:durableId="719210193">
    <w:abstractNumId w:val="0"/>
  </w:num>
  <w:num w:numId="13" w16cid:durableId="16135091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D19"/>
    <w:rsid w:val="000566A7"/>
    <w:rsid w:val="0011514A"/>
    <w:rsid w:val="001313FF"/>
    <w:rsid w:val="00150DAF"/>
    <w:rsid w:val="00275475"/>
    <w:rsid w:val="002823B4"/>
    <w:rsid w:val="003006DD"/>
    <w:rsid w:val="0033750F"/>
    <w:rsid w:val="0035077A"/>
    <w:rsid w:val="00356DE0"/>
    <w:rsid w:val="0050629C"/>
    <w:rsid w:val="00567E8F"/>
    <w:rsid w:val="005F718B"/>
    <w:rsid w:val="007C40AE"/>
    <w:rsid w:val="007F522E"/>
    <w:rsid w:val="008815DB"/>
    <w:rsid w:val="008A1810"/>
    <w:rsid w:val="009314BE"/>
    <w:rsid w:val="00974E6C"/>
    <w:rsid w:val="00A014AD"/>
    <w:rsid w:val="00AB1E9F"/>
    <w:rsid w:val="00B0583E"/>
    <w:rsid w:val="00B33D19"/>
    <w:rsid w:val="00B4519D"/>
    <w:rsid w:val="00BB3689"/>
    <w:rsid w:val="00C02C92"/>
    <w:rsid w:val="00C2140A"/>
    <w:rsid w:val="00C35470"/>
    <w:rsid w:val="00CF779F"/>
    <w:rsid w:val="00D83D62"/>
    <w:rsid w:val="00DE02B8"/>
    <w:rsid w:val="00E30FB1"/>
    <w:rsid w:val="00E36DEA"/>
    <w:rsid w:val="00E3719A"/>
    <w:rsid w:val="00E43865"/>
    <w:rsid w:val="00E5658C"/>
    <w:rsid w:val="00E7312A"/>
    <w:rsid w:val="00E74AF1"/>
    <w:rsid w:val="00EC5801"/>
    <w:rsid w:val="00F63F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B2073"/>
  <w15:chartTrackingRefBased/>
  <w15:docId w15:val="{3B904D7A-3CDA-4FFE-BD88-247414F05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19D"/>
    <w:pPr>
      <w:spacing w:after="0" w:line="240" w:lineRule="auto"/>
    </w:pPr>
    <w:rPr>
      <w:rFonts w:ascii="Arial" w:eastAsia="Arial" w:hAnsi="Arial" w:cs="Arial"/>
      <w:kern w:val="0"/>
      <w:sz w:val="20"/>
      <w:szCs w:val="20"/>
      <w:lang w:val="en-US" w:eastAsia="en-IN"/>
      <w14:ligatures w14:val="none"/>
    </w:rPr>
  </w:style>
  <w:style w:type="paragraph" w:styleId="Heading1">
    <w:name w:val="heading 1"/>
    <w:basedOn w:val="Normal"/>
    <w:next w:val="Normal"/>
    <w:link w:val="Heading1Char"/>
    <w:uiPriority w:val="9"/>
    <w:qFormat/>
    <w:rsid w:val="00B33D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3D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3D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3D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D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3D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D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D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D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D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3D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3D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3D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D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3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D19"/>
    <w:rPr>
      <w:rFonts w:eastAsiaTheme="majorEastAsia" w:cstheme="majorBidi"/>
      <w:color w:val="272727" w:themeColor="text1" w:themeTint="D8"/>
    </w:rPr>
  </w:style>
  <w:style w:type="paragraph" w:styleId="Title">
    <w:name w:val="Title"/>
    <w:basedOn w:val="Normal"/>
    <w:next w:val="Normal"/>
    <w:link w:val="TitleChar"/>
    <w:uiPriority w:val="10"/>
    <w:qFormat/>
    <w:rsid w:val="00B33D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D19"/>
    <w:pPr>
      <w:spacing w:before="160"/>
      <w:jc w:val="center"/>
    </w:pPr>
    <w:rPr>
      <w:i/>
      <w:iCs/>
      <w:color w:val="404040" w:themeColor="text1" w:themeTint="BF"/>
    </w:rPr>
  </w:style>
  <w:style w:type="character" w:customStyle="1" w:styleId="QuoteChar">
    <w:name w:val="Quote Char"/>
    <w:basedOn w:val="DefaultParagraphFont"/>
    <w:link w:val="Quote"/>
    <w:uiPriority w:val="29"/>
    <w:rsid w:val="00B33D19"/>
    <w:rPr>
      <w:i/>
      <w:iCs/>
      <w:color w:val="404040" w:themeColor="text1" w:themeTint="BF"/>
    </w:rPr>
  </w:style>
  <w:style w:type="paragraph" w:styleId="ListParagraph">
    <w:name w:val="List Paragraph"/>
    <w:basedOn w:val="Normal"/>
    <w:uiPriority w:val="34"/>
    <w:qFormat/>
    <w:rsid w:val="00B33D19"/>
    <w:pPr>
      <w:ind w:left="720"/>
      <w:contextualSpacing/>
    </w:pPr>
  </w:style>
  <w:style w:type="character" w:styleId="IntenseEmphasis">
    <w:name w:val="Intense Emphasis"/>
    <w:basedOn w:val="DefaultParagraphFont"/>
    <w:uiPriority w:val="21"/>
    <w:qFormat/>
    <w:rsid w:val="00B33D19"/>
    <w:rPr>
      <w:i/>
      <w:iCs/>
      <w:color w:val="2F5496" w:themeColor="accent1" w:themeShade="BF"/>
    </w:rPr>
  </w:style>
  <w:style w:type="paragraph" w:styleId="IntenseQuote">
    <w:name w:val="Intense Quote"/>
    <w:basedOn w:val="Normal"/>
    <w:next w:val="Normal"/>
    <w:link w:val="IntenseQuoteChar"/>
    <w:uiPriority w:val="30"/>
    <w:qFormat/>
    <w:rsid w:val="00B33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D19"/>
    <w:rPr>
      <w:i/>
      <w:iCs/>
      <w:color w:val="2F5496" w:themeColor="accent1" w:themeShade="BF"/>
    </w:rPr>
  </w:style>
  <w:style w:type="character" w:styleId="IntenseReference">
    <w:name w:val="Intense Reference"/>
    <w:basedOn w:val="DefaultParagraphFont"/>
    <w:uiPriority w:val="32"/>
    <w:qFormat/>
    <w:rsid w:val="00B33D19"/>
    <w:rPr>
      <w:b/>
      <w:bCs/>
      <w:smallCaps/>
      <w:color w:val="2F5496" w:themeColor="accent1" w:themeShade="BF"/>
      <w:spacing w:val="5"/>
    </w:rPr>
  </w:style>
  <w:style w:type="paragraph" w:styleId="Header">
    <w:name w:val="header"/>
    <w:basedOn w:val="Normal"/>
    <w:link w:val="HeaderChar"/>
    <w:uiPriority w:val="99"/>
    <w:unhideWhenUsed/>
    <w:rsid w:val="00B4519D"/>
    <w:pPr>
      <w:tabs>
        <w:tab w:val="center" w:pos="4513"/>
        <w:tab w:val="right" w:pos="9026"/>
      </w:tabs>
    </w:pPr>
  </w:style>
  <w:style w:type="character" w:customStyle="1" w:styleId="HeaderChar">
    <w:name w:val="Header Char"/>
    <w:basedOn w:val="DefaultParagraphFont"/>
    <w:link w:val="Header"/>
    <w:uiPriority w:val="99"/>
    <w:rsid w:val="00B4519D"/>
  </w:style>
  <w:style w:type="paragraph" w:styleId="Footer">
    <w:name w:val="footer"/>
    <w:basedOn w:val="Normal"/>
    <w:link w:val="FooterChar"/>
    <w:uiPriority w:val="99"/>
    <w:unhideWhenUsed/>
    <w:rsid w:val="00B4519D"/>
    <w:pPr>
      <w:tabs>
        <w:tab w:val="center" w:pos="4513"/>
        <w:tab w:val="right" w:pos="9026"/>
      </w:tabs>
    </w:pPr>
  </w:style>
  <w:style w:type="character" w:customStyle="1" w:styleId="FooterChar">
    <w:name w:val="Footer Char"/>
    <w:basedOn w:val="DefaultParagraphFont"/>
    <w:link w:val="Footer"/>
    <w:uiPriority w:val="99"/>
    <w:rsid w:val="00B4519D"/>
  </w:style>
  <w:style w:type="paragraph" w:styleId="TOC1">
    <w:name w:val="toc 1"/>
    <w:basedOn w:val="Normal"/>
    <w:next w:val="Normal"/>
    <w:autoRedefine/>
    <w:uiPriority w:val="39"/>
    <w:rsid w:val="00D83D62"/>
    <w:pPr>
      <w:tabs>
        <w:tab w:val="right" w:leader="dot" w:pos="8630"/>
      </w:tabs>
      <w:spacing w:before="240"/>
      <w:ind w:left="418" w:hanging="418"/>
    </w:pPr>
    <w:rPr>
      <w:b/>
      <w:bCs/>
      <w:caps/>
      <w:noProof/>
    </w:rPr>
  </w:style>
  <w:style w:type="paragraph" w:styleId="TOC2">
    <w:name w:val="toc 2"/>
    <w:basedOn w:val="Normal"/>
    <w:next w:val="Normal"/>
    <w:autoRedefine/>
    <w:uiPriority w:val="39"/>
    <w:rsid w:val="00D83D62"/>
    <w:pPr>
      <w:tabs>
        <w:tab w:val="left" w:pos="600"/>
        <w:tab w:val="right" w:leader="dot" w:pos="8630"/>
      </w:tabs>
      <w:spacing w:before="240"/>
      <w:ind w:left="1138" w:hanging="720"/>
    </w:pPr>
    <w:rPr>
      <w:bCs/>
      <w:noProof/>
    </w:rPr>
  </w:style>
  <w:style w:type="character" w:styleId="Hyperlink">
    <w:name w:val="Hyperlink"/>
    <w:basedOn w:val="DefaultParagraphFont"/>
    <w:uiPriority w:val="99"/>
    <w:rsid w:val="00D83D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8</Pages>
  <Words>2066</Words>
  <Characters>11781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 janapala</dc:creator>
  <cp:keywords/>
  <dc:description/>
  <cp:lastModifiedBy>sharan janapala</cp:lastModifiedBy>
  <cp:revision>28</cp:revision>
  <dcterms:created xsi:type="dcterms:W3CDTF">2025-10-22T06:49:00Z</dcterms:created>
  <dcterms:modified xsi:type="dcterms:W3CDTF">2025-11-10T09:20:00Z</dcterms:modified>
</cp:coreProperties>
</file>