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CA"/>
        </w:rPr>
        <w:id w:val="1184634780"/>
        <w:docPartObj>
          <w:docPartGallery w:val="Cover Pages"/>
          <w:docPartUnique/>
        </w:docPartObj>
      </w:sdtPr>
      <w:sdtEndPr>
        <w:rPr>
          <w:rFonts w:ascii="Print Clearly" w:hAnsi="Print Clearly" w:cs="Times New Roman"/>
          <w:color w:val="8496B0" w:themeColor="text2" w:themeTint="99"/>
          <w:sz w:val="52"/>
          <w:szCs w:val="52"/>
        </w:rPr>
      </w:sdtEndPr>
      <w:sdtContent>
        <w:p w:rsidR="00AE7168" w:rsidRDefault="00AE7168">
          <w:pPr>
            <w:pStyle w:val="NoSpacing"/>
            <w:rPr>
              <w:sz w:val="2"/>
            </w:rPr>
          </w:pPr>
        </w:p>
        <w:p w:rsidR="00AE7168" w:rsidRDefault="00AE7168">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sic title font" w:eastAsiaTheme="majorEastAsia" w:hAnsi="basic title font" w:cstheme="majorBidi"/>
                                    <w:caps/>
                                    <w:color w:val="8496B0" w:themeColor="text2" w:themeTint="99"/>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AE7168" w:rsidRPr="00AE7168" w:rsidRDefault="00AE7168">
                                    <w:pPr>
                                      <w:pStyle w:val="NoSpacing"/>
                                      <w:rPr>
                                        <w:rFonts w:ascii="basic title font" w:eastAsiaTheme="majorEastAsia" w:hAnsi="basic title font" w:cstheme="majorBidi"/>
                                        <w:caps/>
                                        <w:color w:val="8496B0" w:themeColor="text2" w:themeTint="99"/>
                                        <w:sz w:val="96"/>
                                        <w:szCs w:val="96"/>
                                      </w:rPr>
                                    </w:pPr>
                                    <w:r>
                                      <w:rPr>
                                        <w:rFonts w:ascii="basic title font" w:eastAsiaTheme="majorEastAsia" w:hAnsi="basic title font" w:cstheme="majorBidi"/>
                                        <w:caps/>
                                        <w:color w:val="8496B0" w:themeColor="text2" w:themeTint="99"/>
                                        <w:sz w:val="96"/>
                                        <w:szCs w:val="96"/>
                                      </w:rPr>
                                      <w:t>PONG</w:t>
                                    </w:r>
                                  </w:p>
                                </w:sdtContent>
                              </w:sdt>
                              <w:p w:rsidR="00AE7168" w:rsidRDefault="00AA6EEF">
                                <w:pPr>
                                  <w:pStyle w:val="NoSpacing"/>
                                  <w:spacing w:before="120"/>
                                  <w:rPr>
                                    <w:color w:val="5B9BD5" w:themeColor="accent1"/>
                                    <w:sz w:val="36"/>
                                    <w:szCs w:val="36"/>
                                  </w:rPr>
                                </w:pPr>
                                <w:sdt>
                                  <w:sdtPr>
                                    <w:rPr>
                                      <w:rFonts w:ascii="Print Clearly" w:hAnsi="Print Clearly"/>
                                      <w:color w:val="5B9BD5"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E7168" w:rsidRPr="00AE7168">
                                      <w:rPr>
                                        <w:rFonts w:ascii="Print Clearly" w:hAnsi="Print Clearly"/>
                                        <w:color w:val="5B9BD5" w:themeColor="accent1"/>
                                        <w:sz w:val="44"/>
                                        <w:szCs w:val="44"/>
                                      </w:rPr>
                                      <w:t>User Manual</w:t>
                                    </w:r>
                                  </w:sdtContent>
                                </w:sdt>
                                <w:r w:rsidR="00AE7168">
                                  <w:rPr>
                                    <w:noProof/>
                                  </w:rPr>
                                  <w:t xml:space="preserve"> </w:t>
                                </w:r>
                              </w:p>
                              <w:p w:rsidR="00AE7168" w:rsidRDefault="00AE71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basic title font" w:eastAsiaTheme="majorEastAsia" w:hAnsi="basic title font" w:cstheme="majorBidi"/>
                              <w:caps/>
                              <w:color w:val="8496B0" w:themeColor="text2" w:themeTint="99"/>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AE7168" w:rsidRPr="00AE7168" w:rsidRDefault="00AE7168">
                              <w:pPr>
                                <w:pStyle w:val="NoSpacing"/>
                                <w:rPr>
                                  <w:rFonts w:ascii="basic title font" w:eastAsiaTheme="majorEastAsia" w:hAnsi="basic title font" w:cstheme="majorBidi"/>
                                  <w:caps/>
                                  <w:color w:val="8496B0" w:themeColor="text2" w:themeTint="99"/>
                                  <w:sz w:val="96"/>
                                  <w:szCs w:val="96"/>
                                </w:rPr>
                              </w:pPr>
                              <w:r>
                                <w:rPr>
                                  <w:rFonts w:ascii="basic title font" w:eastAsiaTheme="majorEastAsia" w:hAnsi="basic title font" w:cstheme="majorBidi"/>
                                  <w:caps/>
                                  <w:color w:val="8496B0" w:themeColor="text2" w:themeTint="99"/>
                                  <w:sz w:val="96"/>
                                  <w:szCs w:val="96"/>
                                </w:rPr>
                                <w:t>PONG</w:t>
                              </w:r>
                            </w:p>
                          </w:sdtContent>
                        </w:sdt>
                        <w:p w:rsidR="00AE7168" w:rsidRDefault="00D52241">
                          <w:pPr>
                            <w:pStyle w:val="NoSpacing"/>
                            <w:spacing w:before="120"/>
                            <w:rPr>
                              <w:color w:val="5B9BD5" w:themeColor="accent1"/>
                              <w:sz w:val="36"/>
                              <w:szCs w:val="36"/>
                            </w:rPr>
                          </w:pPr>
                          <w:sdt>
                            <w:sdtPr>
                              <w:rPr>
                                <w:rFonts w:ascii="Print Clearly" w:hAnsi="Print Clearly"/>
                                <w:color w:val="5B9BD5"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E7168" w:rsidRPr="00AE7168">
                                <w:rPr>
                                  <w:rFonts w:ascii="Print Clearly" w:hAnsi="Print Clearly"/>
                                  <w:color w:val="5B9BD5" w:themeColor="accent1"/>
                                  <w:sz w:val="44"/>
                                  <w:szCs w:val="44"/>
                                </w:rPr>
                                <w:t>User Manual</w:t>
                              </w:r>
                            </w:sdtContent>
                          </w:sdt>
                          <w:r w:rsidR="00AE7168">
                            <w:rPr>
                              <w:noProof/>
                            </w:rPr>
                            <w:t xml:space="preserve"> </w:t>
                          </w:r>
                        </w:p>
                        <w:p w:rsidR="00AE7168" w:rsidRDefault="00AE7168"/>
                      </w:txbxContent>
                    </v:textbox>
                    <w10:wrap anchorx="page" anchory="margin"/>
                  </v:shape>
                </w:pict>
              </mc:Fallback>
            </mc:AlternateContent>
          </w:r>
          <w:r>
            <w:rPr>
              <w:noProof/>
              <w:color w:val="5B9BD5" w:themeColor="accent1"/>
              <w:sz w:val="36"/>
              <w:szCs w:val="36"/>
              <w:lang w:val="en-U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239FEB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168" w:rsidRDefault="00AA6EEF">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AE7168">
                                      <w:rPr>
                                        <w:color w:val="5B9BD5" w:themeColor="accent1"/>
                                        <w:sz w:val="36"/>
                                        <w:szCs w:val="36"/>
                                      </w:rPr>
                                      <w:t xml:space="preserve">     </w:t>
                                    </w:r>
                                  </w:sdtContent>
                                </w:sdt>
                              </w:p>
                              <w:sdt>
                                <w:sdtPr>
                                  <w:rPr>
                                    <w:rFonts w:ascii="Print Clearly" w:hAnsi="Print Clearly"/>
                                    <w:color w:val="5B9BD5" w:themeColor="accent1"/>
                                    <w:sz w:val="44"/>
                                    <w:szCs w:val="4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E7168" w:rsidRPr="00AE7168" w:rsidRDefault="00AE7168">
                                    <w:pPr>
                                      <w:pStyle w:val="NoSpacing"/>
                                      <w:jc w:val="right"/>
                                      <w:rPr>
                                        <w:rFonts w:ascii="Print Clearly" w:hAnsi="Print Clearly"/>
                                        <w:color w:val="5B9BD5" w:themeColor="accent1"/>
                                        <w:sz w:val="44"/>
                                        <w:szCs w:val="44"/>
                                      </w:rPr>
                                    </w:pPr>
                                    <w:r w:rsidRPr="00AE7168">
                                      <w:rPr>
                                        <w:rFonts w:ascii="Print Clearly" w:hAnsi="Print Clearly"/>
                                        <w:color w:val="5B9BD5" w:themeColor="accent1"/>
                                        <w:sz w:val="44"/>
                                        <w:szCs w:val="44"/>
                                      </w:rPr>
                                      <w:t>Bikramjit, Raman, Sharan, and William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AE7168" w:rsidRDefault="00AA6EEF">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AE7168">
                                <w:rPr>
                                  <w:color w:val="5B9BD5" w:themeColor="accent1"/>
                                  <w:sz w:val="36"/>
                                  <w:szCs w:val="36"/>
                                </w:rPr>
                                <w:t xml:space="preserve">     </w:t>
                              </w:r>
                            </w:sdtContent>
                          </w:sdt>
                        </w:p>
                        <w:sdt>
                          <w:sdtPr>
                            <w:rPr>
                              <w:rFonts w:ascii="Print Clearly" w:hAnsi="Print Clearly"/>
                              <w:color w:val="5B9BD5" w:themeColor="accent1"/>
                              <w:sz w:val="44"/>
                              <w:szCs w:val="4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E7168" w:rsidRPr="00AE7168" w:rsidRDefault="00AE7168">
                              <w:pPr>
                                <w:pStyle w:val="NoSpacing"/>
                                <w:jc w:val="right"/>
                                <w:rPr>
                                  <w:rFonts w:ascii="Print Clearly" w:hAnsi="Print Clearly"/>
                                  <w:color w:val="5B9BD5" w:themeColor="accent1"/>
                                  <w:sz w:val="44"/>
                                  <w:szCs w:val="44"/>
                                </w:rPr>
                              </w:pPr>
                              <w:r w:rsidRPr="00AE7168">
                                <w:rPr>
                                  <w:rFonts w:ascii="Print Clearly" w:hAnsi="Print Clearly"/>
                                  <w:color w:val="5B9BD5" w:themeColor="accent1"/>
                                  <w:sz w:val="44"/>
                                  <w:szCs w:val="44"/>
                                </w:rPr>
                                <w:t>Bikramjit, Raman, Sharan, and William</w:t>
                              </w:r>
                            </w:p>
                          </w:sdtContent>
                        </w:sdt>
                      </w:txbxContent>
                    </v:textbox>
                    <w10:wrap anchorx="page" anchory="margin"/>
                  </v:shape>
                </w:pict>
              </mc:Fallback>
            </mc:AlternateContent>
          </w:r>
        </w:p>
        <w:p w:rsidR="00AE7168" w:rsidRDefault="00AE7168" w:rsidP="00AE7168">
          <w:pPr>
            <w:rPr>
              <w:rFonts w:ascii="Print Clearly" w:hAnsi="Print Clearly" w:cs="Times New Roman"/>
              <w:sz w:val="28"/>
              <w:szCs w:val="28"/>
            </w:rPr>
          </w:pPr>
          <w:r>
            <w:rPr>
              <w:rFonts w:ascii="Print Clearly" w:hAnsi="Print Clearly" w:cs="Times New Roman"/>
              <w:sz w:val="28"/>
              <w:szCs w:val="28"/>
            </w:rPr>
            <w:br w:type="page"/>
          </w:r>
        </w:p>
        <w:p w:rsidR="007E26DF" w:rsidRDefault="00AE7168" w:rsidP="00AE7168">
          <w:pPr>
            <w:rPr>
              <w:rFonts w:ascii="basic title font" w:hAnsi="basic title font" w:cs="Times New Roman"/>
              <w:color w:val="8496B0" w:themeColor="text2" w:themeTint="99"/>
              <w:sz w:val="52"/>
              <w:szCs w:val="52"/>
            </w:rPr>
          </w:pPr>
          <w:r w:rsidRPr="00AE7168">
            <w:rPr>
              <w:rFonts w:ascii="basic title font" w:hAnsi="basic title font" w:cs="Times New Roman"/>
              <w:color w:val="8496B0" w:themeColor="text2" w:themeTint="99"/>
              <w:sz w:val="52"/>
              <w:szCs w:val="52"/>
            </w:rPr>
            <w:lastRenderedPageBreak/>
            <w:t>TABLE OF CONTENTS</w:t>
          </w:r>
        </w:p>
        <w:p w:rsidR="00D816DD" w:rsidRDefault="00D816DD" w:rsidP="00AE7168">
          <w:pPr>
            <w:rPr>
              <w:rFonts w:ascii="Print Clearly" w:hAnsi="Print Clearly" w:cs="Times New Roman"/>
              <w:sz w:val="32"/>
              <w:szCs w:val="32"/>
            </w:rPr>
          </w:pPr>
        </w:p>
        <w:p w:rsidR="00354E7A" w:rsidRDefault="00354E7A" w:rsidP="00AE7168">
          <w:pPr>
            <w:rPr>
              <w:rFonts w:ascii="Print Clearly" w:hAnsi="Print Clearly" w:cs="Times New Roman"/>
              <w:sz w:val="32"/>
              <w:szCs w:val="32"/>
            </w:rPr>
          </w:pPr>
        </w:p>
        <w:p w:rsidR="007E26DF" w:rsidRPr="00A7740A" w:rsidRDefault="007E26DF" w:rsidP="00AE7168">
          <w:pPr>
            <w:rPr>
              <w:rFonts w:ascii="Garamond" w:hAnsi="Garamond" w:cs="Times New Roman"/>
              <w:sz w:val="24"/>
              <w:szCs w:val="24"/>
            </w:rPr>
          </w:pPr>
          <w:r w:rsidRPr="00A7740A">
            <w:rPr>
              <w:rFonts w:ascii="Garamond" w:hAnsi="Garamond" w:cs="Times New Roman"/>
              <w:sz w:val="24"/>
              <w:szCs w:val="24"/>
            </w:rPr>
            <w:t>Introduction………………………………………</w:t>
          </w:r>
          <w:r w:rsidR="00A7740A">
            <w:rPr>
              <w:rFonts w:ascii="Garamond" w:hAnsi="Garamond" w:cs="Times New Roman"/>
              <w:sz w:val="24"/>
              <w:szCs w:val="24"/>
            </w:rPr>
            <w:t>………………………………………………</w:t>
          </w:r>
          <w:r w:rsidR="00F26F0D">
            <w:rPr>
              <w:rFonts w:ascii="Garamond" w:hAnsi="Garamond" w:cs="Times New Roman"/>
              <w:sz w:val="24"/>
              <w:szCs w:val="24"/>
            </w:rPr>
            <w:t>..</w:t>
          </w:r>
          <w:r w:rsidRPr="00A7740A">
            <w:rPr>
              <w:rFonts w:ascii="Garamond" w:hAnsi="Garamond" w:cs="Times New Roman"/>
              <w:sz w:val="24"/>
              <w:szCs w:val="24"/>
            </w:rPr>
            <w:t>2</w:t>
          </w:r>
        </w:p>
        <w:p w:rsidR="007E26DF" w:rsidRPr="00A7740A" w:rsidRDefault="007E26DF" w:rsidP="00AE7168">
          <w:pPr>
            <w:rPr>
              <w:rFonts w:ascii="Garamond" w:hAnsi="Garamond" w:cs="Times New Roman"/>
              <w:sz w:val="24"/>
              <w:szCs w:val="24"/>
            </w:rPr>
          </w:pPr>
        </w:p>
        <w:p w:rsidR="00354E7A" w:rsidRPr="00A7740A" w:rsidRDefault="00354E7A" w:rsidP="00AE7168">
          <w:pPr>
            <w:rPr>
              <w:rFonts w:ascii="Garamond" w:hAnsi="Garamond" w:cs="Times New Roman"/>
              <w:sz w:val="24"/>
              <w:szCs w:val="24"/>
            </w:rPr>
          </w:pPr>
        </w:p>
        <w:p w:rsidR="007E26DF" w:rsidRPr="00A7740A" w:rsidRDefault="007E26DF" w:rsidP="00AE7168">
          <w:pPr>
            <w:rPr>
              <w:rFonts w:ascii="Garamond" w:hAnsi="Garamond" w:cs="Times New Roman"/>
              <w:sz w:val="24"/>
              <w:szCs w:val="24"/>
            </w:rPr>
          </w:pPr>
          <w:r w:rsidRPr="00A7740A">
            <w:rPr>
              <w:rFonts w:ascii="Garamond" w:hAnsi="Garamond" w:cs="Times New Roman"/>
              <w:sz w:val="24"/>
              <w:szCs w:val="24"/>
            </w:rPr>
            <w:t>Controls………………………………………</w:t>
          </w:r>
          <w:r w:rsidR="00F26F0D">
            <w:rPr>
              <w:rFonts w:ascii="Garamond" w:hAnsi="Garamond" w:cs="Times New Roman"/>
              <w:sz w:val="24"/>
              <w:szCs w:val="24"/>
            </w:rPr>
            <w:t>……………………………………………………</w:t>
          </w:r>
          <w:r w:rsidRPr="00A7740A">
            <w:rPr>
              <w:rFonts w:ascii="Garamond" w:hAnsi="Garamond" w:cs="Times New Roman"/>
              <w:sz w:val="24"/>
              <w:szCs w:val="24"/>
            </w:rPr>
            <w:t>2</w:t>
          </w:r>
        </w:p>
        <w:p w:rsidR="007E26DF" w:rsidRPr="00A7740A" w:rsidRDefault="007E26DF" w:rsidP="00AE7168">
          <w:pPr>
            <w:rPr>
              <w:rFonts w:ascii="Garamond" w:hAnsi="Garamond" w:cs="Times New Roman"/>
              <w:sz w:val="24"/>
              <w:szCs w:val="24"/>
            </w:rPr>
          </w:pPr>
        </w:p>
        <w:p w:rsidR="00354E7A" w:rsidRPr="00A7740A" w:rsidRDefault="00354E7A" w:rsidP="00AE7168">
          <w:pPr>
            <w:rPr>
              <w:rFonts w:ascii="Garamond" w:hAnsi="Garamond" w:cs="Times New Roman"/>
              <w:sz w:val="24"/>
              <w:szCs w:val="24"/>
            </w:rPr>
          </w:pPr>
        </w:p>
        <w:p w:rsidR="007E26DF" w:rsidRPr="00A7740A" w:rsidRDefault="00627D05" w:rsidP="00AE7168">
          <w:pPr>
            <w:rPr>
              <w:rFonts w:ascii="Garamond" w:hAnsi="Garamond" w:cs="Times New Roman"/>
              <w:sz w:val="24"/>
              <w:szCs w:val="24"/>
            </w:rPr>
          </w:pPr>
          <w:r>
            <w:rPr>
              <w:rFonts w:ascii="Garamond" w:hAnsi="Garamond" w:cs="Times New Roman"/>
              <w:sz w:val="24"/>
              <w:szCs w:val="24"/>
            </w:rPr>
            <w:t xml:space="preserve">Welcome </w:t>
          </w:r>
          <w:r w:rsidR="007E26DF" w:rsidRPr="00A7740A">
            <w:rPr>
              <w:rFonts w:ascii="Garamond" w:hAnsi="Garamond" w:cs="Times New Roman"/>
              <w:sz w:val="24"/>
              <w:szCs w:val="24"/>
            </w:rPr>
            <w:t>Screen…………</w:t>
          </w:r>
          <w:r w:rsidR="00F26F0D">
            <w:rPr>
              <w:rFonts w:ascii="Garamond" w:hAnsi="Garamond" w:cs="Times New Roman"/>
              <w:sz w:val="24"/>
              <w:szCs w:val="24"/>
            </w:rPr>
            <w:t>…………………………………………………………………………………...</w:t>
          </w:r>
          <w:r w:rsidR="007E26DF" w:rsidRPr="00A7740A">
            <w:rPr>
              <w:rFonts w:ascii="Garamond" w:hAnsi="Garamond" w:cs="Times New Roman"/>
              <w:sz w:val="24"/>
              <w:szCs w:val="24"/>
            </w:rPr>
            <w:t>3</w:t>
          </w:r>
        </w:p>
        <w:p w:rsidR="007E26DF" w:rsidRPr="00A7740A" w:rsidRDefault="007E26DF" w:rsidP="00AE7168">
          <w:pPr>
            <w:rPr>
              <w:rFonts w:ascii="Garamond" w:hAnsi="Garamond" w:cs="Times New Roman"/>
              <w:sz w:val="24"/>
              <w:szCs w:val="24"/>
            </w:rPr>
          </w:pPr>
        </w:p>
        <w:p w:rsidR="00354E7A" w:rsidRPr="00A7740A" w:rsidRDefault="00354E7A" w:rsidP="00AE7168">
          <w:pPr>
            <w:rPr>
              <w:rFonts w:ascii="Garamond" w:hAnsi="Garamond" w:cs="Times New Roman"/>
              <w:sz w:val="24"/>
              <w:szCs w:val="24"/>
            </w:rPr>
          </w:pPr>
        </w:p>
        <w:p w:rsidR="00D816DD" w:rsidRPr="00A7740A" w:rsidRDefault="007E26DF" w:rsidP="00AE7168">
          <w:pPr>
            <w:rPr>
              <w:rFonts w:ascii="Garamond" w:hAnsi="Garamond" w:cs="Times New Roman"/>
              <w:sz w:val="24"/>
              <w:szCs w:val="24"/>
            </w:rPr>
          </w:pPr>
          <w:r w:rsidRPr="00A7740A">
            <w:rPr>
              <w:rFonts w:ascii="Garamond" w:hAnsi="Garamond" w:cs="Times New Roman"/>
              <w:sz w:val="24"/>
              <w:szCs w:val="24"/>
            </w:rPr>
            <w:t>Login Screen…………</w:t>
          </w:r>
          <w:r w:rsidR="0064257D">
            <w:rPr>
              <w:rFonts w:ascii="Garamond" w:hAnsi="Garamond" w:cs="Times New Roman"/>
              <w:sz w:val="24"/>
              <w:szCs w:val="24"/>
            </w:rPr>
            <w:t>…………………………………………………………………………………...</w:t>
          </w:r>
          <w:r w:rsidRPr="00A7740A">
            <w:rPr>
              <w:rFonts w:ascii="Garamond" w:hAnsi="Garamond" w:cs="Times New Roman"/>
              <w:sz w:val="24"/>
              <w:szCs w:val="24"/>
            </w:rPr>
            <w:t>3</w:t>
          </w:r>
        </w:p>
        <w:p w:rsidR="00404569" w:rsidRPr="00A7740A" w:rsidRDefault="00404569" w:rsidP="00AE7168">
          <w:pPr>
            <w:rPr>
              <w:rFonts w:ascii="Garamond" w:hAnsi="Garamond" w:cs="Times New Roman"/>
              <w:sz w:val="24"/>
              <w:szCs w:val="24"/>
            </w:rPr>
          </w:pPr>
        </w:p>
        <w:p w:rsidR="00354E7A" w:rsidRPr="00A7740A" w:rsidRDefault="00354E7A" w:rsidP="00AE7168">
          <w:pPr>
            <w:rPr>
              <w:rFonts w:ascii="Garamond" w:hAnsi="Garamond" w:cs="Times New Roman"/>
              <w:sz w:val="24"/>
              <w:szCs w:val="24"/>
            </w:rPr>
          </w:pPr>
        </w:p>
        <w:p w:rsidR="00404569" w:rsidRPr="00A7740A" w:rsidRDefault="00404569" w:rsidP="00AE7168">
          <w:pPr>
            <w:rPr>
              <w:rFonts w:ascii="Garamond" w:hAnsi="Garamond" w:cs="Times New Roman"/>
              <w:sz w:val="24"/>
              <w:szCs w:val="24"/>
            </w:rPr>
          </w:pPr>
          <w:r w:rsidRPr="00A7740A">
            <w:rPr>
              <w:rFonts w:ascii="Garamond" w:hAnsi="Garamond" w:cs="Times New Roman"/>
              <w:sz w:val="24"/>
              <w:szCs w:val="24"/>
            </w:rPr>
            <w:t>Main Menu………………………………………………………………………………………………</w:t>
          </w:r>
          <w:r w:rsidR="00854A8C">
            <w:rPr>
              <w:rFonts w:ascii="Garamond" w:hAnsi="Garamond" w:cs="Times New Roman"/>
              <w:sz w:val="24"/>
              <w:szCs w:val="24"/>
            </w:rPr>
            <w:t>.</w:t>
          </w:r>
          <w:r w:rsidRPr="00A7740A">
            <w:rPr>
              <w:rFonts w:ascii="Garamond" w:hAnsi="Garamond" w:cs="Times New Roman"/>
              <w:sz w:val="24"/>
              <w:szCs w:val="24"/>
            </w:rPr>
            <w:t>4</w:t>
          </w:r>
        </w:p>
        <w:p w:rsidR="00404569" w:rsidRPr="00A7740A" w:rsidRDefault="00404569" w:rsidP="00AE7168">
          <w:pPr>
            <w:rPr>
              <w:rFonts w:ascii="Garamond" w:hAnsi="Garamond" w:cs="Times New Roman"/>
              <w:sz w:val="24"/>
              <w:szCs w:val="24"/>
            </w:rPr>
          </w:pPr>
        </w:p>
        <w:p w:rsidR="00354E7A" w:rsidRPr="00A7740A" w:rsidRDefault="00354E7A" w:rsidP="00AE7168">
          <w:pPr>
            <w:rPr>
              <w:rFonts w:ascii="Garamond" w:hAnsi="Garamond" w:cs="Times New Roman"/>
              <w:sz w:val="24"/>
              <w:szCs w:val="24"/>
            </w:rPr>
          </w:pPr>
        </w:p>
        <w:p w:rsidR="00404569" w:rsidRPr="00A7740A" w:rsidRDefault="00404569" w:rsidP="00AE7168">
          <w:pPr>
            <w:rPr>
              <w:rFonts w:ascii="Garamond" w:hAnsi="Garamond" w:cs="Times New Roman"/>
              <w:sz w:val="24"/>
              <w:szCs w:val="24"/>
            </w:rPr>
          </w:pPr>
          <w:r w:rsidRPr="00A7740A">
            <w:rPr>
              <w:rFonts w:ascii="Garamond" w:hAnsi="Garamond" w:cs="Times New Roman"/>
              <w:sz w:val="24"/>
              <w:szCs w:val="24"/>
            </w:rPr>
            <w:t>Store Page……………</w:t>
          </w:r>
          <w:r w:rsidR="00244ADB">
            <w:rPr>
              <w:rFonts w:ascii="Garamond" w:hAnsi="Garamond" w:cs="Times New Roman"/>
              <w:sz w:val="24"/>
              <w:szCs w:val="24"/>
            </w:rPr>
            <w:t>…………………………………………………………………………………...</w:t>
          </w:r>
          <w:r w:rsidRPr="00A7740A">
            <w:rPr>
              <w:rFonts w:ascii="Garamond" w:hAnsi="Garamond" w:cs="Times New Roman"/>
              <w:sz w:val="24"/>
              <w:szCs w:val="24"/>
            </w:rPr>
            <w:t>4</w:t>
          </w:r>
        </w:p>
        <w:p w:rsidR="00404569" w:rsidRPr="00A7740A" w:rsidRDefault="00404569" w:rsidP="00AE7168">
          <w:pPr>
            <w:rPr>
              <w:rFonts w:ascii="Garamond" w:hAnsi="Garamond" w:cs="Times New Roman"/>
              <w:sz w:val="24"/>
              <w:szCs w:val="24"/>
            </w:rPr>
          </w:pPr>
        </w:p>
        <w:p w:rsidR="00354E7A" w:rsidRPr="00A7740A" w:rsidRDefault="00354E7A" w:rsidP="00AE7168">
          <w:pPr>
            <w:rPr>
              <w:rFonts w:ascii="Garamond" w:hAnsi="Garamond" w:cs="Times New Roman"/>
              <w:sz w:val="24"/>
              <w:szCs w:val="24"/>
            </w:rPr>
          </w:pPr>
        </w:p>
        <w:p w:rsidR="00404569" w:rsidRPr="00A7740A" w:rsidRDefault="00404569" w:rsidP="00AE7168">
          <w:pPr>
            <w:rPr>
              <w:rFonts w:ascii="Garamond" w:hAnsi="Garamond" w:cs="Times New Roman"/>
              <w:sz w:val="24"/>
              <w:szCs w:val="24"/>
            </w:rPr>
          </w:pPr>
          <w:r w:rsidRPr="00A7740A">
            <w:rPr>
              <w:rFonts w:ascii="Garamond" w:hAnsi="Garamond" w:cs="Times New Roman"/>
              <w:sz w:val="24"/>
              <w:szCs w:val="24"/>
            </w:rPr>
            <w:t>How To Play……………</w:t>
          </w:r>
          <w:r w:rsidR="00BE7ED9">
            <w:rPr>
              <w:rFonts w:ascii="Garamond" w:hAnsi="Garamond" w:cs="Times New Roman"/>
              <w:sz w:val="24"/>
              <w:szCs w:val="24"/>
            </w:rPr>
            <w:t>…………………………………………………………………………………...</w:t>
          </w:r>
          <w:r w:rsidRPr="00A7740A">
            <w:rPr>
              <w:rFonts w:ascii="Garamond" w:hAnsi="Garamond" w:cs="Times New Roman"/>
              <w:sz w:val="24"/>
              <w:szCs w:val="24"/>
            </w:rPr>
            <w:t>5</w:t>
          </w:r>
        </w:p>
        <w:p w:rsidR="00D816DD" w:rsidRDefault="00D816DD" w:rsidP="00AE7168">
          <w:pPr>
            <w:rPr>
              <w:rFonts w:ascii="Print Clearly" w:hAnsi="Print Clearly" w:cs="Times New Roman"/>
              <w:sz w:val="32"/>
              <w:szCs w:val="32"/>
            </w:rPr>
          </w:pPr>
        </w:p>
        <w:p w:rsidR="00D816DD" w:rsidRDefault="00D816DD" w:rsidP="00AE7168">
          <w:pPr>
            <w:rPr>
              <w:rFonts w:ascii="Print Clearly" w:hAnsi="Print Clearly" w:cs="Times New Roman"/>
              <w:sz w:val="32"/>
              <w:szCs w:val="32"/>
            </w:rPr>
          </w:pPr>
        </w:p>
        <w:p w:rsidR="002F2947" w:rsidRDefault="00AA6EEF">
          <w:pPr>
            <w:rPr>
              <w:rFonts w:ascii="Print Clearly" w:hAnsi="Print Clearly" w:cs="Times New Roman"/>
              <w:color w:val="8496B0" w:themeColor="text2" w:themeTint="99"/>
              <w:sz w:val="52"/>
              <w:szCs w:val="52"/>
            </w:rPr>
          </w:pPr>
        </w:p>
      </w:sdtContent>
    </w:sdt>
    <w:p w:rsidR="00C218FC" w:rsidRPr="00627D05" w:rsidRDefault="00C218FC">
      <w:pPr>
        <w:rPr>
          <w:rFonts w:ascii="Castellar" w:hAnsi="Castellar" w:cs="Times New Roman"/>
          <w:color w:val="8496B0" w:themeColor="text2" w:themeTint="99"/>
          <w:sz w:val="52"/>
          <w:szCs w:val="52"/>
        </w:rPr>
      </w:pPr>
      <w:r w:rsidRPr="00627D05">
        <w:rPr>
          <w:rFonts w:ascii="Castellar" w:hAnsi="Castellar" w:cs="Times New Roman"/>
          <w:color w:val="8496B0" w:themeColor="text2" w:themeTint="99"/>
          <w:sz w:val="52"/>
          <w:szCs w:val="52"/>
        </w:rPr>
        <w:t>Introduction</w:t>
      </w:r>
    </w:p>
    <w:p w:rsidR="00C86109" w:rsidRPr="00627D05" w:rsidRDefault="00C218FC" w:rsidP="00C218FC">
      <w:pPr>
        <w:jc w:val="both"/>
        <w:rPr>
          <w:rFonts w:ascii="Garamond" w:hAnsi="Garamond"/>
          <w:sz w:val="24"/>
          <w:szCs w:val="24"/>
        </w:rPr>
      </w:pPr>
      <w:r w:rsidRPr="00627D05">
        <w:rPr>
          <w:rFonts w:ascii="Garamond" w:hAnsi="Garamond"/>
          <w:sz w:val="24"/>
          <w:szCs w:val="24"/>
        </w:rPr>
        <w:t>Thank you for downloading the game “PONG”. Pong is a virtual table tennis inspired game. Pong is a score based game</w:t>
      </w:r>
      <w:r w:rsidR="005560E8" w:rsidRPr="00627D05">
        <w:rPr>
          <w:rFonts w:ascii="Garamond" w:hAnsi="Garamond"/>
          <w:sz w:val="24"/>
          <w:szCs w:val="24"/>
        </w:rPr>
        <w:t>, first to 11</w:t>
      </w:r>
      <w:r w:rsidRPr="00627D05">
        <w:rPr>
          <w:rFonts w:ascii="Garamond" w:hAnsi="Garamond"/>
          <w:sz w:val="24"/>
          <w:szCs w:val="24"/>
        </w:rPr>
        <w:t>, where users can either play against our AI or each other via multilayer mode. Points are earned when a player is able to hit the ball past his/her opponent. Pong features 3 levels for the user to explore each level increasing in difficulty. Level 1 features a small block which the user must avoi</w:t>
      </w:r>
      <w:r w:rsidR="005560E8" w:rsidRPr="00627D05">
        <w:rPr>
          <w:rFonts w:ascii="Garamond" w:hAnsi="Garamond"/>
          <w:sz w:val="24"/>
          <w:szCs w:val="24"/>
        </w:rPr>
        <w:t xml:space="preserve">d in order to get the ball to the other side and attempt to score a point. Level 2 features a similar obstacle only much larger in size. Level 3 is designed for those who feel they have master our game. This level features moving blocks (up and down) going at high speeds. The user will have </w:t>
      </w:r>
      <w:r w:rsidR="005560E8" w:rsidRPr="00627D05">
        <w:rPr>
          <w:rFonts w:ascii="Garamond" w:hAnsi="Garamond"/>
          <w:sz w:val="24"/>
          <w:szCs w:val="24"/>
        </w:rPr>
        <w:lastRenderedPageBreak/>
        <w:t>to time their shots perfectly in order to just get the ball across and tr</w:t>
      </w:r>
      <w:r w:rsidR="00C86109" w:rsidRPr="00627D05">
        <w:rPr>
          <w:rFonts w:ascii="Garamond" w:hAnsi="Garamond"/>
          <w:sz w:val="24"/>
          <w:szCs w:val="24"/>
        </w:rPr>
        <w:t>y even harder to score a point. Continue reading for gameplay information.</w:t>
      </w:r>
    </w:p>
    <w:p w:rsidR="00C86109" w:rsidRDefault="00C86109" w:rsidP="00C218FC">
      <w:pPr>
        <w:jc w:val="both"/>
        <w:rPr>
          <w:rFonts w:ascii="Print Clearly" w:hAnsi="Print Clearly"/>
          <w:sz w:val="32"/>
          <w:szCs w:val="32"/>
        </w:rPr>
      </w:pPr>
    </w:p>
    <w:p w:rsidR="00C86109" w:rsidRDefault="00C86109" w:rsidP="00C86109">
      <w:pPr>
        <w:rPr>
          <w:rFonts w:ascii="basic title font" w:hAnsi="basic title font" w:cs="Times New Roman"/>
          <w:color w:val="8496B0" w:themeColor="text2" w:themeTint="99"/>
          <w:sz w:val="52"/>
          <w:szCs w:val="52"/>
        </w:rPr>
      </w:pPr>
      <w:r>
        <w:rPr>
          <w:rFonts w:ascii="basic title font" w:hAnsi="basic title font" w:cs="Times New Roman"/>
          <w:color w:val="8496B0" w:themeColor="text2" w:themeTint="99"/>
          <w:sz w:val="52"/>
          <w:szCs w:val="52"/>
        </w:rPr>
        <w:t>CONTROLS</w:t>
      </w:r>
    </w:p>
    <w:p w:rsidR="00C86109" w:rsidRPr="00627D05" w:rsidRDefault="0091195F" w:rsidP="00C86109">
      <w:pPr>
        <w:rPr>
          <w:rFonts w:ascii="Garamond" w:hAnsi="Garamond" w:cs="Times New Roman"/>
          <w:sz w:val="24"/>
          <w:szCs w:val="24"/>
        </w:rPr>
      </w:pPr>
      <w:r w:rsidRPr="00627D05">
        <w:rPr>
          <w:rFonts w:ascii="Garamond" w:hAnsi="Garamond" w:cs="Times New Roman"/>
          <w:sz w:val="24"/>
          <w:szCs w:val="24"/>
        </w:rPr>
        <w:t xml:space="preserve">Player 1: In Pong player one will be using the “W” and “S” keys on their keyboard to move their paddle up and down. W is used to move up and S to move down. </w:t>
      </w:r>
    </w:p>
    <w:p w:rsidR="0091195F" w:rsidRPr="00627D05" w:rsidRDefault="0091195F" w:rsidP="00C86109">
      <w:pPr>
        <w:rPr>
          <w:rFonts w:ascii="Garamond" w:hAnsi="Garamond" w:cs="Times New Roman"/>
          <w:sz w:val="24"/>
          <w:szCs w:val="24"/>
        </w:rPr>
      </w:pPr>
      <w:r w:rsidRPr="00627D05">
        <w:rPr>
          <w:rFonts w:ascii="Garamond" w:hAnsi="Garamond" w:cs="Times New Roman"/>
          <w:sz w:val="24"/>
          <w:szCs w:val="24"/>
        </w:rPr>
        <w:t>Player 2: In Pong player two will be using the UP arrow and DOWN arrow keys on their keyboard to move their paddle up and down. UP is used to move up and DOWN to move down.</w:t>
      </w:r>
    </w:p>
    <w:p w:rsidR="0091195F" w:rsidRDefault="0091195F" w:rsidP="00C86109">
      <w:pPr>
        <w:rPr>
          <w:rFonts w:ascii="Print Clearly" w:hAnsi="Print Clearly" w:cs="Times New Roman"/>
          <w:sz w:val="32"/>
          <w:szCs w:val="32"/>
        </w:rPr>
      </w:pPr>
    </w:p>
    <w:p w:rsidR="0091195F" w:rsidRDefault="0091195F" w:rsidP="0091195F">
      <w:pPr>
        <w:rPr>
          <w:rFonts w:ascii="basic title font" w:hAnsi="basic title font" w:cs="Times New Roman"/>
          <w:color w:val="8496B0" w:themeColor="text2" w:themeTint="99"/>
          <w:sz w:val="52"/>
          <w:szCs w:val="52"/>
        </w:rPr>
      </w:pPr>
    </w:p>
    <w:p w:rsidR="0091195F" w:rsidRDefault="0091195F" w:rsidP="0091195F">
      <w:pPr>
        <w:rPr>
          <w:rFonts w:ascii="basic title font" w:hAnsi="basic title font" w:cs="Times New Roman"/>
          <w:color w:val="8496B0" w:themeColor="text2" w:themeTint="99"/>
          <w:sz w:val="52"/>
          <w:szCs w:val="52"/>
        </w:rPr>
      </w:pPr>
    </w:p>
    <w:p w:rsidR="0091195F" w:rsidRDefault="0091195F" w:rsidP="0091195F">
      <w:pPr>
        <w:rPr>
          <w:rFonts w:ascii="basic title font" w:hAnsi="basic title font" w:cs="Times New Roman"/>
          <w:color w:val="8496B0" w:themeColor="text2" w:themeTint="99"/>
          <w:sz w:val="52"/>
          <w:szCs w:val="52"/>
        </w:rPr>
      </w:pPr>
    </w:p>
    <w:p w:rsidR="0091195F" w:rsidRDefault="0091195F" w:rsidP="0091195F">
      <w:pPr>
        <w:rPr>
          <w:rFonts w:ascii="basic title font" w:hAnsi="basic title font" w:cs="Times New Roman"/>
          <w:color w:val="8496B0" w:themeColor="text2" w:themeTint="99"/>
          <w:sz w:val="52"/>
          <w:szCs w:val="52"/>
        </w:rPr>
      </w:pPr>
    </w:p>
    <w:p w:rsidR="0091195F" w:rsidRDefault="0091195F" w:rsidP="0091195F">
      <w:pPr>
        <w:rPr>
          <w:rFonts w:ascii="basic title font" w:hAnsi="basic title font" w:cs="Times New Roman"/>
          <w:color w:val="8496B0" w:themeColor="text2" w:themeTint="99"/>
          <w:sz w:val="52"/>
          <w:szCs w:val="52"/>
        </w:rPr>
      </w:pPr>
    </w:p>
    <w:p w:rsidR="005F3161" w:rsidRDefault="00517C46" w:rsidP="005F3161">
      <w:pPr>
        <w:rPr>
          <w:rFonts w:ascii="basic title font" w:hAnsi="basic title font" w:cs="Times New Roman"/>
          <w:color w:val="8496B0" w:themeColor="text2" w:themeTint="99"/>
          <w:sz w:val="52"/>
          <w:szCs w:val="52"/>
        </w:rPr>
      </w:pPr>
      <w:r>
        <w:rPr>
          <w:rFonts w:ascii="basic title font" w:hAnsi="basic title font" w:cs="Times New Roman"/>
          <w:noProof/>
          <w:color w:val="44546A" w:themeColor="text2"/>
          <w:sz w:val="52"/>
          <w:szCs w:val="52"/>
          <w:lang w:val="en-US"/>
        </w:rPr>
        <w:drawing>
          <wp:anchor distT="0" distB="0" distL="114300" distR="114300" simplePos="0" relativeHeight="251663360" behindDoc="0" locked="0" layoutInCell="1" allowOverlap="1">
            <wp:simplePos x="0" y="0"/>
            <wp:positionH relativeFrom="column">
              <wp:posOffset>0</wp:posOffset>
            </wp:positionH>
            <wp:positionV relativeFrom="paragraph">
              <wp:posOffset>373410</wp:posOffset>
            </wp:positionV>
            <wp:extent cx="3572540" cy="219456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 Pa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2540" cy="2194560"/>
                    </a:xfrm>
                    <a:prstGeom prst="rect">
                      <a:avLst/>
                    </a:prstGeom>
                  </pic:spPr>
                </pic:pic>
              </a:graphicData>
            </a:graphic>
          </wp:anchor>
        </w:drawing>
      </w:r>
      <w:r w:rsidR="005F3161">
        <w:rPr>
          <w:rFonts w:ascii="basic title font" w:hAnsi="basic title font" w:cs="Times New Roman"/>
          <w:color w:val="8496B0" w:themeColor="text2" w:themeTint="99"/>
          <w:sz w:val="52"/>
          <w:szCs w:val="52"/>
        </w:rPr>
        <w:t>WELCOME SCREEN</w:t>
      </w:r>
    </w:p>
    <w:p w:rsidR="005F3161" w:rsidRPr="00627D05" w:rsidRDefault="00517C46" w:rsidP="0091195F">
      <w:pPr>
        <w:rPr>
          <w:rFonts w:ascii="Garamond" w:hAnsi="Garamond" w:cs="Times New Roman"/>
          <w:sz w:val="28"/>
          <w:szCs w:val="28"/>
        </w:rPr>
      </w:pPr>
      <w:r w:rsidRPr="00627D05">
        <w:rPr>
          <w:rFonts w:ascii="Garamond" w:hAnsi="Garamond" w:cs="Times New Roman"/>
          <w:sz w:val="28"/>
          <w:szCs w:val="28"/>
        </w:rPr>
        <w:t xml:space="preserve">When users first open up our game they are welcomed with this page. This page features 2 options, a login and sign up. Existing users are prompted to login and new users are able to create an account.  </w:t>
      </w:r>
      <w:r w:rsidRPr="00627D05">
        <w:rPr>
          <w:rFonts w:ascii="Garamond" w:hAnsi="Garamond" w:cs="Times New Roman"/>
          <w:sz w:val="28"/>
          <w:szCs w:val="28"/>
        </w:rPr>
        <w:br w:type="textWrapping" w:clear="all"/>
      </w:r>
    </w:p>
    <w:p w:rsidR="00517C46" w:rsidRDefault="00517C46" w:rsidP="00517C46">
      <w:pPr>
        <w:rPr>
          <w:rFonts w:ascii="basic title font" w:hAnsi="basic title font" w:cs="Times New Roman"/>
          <w:color w:val="8496B0" w:themeColor="text2" w:themeTint="99"/>
          <w:sz w:val="52"/>
          <w:szCs w:val="52"/>
        </w:rPr>
      </w:pPr>
      <w:r>
        <w:rPr>
          <w:rFonts w:ascii="basic title font" w:hAnsi="basic title font" w:cs="Times New Roman"/>
          <w:color w:val="8496B0" w:themeColor="text2" w:themeTint="99"/>
          <w:sz w:val="52"/>
          <w:szCs w:val="52"/>
        </w:rPr>
        <w:t>Login SCREEN</w:t>
      </w:r>
    </w:p>
    <w:p w:rsidR="00517C46" w:rsidRPr="00627D05" w:rsidRDefault="00517C46" w:rsidP="00517C46">
      <w:pPr>
        <w:rPr>
          <w:rFonts w:ascii="Garamond" w:hAnsi="Garamond" w:cs="Times New Roman"/>
          <w:color w:val="8496B0" w:themeColor="text2" w:themeTint="99"/>
          <w:sz w:val="28"/>
          <w:szCs w:val="28"/>
        </w:rPr>
      </w:pPr>
      <w:r w:rsidRPr="00627D05">
        <w:rPr>
          <w:rFonts w:ascii="Garamond" w:hAnsi="Garamond" w:cs="Times New Roman"/>
          <w:noProof/>
          <w:color w:val="44546A" w:themeColor="text2"/>
          <w:sz w:val="28"/>
          <w:szCs w:val="28"/>
          <w:lang w:val="en-US"/>
        </w:rPr>
        <w:drawing>
          <wp:anchor distT="0" distB="0" distL="114300" distR="114300" simplePos="0" relativeHeight="251664384" behindDoc="0" locked="0" layoutInCell="1" allowOverlap="1">
            <wp:simplePos x="914400" y="4263390"/>
            <wp:positionH relativeFrom="column">
              <wp:align>left</wp:align>
            </wp:positionH>
            <wp:positionV relativeFrom="paragraph">
              <wp:align>top</wp:align>
            </wp:positionV>
            <wp:extent cx="3572510" cy="219456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2510" cy="2194560"/>
                    </a:xfrm>
                    <a:prstGeom prst="rect">
                      <a:avLst/>
                    </a:prstGeom>
                  </pic:spPr>
                </pic:pic>
              </a:graphicData>
            </a:graphic>
          </wp:anchor>
        </w:drawing>
      </w:r>
      <w:r w:rsidR="00F073E1" w:rsidRPr="00627D05">
        <w:rPr>
          <w:rFonts w:ascii="Garamond" w:hAnsi="Garamond" w:cs="Times New Roman"/>
          <w:sz w:val="28"/>
          <w:szCs w:val="28"/>
        </w:rPr>
        <w:t xml:space="preserve">When existing users return they are to log in to their account using their created username and password in order to access the main menu. </w:t>
      </w:r>
      <w:r w:rsidRPr="00627D05">
        <w:rPr>
          <w:rFonts w:ascii="Garamond" w:hAnsi="Garamond" w:cs="Times New Roman"/>
          <w:color w:val="8496B0" w:themeColor="text2" w:themeTint="99"/>
          <w:sz w:val="28"/>
          <w:szCs w:val="28"/>
        </w:rPr>
        <w:br w:type="textWrapping" w:clear="all"/>
      </w:r>
      <w:r w:rsidRPr="00627D05">
        <w:rPr>
          <w:rFonts w:ascii="Garamond" w:hAnsi="Garamond" w:cs="Times New Roman"/>
          <w:color w:val="8496B0" w:themeColor="text2" w:themeTint="99"/>
          <w:sz w:val="28"/>
          <w:szCs w:val="28"/>
        </w:rPr>
        <w:br w:type="textWrapping" w:clear="all"/>
      </w:r>
    </w:p>
    <w:p w:rsidR="00517C46" w:rsidRPr="00517C46" w:rsidRDefault="00517C46" w:rsidP="0091195F">
      <w:pPr>
        <w:rPr>
          <w:rFonts w:ascii="Print Clearly" w:hAnsi="Print Clearly" w:cs="Times New Roman"/>
          <w:sz w:val="32"/>
          <w:szCs w:val="32"/>
        </w:rPr>
      </w:pPr>
    </w:p>
    <w:p w:rsidR="005F3161" w:rsidRDefault="005F3161" w:rsidP="0091195F">
      <w:pPr>
        <w:rPr>
          <w:rFonts w:ascii="basic title font" w:hAnsi="basic title font" w:cs="Times New Roman"/>
          <w:color w:val="8496B0" w:themeColor="text2" w:themeTint="99"/>
          <w:sz w:val="52"/>
          <w:szCs w:val="52"/>
        </w:rPr>
      </w:pPr>
    </w:p>
    <w:p w:rsidR="005F3161" w:rsidRDefault="005F3161" w:rsidP="0091195F">
      <w:pPr>
        <w:rPr>
          <w:rFonts w:ascii="basic title font" w:hAnsi="basic title font" w:cs="Times New Roman"/>
          <w:color w:val="8496B0" w:themeColor="text2" w:themeTint="99"/>
          <w:sz w:val="52"/>
          <w:szCs w:val="52"/>
        </w:rPr>
      </w:pPr>
    </w:p>
    <w:p w:rsidR="005F3161" w:rsidRDefault="005F3161" w:rsidP="0091195F">
      <w:pPr>
        <w:rPr>
          <w:rFonts w:ascii="basic title font" w:hAnsi="basic title font" w:cs="Times New Roman"/>
          <w:color w:val="8496B0" w:themeColor="text2" w:themeTint="99"/>
          <w:sz w:val="52"/>
          <w:szCs w:val="52"/>
        </w:rPr>
      </w:pPr>
    </w:p>
    <w:p w:rsidR="0091195F" w:rsidRDefault="00F073E1" w:rsidP="0091195F">
      <w:pPr>
        <w:rPr>
          <w:rFonts w:ascii="basic title font" w:hAnsi="basic title font" w:cs="Times New Roman"/>
          <w:color w:val="8496B0" w:themeColor="text2" w:themeTint="99"/>
          <w:sz w:val="52"/>
          <w:szCs w:val="52"/>
        </w:rPr>
      </w:pPr>
      <w:r>
        <w:rPr>
          <w:rFonts w:ascii="basic title font" w:hAnsi="basic title font" w:cs="Times New Roman"/>
          <w:noProof/>
          <w:color w:val="44546A" w:themeColor="text2"/>
          <w:sz w:val="52"/>
          <w:szCs w:val="52"/>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457200</wp:posOffset>
            </wp:positionV>
            <wp:extent cx="3561715" cy="225298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men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1715" cy="2252980"/>
                    </a:xfrm>
                    <a:prstGeom prst="rect">
                      <a:avLst/>
                    </a:prstGeom>
                  </pic:spPr>
                </pic:pic>
              </a:graphicData>
            </a:graphic>
            <wp14:sizeRelH relativeFrom="margin">
              <wp14:pctWidth>0</wp14:pctWidth>
            </wp14:sizeRelH>
            <wp14:sizeRelV relativeFrom="margin">
              <wp14:pctHeight>0</wp14:pctHeight>
            </wp14:sizeRelV>
          </wp:anchor>
        </w:drawing>
      </w:r>
      <w:r w:rsidR="005F3161">
        <w:rPr>
          <w:rFonts w:ascii="basic title font" w:hAnsi="basic title font" w:cs="Times New Roman"/>
          <w:color w:val="8496B0" w:themeColor="text2" w:themeTint="99"/>
          <w:sz w:val="52"/>
          <w:szCs w:val="52"/>
        </w:rPr>
        <w:t>MAIN MENU</w:t>
      </w:r>
    </w:p>
    <w:p w:rsidR="0091195F" w:rsidRPr="0091195F" w:rsidRDefault="0091195F" w:rsidP="0091195F">
      <w:pPr>
        <w:rPr>
          <w:rFonts w:ascii="basic title font" w:hAnsi="basic title font" w:cs="Times New Roman"/>
          <w:color w:val="8496B0" w:themeColor="text2" w:themeTint="99"/>
          <w:sz w:val="52"/>
          <w:szCs w:val="52"/>
        </w:rPr>
      </w:pPr>
      <w:r>
        <w:rPr>
          <w:rFonts w:ascii="Print Clearly" w:hAnsi="Print Clearly" w:cs="Times New Roman"/>
          <w:sz w:val="32"/>
          <w:szCs w:val="32"/>
        </w:rPr>
        <w:t xml:space="preserve">In the main menu users will be able to </w:t>
      </w:r>
      <w:r w:rsidR="00525ED9">
        <w:rPr>
          <w:rFonts w:ascii="Print Clearly" w:hAnsi="Print Clearly" w:cs="Times New Roman"/>
          <w:sz w:val="32"/>
          <w:szCs w:val="32"/>
        </w:rPr>
        <w:t xml:space="preserve">go play the game, go to our token store, view high scores from other users, logout, and exit. </w:t>
      </w:r>
      <w:r>
        <w:rPr>
          <w:rFonts w:ascii="basic title font" w:hAnsi="basic title font" w:cs="Times New Roman"/>
          <w:color w:val="8496B0" w:themeColor="text2" w:themeTint="99"/>
          <w:sz w:val="52"/>
          <w:szCs w:val="52"/>
        </w:rPr>
        <w:br w:type="textWrapping" w:clear="all"/>
      </w:r>
    </w:p>
    <w:p w:rsidR="00225AB0" w:rsidRPr="00225AB0" w:rsidRDefault="00225AB0" w:rsidP="00225AB0">
      <w:pPr>
        <w:rPr>
          <w:rFonts w:ascii="basic title font" w:hAnsi="basic title font" w:cs="Times New Roman"/>
          <w:color w:val="8496B0" w:themeColor="text2" w:themeTint="99"/>
          <w:sz w:val="52"/>
          <w:szCs w:val="52"/>
        </w:rPr>
      </w:pPr>
      <w:r w:rsidRPr="00225AB0">
        <w:rPr>
          <w:rFonts w:ascii="basic title font" w:hAnsi="basic title font" w:cs="Times New Roman"/>
          <w:color w:val="8496B0" w:themeColor="text2" w:themeTint="99"/>
          <w:sz w:val="52"/>
          <w:szCs w:val="52"/>
        </w:rPr>
        <w:t>STORE PAGE</w:t>
      </w:r>
    </w:p>
    <w:p w:rsidR="00225AB0" w:rsidRPr="00225AB0" w:rsidRDefault="00225AB0" w:rsidP="00225AB0">
      <w:pPr>
        <w:rPr>
          <w:rFonts w:ascii="Print Clearly" w:hAnsi="Print Clearly" w:cs="Times New Roman"/>
          <w:sz w:val="32"/>
          <w:szCs w:val="32"/>
        </w:rPr>
      </w:pPr>
      <w:r>
        <w:rPr>
          <w:rFonts w:ascii="Print Clearly" w:hAnsi="Print Clearly" w:cs="Times New Roman"/>
          <w:noProof/>
          <w:sz w:val="32"/>
          <w:szCs w:val="32"/>
          <w:lang w:val="en-US"/>
        </w:rPr>
        <w:drawing>
          <wp:anchor distT="0" distB="0" distL="114300" distR="114300" simplePos="0" relativeHeight="251665408" behindDoc="0" locked="0" layoutInCell="1" allowOverlap="1">
            <wp:simplePos x="914400" y="4540102"/>
            <wp:positionH relativeFrom="column">
              <wp:align>left</wp:align>
            </wp:positionH>
            <wp:positionV relativeFrom="paragraph">
              <wp:align>top</wp:align>
            </wp:positionV>
            <wp:extent cx="3048000" cy="21945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eP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194560"/>
                    </a:xfrm>
                    <a:prstGeom prst="rect">
                      <a:avLst/>
                    </a:prstGeom>
                  </pic:spPr>
                </pic:pic>
              </a:graphicData>
            </a:graphic>
          </wp:anchor>
        </w:drawing>
      </w:r>
      <w:r>
        <w:rPr>
          <w:rFonts w:ascii="Print Clearly" w:hAnsi="Print Clearly" w:cs="Times New Roman"/>
          <w:sz w:val="32"/>
          <w:szCs w:val="32"/>
        </w:rPr>
        <w:t xml:space="preserve">This page is for the user store where users are able to purchase tokens needed to play the game. </w:t>
      </w:r>
      <w:r>
        <w:rPr>
          <w:rFonts w:ascii="Print Clearly" w:hAnsi="Print Clearly" w:cs="Times New Roman"/>
          <w:sz w:val="32"/>
          <w:szCs w:val="32"/>
        </w:rPr>
        <w:br w:type="textWrapping" w:clear="all"/>
      </w:r>
    </w:p>
    <w:p w:rsidR="000449F2" w:rsidRDefault="000449F2" w:rsidP="000449F2">
      <w:pPr>
        <w:rPr>
          <w:rFonts w:ascii="basic title font" w:hAnsi="basic title font" w:cs="Times New Roman"/>
          <w:color w:val="8496B0" w:themeColor="text2" w:themeTint="99"/>
          <w:sz w:val="52"/>
          <w:szCs w:val="52"/>
        </w:rPr>
      </w:pPr>
    </w:p>
    <w:p w:rsidR="000449F2" w:rsidRDefault="000449F2" w:rsidP="000449F2">
      <w:pPr>
        <w:rPr>
          <w:rFonts w:ascii="basic title font" w:hAnsi="basic title font" w:cs="Times New Roman"/>
          <w:color w:val="8496B0" w:themeColor="text2" w:themeTint="99"/>
          <w:sz w:val="52"/>
          <w:szCs w:val="52"/>
        </w:rPr>
      </w:pPr>
    </w:p>
    <w:p w:rsidR="000449F2" w:rsidRDefault="000449F2" w:rsidP="000449F2">
      <w:pPr>
        <w:rPr>
          <w:rFonts w:ascii="basic title font" w:hAnsi="basic title font" w:cs="Times New Roman"/>
          <w:color w:val="8496B0" w:themeColor="text2" w:themeTint="99"/>
          <w:sz w:val="52"/>
          <w:szCs w:val="52"/>
        </w:rPr>
      </w:pPr>
    </w:p>
    <w:p w:rsidR="000449F2" w:rsidRDefault="000449F2" w:rsidP="000449F2">
      <w:pPr>
        <w:rPr>
          <w:rFonts w:ascii="basic title font" w:hAnsi="basic title font" w:cs="Times New Roman"/>
          <w:color w:val="8496B0" w:themeColor="text2" w:themeTint="99"/>
          <w:sz w:val="52"/>
          <w:szCs w:val="52"/>
        </w:rPr>
      </w:pPr>
    </w:p>
    <w:p w:rsidR="000449F2" w:rsidRDefault="000449F2" w:rsidP="000449F2">
      <w:pPr>
        <w:rPr>
          <w:rFonts w:ascii="basic title font" w:hAnsi="basic title font" w:cs="Times New Roman"/>
          <w:color w:val="8496B0" w:themeColor="text2" w:themeTint="99"/>
          <w:sz w:val="52"/>
          <w:szCs w:val="52"/>
        </w:rPr>
      </w:pPr>
      <w:r w:rsidRPr="00225AB0">
        <w:rPr>
          <w:rFonts w:ascii="basic title font" w:hAnsi="basic title font" w:cs="Times New Roman"/>
          <w:color w:val="8496B0" w:themeColor="text2" w:themeTint="99"/>
          <w:sz w:val="52"/>
          <w:szCs w:val="52"/>
        </w:rPr>
        <w:t>HOW TO PLAY</w:t>
      </w:r>
    </w:p>
    <w:p w:rsidR="000449F2" w:rsidRPr="00627D05" w:rsidRDefault="000449F2" w:rsidP="000449F2">
      <w:pPr>
        <w:pStyle w:val="ListParagraph"/>
        <w:numPr>
          <w:ilvl w:val="0"/>
          <w:numId w:val="1"/>
        </w:numPr>
        <w:rPr>
          <w:rFonts w:ascii="Garamond" w:hAnsi="Garamond" w:cs="Times New Roman"/>
          <w:sz w:val="28"/>
          <w:szCs w:val="28"/>
        </w:rPr>
      </w:pPr>
      <w:r w:rsidRPr="00627D05">
        <w:rPr>
          <w:rFonts w:ascii="Garamond" w:hAnsi="Garamond" w:cs="Times New Roman"/>
          <w:sz w:val="28"/>
          <w:szCs w:val="28"/>
        </w:rPr>
        <w:t xml:space="preserve">To initiate the launch of the game you must press the space bar to get the ball of the paddle. </w:t>
      </w:r>
    </w:p>
    <w:p w:rsidR="0091195F" w:rsidRPr="0091195F" w:rsidRDefault="0091195F" w:rsidP="00C86109">
      <w:pPr>
        <w:rPr>
          <w:rFonts w:ascii="Print Clearly" w:hAnsi="Print Clearly" w:cs="Times New Roman"/>
          <w:sz w:val="32"/>
          <w:szCs w:val="32"/>
        </w:rPr>
      </w:pPr>
    </w:p>
    <w:p w:rsidR="00C218FC" w:rsidRDefault="009C1081" w:rsidP="00C218FC">
      <w:pPr>
        <w:jc w:val="both"/>
        <w:rPr>
          <w:rFonts w:ascii="Print Clearly" w:hAnsi="Print Clearly"/>
          <w:sz w:val="32"/>
          <w:szCs w:val="32"/>
        </w:rPr>
      </w:pPr>
      <w:r>
        <w:rPr>
          <w:rFonts w:ascii="Print Clearly" w:hAnsi="Print Clearly"/>
          <w:noProof/>
          <w:sz w:val="32"/>
          <w:szCs w:val="32"/>
          <w:lang w:val="en-US"/>
        </w:rPr>
        <mc:AlternateContent>
          <mc:Choice Requires="wps">
            <w:drawing>
              <wp:anchor distT="0" distB="0" distL="114300" distR="114300" simplePos="0" relativeHeight="251666432" behindDoc="0" locked="0" layoutInCell="1" allowOverlap="1">
                <wp:simplePos x="0" y="0"/>
                <wp:positionH relativeFrom="column">
                  <wp:posOffset>2147776</wp:posOffset>
                </wp:positionH>
                <wp:positionV relativeFrom="paragraph">
                  <wp:posOffset>750009</wp:posOffset>
                </wp:positionV>
                <wp:extent cx="3019572" cy="3572539"/>
                <wp:effectExtent l="38100" t="0" r="9525" b="104140"/>
                <wp:wrapNone/>
                <wp:docPr id="6" name="Elbow Connector 6"/>
                <wp:cNvGraphicFramePr/>
                <a:graphic xmlns:a="http://schemas.openxmlformats.org/drawingml/2006/main">
                  <a:graphicData uri="http://schemas.microsoft.com/office/word/2010/wordprocessingShape">
                    <wps:wsp>
                      <wps:cNvCnPr/>
                      <wps:spPr>
                        <a:xfrm flipH="1">
                          <a:off x="0" y="0"/>
                          <a:ext cx="3019572" cy="357253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4FFD95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169.1pt;margin-top:59.05pt;width:237.75pt;height:281.3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" strokecolor="#5b9bd5 [3204]" strokeweight=".5pt">
                <v:stroke endarrow="block"/>
              </v:shape>
            </w:pict>
          </mc:Fallback>
        </mc:AlternateContent>
      </w:r>
      <w:r w:rsidR="009D7EDF">
        <w:rPr>
          <w:rFonts w:ascii="Print Clearly" w:hAnsi="Print Clearly"/>
          <w:noProof/>
          <w:sz w:val="32"/>
          <w:szCs w:val="32"/>
          <w:lang w:val="en-US"/>
        </w:rPr>
        <w:drawing>
          <wp:inline distT="0" distB="0" distL="0" distR="0">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197499_1764222523607400_583077846_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sidR="00C218FC">
        <w:rPr>
          <w:rFonts w:ascii="Print Clearly" w:hAnsi="Print Clearly"/>
          <w:sz w:val="32"/>
          <w:szCs w:val="32"/>
        </w:rPr>
        <w:t xml:space="preserve"> </w:t>
      </w:r>
    </w:p>
    <w:p w:rsidR="00C86109" w:rsidRPr="00AA6EEF" w:rsidRDefault="00C86109" w:rsidP="00C218FC">
      <w:pPr>
        <w:jc w:val="both"/>
        <w:rPr>
          <w:rFonts w:ascii="Garamond" w:hAnsi="Garamond"/>
          <w:sz w:val="28"/>
          <w:szCs w:val="28"/>
        </w:rPr>
      </w:pPr>
    </w:p>
    <w:p w:rsidR="009C1081" w:rsidRPr="00AA6EEF" w:rsidRDefault="009C1081" w:rsidP="00C218FC">
      <w:pPr>
        <w:jc w:val="both"/>
        <w:rPr>
          <w:rFonts w:ascii="Garamond" w:hAnsi="Garamond"/>
          <w:sz w:val="28"/>
          <w:szCs w:val="28"/>
        </w:rPr>
      </w:pPr>
      <w:r w:rsidRPr="00AA6EEF">
        <w:rPr>
          <w:rFonts w:ascii="Garamond" w:hAnsi="Garamond"/>
          <w:sz w:val="28"/>
          <w:szCs w:val="28"/>
        </w:rPr>
        <w:t xml:space="preserve">Paddle that goes up and                                                   </w:t>
      </w:r>
    </w:p>
    <w:p w:rsidR="009C1081" w:rsidRPr="00AA6EEF" w:rsidRDefault="009C1081" w:rsidP="00C218FC">
      <w:pPr>
        <w:jc w:val="both"/>
        <w:rPr>
          <w:rFonts w:ascii="Garamond" w:hAnsi="Garamond"/>
          <w:sz w:val="28"/>
          <w:szCs w:val="28"/>
        </w:rPr>
      </w:pPr>
      <w:r w:rsidRPr="00AA6EEF">
        <w:rPr>
          <w:rFonts w:ascii="Garamond" w:hAnsi="Garamond"/>
          <w:sz w:val="28"/>
          <w:szCs w:val="28"/>
        </w:rPr>
        <w:t>Down. Used to</w:t>
      </w:r>
      <w:bookmarkStart w:id="0" w:name="_GoBack"/>
      <w:bookmarkEnd w:id="0"/>
      <w:r w:rsidRPr="00AA6EEF">
        <w:rPr>
          <w:rFonts w:ascii="Garamond" w:hAnsi="Garamond"/>
          <w:sz w:val="28"/>
          <w:szCs w:val="28"/>
        </w:rPr>
        <w:t xml:space="preserve"> hit ball to the other </w:t>
      </w:r>
    </w:p>
    <w:p w:rsidR="009C1081" w:rsidRPr="00AA6EEF" w:rsidRDefault="009C1081" w:rsidP="00C218FC">
      <w:pPr>
        <w:jc w:val="both"/>
        <w:rPr>
          <w:rFonts w:ascii="Garamond" w:hAnsi="Garamond"/>
          <w:sz w:val="28"/>
          <w:szCs w:val="28"/>
        </w:rPr>
      </w:pPr>
      <w:r w:rsidRPr="00AA6EEF">
        <w:rPr>
          <w:rFonts w:ascii="Garamond" w:hAnsi="Garamond"/>
          <w:sz w:val="28"/>
          <w:szCs w:val="28"/>
        </w:rPr>
        <w:t xml:space="preserve">Side. </w:t>
      </w:r>
    </w:p>
    <w:p w:rsidR="00C218FC" w:rsidRDefault="00C218FC" w:rsidP="00C218FC">
      <w:pPr>
        <w:jc w:val="both"/>
        <w:rPr>
          <w:rFonts w:ascii="Print Clearly" w:hAnsi="Print Clearly"/>
          <w:sz w:val="32"/>
          <w:szCs w:val="32"/>
        </w:rPr>
      </w:pPr>
    </w:p>
    <w:p w:rsidR="00C218FC" w:rsidRPr="00C218FC" w:rsidRDefault="00C218FC">
      <w:pPr>
        <w:rPr>
          <w:rFonts w:ascii="Print Clearly" w:hAnsi="Print Clearly" w:cs="Times New Roman"/>
          <w:sz w:val="32"/>
          <w:szCs w:val="32"/>
        </w:rPr>
      </w:pPr>
    </w:p>
    <w:sectPr w:rsidR="00C218FC" w:rsidRPr="00C218FC" w:rsidSect="00AE7168">
      <w:headerReference w:type="default" r:id="rId12"/>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241" w:rsidRDefault="00D52241" w:rsidP="00AE7168">
      <w:pPr>
        <w:spacing w:after="0" w:line="240" w:lineRule="auto"/>
      </w:pPr>
      <w:r>
        <w:separator/>
      </w:r>
    </w:p>
  </w:endnote>
  <w:endnote w:type="continuationSeparator" w:id="0">
    <w:p w:rsidR="00D52241" w:rsidRDefault="00D52241" w:rsidP="00AE7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rint Clearly">
    <w:altName w:val="Courier New"/>
    <w:charset w:val="00"/>
    <w:family w:val="auto"/>
    <w:pitch w:val="variable"/>
    <w:sig w:usb0="00000003" w:usb1="00000000" w:usb2="00000000" w:usb3="00000000" w:csb0="00000001" w:csb1="00000000"/>
  </w:font>
  <w:font w:name="basic title font">
    <w:charset w:val="00"/>
    <w:family w:val="auto"/>
    <w:pitch w:val="variable"/>
    <w:sig w:usb0="8000002F" w:usb1="00000002" w:usb2="00000000" w:usb3="00000000" w:csb0="00000001"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8914838"/>
      <w:docPartObj>
        <w:docPartGallery w:val="Page Numbers (Bottom of Page)"/>
        <w:docPartUnique/>
      </w:docPartObj>
    </w:sdtPr>
    <w:sdtEndPr>
      <w:rPr>
        <w:noProof/>
      </w:rPr>
    </w:sdtEndPr>
    <w:sdtContent>
      <w:p w:rsidR="00C218FC" w:rsidRDefault="00C218FC">
        <w:pPr>
          <w:pStyle w:val="Footer"/>
          <w:jc w:val="right"/>
        </w:pPr>
        <w:r>
          <w:fldChar w:fldCharType="begin"/>
        </w:r>
        <w:r>
          <w:instrText xml:space="preserve"> PAGE   \* MERGEFORMAT </w:instrText>
        </w:r>
        <w:r>
          <w:fldChar w:fldCharType="separate"/>
        </w:r>
        <w:r w:rsidR="00AA6EEF">
          <w:rPr>
            <w:noProof/>
          </w:rPr>
          <w:t>4</w:t>
        </w:r>
        <w:r>
          <w:rPr>
            <w:noProof/>
          </w:rPr>
          <w:fldChar w:fldCharType="end"/>
        </w:r>
      </w:p>
    </w:sdtContent>
  </w:sdt>
  <w:p w:rsidR="00C218FC" w:rsidRDefault="00C21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241" w:rsidRDefault="00D52241" w:rsidP="00AE7168">
      <w:pPr>
        <w:spacing w:after="0" w:line="240" w:lineRule="auto"/>
      </w:pPr>
      <w:r>
        <w:separator/>
      </w:r>
    </w:p>
  </w:footnote>
  <w:footnote w:type="continuationSeparator" w:id="0">
    <w:p w:rsidR="00D52241" w:rsidRDefault="00D52241" w:rsidP="00AE71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168" w:rsidRPr="00AE7168" w:rsidRDefault="00AE7168" w:rsidP="00AE7168">
    <w:pPr>
      <w:pStyle w:val="Header"/>
      <w:jc w:val="right"/>
      <w:rPr>
        <w:rFonts w:ascii="Print Clearly" w:hAnsi="Print Clearly"/>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6EC2"/>
    <w:multiLevelType w:val="hybridMultilevel"/>
    <w:tmpl w:val="7D8010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68"/>
    <w:rsid w:val="000449F2"/>
    <w:rsid w:val="00225AB0"/>
    <w:rsid w:val="00244ADB"/>
    <w:rsid w:val="002F2947"/>
    <w:rsid w:val="00354E7A"/>
    <w:rsid w:val="00404569"/>
    <w:rsid w:val="00517C46"/>
    <w:rsid w:val="00525ED9"/>
    <w:rsid w:val="005560E8"/>
    <w:rsid w:val="005F3161"/>
    <w:rsid w:val="00627D05"/>
    <w:rsid w:val="0064257D"/>
    <w:rsid w:val="007E26DF"/>
    <w:rsid w:val="007E72AD"/>
    <w:rsid w:val="00854A8C"/>
    <w:rsid w:val="0091195F"/>
    <w:rsid w:val="009C1081"/>
    <w:rsid w:val="009D7EDF"/>
    <w:rsid w:val="00A7740A"/>
    <w:rsid w:val="00AA6EEF"/>
    <w:rsid w:val="00AE7168"/>
    <w:rsid w:val="00BE7ED9"/>
    <w:rsid w:val="00C218FC"/>
    <w:rsid w:val="00C86109"/>
    <w:rsid w:val="00D52241"/>
    <w:rsid w:val="00D816DD"/>
    <w:rsid w:val="00EA0BFF"/>
    <w:rsid w:val="00F073E1"/>
    <w:rsid w:val="00F26F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cf"/>
    </o:shapedefaults>
    <o:shapelayout v:ext="edit">
      <o:idmap v:ext="edit" data="1"/>
    </o:shapelayout>
  </w:shapeDefaults>
  <w:decimalSymbol w:val="."/>
  <w:listSeparator w:val=","/>
  <w15:chartTrackingRefBased/>
  <w15:docId w15:val="{8E1E4DA6-F7DA-4274-AAB8-25019478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168"/>
  </w:style>
  <w:style w:type="paragraph" w:styleId="Footer">
    <w:name w:val="footer"/>
    <w:basedOn w:val="Normal"/>
    <w:link w:val="FooterChar"/>
    <w:uiPriority w:val="99"/>
    <w:unhideWhenUsed/>
    <w:rsid w:val="00AE7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168"/>
  </w:style>
  <w:style w:type="paragraph" w:styleId="NoSpacing">
    <w:name w:val="No Spacing"/>
    <w:link w:val="NoSpacingChar"/>
    <w:uiPriority w:val="1"/>
    <w:qFormat/>
    <w:rsid w:val="00AE71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7168"/>
    <w:rPr>
      <w:rFonts w:eastAsiaTheme="minorEastAsia"/>
      <w:lang w:val="en-US"/>
    </w:rPr>
  </w:style>
  <w:style w:type="paragraph" w:styleId="ListParagraph">
    <w:name w:val="List Paragraph"/>
    <w:basedOn w:val="Normal"/>
    <w:uiPriority w:val="34"/>
    <w:qFormat/>
    <w:rsid w:val="00225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PONG</vt:lpstr>
    </vt:vector>
  </TitlesOfParts>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PONG</dc:title>
  <dc:subject>User Manual</dc:subject>
  <dc:creator>Raman S</dc:creator>
  <cp:keywords/>
  <dc:description/>
  <cp:lastModifiedBy>Raman Saini - David Suzuki SS</cp:lastModifiedBy>
  <cp:revision>32</cp:revision>
  <dcterms:created xsi:type="dcterms:W3CDTF">2017-06-12T01:05:00Z</dcterms:created>
  <dcterms:modified xsi:type="dcterms:W3CDTF">2017-06-12T16:44:00Z</dcterms:modified>
  <cp:category>Bikramjit, Raman, Sharan, and William</cp:category>
</cp:coreProperties>
</file>