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the time complexity analysis to the given questions.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int a = 0, b = 0;---------------------------------</w:t>
      </w:r>
      <w:r w:rsidDel="00000000" w:rsidR="00000000" w:rsidRPr="00000000">
        <w:rPr>
          <w:color w:val="ff0000"/>
          <w:rtl w:val="0"/>
        </w:rPr>
        <w:t xml:space="preserve">O1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a = a + rand();-----------------------------------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  <w:t xml:space="preserve">b = b + rand();----------------------------------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 = 0—-----------------------------------------O1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for (i = 0; i &lt; N; i++) {---------------------------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(j = N; j &gt; i; j--) {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a = a + i + j;---------------------------------------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On square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i, j, k = 0;--------------------------------------O1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(i = n / 2; i &lt;= n; i++) {---------------------On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(j = 2; j &lt;= n; j = j * 2)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 = k + n / 2;--------------------------------------Ologn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OnLog(n)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a = 0, i = 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 (i &gt;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+=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/= 2;--------------------------------------------Ologn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Final time complexity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for(var i=0;i&lt;n;i++)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i*=k—------------------------------------Ologn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</w:t>
      </w:r>
      <w:r w:rsidDel="00000000" w:rsidR="00000000" w:rsidRPr="00000000">
        <w:rPr>
          <w:color w:val="ff0000"/>
          <w:rtl w:val="0"/>
        </w:rPr>
        <w:t xml:space="preserve"> Ologn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fun(n):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(n &lt; 5):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print("GeeksforGeeks", end ="")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print(i, end= "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fun(a, b):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while (a != b):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(a &gt; b):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= a -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 = b -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fun(int 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for(int i=0;i*i&lt;n;i++)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cout&lt;&lt;"GeeksforGeeks";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fun(int n, int 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(int i = 1; i &lt; n; i = i * x) //or for(int i = n; i &gt;=1; i = i / 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cout &lt;&lt; "GeeksforGeeks";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Ologn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fun(int 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(int i = 0; i &lt; n / 2; i++)--------------------------------On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(int j = 1; j + n / 2 &lt;= n; j++)-------------------------On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(int k = 1; k &lt;= n; k = k * 2)--------------------------Ologn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cout &lt;&lt; "GeeksforGeeks";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On square Logn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fun(int 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i =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while (i &lt; n)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j = 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while (j &gt;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 = j / 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 = i * 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  <w:t xml:space="preserve">Final time complexity </w:t>
      </w:r>
      <w:r w:rsidDel="00000000" w:rsidR="00000000" w:rsidRPr="00000000">
        <w:rPr>
          <w:color w:val="ff0000"/>
          <w:rtl w:val="0"/>
        </w:rPr>
        <w:t xml:space="preserve">Ologn*Ologn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Assignment by- Sharana Rani 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