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ED2" w:rsidRDefault="00CB5B75">
      <w:pPr>
        <w:rPr>
          <w:rFonts w:ascii="Times New Roman" w:hAnsi="Times New Roman" w:cs="Times New Roman"/>
          <w:b/>
          <w:sz w:val="24"/>
        </w:rPr>
      </w:pPr>
      <w:r>
        <w:rPr>
          <w:rFonts w:ascii="Times New Roman" w:hAnsi="Times New Roman" w:cs="Times New Roman"/>
          <w:b/>
          <w:sz w:val="24"/>
        </w:rPr>
        <w:t>IMPORTANCE OF CUSTOMER’S COMMENTS/ POSTS</w:t>
      </w:r>
    </w:p>
    <w:p w:rsidR="00CB5B75" w:rsidRDefault="00EC6699">
      <w:pPr>
        <w:rPr>
          <w:rFonts w:ascii="Times New Roman" w:hAnsi="Times New Roman" w:cs="Times New Roman"/>
        </w:rPr>
      </w:pPr>
      <w:r w:rsidRPr="00EC6699">
        <w:rPr>
          <w:rFonts w:ascii="Times New Roman" w:hAnsi="Times New Roman" w:cs="Times New Roman"/>
        </w:rPr>
        <w:t>Customer feedback is one of the most reliable sources for tangible data that further can be used in taking business decisions. One must learn how to listen to it and how to translate it into actionable takeaways for the business. Customer insights will help to understand clients and their needs more profoundly.</w:t>
      </w:r>
    </w:p>
    <w:p w:rsidR="00EC6699" w:rsidRDefault="00EC6699">
      <w:pPr>
        <w:rPr>
          <w:rFonts w:ascii="Times New Roman" w:hAnsi="Times New Roman" w:cs="Times New Roman"/>
        </w:rPr>
      </w:pPr>
      <w:r w:rsidRPr="00EC6699">
        <w:rPr>
          <w:rFonts w:ascii="Times New Roman" w:hAnsi="Times New Roman" w:cs="Times New Roman"/>
        </w:rPr>
        <w:t>Top performing companies understand an important role that customer feedback plays in business. They consistently listen to the voice of their clients. Not only they search for opinions they clients publish on social media and reviews they provide on websites designed for gathering feedback, but they also deliberately ask for feedback using distinct kinds of surveys. To stay ahead of competition, one should never stop listening to customer feedback whether it is positive or negative, prompted or unprompted.</w:t>
      </w:r>
    </w:p>
    <w:p w:rsidR="004520F8" w:rsidRDefault="004520F8">
      <w:pPr>
        <w:rPr>
          <w:rFonts w:ascii="Times New Roman" w:hAnsi="Times New Roman" w:cs="Times New Roman"/>
          <w:b/>
          <w:sz w:val="24"/>
        </w:rPr>
      </w:pPr>
      <w:r>
        <w:rPr>
          <w:rFonts w:ascii="Times New Roman" w:hAnsi="Times New Roman" w:cs="Times New Roman"/>
          <w:b/>
          <w:sz w:val="24"/>
        </w:rPr>
        <w:t>ABOUT THE DATA</w:t>
      </w:r>
    </w:p>
    <w:p w:rsidR="004520F8" w:rsidRPr="00AF46C3" w:rsidRDefault="00AF46C3" w:rsidP="004520F8">
      <w:pPr>
        <w:rPr>
          <w:rFonts w:ascii="Times New Roman" w:hAnsi="Times New Roman" w:cs="Times New Roman"/>
        </w:rPr>
      </w:pPr>
      <w:r>
        <w:rPr>
          <w:rFonts w:ascii="Times New Roman" w:hAnsi="Times New Roman" w:cs="Times New Roman"/>
        </w:rPr>
        <w:t xml:space="preserve">The data consists of customer’s comments/ posts on beauty products. </w:t>
      </w:r>
      <w:r w:rsidR="004520F8" w:rsidRPr="00AF46C3">
        <w:rPr>
          <w:rFonts w:ascii="Times New Roman" w:hAnsi="Times New Roman" w:cs="Times New Roman"/>
        </w:rPr>
        <w:t>The sheet includes categories and subcategories, as well as the number of monthly conversations on a certain brand/product/issue, and so on.</w:t>
      </w:r>
    </w:p>
    <w:p w:rsidR="004520F8" w:rsidRDefault="004520F8" w:rsidP="004520F8">
      <w:pPr>
        <w:rPr>
          <w:rFonts w:ascii="Times New Roman" w:hAnsi="Times New Roman" w:cs="Times New Roman"/>
        </w:rPr>
      </w:pPr>
      <w:r w:rsidRPr="00AF46C3">
        <w:rPr>
          <w:rFonts w:ascii="Times New Roman" w:hAnsi="Times New Roman" w:cs="Times New Roman"/>
        </w:rPr>
        <w:t>Definition of data:</w:t>
      </w:r>
    </w:p>
    <w:p w:rsidR="00AF46C3" w:rsidRDefault="00AF46C3" w:rsidP="004520F8">
      <w:pPr>
        <w:pStyle w:val="ListParagraph"/>
        <w:numPr>
          <w:ilvl w:val="0"/>
          <w:numId w:val="2"/>
        </w:numPr>
        <w:rPr>
          <w:rFonts w:ascii="Times New Roman" w:hAnsi="Times New Roman" w:cs="Times New Roman"/>
        </w:rPr>
      </w:pPr>
      <w:r w:rsidRPr="00AF46C3">
        <w:rPr>
          <w:rFonts w:ascii="Times New Roman" w:hAnsi="Times New Roman" w:cs="Times New Roman"/>
        </w:rPr>
        <w:t>“Number” Sheet</w:t>
      </w:r>
    </w:p>
    <w:p w:rsidR="00AF46C3" w:rsidRDefault="00AF46C3" w:rsidP="00AF46C3">
      <w:pPr>
        <w:pStyle w:val="ListParagraph"/>
        <w:rPr>
          <w:rFonts w:ascii="Times New Roman" w:hAnsi="Times New Roman" w:cs="Times New Roman"/>
        </w:rPr>
      </w:pPr>
      <w:r>
        <w:rPr>
          <w:rFonts w:ascii="Times New Roman" w:hAnsi="Times New Roman" w:cs="Times New Roman"/>
        </w:rPr>
        <w:t xml:space="preserve">Keywords: </w:t>
      </w:r>
      <w:r w:rsidRPr="00AF46C3">
        <w:rPr>
          <w:rFonts w:ascii="Times New Roman" w:hAnsi="Times New Roman" w:cs="Times New Roman"/>
        </w:rPr>
        <w:t xml:space="preserve">count of each keyword from </w:t>
      </w:r>
      <w:r>
        <w:rPr>
          <w:rFonts w:ascii="Times New Roman" w:hAnsi="Times New Roman" w:cs="Times New Roman"/>
        </w:rPr>
        <w:t>J</w:t>
      </w:r>
      <w:r w:rsidRPr="00AF46C3">
        <w:rPr>
          <w:rFonts w:ascii="Times New Roman" w:hAnsi="Times New Roman" w:cs="Times New Roman"/>
        </w:rPr>
        <w:t xml:space="preserve">an 2020 till </w:t>
      </w:r>
      <w:r>
        <w:rPr>
          <w:rFonts w:ascii="Times New Roman" w:hAnsi="Times New Roman" w:cs="Times New Roman"/>
        </w:rPr>
        <w:t>J</w:t>
      </w:r>
      <w:r w:rsidRPr="00AF46C3">
        <w:rPr>
          <w:rFonts w:ascii="Times New Roman" w:hAnsi="Times New Roman" w:cs="Times New Roman"/>
        </w:rPr>
        <w:t>une 2021</w:t>
      </w:r>
    </w:p>
    <w:p w:rsidR="00AF46C3" w:rsidRPr="00AF46C3" w:rsidRDefault="00AF46C3" w:rsidP="00AF46C3">
      <w:pPr>
        <w:pStyle w:val="ListParagraph"/>
        <w:rPr>
          <w:rFonts w:ascii="Times New Roman" w:hAnsi="Times New Roman" w:cs="Times New Roman"/>
        </w:rPr>
      </w:pPr>
      <w:r w:rsidRPr="00AF46C3">
        <w:rPr>
          <w:rFonts w:ascii="Times New Roman" w:hAnsi="Times New Roman" w:cs="Times New Roman"/>
        </w:rPr>
        <w:t>Category: all keywords are bucket into different categories</w:t>
      </w:r>
    </w:p>
    <w:p w:rsidR="00AF46C3" w:rsidRDefault="00AF46C3" w:rsidP="00AF46C3">
      <w:pPr>
        <w:pStyle w:val="ListParagraph"/>
        <w:rPr>
          <w:rFonts w:ascii="Times New Roman" w:hAnsi="Times New Roman" w:cs="Times New Roman"/>
        </w:rPr>
      </w:pPr>
      <w:r w:rsidRPr="00AF46C3">
        <w:rPr>
          <w:rFonts w:ascii="Times New Roman" w:hAnsi="Times New Roman" w:cs="Times New Roman"/>
        </w:rPr>
        <w:t>Super Category: all categories are bucket into super categories</w:t>
      </w:r>
    </w:p>
    <w:p w:rsidR="00AF46C3" w:rsidRDefault="00AF46C3" w:rsidP="00AF46C3">
      <w:pPr>
        <w:pStyle w:val="ListParagraph"/>
        <w:numPr>
          <w:ilvl w:val="0"/>
          <w:numId w:val="2"/>
        </w:numPr>
        <w:rPr>
          <w:rFonts w:ascii="Times New Roman" w:hAnsi="Times New Roman" w:cs="Times New Roman"/>
        </w:rPr>
      </w:pPr>
      <w:r>
        <w:rPr>
          <w:rFonts w:ascii="Times New Roman" w:hAnsi="Times New Roman" w:cs="Times New Roman"/>
        </w:rPr>
        <w:t>“Text” Sheet</w:t>
      </w:r>
    </w:p>
    <w:p w:rsidR="00AF46C3" w:rsidRPr="00AF46C3" w:rsidRDefault="00AF46C3" w:rsidP="00AF46C3">
      <w:pPr>
        <w:pStyle w:val="ListParagraph"/>
        <w:rPr>
          <w:rFonts w:ascii="Times New Roman" w:hAnsi="Times New Roman" w:cs="Times New Roman"/>
        </w:rPr>
      </w:pPr>
      <w:r w:rsidRPr="00AF46C3">
        <w:rPr>
          <w:rFonts w:ascii="Times New Roman" w:hAnsi="Times New Roman" w:cs="Times New Roman"/>
        </w:rPr>
        <w:t>It contains text data that is related to numerical data.</w:t>
      </w:r>
    </w:p>
    <w:p w:rsidR="00EC6699" w:rsidRDefault="00EC6699">
      <w:pPr>
        <w:rPr>
          <w:rFonts w:ascii="Times New Roman" w:hAnsi="Times New Roman" w:cs="Times New Roman"/>
          <w:b/>
          <w:sz w:val="24"/>
        </w:rPr>
      </w:pPr>
      <w:r>
        <w:rPr>
          <w:rFonts w:ascii="Times New Roman" w:hAnsi="Times New Roman" w:cs="Times New Roman"/>
          <w:b/>
          <w:sz w:val="24"/>
        </w:rPr>
        <w:t>GOAL</w:t>
      </w:r>
    </w:p>
    <w:p w:rsidR="00EC6699" w:rsidRDefault="004520F8">
      <w:pPr>
        <w:rPr>
          <w:rFonts w:ascii="Times New Roman" w:hAnsi="Times New Roman" w:cs="Times New Roman"/>
        </w:rPr>
      </w:pPr>
      <w:r w:rsidRPr="004520F8">
        <w:rPr>
          <w:rFonts w:ascii="Times New Roman" w:hAnsi="Times New Roman" w:cs="Times New Roman"/>
        </w:rPr>
        <w:t>The analysis' principal goal is to extract the most important insights from the data.</w:t>
      </w:r>
      <w:r w:rsidR="00EC6699">
        <w:rPr>
          <w:rFonts w:ascii="Times New Roman" w:hAnsi="Times New Roman" w:cs="Times New Roman"/>
        </w:rPr>
        <w:t xml:space="preserve"> In specific, we want to understand –</w:t>
      </w:r>
    </w:p>
    <w:p w:rsidR="00EC6699" w:rsidRDefault="00EC6699" w:rsidP="00EC6699">
      <w:pPr>
        <w:pStyle w:val="ListParagraph"/>
        <w:numPr>
          <w:ilvl w:val="0"/>
          <w:numId w:val="1"/>
        </w:numPr>
        <w:rPr>
          <w:rFonts w:ascii="Times New Roman" w:hAnsi="Times New Roman" w:cs="Times New Roman"/>
        </w:rPr>
      </w:pPr>
      <w:r>
        <w:rPr>
          <w:rFonts w:ascii="Times New Roman" w:hAnsi="Times New Roman" w:cs="Times New Roman"/>
        </w:rPr>
        <w:t>Key trends in category</w:t>
      </w:r>
    </w:p>
    <w:p w:rsidR="00EC6699" w:rsidRDefault="004520F8" w:rsidP="00EC6699">
      <w:pPr>
        <w:pStyle w:val="ListParagraph"/>
        <w:numPr>
          <w:ilvl w:val="0"/>
          <w:numId w:val="1"/>
        </w:numPr>
        <w:rPr>
          <w:rFonts w:ascii="Times New Roman" w:hAnsi="Times New Roman" w:cs="Times New Roman"/>
        </w:rPr>
      </w:pPr>
      <w:r>
        <w:rPr>
          <w:rFonts w:ascii="Times New Roman" w:hAnsi="Times New Roman" w:cs="Times New Roman"/>
        </w:rPr>
        <w:t>Most important pain points or issues customers are facing</w:t>
      </w:r>
    </w:p>
    <w:p w:rsidR="004520F8" w:rsidRDefault="004520F8" w:rsidP="00EC6699">
      <w:pPr>
        <w:pStyle w:val="ListParagraph"/>
        <w:numPr>
          <w:ilvl w:val="0"/>
          <w:numId w:val="1"/>
        </w:numPr>
        <w:rPr>
          <w:rFonts w:ascii="Times New Roman" w:hAnsi="Times New Roman" w:cs="Times New Roman"/>
        </w:rPr>
      </w:pPr>
      <w:r>
        <w:rPr>
          <w:rFonts w:ascii="Times New Roman" w:hAnsi="Times New Roman" w:cs="Times New Roman"/>
        </w:rPr>
        <w:t>What drives product consideration in category and why?</w:t>
      </w:r>
    </w:p>
    <w:p w:rsidR="004520F8" w:rsidRDefault="004520F8" w:rsidP="00EC6699">
      <w:pPr>
        <w:pStyle w:val="ListParagraph"/>
        <w:numPr>
          <w:ilvl w:val="0"/>
          <w:numId w:val="1"/>
        </w:numPr>
        <w:rPr>
          <w:rFonts w:ascii="Times New Roman" w:hAnsi="Times New Roman" w:cs="Times New Roman"/>
        </w:rPr>
      </w:pPr>
      <w:r>
        <w:rPr>
          <w:rFonts w:ascii="Times New Roman" w:hAnsi="Times New Roman" w:cs="Times New Roman"/>
        </w:rPr>
        <w:t>Which brands have the strongest purchase intent out of the mix and why?</w:t>
      </w:r>
    </w:p>
    <w:p w:rsidR="00186ACC" w:rsidRDefault="00186ACC" w:rsidP="00186ACC">
      <w:pPr>
        <w:rPr>
          <w:rFonts w:ascii="Times New Roman" w:hAnsi="Times New Roman" w:cs="Times New Roman"/>
          <w:b/>
          <w:sz w:val="24"/>
        </w:rPr>
      </w:pPr>
      <w:r>
        <w:rPr>
          <w:rFonts w:ascii="Times New Roman" w:hAnsi="Times New Roman" w:cs="Times New Roman"/>
          <w:b/>
          <w:sz w:val="24"/>
        </w:rPr>
        <w:t>APPROACH FOLLOWED</w:t>
      </w:r>
    </w:p>
    <w:p w:rsidR="00186ACC" w:rsidRPr="000B09D6" w:rsidRDefault="00186ACC" w:rsidP="000B09D6">
      <w:pPr>
        <w:pStyle w:val="ListParagraph"/>
        <w:numPr>
          <w:ilvl w:val="0"/>
          <w:numId w:val="4"/>
        </w:numPr>
        <w:rPr>
          <w:rFonts w:ascii="Times New Roman" w:hAnsi="Times New Roman" w:cs="Times New Roman"/>
        </w:rPr>
      </w:pPr>
      <w:r w:rsidRPr="000B09D6">
        <w:rPr>
          <w:rFonts w:ascii="Times New Roman" w:hAnsi="Times New Roman" w:cs="Times New Roman"/>
          <w:b/>
        </w:rPr>
        <w:t xml:space="preserve">Pivoting the data – </w:t>
      </w:r>
      <w:r w:rsidRPr="000B09D6">
        <w:rPr>
          <w:rFonts w:ascii="Times New Roman" w:hAnsi="Times New Roman" w:cs="Times New Roman"/>
        </w:rPr>
        <w:t xml:space="preserve">The data consists of </w:t>
      </w:r>
      <w:r w:rsidR="009A51A0" w:rsidRPr="000B09D6">
        <w:rPr>
          <w:rFonts w:ascii="Times New Roman" w:hAnsi="Times New Roman" w:cs="Times New Roman"/>
        </w:rPr>
        <w:t>separate field for each month-year from January-2020 till June-2021. In order to have a month-year field and its corresponding number of conversations in another field, data has been pivoted for ease.</w:t>
      </w:r>
    </w:p>
    <w:p w:rsidR="000B09D6" w:rsidRDefault="000B09D6" w:rsidP="00186ACC">
      <w:pPr>
        <w:rPr>
          <w:rFonts w:ascii="Times New Roman" w:hAnsi="Times New Roman" w:cs="Times New Roman"/>
          <w:b/>
        </w:rPr>
      </w:pPr>
    </w:p>
    <w:p w:rsidR="000B09D6" w:rsidRDefault="000B09D6" w:rsidP="00186ACC">
      <w:pPr>
        <w:rPr>
          <w:rFonts w:ascii="Times New Roman" w:hAnsi="Times New Roman" w:cs="Times New Roman"/>
          <w:b/>
        </w:rPr>
      </w:pPr>
    </w:p>
    <w:p w:rsidR="000B09D6" w:rsidRDefault="000B09D6" w:rsidP="00186ACC">
      <w:pPr>
        <w:rPr>
          <w:rFonts w:ascii="Times New Roman" w:hAnsi="Times New Roman" w:cs="Times New Roman"/>
          <w:b/>
        </w:rPr>
      </w:pPr>
    </w:p>
    <w:p w:rsidR="000B09D6" w:rsidRPr="000B09D6" w:rsidRDefault="009A51A0" w:rsidP="000B09D6">
      <w:pPr>
        <w:pStyle w:val="ListParagraph"/>
        <w:numPr>
          <w:ilvl w:val="0"/>
          <w:numId w:val="4"/>
        </w:numPr>
        <w:rPr>
          <w:rFonts w:ascii="Times New Roman" w:hAnsi="Times New Roman" w:cs="Times New Roman"/>
          <w:b/>
        </w:rPr>
      </w:pPr>
      <w:r w:rsidRPr="000B09D6">
        <w:rPr>
          <w:rFonts w:ascii="Times New Roman" w:hAnsi="Times New Roman" w:cs="Times New Roman"/>
          <w:b/>
        </w:rPr>
        <w:lastRenderedPageBreak/>
        <w:t xml:space="preserve">Understanding Key Trends in Category – </w:t>
      </w:r>
    </w:p>
    <w:p w:rsidR="00132982" w:rsidRPr="000B09D6" w:rsidRDefault="005E7813" w:rsidP="000B09D6">
      <w:pPr>
        <w:pStyle w:val="ListParagraph"/>
        <w:jc w:val="center"/>
        <w:rPr>
          <w:rFonts w:ascii="Times New Roman" w:hAnsi="Times New Roman" w:cs="Times New Roman"/>
          <w:b/>
        </w:rPr>
      </w:pPr>
      <w:r>
        <w:rPr>
          <w:noProof/>
        </w:rPr>
        <w:drawing>
          <wp:inline distT="0" distB="0" distL="0" distR="0">
            <wp:extent cx="5835810" cy="2457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3353" t="8750" r="14758" b="38750"/>
                    <a:stretch>
                      <a:fillRect/>
                    </a:stretch>
                  </pic:blipFill>
                  <pic:spPr bwMode="auto">
                    <a:xfrm>
                      <a:off x="0" y="0"/>
                      <a:ext cx="5835810" cy="2457450"/>
                    </a:xfrm>
                    <a:prstGeom prst="rect">
                      <a:avLst/>
                    </a:prstGeom>
                    <a:noFill/>
                    <a:ln w="9525">
                      <a:noFill/>
                      <a:miter lim="800000"/>
                      <a:headEnd/>
                      <a:tailEnd/>
                    </a:ln>
                  </pic:spPr>
                </pic:pic>
              </a:graphicData>
            </a:graphic>
          </wp:inline>
        </w:drawing>
      </w:r>
    </w:p>
    <w:p w:rsidR="005E7813" w:rsidRPr="000B09D6" w:rsidRDefault="005E7813" w:rsidP="000B09D6">
      <w:pPr>
        <w:pStyle w:val="ListParagraph"/>
        <w:numPr>
          <w:ilvl w:val="0"/>
          <w:numId w:val="6"/>
        </w:numPr>
        <w:rPr>
          <w:rFonts w:ascii="Times New Roman" w:hAnsi="Times New Roman" w:cs="Times New Roman"/>
          <w:b/>
        </w:rPr>
      </w:pPr>
      <w:r w:rsidRPr="000B09D6">
        <w:rPr>
          <w:rFonts w:ascii="Times New Roman" w:hAnsi="Times New Roman" w:cs="Times New Roman"/>
          <w:b/>
        </w:rPr>
        <w:t>Customer pain points</w:t>
      </w:r>
    </w:p>
    <w:p w:rsidR="005E7813" w:rsidRPr="000B09D6" w:rsidRDefault="005E7813" w:rsidP="000B09D6">
      <w:pPr>
        <w:pStyle w:val="ListParagraph"/>
        <w:jc w:val="center"/>
        <w:rPr>
          <w:rFonts w:ascii="Times New Roman" w:hAnsi="Times New Roman" w:cs="Times New Roman"/>
          <w:b/>
        </w:rPr>
      </w:pPr>
      <w:r>
        <w:rPr>
          <w:noProof/>
        </w:rPr>
        <w:drawing>
          <wp:inline distT="0" distB="0" distL="0" distR="0">
            <wp:extent cx="3181350" cy="23541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3353" t="11250" r="50600" b="42500"/>
                    <a:stretch>
                      <a:fillRect/>
                    </a:stretch>
                  </pic:blipFill>
                  <pic:spPr bwMode="auto">
                    <a:xfrm>
                      <a:off x="0" y="0"/>
                      <a:ext cx="3181350" cy="2354198"/>
                    </a:xfrm>
                    <a:prstGeom prst="rect">
                      <a:avLst/>
                    </a:prstGeom>
                    <a:noFill/>
                    <a:ln w="9525">
                      <a:noFill/>
                      <a:miter lim="800000"/>
                      <a:headEnd/>
                      <a:tailEnd/>
                    </a:ln>
                  </pic:spPr>
                </pic:pic>
              </a:graphicData>
            </a:graphic>
          </wp:inline>
        </w:drawing>
      </w:r>
    </w:p>
    <w:p w:rsidR="009A51A0" w:rsidRPr="000B09D6" w:rsidRDefault="00F521AD" w:rsidP="000B09D6">
      <w:pPr>
        <w:pStyle w:val="ListParagraph"/>
        <w:numPr>
          <w:ilvl w:val="0"/>
          <w:numId w:val="6"/>
        </w:numPr>
        <w:rPr>
          <w:rFonts w:ascii="Times New Roman" w:hAnsi="Times New Roman" w:cs="Times New Roman"/>
          <w:b/>
          <w:sz w:val="24"/>
          <w:szCs w:val="24"/>
        </w:rPr>
      </w:pPr>
      <w:r w:rsidRPr="000B09D6">
        <w:rPr>
          <w:rFonts w:ascii="Times New Roman" w:hAnsi="Times New Roman" w:cs="Times New Roman"/>
          <w:b/>
          <w:sz w:val="24"/>
          <w:szCs w:val="24"/>
        </w:rPr>
        <w:t xml:space="preserve">Product Consideration </w:t>
      </w:r>
    </w:p>
    <w:p w:rsidR="00F521AD" w:rsidRPr="000B09D6" w:rsidRDefault="00F521AD" w:rsidP="000B09D6">
      <w:pPr>
        <w:pStyle w:val="ListParagraph"/>
        <w:jc w:val="center"/>
        <w:rPr>
          <w:rFonts w:ascii="Times New Roman" w:hAnsi="Times New Roman" w:cs="Times New Roman"/>
          <w:b/>
          <w:sz w:val="24"/>
          <w:szCs w:val="24"/>
        </w:rPr>
      </w:pPr>
      <w:r>
        <w:rPr>
          <w:noProof/>
        </w:rPr>
        <w:drawing>
          <wp:inline distT="0" distB="0" distL="0" distR="0">
            <wp:extent cx="3181350" cy="23472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49195" t="18750" r="14758" b="35000"/>
                    <a:stretch>
                      <a:fillRect/>
                    </a:stretch>
                  </pic:blipFill>
                  <pic:spPr bwMode="auto">
                    <a:xfrm>
                      <a:off x="0" y="0"/>
                      <a:ext cx="3181350" cy="2347245"/>
                    </a:xfrm>
                    <a:prstGeom prst="rect">
                      <a:avLst/>
                    </a:prstGeom>
                    <a:noFill/>
                    <a:ln w="9525">
                      <a:noFill/>
                      <a:miter lim="800000"/>
                      <a:headEnd/>
                      <a:tailEnd/>
                    </a:ln>
                  </pic:spPr>
                </pic:pic>
              </a:graphicData>
            </a:graphic>
          </wp:inline>
        </w:drawing>
      </w:r>
    </w:p>
    <w:p w:rsidR="000B09D6" w:rsidRDefault="000B09D6" w:rsidP="000B09D6">
      <w:pPr>
        <w:pStyle w:val="ListParagraph"/>
        <w:rPr>
          <w:rFonts w:ascii="Times New Roman" w:hAnsi="Times New Roman" w:cs="Times New Roman"/>
          <w:b/>
          <w:sz w:val="24"/>
          <w:szCs w:val="24"/>
        </w:rPr>
      </w:pPr>
    </w:p>
    <w:p w:rsidR="000B09D6" w:rsidRDefault="000B09D6" w:rsidP="000B09D6">
      <w:pPr>
        <w:pStyle w:val="ListParagraph"/>
        <w:rPr>
          <w:rFonts w:ascii="Times New Roman" w:hAnsi="Times New Roman" w:cs="Times New Roman"/>
          <w:b/>
          <w:sz w:val="24"/>
          <w:szCs w:val="24"/>
        </w:rPr>
      </w:pPr>
    </w:p>
    <w:p w:rsidR="00F521AD" w:rsidRPr="000B09D6" w:rsidRDefault="00A47549" w:rsidP="000B09D6">
      <w:pPr>
        <w:pStyle w:val="ListParagraph"/>
        <w:numPr>
          <w:ilvl w:val="0"/>
          <w:numId w:val="6"/>
        </w:numPr>
        <w:rPr>
          <w:rFonts w:ascii="Times New Roman" w:hAnsi="Times New Roman" w:cs="Times New Roman"/>
          <w:b/>
          <w:sz w:val="24"/>
          <w:szCs w:val="24"/>
        </w:rPr>
      </w:pPr>
      <w:r w:rsidRPr="000B09D6">
        <w:rPr>
          <w:rFonts w:ascii="Times New Roman" w:hAnsi="Times New Roman" w:cs="Times New Roman"/>
          <w:b/>
          <w:sz w:val="24"/>
          <w:szCs w:val="24"/>
        </w:rPr>
        <w:lastRenderedPageBreak/>
        <w:t>Overall Trend of Category, e.g., Top Brands</w:t>
      </w:r>
    </w:p>
    <w:p w:rsidR="00A47549" w:rsidRPr="000B09D6" w:rsidRDefault="00F521AD" w:rsidP="000B09D6">
      <w:pPr>
        <w:pStyle w:val="ListParagraph"/>
        <w:jc w:val="center"/>
        <w:rPr>
          <w:rFonts w:ascii="Times New Roman" w:hAnsi="Times New Roman" w:cs="Times New Roman"/>
          <w:b/>
          <w:sz w:val="24"/>
          <w:szCs w:val="24"/>
        </w:rPr>
      </w:pPr>
      <w:r>
        <w:rPr>
          <w:noProof/>
        </w:rPr>
        <w:drawing>
          <wp:inline distT="0" distB="0" distL="0" distR="0">
            <wp:extent cx="5943600" cy="38114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13353" t="8750" r="14758" b="10000"/>
                    <a:stretch>
                      <a:fillRect/>
                    </a:stretch>
                  </pic:blipFill>
                  <pic:spPr bwMode="auto">
                    <a:xfrm>
                      <a:off x="0" y="0"/>
                      <a:ext cx="5943600" cy="3811488"/>
                    </a:xfrm>
                    <a:prstGeom prst="rect">
                      <a:avLst/>
                    </a:prstGeom>
                    <a:noFill/>
                    <a:ln w="9525">
                      <a:noFill/>
                      <a:miter lim="800000"/>
                      <a:headEnd/>
                      <a:tailEnd/>
                    </a:ln>
                  </pic:spPr>
                </pic:pic>
              </a:graphicData>
            </a:graphic>
          </wp:inline>
        </w:drawing>
      </w:r>
    </w:p>
    <w:p w:rsidR="008E3B05" w:rsidRDefault="008E3B05" w:rsidP="00F521AD">
      <w:pPr>
        <w:rPr>
          <w:rFonts w:ascii="Times New Roman" w:hAnsi="Times New Roman" w:cs="Times New Roman"/>
          <w:b/>
          <w:sz w:val="24"/>
          <w:szCs w:val="24"/>
        </w:rPr>
      </w:pPr>
      <w:r>
        <w:rPr>
          <w:rFonts w:ascii="Times New Roman" w:hAnsi="Times New Roman" w:cs="Times New Roman"/>
          <w:b/>
          <w:sz w:val="24"/>
          <w:szCs w:val="24"/>
        </w:rPr>
        <w:t>CONCLUSION</w:t>
      </w:r>
    </w:p>
    <w:p w:rsidR="008E3B05" w:rsidRDefault="008E3B05" w:rsidP="008E3B05">
      <w:pPr>
        <w:pStyle w:val="ListParagraph"/>
        <w:numPr>
          <w:ilvl w:val="0"/>
          <w:numId w:val="3"/>
        </w:numPr>
        <w:rPr>
          <w:rFonts w:ascii="Times New Roman" w:hAnsi="Times New Roman" w:cs="Times New Roman"/>
          <w:szCs w:val="24"/>
        </w:rPr>
      </w:pPr>
      <w:r w:rsidRPr="008E3B05">
        <w:rPr>
          <w:rFonts w:ascii="Times New Roman" w:hAnsi="Times New Roman" w:cs="Times New Roman"/>
          <w:szCs w:val="24"/>
        </w:rPr>
        <w:t>The "</w:t>
      </w:r>
      <w:proofErr w:type="spellStart"/>
      <w:r w:rsidRPr="008E3B05">
        <w:rPr>
          <w:rFonts w:ascii="Times New Roman" w:hAnsi="Times New Roman" w:cs="Times New Roman"/>
          <w:szCs w:val="24"/>
        </w:rPr>
        <w:t>convo</w:t>
      </w:r>
      <w:proofErr w:type="spellEnd"/>
      <w:r w:rsidRPr="008E3B05">
        <w:rPr>
          <w:rFonts w:ascii="Times New Roman" w:hAnsi="Times New Roman" w:cs="Times New Roman"/>
          <w:szCs w:val="24"/>
        </w:rPr>
        <w:t>" category covers the largest portion of all the categories. After digging deeper into the data, it was discovered that it only contains one keyword, "Count," which was cited in around 1,371K comments.</w:t>
      </w:r>
    </w:p>
    <w:p w:rsidR="008E3B05" w:rsidRDefault="007B0CBA" w:rsidP="008E3B05">
      <w:pPr>
        <w:pStyle w:val="ListParagraph"/>
        <w:numPr>
          <w:ilvl w:val="0"/>
          <w:numId w:val="3"/>
        </w:numPr>
        <w:rPr>
          <w:rFonts w:ascii="Times New Roman" w:hAnsi="Times New Roman" w:cs="Times New Roman"/>
          <w:szCs w:val="24"/>
        </w:rPr>
      </w:pPr>
      <w:r w:rsidRPr="007B0CBA">
        <w:rPr>
          <w:rFonts w:ascii="Times New Roman" w:hAnsi="Times New Roman" w:cs="Times New Roman"/>
          <w:szCs w:val="24"/>
        </w:rPr>
        <w:t xml:space="preserve">It appears that the keywords in the Brands, Issues, Consideration, and other categories can provide a lot of information. </w:t>
      </w:r>
      <w:r>
        <w:rPr>
          <w:rFonts w:ascii="Times New Roman" w:hAnsi="Times New Roman" w:cs="Times New Roman"/>
          <w:szCs w:val="24"/>
        </w:rPr>
        <w:t>“</w:t>
      </w:r>
      <w:proofErr w:type="spellStart"/>
      <w:r w:rsidRPr="007B0CBA">
        <w:rPr>
          <w:rFonts w:ascii="Times New Roman" w:hAnsi="Times New Roman" w:cs="Times New Roman"/>
          <w:szCs w:val="24"/>
        </w:rPr>
        <w:t>Mamaearth</w:t>
      </w:r>
      <w:proofErr w:type="spellEnd"/>
      <w:r>
        <w:rPr>
          <w:rFonts w:ascii="Times New Roman" w:hAnsi="Times New Roman" w:cs="Times New Roman"/>
          <w:szCs w:val="24"/>
        </w:rPr>
        <w:t>”</w:t>
      </w:r>
      <w:r w:rsidRPr="007B0CBA">
        <w:rPr>
          <w:rFonts w:ascii="Times New Roman" w:hAnsi="Times New Roman" w:cs="Times New Roman"/>
          <w:szCs w:val="24"/>
        </w:rPr>
        <w:t>, for example, is the most popular brand, with over 32K comments.</w:t>
      </w:r>
    </w:p>
    <w:p w:rsidR="007B0CBA" w:rsidRDefault="00FD2900" w:rsidP="008E3B05">
      <w:pPr>
        <w:pStyle w:val="ListParagraph"/>
        <w:numPr>
          <w:ilvl w:val="0"/>
          <w:numId w:val="3"/>
        </w:numPr>
        <w:rPr>
          <w:rFonts w:ascii="Times New Roman" w:hAnsi="Times New Roman" w:cs="Times New Roman"/>
          <w:szCs w:val="24"/>
        </w:rPr>
      </w:pPr>
      <w:r w:rsidRPr="00FD2900">
        <w:rPr>
          <w:rFonts w:ascii="Times New Roman" w:hAnsi="Times New Roman" w:cs="Times New Roman"/>
          <w:szCs w:val="24"/>
        </w:rPr>
        <w:t>"Allergy/Rash" covers 24% of the top 10 concerns. Dry skin is the skin type of 12% of the customers.</w:t>
      </w:r>
    </w:p>
    <w:p w:rsidR="00FD2900" w:rsidRPr="008E3B05" w:rsidRDefault="00FD2900" w:rsidP="008E3B05">
      <w:pPr>
        <w:pStyle w:val="ListParagraph"/>
        <w:numPr>
          <w:ilvl w:val="0"/>
          <w:numId w:val="3"/>
        </w:numPr>
        <w:rPr>
          <w:rFonts w:ascii="Times New Roman" w:hAnsi="Times New Roman" w:cs="Times New Roman"/>
          <w:szCs w:val="24"/>
        </w:rPr>
      </w:pPr>
      <w:r w:rsidRPr="00FD2900">
        <w:rPr>
          <w:rFonts w:ascii="Times New Roman" w:hAnsi="Times New Roman" w:cs="Times New Roman"/>
          <w:szCs w:val="24"/>
        </w:rPr>
        <w:t>Product consideration has been discovered to provide us with marketing suggestions for new or future items, such as "chamomile tea"</w:t>
      </w:r>
      <w:proofErr w:type="gramStart"/>
      <w:r w:rsidR="00B0480F">
        <w:rPr>
          <w:rFonts w:ascii="Times New Roman" w:hAnsi="Times New Roman" w:cs="Times New Roman"/>
          <w:szCs w:val="24"/>
        </w:rPr>
        <w:t xml:space="preserve">, </w:t>
      </w:r>
      <w:r w:rsidRPr="00FD2900">
        <w:rPr>
          <w:rFonts w:ascii="Times New Roman" w:hAnsi="Times New Roman" w:cs="Times New Roman"/>
          <w:szCs w:val="24"/>
        </w:rPr>
        <w:t xml:space="preserve"> a</w:t>
      </w:r>
      <w:proofErr w:type="gramEnd"/>
      <w:r w:rsidRPr="00FD2900">
        <w:rPr>
          <w:rFonts w:ascii="Times New Roman" w:hAnsi="Times New Roman" w:cs="Times New Roman"/>
          <w:szCs w:val="24"/>
        </w:rPr>
        <w:t xml:space="preserve"> special ingredient that customers want the most in their beauty cosmetics.</w:t>
      </w:r>
    </w:p>
    <w:sectPr w:rsidR="00FD2900" w:rsidRPr="008E3B05" w:rsidSect="00E409B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C6E"/>
    <w:multiLevelType w:val="hybridMultilevel"/>
    <w:tmpl w:val="19A0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31F00"/>
    <w:multiLevelType w:val="hybridMultilevel"/>
    <w:tmpl w:val="DCB4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C52A9"/>
    <w:multiLevelType w:val="hybridMultilevel"/>
    <w:tmpl w:val="BA0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97081"/>
    <w:multiLevelType w:val="hybridMultilevel"/>
    <w:tmpl w:val="A0AC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40C93"/>
    <w:multiLevelType w:val="hybridMultilevel"/>
    <w:tmpl w:val="46E6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81189B"/>
    <w:multiLevelType w:val="hybridMultilevel"/>
    <w:tmpl w:val="B498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B75"/>
    <w:rsid w:val="00066B28"/>
    <w:rsid w:val="000B09D6"/>
    <w:rsid w:val="00132982"/>
    <w:rsid w:val="00186ACC"/>
    <w:rsid w:val="004520F8"/>
    <w:rsid w:val="004E4C6D"/>
    <w:rsid w:val="005E7813"/>
    <w:rsid w:val="007B0CBA"/>
    <w:rsid w:val="00835682"/>
    <w:rsid w:val="008E3B05"/>
    <w:rsid w:val="009A51A0"/>
    <w:rsid w:val="00A47549"/>
    <w:rsid w:val="00AF46C3"/>
    <w:rsid w:val="00B0480F"/>
    <w:rsid w:val="00B95831"/>
    <w:rsid w:val="00CB5B75"/>
    <w:rsid w:val="00DE4693"/>
    <w:rsid w:val="00E409B5"/>
    <w:rsid w:val="00EC6699"/>
    <w:rsid w:val="00F521AD"/>
    <w:rsid w:val="00FD2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99"/>
    <w:pPr>
      <w:ind w:left="720"/>
      <w:contextualSpacing/>
    </w:pPr>
  </w:style>
  <w:style w:type="paragraph" w:styleId="BalloonText">
    <w:name w:val="Balloon Text"/>
    <w:basedOn w:val="Normal"/>
    <w:link w:val="BalloonTextChar"/>
    <w:uiPriority w:val="99"/>
    <w:semiHidden/>
    <w:unhideWhenUsed/>
    <w:rsid w:val="001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2021-11-18T04:58:00Z</dcterms:created>
  <dcterms:modified xsi:type="dcterms:W3CDTF">2021-11-18T09:07:00Z</dcterms:modified>
</cp:coreProperties>
</file>