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11" w:after="0"/>
        <w:rPr>
          <w:sz w:val="8"/>
        </w:rPr>
      </w:pPr>
      <w:r>
        <w:rPr>
          <w:sz w:val="8"/>
        </w:rPr>
        <w:t>33</w:t>
      </w:r>
    </w:p>
    <w:tbl>
      <w:tblPr>
        <w:tblStyle w:val="TableGrid"/>
        <w:tblpPr w:bottomFromText="0" w:horzAnchor="margin" w:leftFromText="180" w:rightFromText="180" w:tblpX="0" w:tblpY="564" w:topFromText="0" w:vertAnchor="page"/>
        <w:tblW w:w="10894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3"/>
        <w:gridCol w:w="9240"/>
      </w:tblGrid>
      <w:tr>
        <w:trPr>
          <w:trHeight w:val="1430" w:hRule="atLeast"/>
        </w:trPr>
        <w:tc>
          <w:tcPr>
            <w:tcW w:w="165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8"/>
              </w:rPr>
            </w:pPr>
            <w:r>
              <w:rPr/>
              <w:drawing>
                <wp:inline distT="0" distB="0" distL="0" distR="0">
                  <wp:extent cx="1011555" cy="972820"/>
                  <wp:effectExtent l="0" t="0" r="0" b="0"/>
                  <wp:docPr id="1" name="Picture 1" descr="C:\Users\SATEESH KUMAR\Desktop\lqlqczz85ysv0vgke3r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SATEESH KUMAR\Desktop\lqlqczz85ysv0vgke3r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555" cy="9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color w:val="1F497D" w:themeColor="text2"/>
                <w:sz w:val="24"/>
                <w:szCs w:val="22"/>
              </w:rPr>
            </w:pPr>
            <w:r>
              <w:rPr>
                <w:rFonts w:ascii="Bookman Old Style" w:hAnsi="Bookman Old Style"/>
                <w:b/>
                <w:color w:val="1F497D" w:themeColor="text2"/>
                <w:kern w:val="0"/>
                <w:sz w:val="24"/>
                <w:szCs w:val="22"/>
                <w:lang w:val="en-IN" w:eastAsia="en-IN" w:bidi="ar-SA"/>
              </w:rPr>
              <w:t>SRI SRINIVASA EDUCATIONAL AND CHARITABLE TRUST</w:t>
            </w:r>
            <w:r>
              <w:rPr>
                <w:rFonts w:ascii="Bookman Old Style" w:hAnsi="Bookman Old Style"/>
                <w:b/>
                <w:color w:val="1F497D" w:themeColor="text2"/>
                <w:kern w:val="0"/>
                <w:sz w:val="28"/>
                <w:szCs w:val="24"/>
                <w:lang w:val="en-IN" w:eastAsia="en-IN" w:bidi="ar-SA"/>
              </w:rPr>
              <w:t>®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color w:val="C00000"/>
                <w:sz w:val="24"/>
                <w:szCs w:val="22"/>
              </w:rPr>
            </w:pPr>
            <w:r>
              <w:rPr>
                <w:rFonts w:ascii="Bookman Old Style" w:hAnsi="Bookman Old Style"/>
                <w:b/>
                <w:color w:val="C00000"/>
                <w:kern w:val="0"/>
                <w:sz w:val="36"/>
                <w:szCs w:val="32"/>
                <w:lang w:val="en-IN" w:eastAsia="en-IN" w:bidi="ar-SA"/>
              </w:rPr>
              <w:t>SAPTHAGIRI COLLEGE OF ENGINEERING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>(Affiliated to Visvesvaraya Technological University, Belagavi and Approved by AICTE, New Delhi)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>(Accredited by NAAC with “A” grade)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(An ISO 9001:2015 &amp; ISO 14001:2015 Certified)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b/>
                <w:color w:val="7030A0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7030A0"/>
                <w:kern w:val="0"/>
                <w:sz w:val="24"/>
                <w:szCs w:val="22"/>
                <w:lang w:val="en-IN" w:eastAsia="en-IN" w:bidi="ar-SA"/>
              </w:rPr>
              <w:t>DEPARTMENT OF ELECTRONICS AND COMMUNICATION ENGINEERING</w:t>
            </w:r>
          </w:p>
        </w:tc>
      </w:tr>
    </w:tbl>
    <w:p>
      <w:pPr>
        <w:pStyle w:val="TextBody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IOT 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BETCK105H/205H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MODULE </w:t>
      </w:r>
      <w:bookmarkStart w:id="0" w:name="_GoBack"/>
      <w:bookmarkEnd w:id="0"/>
      <w:r>
        <w:rPr>
          <w:rFonts w:cs="Times New Roman" w:ascii="Times New Roman" w:hAnsi="Times New Roman"/>
          <w:b/>
          <w:sz w:val="28"/>
          <w:szCs w:val="28"/>
        </w:rPr>
        <w:t>-</w:t>
      </w:r>
      <w:r>
        <w:rPr>
          <w:rFonts w:cs="Times New Roman" w:ascii="Times New Roman" w:hAnsi="Times New Roman"/>
          <w:b/>
          <w:sz w:val="28"/>
          <w:szCs w:val="28"/>
        </w:rPr>
        <w:t>5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Question Bank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Style w:val="TableGrid"/>
        <w:tblW w:w="103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8"/>
        <w:gridCol w:w="8221"/>
        <w:gridCol w:w="1171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Sl. No.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Questions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COs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sz w:val="28"/>
                <w:szCs w:val="28"/>
                <w:lang w:val="en-IN" w:eastAsia="en-IN" w:bidi="ar-SA"/>
              </w:rPr>
              <w:t>Explain the architecture, different components and advantages of a vehicular IOT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2.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Explain the Architecture of smart IoT transportation system (fog-FISVER)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3.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Explain the architecture, different components and advantages of Healthcare IoT with a neat figure.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4.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What are the risks in Healthcare IoT?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5.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Explain the objectives,architecture and hardware of AmbuSens System.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6.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Ubuntu" w:hAnsi="Ubuntu"/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rFonts w:ascii="Ubuntu" w:hAnsi="Ubuntu"/>
                <w:b w:val="false"/>
                <w:bCs w:val="false"/>
                <w:sz w:val="26"/>
                <w:szCs w:val="26"/>
              </w:rPr>
              <w:t>What is machine learning (ML)? Why do we use ML? State its advantages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7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What are the major challenges in ML? Explain.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TextBody"/>
        <w:spacing w:before="10" w:after="0"/>
        <w:rPr>
          <w:rFonts w:ascii="Arial" w:hAnsi="Arial"/>
          <w:sz w:val="23"/>
        </w:rPr>
      </w:pPr>
      <w:r>
        <w:rPr>
          <w:rFonts w:ascii="Arial" w:hAnsi="Arial"/>
          <w:sz w:val="23"/>
        </w:rPr>
      </w:r>
    </w:p>
    <w:p>
      <w:pPr>
        <w:pStyle w:val="Normal"/>
        <w:tabs>
          <w:tab w:val="clear" w:pos="720"/>
          <w:tab w:val="left" w:pos="9021" w:leader="none"/>
        </w:tabs>
        <w:spacing w:before="101" w:after="0"/>
        <w:ind w:left="247" w:hanging="0"/>
        <w:jc w:val="right"/>
        <w:rPr>
          <w:b/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                                                      </w:t>
      </w:r>
    </w:p>
    <w:sectPr>
      <w:footerReference w:type="default" r:id="rId3"/>
      <w:type w:val="nextPage"/>
      <w:pgSz w:w="11906" w:h="16850"/>
      <w:pgMar w:left="760" w:right="760" w:gutter="0" w:header="0" w:top="460" w:footer="400" w:bottom="6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ookman Uralic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Arial">
    <w:charset w:val="01"/>
    <w:family w:val="roman"/>
    <w:pitch w:val="variable"/>
  </w:font>
  <w:font w:name="Ubuntu">
    <w:charset w:val="01"/>
    <w:family w:val="roman"/>
    <w:pitch w:val="variable"/>
  </w:font>
  <w:font w:name="Carlito">
    <w:altName w:val="Calibri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7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3455035</wp:posOffset>
              </wp:positionH>
              <wp:positionV relativeFrom="page">
                <wp:posOffset>10300335</wp:posOffset>
              </wp:positionV>
              <wp:extent cx="653415" cy="165735"/>
              <wp:effectExtent l="0" t="0" r="0" b="0"/>
              <wp:wrapNone/>
              <wp:docPr id="2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20" w:hanging="0"/>
                            <w:rPr>
                              <w:rFonts w:ascii="Carlito" w:hAnsi="Carlito"/>
                              <w:b/>
                              <w:b/>
                            </w:rPr>
                          </w:pPr>
                          <w:r>
                            <w:rPr>
                              <w:rFonts w:ascii="Carlito" w:hAnsi="Carlito"/>
                              <w:color w:val="000000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ascii="Carlito" w:hAnsi="Carlito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arlito" w:hAnsi="Carlito"/>
                              <w:color w:val="000000"/>
                            </w:rPr>
                            <w:t xml:space="preserve">of </w:t>
                          </w:r>
                          <w:r>
                            <w:rPr>
                              <w:rFonts w:ascii="Carlito" w:hAnsi="Carlito"/>
                              <w:b/>
                              <w:color w:val="000000"/>
                            </w:rPr>
                            <w:t>2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72.05pt;margin-top:811.0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20" w:hanging="0"/>
                      <w:rPr>
                        <w:rFonts w:ascii="Carlito" w:hAnsi="Carlito"/>
                        <w:b/>
                        <w:b/>
                      </w:rPr>
                    </w:pPr>
                    <w:r>
                      <w:rPr>
                        <w:rFonts w:ascii="Carlito" w:hAnsi="Carlito"/>
                        <w:color w:val="000000"/>
                      </w:rPr>
                      <w:t xml:space="preserve">Page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rFonts w:ascii="Carlito" w:hAnsi="Carlito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rFonts w:ascii="Carlito" w:hAnsi="Carlito"/>
                        <w:color w:val="000000"/>
                      </w:rPr>
                      <w:t xml:space="preserve">of </w:t>
                    </w:r>
                    <w:r>
                      <w:rPr>
                        <w:rFonts w:ascii="Carlito" w:hAnsi="Carlito"/>
                        <w:b/>
                        <w:color w:val="000000"/>
                      </w:rPr>
                      <w:t>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4d7fb1"/>
    <w:pPr>
      <w:widowControl w:val="false"/>
      <w:suppressAutoHyphens w:val="true"/>
      <w:bidi w:val="0"/>
      <w:spacing w:before="0" w:after="0"/>
      <w:jc w:val="left"/>
    </w:pPr>
    <w:rPr>
      <w:rFonts w:ascii="Bookman Uralic" w:hAnsi="Bookman Uralic" w:eastAsia="Bookman Uralic" w:cs="Bookman Uralic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41e8"/>
    <w:rPr>
      <w:rFonts w:ascii="Tahoma" w:hAnsi="Tahoma" w:eastAsia="Bookman Uralic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rsid w:val="004d7fb1"/>
    <w:pPr/>
    <w:rPr>
      <w:rFonts w:ascii="Times New Roman" w:hAnsi="Times New Roman" w:eastAsia="Times New Roman" w:cs="Times New Roma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rsid w:val="004d7fb1"/>
    <w:pPr>
      <w:spacing w:before="85" w:after="0"/>
      <w:ind w:left="1006" w:right="1" w:hanging="0"/>
      <w:jc w:val="center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4d7fb1"/>
    <w:pPr/>
    <w:rPr/>
  </w:style>
  <w:style w:type="paragraph" w:styleId="TableParagraph" w:customStyle="1">
    <w:name w:val="Table Paragraph"/>
    <w:basedOn w:val="Normal"/>
    <w:uiPriority w:val="1"/>
    <w:qFormat/>
    <w:rsid w:val="004d7fb1"/>
    <w:pPr>
      <w:jc w:val="center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41e8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rsid w:val="00e541e8"/>
    <w:rPr>
      <w:lang w:val="en-IN" w:eastAsia="en-I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LibreOffice/7.3.7.2$Linux_X86_64 LibreOffice_project/30$Build-2</Application>
  <AppVersion>15.0000</AppVersion>
  <Pages>1</Pages>
  <Words>133</Words>
  <Characters>761</Characters>
  <CharactersWithSpaces>1010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2023-09-05T10:14:00Z</dcterms:created>
  <dc:creator>SAP</dc:creator>
  <dc:description/>
  <dc:language>en-IN</dc:language>
  <cp:lastModifiedBy/>
  <dcterms:modified xsi:type="dcterms:W3CDTF">2024-01-06T09:39:56Z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2020-07-30T00:00:00Z</vt:filetime>
  </property>
  <property fmtid="{D5CDD505-2E9C-101B-9397-08002B2CF9AE}" pid="3" name="Creator">
    <vt:lpwstr>Microsoft® Office Word 2007</vt:lpwstr>
  </property>
  <property fmtid="{D5CDD505-2E9C-101B-9397-08002B2CF9AE}" pid="4" name="GrammarlyDocumentId">
    <vt:lpwstr>6e7dc75014289c11f4cdb56667ba6bb6f631c46951eb47f9cc06d29d2711d5cd</vt:lpwstr>
  </property>
  <property fmtid="{D5CDD505-2E9C-101B-9397-08002B2CF9AE}" pid="5" name="LastSaved">
    <vt:filetime>2021-09-17T00:00:00Z</vt:filetime>
  </property>
</Properties>
</file>