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FFEA9" w14:textId="77777777" w:rsidR="00FC00C8" w:rsidRPr="00F66583" w:rsidRDefault="00FC00C8" w:rsidP="00FC00C8">
      <w:pPr>
        <w:spacing w:line="360" w:lineRule="auto"/>
        <w:jc w:val="center"/>
        <w:rPr>
          <w:rFonts w:ascii="Times New Roman" w:hAnsi="Times New Roman" w:cs="Times New Roman"/>
          <w:b/>
          <w:bCs/>
          <w:sz w:val="32"/>
          <w:szCs w:val="32"/>
        </w:rPr>
      </w:pPr>
      <w:bookmarkStart w:id="0" w:name="_Hlk193011001"/>
      <w:r w:rsidRPr="00F66583">
        <w:rPr>
          <w:rFonts w:ascii="Times New Roman" w:hAnsi="Times New Roman" w:cs="Times New Roman"/>
          <w:b/>
          <w:bCs/>
          <w:sz w:val="32"/>
          <w:szCs w:val="32"/>
        </w:rPr>
        <w:t>INTRODUCTION</w:t>
      </w:r>
    </w:p>
    <w:p w14:paraId="34494F6B" w14:textId="77777777" w:rsidR="00FC00C8" w:rsidRPr="00F66583" w:rsidRDefault="00FC00C8" w:rsidP="00FC00C8">
      <w:pPr>
        <w:spacing w:line="360" w:lineRule="auto"/>
        <w:ind w:left="360"/>
        <w:jc w:val="both"/>
        <w:rPr>
          <w:rFonts w:ascii="Times New Roman" w:hAnsi="Times New Roman" w:cs="Times New Roman"/>
        </w:rPr>
      </w:pPr>
      <w:r w:rsidRPr="00F66583">
        <w:rPr>
          <w:rFonts w:ascii="Times New Roman" w:hAnsi="Times New Roman" w:cs="Times New Roman"/>
        </w:rPr>
        <w:t>The human body is a complex and highly organized system composed of multiple organ systems, each playing a vital role in maintaining life. These organ systems, including the circulatory, respiratory, digestive, nervous, musculoskeletal, and endocrine systems, work together to ensure the proper functioning of the body. Each organ within these systems performs specific tasks that contribute to overall health, homeostasis, and survival.</w:t>
      </w:r>
    </w:p>
    <w:p w14:paraId="7B789448" w14:textId="77777777" w:rsidR="00FC00C8" w:rsidRPr="00F66583" w:rsidRDefault="00FC00C8" w:rsidP="00FC00C8">
      <w:pPr>
        <w:spacing w:line="360" w:lineRule="auto"/>
        <w:ind w:left="360"/>
        <w:jc w:val="both"/>
        <w:rPr>
          <w:rFonts w:ascii="Times New Roman" w:hAnsi="Times New Roman" w:cs="Times New Roman"/>
        </w:rPr>
      </w:pPr>
      <w:r w:rsidRPr="00F66583">
        <w:rPr>
          <w:rFonts w:ascii="Times New Roman" w:hAnsi="Times New Roman" w:cs="Times New Roman"/>
        </w:rPr>
        <w:t>In recent years, the field of bio-designs has emerged as a groundbreaking discipline that combines biology, engineering, and medical sciences to develop innovative solutions for healthcare challenges. Advances in bioprinting, artificial organs, tissue engineering, and organ-on-a-chip technology have transformed the way we understand and treat organ-related diseases. These innovations offer promising solutions for organ failure, transplantation shortages, and regenerative medicine.</w:t>
      </w:r>
    </w:p>
    <w:p w14:paraId="5BDD9B3F" w14:textId="77777777" w:rsidR="00FC00C8" w:rsidRPr="00F66583" w:rsidRDefault="00FC00C8" w:rsidP="00FC00C8">
      <w:pPr>
        <w:spacing w:line="360" w:lineRule="auto"/>
        <w:ind w:left="360"/>
        <w:jc w:val="both"/>
        <w:rPr>
          <w:rFonts w:ascii="Times New Roman" w:hAnsi="Times New Roman" w:cs="Times New Roman"/>
        </w:rPr>
      </w:pPr>
      <w:r w:rsidRPr="00F66583">
        <w:rPr>
          <w:rFonts w:ascii="Times New Roman" w:hAnsi="Times New Roman" w:cs="Times New Roman"/>
        </w:rPr>
        <w:t>This seminar aims to explore the fundamental structure and function of human organ systems while examining the latest advancements in bio-designs. Understanding how these systems function and how technological innovations can enhance or replicate them is essential for the future of medical science and healthcare. Through this discussion, we gain insight into how bio-designs can revolutionize treatments, improve patient outcomes, and extend human longevity.</w:t>
      </w:r>
    </w:p>
    <w:p w14:paraId="5F999AEC" w14:textId="77777777" w:rsidR="00FC00C8" w:rsidRDefault="00FC00C8" w:rsidP="00FC00C8">
      <w:pPr>
        <w:spacing w:line="360" w:lineRule="auto"/>
        <w:ind w:left="360"/>
        <w:jc w:val="both"/>
        <w:rPr>
          <w:rFonts w:ascii="Times New Roman" w:hAnsi="Times New Roman" w:cs="Times New Roman"/>
        </w:rPr>
      </w:pPr>
    </w:p>
    <w:p w14:paraId="22D9442D" w14:textId="77777777" w:rsidR="00FC00C8" w:rsidRDefault="00FC00C8" w:rsidP="00FC00C8">
      <w:pPr>
        <w:spacing w:line="360" w:lineRule="auto"/>
        <w:ind w:left="360"/>
        <w:jc w:val="both"/>
        <w:rPr>
          <w:rFonts w:ascii="Times New Roman" w:hAnsi="Times New Roman" w:cs="Times New Roman"/>
        </w:rPr>
      </w:pPr>
    </w:p>
    <w:p w14:paraId="0419302B" w14:textId="77777777" w:rsidR="00FC00C8" w:rsidRDefault="00FC00C8" w:rsidP="00FC00C8">
      <w:pPr>
        <w:spacing w:line="360" w:lineRule="auto"/>
        <w:ind w:left="360"/>
        <w:jc w:val="both"/>
        <w:rPr>
          <w:rFonts w:ascii="Times New Roman" w:hAnsi="Times New Roman" w:cs="Times New Roman"/>
        </w:rPr>
      </w:pPr>
    </w:p>
    <w:p w14:paraId="55598F7A" w14:textId="77777777" w:rsidR="00FC00C8" w:rsidRDefault="00FC00C8" w:rsidP="00FC00C8">
      <w:pPr>
        <w:spacing w:line="360" w:lineRule="auto"/>
        <w:ind w:left="360"/>
        <w:jc w:val="both"/>
        <w:rPr>
          <w:rFonts w:ascii="Times New Roman" w:hAnsi="Times New Roman" w:cs="Times New Roman"/>
        </w:rPr>
      </w:pPr>
    </w:p>
    <w:p w14:paraId="67E21B74" w14:textId="77777777" w:rsidR="00FC00C8" w:rsidRDefault="00FC00C8" w:rsidP="00FC00C8">
      <w:pPr>
        <w:spacing w:line="360" w:lineRule="auto"/>
        <w:ind w:left="360"/>
        <w:jc w:val="both"/>
        <w:rPr>
          <w:rFonts w:ascii="Times New Roman" w:hAnsi="Times New Roman" w:cs="Times New Roman"/>
        </w:rPr>
      </w:pPr>
    </w:p>
    <w:p w14:paraId="68440CB3" w14:textId="77777777" w:rsidR="00FC00C8" w:rsidRDefault="00FC00C8" w:rsidP="00FC00C8">
      <w:pPr>
        <w:spacing w:line="360" w:lineRule="auto"/>
        <w:ind w:left="360"/>
        <w:jc w:val="both"/>
        <w:rPr>
          <w:rFonts w:ascii="Times New Roman" w:hAnsi="Times New Roman" w:cs="Times New Roman"/>
        </w:rPr>
      </w:pPr>
    </w:p>
    <w:p w14:paraId="15A82DE2" w14:textId="77777777" w:rsidR="00FC00C8" w:rsidRDefault="00FC00C8" w:rsidP="00FC00C8">
      <w:pPr>
        <w:spacing w:line="360" w:lineRule="auto"/>
        <w:ind w:left="360"/>
        <w:jc w:val="both"/>
        <w:rPr>
          <w:rFonts w:ascii="Times New Roman" w:hAnsi="Times New Roman" w:cs="Times New Roman"/>
        </w:rPr>
      </w:pPr>
    </w:p>
    <w:p w14:paraId="6FF4FE6E" w14:textId="77777777" w:rsidR="00FC00C8" w:rsidRDefault="00FC00C8" w:rsidP="00FC00C8">
      <w:pPr>
        <w:spacing w:line="360" w:lineRule="auto"/>
        <w:ind w:left="360"/>
        <w:jc w:val="both"/>
        <w:rPr>
          <w:rFonts w:ascii="Times New Roman" w:hAnsi="Times New Roman" w:cs="Times New Roman"/>
        </w:rPr>
      </w:pPr>
    </w:p>
    <w:p w14:paraId="24D1BF2B" w14:textId="77777777" w:rsidR="00FC00C8" w:rsidRDefault="00FC00C8" w:rsidP="00FC00C8">
      <w:pPr>
        <w:spacing w:line="360" w:lineRule="auto"/>
        <w:jc w:val="center"/>
        <w:rPr>
          <w:rFonts w:ascii="Times New Roman" w:hAnsi="Times New Roman" w:cs="Times New Roman"/>
          <w:b/>
          <w:bCs/>
          <w:sz w:val="32"/>
          <w:szCs w:val="32"/>
        </w:rPr>
      </w:pPr>
    </w:p>
    <w:p w14:paraId="0F375619" w14:textId="77777777" w:rsidR="00FC00C8" w:rsidRPr="00F66583" w:rsidRDefault="00FC00C8" w:rsidP="00A92F4F">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 xml:space="preserve">THE </w:t>
      </w:r>
      <w:r w:rsidRPr="00F66583">
        <w:rPr>
          <w:rFonts w:ascii="Times New Roman" w:hAnsi="Times New Roman" w:cs="Times New Roman"/>
          <w:b/>
          <w:bCs/>
          <w:sz w:val="32"/>
          <w:szCs w:val="32"/>
        </w:rPr>
        <w:t>HUMAN ORGAN</w:t>
      </w:r>
      <w:r>
        <w:rPr>
          <w:rFonts w:ascii="Times New Roman" w:hAnsi="Times New Roman" w:cs="Times New Roman"/>
          <w:b/>
          <w:bCs/>
          <w:sz w:val="32"/>
          <w:szCs w:val="32"/>
        </w:rPr>
        <w:t xml:space="preserve"> SYSTEM</w:t>
      </w:r>
    </w:p>
    <w:p w14:paraId="58EEB833" w14:textId="77777777" w:rsidR="00FC00C8" w:rsidRPr="00E4398B" w:rsidRDefault="00FC00C8" w:rsidP="00FC00C8">
      <w:pPr>
        <w:pStyle w:val="ListParagraph"/>
        <w:numPr>
          <w:ilvl w:val="0"/>
          <w:numId w:val="1"/>
        </w:numPr>
        <w:spacing w:line="360" w:lineRule="auto"/>
        <w:jc w:val="both"/>
        <w:rPr>
          <w:rFonts w:ascii="Times New Roman" w:hAnsi="Times New Roman" w:cs="Times New Roman"/>
          <w:b/>
          <w:bCs/>
          <w:sz w:val="28"/>
          <w:szCs w:val="28"/>
        </w:rPr>
      </w:pPr>
      <w:r w:rsidRPr="00E4398B">
        <w:rPr>
          <w:rFonts w:ascii="Times New Roman" w:hAnsi="Times New Roman" w:cs="Times New Roman"/>
          <w:b/>
          <w:bCs/>
          <w:sz w:val="28"/>
          <w:szCs w:val="28"/>
        </w:rPr>
        <w:t>THE BRAIN</w:t>
      </w:r>
    </w:p>
    <w:p w14:paraId="591D626E" w14:textId="77777777" w:rsidR="00FC00C8" w:rsidRPr="00145EDA" w:rsidRDefault="00FC00C8" w:rsidP="00FC00C8">
      <w:pPr>
        <w:spacing w:line="360" w:lineRule="auto"/>
        <w:ind w:left="360"/>
        <w:jc w:val="both"/>
        <w:rPr>
          <w:rFonts w:ascii="Times New Roman" w:hAnsi="Times New Roman" w:cs="Times New Roman"/>
        </w:rPr>
      </w:pPr>
      <w:r w:rsidRPr="00145EDA">
        <w:rPr>
          <w:rFonts w:ascii="Times New Roman" w:hAnsi="Times New Roman" w:cs="Times New Roman"/>
        </w:rPr>
        <w:t>The human brain is the most complex organ in the body, responsible for controlling thoughts, emotions, memory, movement, and bodily functions. It is part of the central nervous system (CNS) and works alongside the spinal cord to process and relay information</w:t>
      </w:r>
      <w:r w:rsidRPr="00E4398B">
        <w:rPr>
          <w:rFonts w:ascii="Times New Roman" w:hAnsi="Times New Roman" w:cs="Times New Roman"/>
        </w:rPr>
        <w:t xml:space="preserve"> explained in the seminar in the fig.1.</w:t>
      </w:r>
    </w:p>
    <w:p w14:paraId="5755F0FF" w14:textId="77777777" w:rsidR="00FC00C8" w:rsidRPr="00145EDA" w:rsidRDefault="00FC00C8" w:rsidP="00FC00C8">
      <w:pPr>
        <w:spacing w:line="360" w:lineRule="auto"/>
        <w:jc w:val="both"/>
        <w:rPr>
          <w:rFonts w:ascii="Times New Roman" w:hAnsi="Times New Roman" w:cs="Times New Roman"/>
          <w:b/>
          <w:bCs/>
        </w:rPr>
      </w:pPr>
      <w:r w:rsidRPr="00145EDA">
        <w:rPr>
          <w:rFonts w:ascii="Times New Roman" w:hAnsi="Times New Roman" w:cs="Times New Roman"/>
          <w:b/>
          <w:bCs/>
        </w:rPr>
        <w:t>Structure of the Human Brain</w:t>
      </w:r>
    </w:p>
    <w:p w14:paraId="170B5B14" w14:textId="77777777" w:rsidR="00FC00C8" w:rsidRPr="00145EDA" w:rsidRDefault="00FC00C8" w:rsidP="00FC00C8">
      <w:pPr>
        <w:spacing w:line="360" w:lineRule="auto"/>
        <w:ind w:left="360"/>
        <w:jc w:val="both"/>
        <w:rPr>
          <w:rFonts w:ascii="Times New Roman" w:hAnsi="Times New Roman" w:cs="Times New Roman"/>
        </w:rPr>
      </w:pPr>
      <w:r w:rsidRPr="00145EDA">
        <w:rPr>
          <w:rFonts w:ascii="Times New Roman" w:hAnsi="Times New Roman" w:cs="Times New Roman"/>
        </w:rPr>
        <w:t>The brain is divided into three major parts:</w:t>
      </w:r>
    </w:p>
    <w:p w14:paraId="29B1CC15" w14:textId="77777777" w:rsidR="00FC00C8" w:rsidRPr="00145EDA" w:rsidRDefault="00FC00C8" w:rsidP="00FC00C8">
      <w:pPr>
        <w:numPr>
          <w:ilvl w:val="0"/>
          <w:numId w:val="2"/>
        </w:numPr>
        <w:spacing w:line="360" w:lineRule="auto"/>
        <w:jc w:val="both"/>
        <w:rPr>
          <w:rFonts w:ascii="Times New Roman" w:hAnsi="Times New Roman" w:cs="Times New Roman"/>
        </w:rPr>
      </w:pPr>
      <w:r w:rsidRPr="00145EDA">
        <w:rPr>
          <w:rFonts w:ascii="Times New Roman" w:hAnsi="Times New Roman" w:cs="Times New Roman"/>
          <w:b/>
          <w:bCs/>
        </w:rPr>
        <w:t>Cerebrum</w:t>
      </w:r>
      <w:r w:rsidRPr="00145EDA">
        <w:rPr>
          <w:rFonts w:ascii="Times New Roman" w:hAnsi="Times New Roman" w:cs="Times New Roman"/>
        </w:rPr>
        <w:t xml:space="preserve"> – The largest part of the brain, responsible for intelligence, reasoning, sensory perception, voluntary movement, and language. It is divided into two hemispheres (left and right) and further into </w:t>
      </w:r>
      <w:r w:rsidRPr="00145EDA">
        <w:rPr>
          <w:rFonts w:ascii="Times New Roman" w:hAnsi="Times New Roman" w:cs="Times New Roman"/>
          <w:b/>
          <w:bCs/>
        </w:rPr>
        <w:t>lobes</w:t>
      </w:r>
      <w:r w:rsidRPr="00145EDA">
        <w:rPr>
          <w:rFonts w:ascii="Times New Roman" w:hAnsi="Times New Roman" w:cs="Times New Roman"/>
        </w:rPr>
        <w:t>:</w:t>
      </w:r>
    </w:p>
    <w:p w14:paraId="24EF15DA" w14:textId="77777777" w:rsidR="00FC00C8" w:rsidRPr="00145EDA" w:rsidRDefault="00FC00C8" w:rsidP="00FC00C8">
      <w:pPr>
        <w:numPr>
          <w:ilvl w:val="1"/>
          <w:numId w:val="2"/>
        </w:numPr>
        <w:spacing w:line="360" w:lineRule="auto"/>
        <w:jc w:val="both"/>
        <w:rPr>
          <w:rFonts w:ascii="Times New Roman" w:hAnsi="Times New Roman" w:cs="Times New Roman"/>
        </w:rPr>
      </w:pPr>
      <w:r w:rsidRPr="00145EDA">
        <w:rPr>
          <w:rFonts w:ascii="Times New Roman" w:hAnsi="Times New Roman" w:cs="Times New Roman"/>
          <w:b/>
          <w:bCs/>
        </w:rPr>
        <w:t>Frontal Lobe</w:t>
      </w:r>
      <w:r w:rsidRPr="00145EDA">
        <w:rPr>
          <w:rFonts w:ascii="Times New Roman" w:hAnsi="Times New Roman" w:cs="Times New Roman"/>
        </w:rPr>
        <w:t xml:space="preserve"> (decision-making, problem-solving, emotions)</w:t>
      </w:r>
    </w:p>
    <w:p w14:paraId="032605F8" w14:textId="77777777" w:rsidR="00FC00C8" w:rsidRPr="00145EDA" w:rsidRDefault="00FC00C8" w:rsidP="00FC00C8">
      <w:pPr>
        <w:numPr>
          <w:ilvl w:val="1"/>
          <w:numId w:val="2"/>
        </w:numPr>
        <w:spacing w:line="360" w:lineRule="auto"/>
        <w:jc w:val="both"/>
        <w:rPr>
          <w:rFonts w:ascii="Times New Roman" w:hAnsi="Times New Roman" w:cs="Times New Roman"/>
        </w:rPr>
      </w:pPr>
      <w:r w:rsidRPr="00145EDA">
        <w:rPr>
          <w:rFonts w:ascii="Times New Roman" w:hAnsi="Times New Roman" w:cs="Times New Roman"/>
          <w:b/>
          <w:bCs/>
        </w:rPr>
        <w:t>Parietal Lobe</w:t>
      </w:r>
      <w:r w:rsidRPr="00145EDA">
        <w:rPr>
          <w:rFonts w:ascii="Times New Roman" w:hAnsi="Times New Roman" w:cs="Times New Roman"/>
        </w:rPr>
        <w:t xml:space="preserve"> (sensory processing, spatial awareness)</w:t>
      </w:r>
    </w:p>
    <w:p w14:paraId="64BFB04A" w14:textId="77777777" w:rsidR="00FC00C8" w:rsidRPr="00145EDA" w:rsidRDefault="00FC00C8" w:rsidP="00FC00C8">
      <w:pPr>
        <w:numPr>
          <w:ilvl w:val="1"/>
          <w:numId w:val="2"/>
        </w:numPr>
        <w:spacing w:line="360" w:lineRule="auto"/>
        <w:jc w:val="both"/>
        <w:rPr>
          <w:rFonts w:ascii="Times New Roman" w:hAnsi="Times New Roman" w:cs="Times New Roman"/>
        </w:rPr>
      </w:pPr>
      <w:r w:rsidRPr="00145EDA">
        <w:rPr>
          <w:rFonts w:ascii="Times New Roman" w:hAnsi="Times New Roman" w:cs="Times New Roman"/>
          <w:b/>
          <w:bCs/>
        </w:rPr>
        <w:t>Temporal Lobe</w:t>
      </w:r>
      <w:r w:rsidRPr="00145EDA">
        <w:rPr>
          <w:rFonts w:ascii="Times New Roman" w:hAnsi="Times New Roman" w:cs="Times New Roman"/>
        </w:rPr>
        <w:t xml:space="preserve"> (hearing, memory, speech)</w:t>
      </w:r>
    </w:p>
    <w:p w14:paraId="28DB05BE" w14:textId="77777777" w:rsidR="00FC00C8" w:rsidRPr="00145EDA" w:rsidRDefault="00FC00C8" w:rsidP="00FC00C8">
      <w:pPr>
        <w:numPr>
          <w:ilvl w:val="1"/>
          <w:numId w:val="2"/>
        </w:numPr>
        <w:spacing w:line="360" w:lineRule="auto"/>
        <w:jc w:val="both"/>
        <w:rPr>
          <w:rFonts w:ascii="Times New Roman" w:hAnsi="Times New Roman" w:cs="Times New Roman"/>
        </w:rPr>
      </w:pPr>
      <w:r w:rsidRPr="00145EDA">
        <w:rPr>
          <w:rFonts w:ascii="Times New Roman" w:hAnsi="Times New Roman" w:cs="Times New Roman"/>
          <w:b/>
          <w:bCs/>
        </w:rPr>
        <w:t>Occipital Lobe</w:t>
      </w:r>
      <w:r w:rsidRPr="00145EDA">
        <w:rPr>
          <w:rFonts w:ascii="Times New Roman" w:hAnsi="Times New Roman" w:cs="Times New Roman"/>
        </w:rPr>
        <w:t xml:space="preserve"> (vision processing)</w:t>
      </w:r>
    </w:p>
    <w:p w14:paraId="757801FE" w14:textId="77777777" w:rsidR="00FC00C8" w:rsidRPr="00145EDA" w:rsidRDefault="00FC00C8" w:rsidP="00FC00C8">
      <w:pPr>
        <w:numPr>
          <w:ilvl w:val="0"/>
          <w:numId w:val="2"/>
        </w:numPr>
        <w:spacing w:line="360" w:lineRule="auto"/>
        <w:jc w:val="both"/>
        <w:rPr>
          <w:rFonts w:ascii="Times New Roman" w:hAnsi="Times New Roman" w:cs="Times New Roman"/>
        </w:rPr>
      </w:pPr>
      <w:r w:rsidRPr="00145EDA">
        <w:rPr>
          <w:rFonts w:ascii="Times New Roman" w:hAnsi="Times New Roman" w:cs="Times New Roman"/>
          <w:b/>
          <w:bCs/>
        </w:rPr>
        <w:t>Cerebellum</w:t>
      </w:r>
      <w:r w:rsidRPr="00145EDA">
        <w:rPr>
          <w:rFonts w:ascii="Times New Roman" w:hAnsi="Times New Roman" w:cs="Times New Roman"/>
        </w:rPr>
        <w:t xml:space="preserve"> – Located at the back of the brain, it coordinates movement, balance, and posture.</w:t>
      </w:r>
    </w:p>
    <w:p w14:paraId="17F1616A" w14:textId="77777777" w:rsidR="00FC00C8" w:rsidRPr="00145EDA" w:rsidRDefault="00FC00C8" w:rsidP="00FC00C8">
      <w:pPr>
        <w:numPr>
          <w:ilvl w:val="0"/>
          <w:numId w:val="2"/>
        </w:numPr>
        <w:spacing w:line="360" w:lineRule="auto"/>
        <w:jc w:val="both"/>
        <w:rPr>
          <w:rFonts w:ascii="Times New Roman" w:hAnsi="Times New Roman" w:cs="Times New Roman"/>
        </w:rPr>
      </w:pPr>
      <w:r w:rsidRPr="00145EDA">
        <w:rPr>
          <w:rFonts w:ascii="Times New Roman" w:hAnsi="Times New Roman" w:cs="Times New Roman"/>
          <w:b/>
          <w:bCs/>
        </w:rPr>
        <w:t>Brainstem</w:t>
      </w:r>
      <w:r w:rsidRPr="00145EDA">
        <w:rPr>
          <w:rFonts w:ascii="Times New Roman" w:hAnsi="Times New Roman" w:cs="Times New Roman"/>
        </w:rPr>
        <w:t xml:space="preserve"> – Connects the brain to the spinal cord and controls vital functions like breathing, heart rate, and digestion.</w:t>
      </w:r>
    </w:p>
    <w:p w14:paraId="2232E7F7" w14:textId="77777777" w:rsidR="00FC00C8" w:rsidRPr="00145EDA" w:rsidRDefault="00FC00C8" w:rsidP="00FC00C8">
      <w:pPr>
        <w:spacing w:line="360" w:lineRule="auto"/>
        <w:jc w:val="both"/>
        <w:rPr>
          <w:rFonts w:ascii="Times New Roman" w:hAnsi="Times New Roman" w:cs="Times New Roman"/>
          <w:b/>
          <w:bCs/>
        </w:rPr>
      </w:pPr>
      <w:r w:rsidRPr="00145EDA">
        <w:rPr>
          <w:rFonts w:ascii="Times New Roman" w:hAnsi="Times New Roman" w:cs="Times New Roman"/>
          <w:b/>
          <w:bCs/>
        </w:rPr>
        <w:t>Functions of the Brain</w:t>
      </w:r>
    </w:p>
    <w:p w14:paraId="15F9BB03" w14:textId="77777777" w:rsidR="00FC00C8" w:rsidRPr="00145EDA" w:rsidRDefault="00FC00C8" w:rsidP="00FC00C8">
      <w:pPr>
        <w:numPr>
          <w:ilvl w:val="0"/>
          <w:numId w:val="3"/>
        </w:numPr>
        <w:spacing w:line="360" w:lineRule="auto"/>
        <w:jc w:val="both"/>
        <w:rPr>
          <w:rFonts w:ascii="Times New Roman" w:hAnsi="Times New Roman" w:cs="Times New Roman"/>
        </w:rPr>
      </w:pPr>
      <w:r w:rsidRPr="00145EDA">
        <w:rPr>
          <w:rFonts w:ascii="Times New Roman" w:hAnsi="Times New Roman" w:cs="Times New Roman"/>
          <w:b/>
          <w:bCs/>
        </w:rPr>
        <w:t>Cognitive Functions</w:t>
      </w:r>
      <w:r w:rsidRPr="00145EDA">
        <w:rPr>
          <w:rFonts w:ascii="Times New Roman" w:hAnsi="Times New Roman" w:cs="Times New Roman"/>
        </w:rPr>
        <w:t xml:space="preserve"> – Thinking, learning, and memory.</w:t>
      </w:r>
    </w:p>
    <w:p w14:paraId="2888121F" w14:textId="77777777" w:rsidR="00FC00C8" w:rsidRPr="00145EDA" w:rsidRDefault="00FC00C8" w:rsidP="00FC00C8">
      <w:pPr>
        <w:numPr>
          <w:ilvl w:val="0"/>
          <w:numId w:val="3"/>
        </w:numPr>
        <w:spacing w:line="360" w:lineRule="auto"/>
        <w:jc w:val="both"/>
        <w:rPr>
          <w:rFonts w:ascii="Times New Roman" w:hAnsi="Times New Roman" w:cs="Times New Roman"/>
        </w:rPr>
      </w:pPr>
      <w:r w:rsidRPr="00145EDA">
        <w:rPr>
          <w:rFonts w:ascii="Times New Roman" w:hAnsi="Times New Roman" w:cs="Times New Roman"/>
          <w:b/>
          <w:bCs/>
        </w:rPr>
        <w:t>Motor Control</w:t>
      </w:r>
      <w:r w:rsidRPr="00145EDA">
        <w:rPr>
          <w:rFonts w:ascii="Times New Roman" w:hAnsi="Times New Roman" w:cs="Times New Roman"/>
        </w:rPr>
        <w:t xml:space="preserve"> – Movement and coordination.</w:t>
      </w:r>
    </w:p>
    <w:p w14:paraId="072BF34D" w14:textId="77777777" w:rsidR="00FC00C8" w:rsidRPr="00145EDA" w:rsidRDefault="00FC00C8" w:rsidP="00FC00C8">
      <w:pPr>
        <w:numPr>
          <w:ilvl w:val="0"/>
          <w:numId w:val="3"/>
        </w:numPr>
        <w:spacing w:line="360" w:lineRule="auto"/>
        <w:jc w:val="both"/>
        <w:rPr>
          <w:rFonts w:ascii="Times New Roman" w:hAnsi="Times New Roman" w:cs="Times New Roman"/>
        </w:rPr>
      </w:pPr>
      <w:r w:rsidRPr="00145EDA">
        <w:rPr>
          <w:rFonts w:ascii="Times New Roman" w:hAnsi="Times New Roman" w:cs="Times New Roman"/>
          <w:b/>
          <w:bCs/>
        </w:rPr>
        <w:t>Sensory Processing</w:t>
      </w:r>
      <w:r w:rsidRPr="00145EDA">
        <w:rPr>
          <w:rFonts w:ascii="Times New Roman" w:hAnsi="Times New Roman" w:cs="Times New Roman"/>
        </w:rPr>
        <w:t xml:space="preserve"> – Interprets signals from the senses (sight, sound, touch, taste, and smell).</w:t>
      </w:r>
    </w:p>
    <w:p w14:paraId="3C2181C0" w14:textId="77777777" w:rsidR="00FC00C8" w:rsidRPr="00897079" w:rsidRDefault="00FC00C8" w:rsidP="00FC00C8">
      <w:pPr>
        <w:pStyle w:val="ListParagraph"/>
        <w:numPr>
          <w:ilvl w:val="0"/>
          <w:numId w:val="3"/>
        </w:numPr>
        <w:spacing w:line="360" w:lineRule="auto"/>
        <w:jc w:val="both"/>
        <w:rPr>
          <w:rFonts w:ascii="Times New Roman" w:hAnsi="Times New Roman" w:cs="Times New Roman"/>
        </w:rPr>
      </w:pPr>
      <w:r w:rsidRPr="00897079">
        <w:rPr>
          <w:rFonts w:ascii="Times New Roman" w:hAnsi="Times New Roman" w:cs="Times New Roman"/>
          <w:b/>
          <w:bCs/>
        </w:rPr>
        <w:t>Autonomic Functions</w:t>
      </w:r>
      <w:r w:rsidRPr="00897079">
        <w:rPr>
          <w:rFonts w:ascii="Times New Roman" w:hAnsi="Times New Roman" w:cs="Times New Roman"/>
        </w:rPr>
        <w:t xml:space="preserve"> – Regulates involuntary actions like heartbeat, breathing, and digestion.</w:t>
      </w:r>
    </w:p>
    <w:p w14:paraId="6C7B861A" w14:textId="77777777" w:rsidR="00FC00C8" w:rsidRPr="00145EDA" w:rsidRDefault="00FC00C8" w:rsidP="00FC00C8">
      <w:pPr>
        <w:spacing w:line="360" w:lineRule="auto"/>
        <w:ind w:left="720"/>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59264" behindDoc="1" locked="0" layoutInCell="1" allowOverlap="1" wp14:anchorId="0EC791CC" wp14:editId="4EA0D2C0">
            <wp:simplePos x="0" y="0"/>
            <wp:positionH relativeFrom="column">
              <wp:posOffset>891540</wp:posOffset>
            </wp:positionH>
            <wp:positionV relativeFrom="paragraph">
              <wp:posOffset>76200</wp:posOffset>
            </wp:positionV>
            <wp:extent cx="4164965" cy="3124200"/>
            <wp:effectExtent l="0" t="0" r="6985" b="0"/>
            <wp:wrapTight wrapText="bothSides">
              <wp:wrapPolygon edited="0">
                <wp:start x="0" y="0"/>
                <wp:lineTo x="0" y="21468"/>
                <wp:lineTo x="21537" y="21468"/>
                <wp:lineTo x="21537" y="0"/>
                <wp:lineTo x="0" y="0"/>
              </wp:wrapPolygon>
            </wp:wrapTight>
            <wp:docPr id="98667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67917" name="Picture 9866791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64965" cy="3124200"/>
                    </a:xfrm>
                    <a:prstGeom prst="rect">
                      <a:avLst/>
                    </a:prstGeom>
                  </pic:spPr>
                </pic:pic>
              </a:graphicData>
            </a:graphic>
          </wp:anchor>
        </w:drawing>
      </w:r>
    </w:p>
    <w:p w14:paraId="59D48E1A" w14:textId="77777777" w:rsidR="00FC00C8" w:rsidRDefault="00FC00C8" w:rsidP="00FC00C8">
      <w:pPr>
        <w:spacing w:line="360" w:lineRule="auto"/>
        <w:ind w:left="360"/>
        <w:jc w:val="both"/>
        <w:rPr>
          <w:rFonts w:ascii="Times New Roman" w:hAnsi="Times New Roman" w:cs="Times New Roman"/>
          <w:b/>
          <w:bCs/>
        </w:rPr>
      </w:pPr>
    </w:p>
    <w:p w14:paraId="4A5C629F" w14:textId="77777777" w:rsidR="00FC00C8" w:rsidRDefault="00FC00C8" w:rsidP="00FC00C8">
      <w:pPr>
        <w:spacing w:line="360" w:lineRule="auto"/>
        <w:ind w:left="360"/>
        <w:jc w:val="both"/>
        <w:rPr>
          <w:rFonts w:ascii="Times New Roman" w:hAnsi="Times New Roman" w:cs="Times New Roman"/>
          <w:b/>
          <w:bCs/>
        </w:rPr>
      </w:pPr>
    </w:p>
    <w:p w14:paraId="55404C2C" w14:textId="77777777" w:rsidR="00FC00C8" w:rsidRDefault="00FC00C8" w:rsidP="00FC00C8">
      <w:pPr>
        <w:spacing w:line="360" w:lineRule="auto"/>
        <w:ind w:left="360"/>
        <w:jc w:val="both"/>
        <w:rPr>
          <w:rFonts w:ascii="Times New Roman" w:hAnsi="Times New Roman" w:cs="Times New Roman"/>
          <w:b/>
          <w:bCs/>
        </w:rPr>
      </w:pPr>
    </w:p>
    <w:p w14:paraId="1EB708BB" w14:textId="77777777" w:rsidR="00FC00C8" w:rsidRDefault="00FC00C8" w:rsidP="00FC00C8">
      <w:pPr>
        <w:spacing w:line="360" w:lineRule="auto"/>
        <w:ind w:left="360"/>
        <w:jc w:val="both"/>
        <w:rPr>
          <w:rFonts w:ascii="Times New Roman" w:hAnsi="Times New Roman" w:cs="Times New Roman"/>
          <w:b/>
          <w:bCs/>
        </w:rPr>
      </w:pPr>
    </w:p>
    <w:p w14:paraId="6ED6B21E" w14:textId="77777777" w:rsidR="00FC00C8" w:rsidRDefault="00FC00C8" w:rsidP="00FC00C8">
      <w:pPr>
        <w:spacing w:line="360" w:lineRule="auto"/>
        <w:ind w:left="360"/>
        <w:jc w:val="both"/>
        <w:rPr>
          <w:rFonts w:ascii="Times New Roman" w:hAnsi="Times New Roman" w:cs="Times New Roman"/>
          <w:b/>
          <w:bCs/>
        </w:rPr>
      </w:pPr>
    </w:p>
    <w:p w14:paraId="3D7C0DFA" w14:textId="77777777" w:rsidR="00FC00C8" w:rsidRDefault="00FC00C8" w:rsidP="00FC00C8">
      <w:pPr>
        <w:spacing w:line="360" w:lineRule="auto"/>
        <w:ind w:left="360"/>
        <w:jc w:val="both"/>
        <w:rPr>
          <w:rFonts w:ascii="Times New Roman" w:hAnsi="Times New Roman" w:cs="Times New Roman"/>
          <w:b/>
          <w:bCs/>
        </w:rPr>
      </w:pPr>
    </w:p>
    <w:p w14:paraId="5B310B02" w14:textId="77777777" w:rsidR="00FC00C8" w:rsidRDefault="00FC00C8" w:rsidP="00FC00C8">
      <w:pPr>
        <w:spacing w:line="360" w:lineRule="auto"/>
        <w:ind w:left="360"/>
        <w:jc w:val="both"/>
        <w:rPr>
          <w:rFonts w:ascii="Times New Roman" w:hAnsi="Times New Roman" w:cs="Times New Roman"/>
          <w:b/>
          <w:bCs/>
        </w:rPr>
      </w:pPr>
    </w:p>
    <w:p w14:paraId="038027BE" w14:textId="77777777" w:rsidR="00FC00C8" w:rsidRPr="00E4398B" w:rsidRDefault="00FC00C8" w:rsidP="00FC00C8">
      <w:pPr>
        <w:spacing w:line="360" w:lineRule="auto"/>
        <w:ind w:left="360"/>
        <w:jc w:val="center"/>
        <w:rPr>
          <w:rFonts w:ascii="Times New Roman" w:hAnsi="Times New Roman" w:cs="Times New Roman"/>
          <w:sz w:val="22"/>
          <w:szCs w:val="22"/>
        </w:rPr>
      </w:pPr>
    </w:p>
    <w:p w14:paraId="66815998" w14:textId="77777777" w:rsidR="00FC00C8" w:rsidRDefault="00FC00C8" w:rsidP="00FC00C8">
      <w:pPr>
        <w:spacing w:line="360" w:lineRule="auto"/>
        <w:ind w:left="360"/>
        <w:jc w:val="center"/>
        <w:rPr>
          <w:rFonts w:ascii="Times New Roman" w:hAnsi="Times New Roman" w:cs="Times New Roman"/>
          <w:sz w:val="22"/>
          <w:szCs w:val="22"/>
        </w:rPr>
      </w:pPr>
      <w:r w:rsidRPr="00E4398B">
        <w:rPr>
          <w:rFonts w:ascii="Times New Roman" w:hAnsi="Times New Roman" w:cs="Times New Roman"/>
          <w:sz w:val="22"/>
          <w:szCs w:val="22"/>
        </w:rPr>
        <w:t>Fig.1 Seminar on Brain</w:t>
      </w:r>
    </w:p>
    <w:p w14:paraId="0B57178E" w14:textId="77777777" w:rsidR="00FC00C8" w:rsidRPr="00145EDA" w:rsidRDefault="00FC00C8" w:rsidP="00FC00C8">
      <w:pPr>
        <w:spacing w:line="360" w:lineRule="auto"/>
        <w:rPr>
          <w:rFonts w:ascii="Times New Roman" w:hAnsi="Times New Roman" w:cs="Times New Roman"/>
          <w:sz w:val="22"/>
          <w:szCs w:val="22"/>
        </w:rPr>
      </w:pPr>
      <w:r w:rsidRPr="00145EDA">
        <w:rPr>
          <w:rFonts w:ascii="Times New Roman" w:hAnsi="Times New Roman" w:cs="Times New Roman"/>
          <w:b/>
          <w:bCs/>
        </w:rPr>
        <w:t>Advancements in Brain Research &amp; Bio-Designs</w:t>
      </w:r>
    </w:p>
    <w:p w14:paraId="272F5550" w14:textId="77777777" w:rsidR="00FC00C8" w:rsidRPr="00145EDA" w:rsidRDefault="00FC00C8" w:rsidP="00FC00C8">
      <w:pPr>
        <w:spacing w:line="360" w:lineRule="auto"/>
        <w:ind w:left="360"/>
        <w:jc w:val="both"/>
        <w:rPr>
          <w:rFonts w:ascii="Times New Roman" w:hAnsi="Times New Roman" w:cs="Times New Roman"/>
        </w:rPr>
      </w:pPr>
      <w:r w:rsidRPr="00145EDA">
        <w:rPr>
          <w:rFonts w:ascii="Times New Roman" w:hAnsi="Times New Roman" w:cs="Times New Roman"/>
        </w:rPr>
        <w:t>Modern science has made significant progress in understanding and enhancing brain functions through:</w:t>
      </w:r>
    </w:p>
    <w:p w14:paraId="5DE8B6C7" w14:textId="77777777" w:rsidR="00FC00C8" w:rsidRPr="00145EDA" w:rsidRDefault="00FC00C8" w:rsidP="00FC00C8">
      <w:pPr>
        <w:numPr>
          <w:ilvl w:val="0"/>
          <w:numId w:val="4"/>
        </w:numPr>
        <w:spacing w:line="360" w:lineRule="auto"/>
        <w:jc w:val="both"/>
        <w:rPr>
          <w:rFonts w:ascii="Times New Roman" w:hAnsi="Times New Roman" w:cs="Times New Roman"/>
        </w:rPr>
      </w:pPr>
      <w:proofErr w:type="spellStart"/>
      <w:r w:rsidRPr="00145EDA">
        <w:rPr>
          <w:rFonts w:ascii="Times New Roman" w:hAnsi="Times New Roman" w:cs="Times New Roman"/>
          <w:b/>
          <w:bCs/>
        </w:rPr>
        <w:t>Neuroprosthetics</w:t>
      </w:r>
      <w:proofErr w:type="spellEnd"/>
      <w:r w:rsidRPr="00145EDA">
        <w:rPr>
          <w:rFonts w:ascii="Times New Roman" w:hAnsi="Times New Roman" w:cs="Times New Roman"/>
        </w:rPr>
        <w:t xml:space="preserve"> (Brain-Computer Interfaces for paralyzed individuals)</w:t>
      </w:r>
    </w:p>
    <w:p w14:paraId="43B8CC88" w14:textId="77777777" w:rsidR="00FC00C8" w:rsidRPr="00145EDA" w:rsidRDefault="00FC00C8" w:rsidP="00FC00C8">
      <w:pPr>
        <w:numPr>
          <w:ilvl w:val="0"/>
          <w:numId w:val="4"/>
        </w:numPr>
        <w:spacing w:line="360" w:lineRule="auto"/>
        <w:jc w:val="both"/>
        <w:rPr>
          <w:rFonts w:ascii="Times New Roman" w:hAnsi="Times New Roman" w:cs="Times New Roman"/>
        </w:rPr>
      </w:pPr>
      <w:r w:rsidRPr="00145EDA">
        <w:rPr>
          <w:rFonts w:ascii="Times New Roman" w:hAnsi="Times New Roman" w:cs="Times New Roman"/>
          <w:b/>
          <w:bCs/>
        </w:rPr>
        <w:t>Artificial Intelligence in Neurology</w:t>
      </w:r>
      <w:r w:rsidRPr="00145EDA">
        <w:rPr>
          <w:rFonts w:ascii="Times New Roman" w:hAnsi="Times New Roman" w:cs="Times New Roman"/>
        </w:rPr>
        <w:t xml:space="preserve"> (AI-driven diagnosis and treatment)</w:t>
      </w:r>
    </w:p>
    <w:p w14:paraId="238B47E3" w14:textId="77777777" w:rsidR="00FC00C8" w:rsidRPr="00145EDA" w:rsidRDefault="00FC00C8" w:rsidP="00FC00C8">
      <w:pPr>
        <w:numPr>
          <w:ilvl w:val="0"/>
          <w:numId w:val="4"/>
        </w:numPr>
        <w:spacing w:line="360" w:lineRule="auto"/>
        <w:jc w:val="both"/>
        <w:rPr>
          <w:rFonts w:ascii="Times New Roman" w:hAnsi="Times New Roman" w:cs="Times New Roman"/>
        </w:rPr>
      </w:pPr>
      <w:r w:rsidRPr="00145EDA">
        <w:rPr>
          <w:rFonts w:ascii="Times New Roman" w:hAnsi="Times New Roman" w:cs="Times New Roman"/>
          <w:b/>
          <w:bCs/>
        </w:rPr>
        <w:t>Brain-Organ-on-a-Chip</w:t>
      </w:r>
      <w:r w:rsidRPr="00145EDA">
        <w:rPr>
          <w:rFonts w:ascii="Times New Roman" w:hAnsi="Times New Roman" w:cs="Times New Roman"/>
        </w:rPr>
        <w:t xml:space="preserve"> technology for drug testing</w:t>
      </w:r>
    </w:p>
    <w:p w14:paraId="31519812" w14:textId="77777777" w:rsidR="00FC00C8" w:rsidRPr="00145EDA" w:rsidRDefault="00FC00C8" w:rsidP="00FC00C8">
      <w:pPr>
        <w:numPr>
          <w:ilvl w:val="0"/>
          <w:numId w:val="4"/>
        </w:numPr>
        <w:spacing w:line="360" w:lineRule="auto"/>
        <w:jc w:val="both"/>
        <w:rPr>
          <w:rFonts w:ascii="Times New Roman" w:hAnsi="Times New Roman" w:cs="Times New Roman"/>
        </w:rPr>
      </w:pPr>
      <w:r w:rsidRPr="00145EDA">
        <w:rPr>
          <w:rFonts w:ascii="Times New Roman" w:hAnsi="Times New Roman" w:cs="Times New Roman"/>
          <w:b/>
          <w:bCs/>
        </w:rPr>
        <w:t>Regenerative medicine</w:t>
      </w:r>
      <w:r w:rsidRPr="00145EDA">
        <w:rPr>
          <w:rFonts w:ascii="Times New Roman" w:hAnsi="Times New Roman" w:cs="Times New Roman"/>
        </w:rPr>
        <w:t xml:space="preserve"> (stem cell therapy for neurodegenerative diseases like Alzheimer's and Parkinson's)</w:t>
      </w:r>
    </w:p>
    <w:p w14:paraId="2243C4C1" w14:textId="77777777" w:rsidR="00FC00C8" w:rsidRDefault="00FC00C8" w:rsidP="00FC00C8">
      <w:pPr>
        <w:spacing w:line="360" w:lineRule="auto"/>
        <w:ind w:left="360"/>
        <w:jc w:val="both"/>
        <w:rPr>
          <w:rFonts w:ascii="Times New Roman" w:hAnsi="Times New Roman" w:cs="Times New Roman"/>
        </w:rPr>
      </w:pPr>
      <w:r w:rsidRPr="00145EDA">
        <w:rPr>
          <w:rFonts w:ascii="Times New Roman" w:hAnsi="Times New Roman" w:cs="Times New Roman"/>
        </w:rPr>
        <w:t>The human brain remains one of the most intriguing and studied organs, with ongoing research in neuroscience and bio-designs paving the way for revolutionary medical advancements.</w:t>
      </w:r>
    </w:p>
    <w:p w14:paraId="1CDFEE44" w14:textId="77777777" w:rsidR="00FC00C8" w:rsidRDefault="00FC00C8" w:rsidP="00FC00C8">
      <w:pPr>
        <w:spacing w:line="360" w:lineRule="auto"/>
        <w:ind w:left="360"/>
        <w:jc w:val="both"/>
        <w:rPr>
          <w:rFonts w:ascii="Times New Roman" w:hAnsi="Times New Roman" w:cs="Times New Roman"/>
        </w:rPr>
      </w:pPr>
    </w:p>
    <w:p w14:paraId="55C46B7C" w14:textId="77777777" w:rsidR="00FC00C8" w:rsidRDefault="00FC00C8" w:rsidP="00FC00C8">
      <w:pPr>
        <w:spacing w:line="360" w:lineRule="auto"/>
        <w:ind w:left="360"/>
        <w:jc w:val="both"/>
        <w:rPr>
          <w:rFonts w:ascii="Times New Roman" w:hAnsi="Times New Roman" w:cs="Times New Roman"/>
        </w:rPr>
      </w:pPr>
    </w:p>
    <w:p w14:paraId="6B5C6A82" w14:textId="77777777" w:rsidR="00FC00C8" w:rsidRDefault="00FC00C8" w:rsidP="00FC00C8">
      <w:pPr>
        <w:spacing w:line="360" w:lineRule="auto"/>
        <w:ind w:left="360"/>
        <w:jc w:val="both"/>
        <w:rPr>
          <w:rFonts w:ascii="Times New Roman" w:hAnsi="Times New Roman" w:cs="Times New Roman"/>
        </w:rPr>
      </w:pPr>
    </w:p>
    <w:p w14:paraId="536EDDBC" w14:textId="4815C02E" w:rsidR="00FC00C8" w:rsidRDefault="00FC00C8" w:rsidP="00FC00C8">
      <w:pPr>
        <w:spacing w:line="360" w:lineRule="auto"/>
        <w:ind w:left="360"/>
        <w:jc w:val="both"/>
        <w:rPr>
          <w:rFonts w:ascii="Times New Roman" w:hAnsi="Times New Roman" w:cs="Times New Roman"/>
        </w:rPr>
      </w:pPr>
    </w:p>
    <w:p w14:paraId="5F3D4D56" w14:textId="6BA60943" w:rsidR="00FC00C8" w:rsidRPr="00E4398B" w:rsidRDefault="00FC00C8" w:rsidP="00FC00C8">
      <w:pPr>
        <w:pStyle w:val="ListParagraph"/>
        <w:numPr>
          <w:ilvl w:val="0"/>
          <w:numId w:val="1"/>
        </w:numPr>
        <w:spacing w:line="360" w:lineRule="auto"/>
        <w:jc w:val="both"/>
        <w:rPr>
          <w:rFonts w:ascii="Times New Roman" w:hAnsi="Times New Roman" w:cs="Times New Roman"/>
          <w:b/>
          <w:bCs/>
          <w:sz w:val="28"/>
          <w:szCs w:val="28"/>
        </w:rPr>
      </w:pPr>
      <w:r w:rsidRPr="00E4398B">
        <w:rPr>
          <w:rFonts w:ascii="Times New Roman" w:hAnsi="Times New Roman" w:cs="Times New Roman"/>
          <w:b/>
          <w:bCs/>
          <w:sz w:val="28"/>
          <w:szCs w:val="28"/>
        </w:rPr>
        <w:lastRenderedPageBreak/>
        <w:t>THE EYES</w:t>
      </w:r>
    </w:p>
    <w:p w14:paraId="4DCCC67D" w14:textId="77777777" w:rsidR="00FC00C8" w:rsidRDefault="00FC00C8" w:rsidP="00FC00C8">
      <w:pPr>
        <w:spacing w:line="360" w:lineRule="auto"/>
        <w:ind w:left="360"/>
        <w:jc w:val="both"/>
        <w:rPr>
          <w:rFonts w:ascii="Times New Roman" w:hAnsi="Times New Roman" w:cs="Times New Roman"/>
        </w:rPr>
      </w:pPr>
      <w:r w:rsidRPr="00145EDA">
        <w:rPr>
          <w:rFonts w:ascii="Times New Roman" w:hAnsi="Times New Roman" w:cs="Times New Roman"/>
        </w:rPr>
        <w:t xml:space="preserve">The human eye is a highly specialized sensory organ that allows us to perceive light, </w:t>
      </w:r>
      <w:proofErr w:type="spellStart"/>
      <w:r w:rsidRPr="00145EDA">
        <w:rPr>
          <w:rFonts w:ascii="Times New Roman" w:hAnsi="Times New Roman" w:cs="Times New Roman"/>
        </w:rPr>
        <w:t>color</w:t>
      </w:r>
      <w:proofErr w:type="spellEnd"/>
      <w:r w:rsidRPr="00145EDA">
        <w:rPr>
          <w:rFonts w:ascii="Times New Roman" w:hAnsi="Times New Roman" w:cs="Times New Roman"/>
        </w:rPr>
        <w:t>, and depth, enabling vision. It works like a biological camera, capturing light and converting it into electrical signals that the brain interprets as images.</w:t>
      </w:r>
    </w:p>
    <w:p w14:paraId="43E798FA" w14:textId="77777777" w:rsidR="00FC00C8" w:rsidRDefault="00FC00C8" w:rsidP="00FC00C8">
      <w:pPr>
        <w:spacing w:line="360" w:lineRule="auto"/>
        <w:jc w:val="both"/>
        <w:rPr>
          <w:rFonts w:ascii="Times New Roman" w:hAnsi="Times New Roman" w:cs="Times New Roman"/>
        </w:rPr>
      </w:pPr>
      <w:r w:rsidRPr="00145EDA">
        <w:rPr>
          <w:rFonts w:ascii="Times New Roman" w:hAnsi="Times New Roman" w:cs="Times New Roman"/>
          <w:b/>
          <w:bCs/>
        </w:rPr>
        <w:t>Structure of the Eye</w:t>
      </w:r>
    </w:p>
    <w:p w14:paraId="26E49A6B" w14:textId="77777777" w:rsidR="00FC00C8" w:rsidRPr="00145EDA" w:rsidRDefault="00FC00C8" w:rsidP="00FC00C8">
      <w:pPr>
        <w:spacing w:line="360" w:lineRule="auto"/>
        <w:ind w:left="360"/>
        <w:jc w:val="both"/>
        <w:rPr>
          <w:rFonts w:ascii="Times New Roman" w:hAnsi="Times New Roman" w:cs="Times New Roman"/>
        </w:rPr>
      </w:pPr>
      <w:r w:rsidRPr="00145EDA">
        <w:rPr>
          <w:rFonts w:ascii="Times New Roman" w:hAnsi="Times New Roman" w:cs="Times New Roman"/>
        </w:rPr>
        <w:t>The eye consists of several key parts, each with a specific function</w:t>
      </w:r>
      <w:r>
        <w:rPr>
          <w:rFonts w:ascii="Times New Roman" w:hAnsi="Times New Roman" w:cs="Times New Roman"/>
        </w:rPr>
        <w:t xml:space="preserve"> explained in seminar fig.2.</w:t>
      </w:r>
    </w:p>
    <w:p w14:paraId="2B04CE6B" w14:textId="77777777" w:rsidR="00FC00C8" w:rsidRPr="00145EDA" w:rsidRDefault="00FC00C8" w:rsidP="00FC00C8">
      <w:pPr>
        <w:numPr>
          <w:ilvl w:val="0"/>
          <w:numId w:val="5"/>
        </w:numPr>
        <w:spacing w:line="360" w:lineRule="auto"/>
        <w:jc w:val="both"/>
        <w:rPr>
          <w:rFonts w:ascii="Times New Roman" w:hAnsi="Times New Roman" w:cs="Times New Roman"/>
        </w:rPr>
      </w:pPr>
      <w:r w:rsidRPr="00145EDA">
        <w:rPr>
          <w:rFonts w:ascii="Times New Roman" w:hAnsi="Times New Roman" w:cs="Times New Roman"/>
          <w:b/>
          <w:bCs/>
        </w:rPr>
        <w:t>Cornea</w:t>
      </w:r>
      <w:r w:rsidRPr="00145EDA">
        <w:rPr>
          <w:rFonts w:ascii="Times New Roman" w:hAnsi="Times New Roman" w:cs="Times New Roman"/>
        </w:rPr>
        <w:t xml:space="preserve"> – The transparent, dome-shaped outer layer that helps focus light entering the eye.</w:t>
      </w:r>
    </w:p>
    <w:p w14:paraId="726FA6A6" w14:textId="77777777" w:rsidR="00FC00C8" w:rsidRPr="00145EDA" w:rsidRDefault="00FC00C8" w:rsidP="00FC00C8">
      <w:pPr>
        <w:numPr>
          <w:ilvl w:val="0"/>
          <w:numId w:val="5"/>
        </w:numPr>
        <w:spacing w:line="360" w:lineRule="auto"/>
        <w:jc w:val="both"/>
        <w:rPr>
          <w:rFonts w:ascii="Times New Roman" w:hAnsi="Times New Roman" w:cs="Times New Roman"/>
        </w:rPr>
      </w:pPr>
      <w:r w:rsidRPr="00145EDA">
        <w:rPr>
          <w:rFonts w:ascii="Times New Roman" w:hAnsi="Times New Roman" w:cs="Times New Roman"/>
          <w:b/>
          <w:bCs/>
        </w:rPr>
        <w:t>Iris</w:t>
      </w:r>
      <w:r w:rsidRPr="00145EDA">
        <w:rPr>
          <w:rFonts w:ascii="Times New Roman" w:hAnsi="Times New Roman" w:cs="Times New Roman"/>
        </w:rPr>
        <w:t xml:space="preserve"> – The </w:t>
      </w:r>
      <w:proofErr w:type="spellStart"/>
      <w:r w:rsidRPr="00145EDA">
        <w:rPr>
          <w:rFonts w:ascii="Times New Roman" w:hAnsi="Times New Roman" w:cs="Times New Roman"/>
        </w:rPr>
        <w:t>colored</w:t>
      </w:r>
      <w:proofErr w:type="spellEnd"/>
      <w:r w:rsidRPr="00145EDA">
        <w:rPr>
          <w:rFonts w:ascii="Times New Roman" w:hAnsi="Times New Roman" w:cs="Times New Roman"/>
        </w:rPr>
        <w:t xml:space="preserve"> part of the eye that controls the size of the pupil, regulating the amount of light entering.</w:t>
      </w:r>
    </w:p>
    <w:p w14:paraId="40592EF5" w14:textId="77777777" w:rsidR="00FC00C8" w:rsidRPr="00145EDA" w:rsidRDefault="00FC00C8" w:rsidP="00FC00C8">
      <w:pPr>
        <w:numPr>
          <w:ilvl w:val="0"/>
          <w:numId w:val="5"/>
        </w:numPr>
        <w:spacing w:line="360" w:lineRule="auto"/>
        <w:jc w:val="both"/>
        <w:rPr>
          <w:rFonts w:ascii="Times New Roman" w:hAnsi="Times New Roman" w:cs="Times New Roman"/>
        </w:rPr>
      </w:pPr>
      <w:r w:rsidRPr="00145EDA">
        <w:rPr>
          <w:rFonts w:ascii="Times New Roman" w:hAnsi="Times New Roman" w:cs="Times New Roman"/>
          <w:b/>
          <w:bCs/>
        </w:rPr>
        <w:t>Pupil</w:t>
      </w:r>
      <w:r w:rsidRPr="00145EDA">
        <w:rPr>
          <w:rFonts w:ascii="Times New Roman" w:hAnsi="Times New Roman" w:cs="Times New Roman"/>
        </w:rPr>
        <w:t xml:space="preserve"> – The black circular opening in the </w:t>
      </w:r>
      <w:proofErr w:type="spellStart"/>
      <w:r w:rsidRPr="00145EDA">
        <w:rPr>
          <w:rFonts w:ascii="Times New Roman" w:hAnsi="Times New Roman" w:cs="Times New Roman"/>
        </w:rPr>
        <w:t>center</w:t>
      </w:r>
      <w:proofErr w:type="spellEnd"/>
      <w:r w:rsidRPr="00145EDA">
        <w:rPr>
          <w:rFonts w:ascii="Times New Roman" w:hAnsi="Times New Roman" w:cs="Times New Roman"/>
        </w:rPr>
        <w:t xml:space="preserve"> of the iris that expands or contracts based on light intensity.</w:t>
      </w:r>
    </w:p>
    <w:p w14:paraId="386B4233" w14:textId="77777777" w:rsidR="00FC00C8" w:rsidRPr="00145EDA" w:rsidRDefault="00FC00C8" w:rsidP="00FC00C8">
      <w:pPr>
        <w:numPr>
          <w:ilvl w:val="0"/>
          <w:numId w:val="5"/>
        </w:numPr>
        <w:spacing w:line="360" w:lineRule="auto"/>
        <w:jc w:val="both"/>
        <w:rPr>
          <w:rFonts w:ascii="Times New Roman" w:hAnsi="Times New Roman" w:cs="Times New Roman"/>
        </w:rPr>
      </w:pPr>
      <w:r w:rsidRPr="00145EDA">
        <w:rPr>
          <w:rFonts w:ascii="Times New Roman" w:hAnsi="Times New Roman" w:cs="Times New Roman"/>
          <w:b/>
          <w:bCs/>
        </w:rPr>
        <w:t>Lens</w:t>
      </w:r>
      <w:r w:rsidRPr="00145EDA">
        <w:rPr>
          <w:rFonts w:ascii="Times New Roman" w:hAnsi="Times New Roman" w:cs="Times New Roman"/>
        </w:rPr>
        <w:t xml:space="preserve"> – A transparent, flexible structure that changes shape to focus light onto the retina.</w:t>
      </w:r>
    </w:p>
    <w:p w14:paraId="05D7662A" w14:textId="77777777" w:rsidR="00FC00C8" w:rsidRPr="00145EDA" w:rsidRDefault="00FC00C8" w:rsidP="00FC00C8">
      <w:pPr>
        <w:numPr>
          <w:ilvl w:val="0"/>
          <w:numId w:val="5"/>
        </w:numPr>
        <w:spacing w:line="360" w:lineRule="auto"/>
        <w:jc w:val="both"/>
        <w:rPr>
          <w:rFonts w:ascii="Times New Roman" w:hAnsi="Times New Roman" w:cs="Times New Roman"/>
        </w:rPr>
      </w:pPr>
      <w:r w:rsidRPr="00145EDA">
        <w:rPr>
          <w:rFonts w:ascii="Times New Roman" w:hAnsi="Times New Roman" w:cs="Times New Roman"/>
          <w:b/>
          <w:bCs/>
        </w:rPr>
        <w:t>Retina</w:t>
      </w:r>
      <w:r w:rsidRPr="00145EDA">
        <w:rPr>
          <w:rFonts w:ascii="Times New Roman" w:hAnsi="Times New Roman" w:cs="Times New Roman"/>
        </w:rPr>
        <w:t xml:space="preserve"> – A layer of light-sensitive cells (rods and cones) at the back of the eye that converts light into electrical signals.</w:t>
      </w:r>
    </w:p>
    <w:p w14:paraId="3376FF3F" w14:textId="77777777" w:rsidR="00FC00C8" w:rsidRPr="00145EDA" w:rsidRDefault="00FC00C8" w:rsidP="00FC00C8">
      <w:pPr>
        <w:numPr>
          <w:ilvl w:val="0"/>
          <w:numId w:val="5"/>
        </w:numPr>
        <w:spacing w:line="360" w:lineRule="auto"/>
        <w:jc w:val="both"/>
        <w:rPr>
          <w:rFonts w:ascii="Times New Roman" w:hAnsi="Times New Roman" w:cs="Times New Roman"/>
        </w:rPr>
      </w:pPr>
      <w:r w:rsidRPr="00145EDA">
        <w:rPr>
          <w:rFonts w:ascii="Times New Roman" w:hAnsi="Times New Roman" w:cs="Times New Roman"/>
          <w:b/>
          <w:bCs/>
        </w:rPr>
        <w:t>Optic Nerve</w:t>
      </w:r>
      <w:r w:rsidRPr="00145EDA">
        <w:rPr>
          <w:rFonts w:ascii="Times New Roman" w:hAnsi="Times New Roman" w:cs="Times New Roman"/>
        </w:rPr>
        <w:t xml:space="preserve"> – Transmits visual information from the retina to the brain for interpretation.</w:t>
      </w:r>
    </w:p>
    <w:p w14:paraId="772AF13F" w14:textId="77777777" w:rsidR="00FC00C8" w:rsidRDefault="00FC00C8" w:rsidP="00FC00C8">
      <w:pPr>
        <w:numPr>
          <w:ilvl w:val="0"/>
          <w:numId w:val="5"/>
        </w:numPr>
        <w:spacing w:line="360" w:lineRule="auto"/>
        <w:jc w:val="both"/>
        <w:rPr>
          <w:rFonts w:ascii="Times New Roman" w:hAnsi="Times New Roman" w:cs="Times New Roman"/>
        </w:rPr>
      </w:pPr>
      <w:r w:rsidRPr="00145EDA">
        <w:rPr>
          <w:rFonts w:ascii="Times New Roman" w:hAnsi="Times New Roman" w:cs="Times New Roman"/>
          <w:b/>
          <w:bCs/>
        </w:rPr>
        <w:t xml:space="preserve">Vitreous </w:t>
      </w:r>
      <w:proofErr w:type="spellStart"/>
      <w:r w:rsidRPr="00145EDA">
        <w:rPr>
          <w:rFonts w:ascii="Times New Roman" w:hAnsi="Times New Roman" w:cs="Times New Roman"/>
          <w:b/>
          <w:bCs/>
        </w:rPr>
        <w:t>Humor</w:t>
      </w:r>
      <w:proofErr w:type="spellEnd"/>
      <w:r w:rsidRPr="00145EDA">
        <w:rPr>
          <w:rFonts w:ascii="Times New Roman" w:hAnsi="Times New Roman" w:cs="Times New Roman"/>
        </w:rPr>
        <w:t xml:space="preserve"> – A gel-like substance that fills the space between the lens and retina, helping the eye maintain its shape.</w:t>
      </w:r>
    </w:p>
    <w:p w14:paraId="4575E42A" w14:textId="77777777" w:rsidR="00FC00C8" w:rsidRPr="00145EDA" w:rsidRDefault="00FC00C8" w:rsidP="00FC00C8">
      <w:pPr>
        <w:spacing w:line="360" w:lineRule="auto"/>
        <w:jc w:val="both"/>
        <w:rPr>
          <w:rFonts w:ascii="Times New Roman" w:hAnsi="Times New Roman" w:cs="Times New Roman"/>
        </w:rPr>
      </w:pPr>
      <w:r w:rsidRPr="00145EDA">
        <w:rPr>
          <w:rFonts w:ascii="Times New Roman" w:hAnsi="Times New Roman" w:cs="Times New Roman"/>
          <w:b/>
          <w:bCs/>
        </w:rPr>
        <w:t>How the Eye Works</w:t>
      </w:r>
    </w:p>
    <w:p w14:paraId="56BEF6D9" w14:textId="77777777" w:rsidR="00FC00C8" w:rsidRPr="00145EDA" w:rsidRDefault="00FC00C8" w:rsidP="00FC00C8">
      <w:pPr>
        <w:numPr>
          <w:ilvl w:val="0"/>
          <w:numId w:val="6"/>
        </w:numPr>
        <w:spacing w:line="360" w:lineRule="auto"/>
        <w:jc w:val="both"/>
        <w:rPr>
          <w:rFonts w:ascii="Times New Roman" w:hAnsi="Times New Roman" w:cs="Times New Roman"/>
        </w:rPr>
      </w:pPr>
      <w:r w:rsidRPr="00145EDA">
        <w:rPr>
          <w:rFonts w:ascii="Times New Roman" w:hAnsi="Times New Roman" w:cs="Times New Roman"/>
        </w:rPr>
        <w:t xml:space="preserve">Light enters through the </w:t>
      </w:r>
      <w:r w:rsidRPr="00145EDA">
        <w:rPr>
          <w:rFonts w:ascii="Times New Roman" w:hAnsi="Times New Roman" w:cs="Times New Roman"/>
          <w:b/>
          <w:bCs/>
        </w:rPr>
        <w:t>cornea</w:t>
      </w:r>
      <w:r w:rsidRPr="00145EDA">
        <w:rPr>
          <w:rFonts w:ascii="Times New Roman" w:hAnsi="Times New Roman" w:cs="Times New Roman"/>
        </w:rPr>
        <w:t xml:space="preserve"> and </w:t>
      </w:r>
      <w:r w:rsidRPr="00145EDA">
        <w:rPr>
          <w:rFonts w:ascii="Times New Roman" w:hAnsi="Times New Roman" w:cs="Times New Roman"/>
          <w:b/>
          <w:bCs/>
        </w:rPr>
        <w:t>pupil</w:t>
      </w:r>
      <w:r w:rsidRPr="00145EDA">
        <w:rPr>
          <w:rFonts w:ascii="Times New Roman" w:hAnsi="Times New Roman" w:cs="Times New Roman"/>
        </w:rPr>
        <w:t>.</w:t>
      </w:r>
    </w:p>
    <w:p w14:paraId="7710C9A1" w14:textId="77777777" w:rsidR="00FC00C8" w:rsidRPr="00145EDA" w:rsidRDefault="00FC00C8" w:rsidP="00FC00C8">
      <w:pPr>
        <w:numPr>
          <w:ilvl w:val="0"/>
          <w:numId w:val="6"/>
        </w:numPr>
        <w:spacing w:line="360" w:lineRule="auto"/>
        <w:jc w:val="both"/>
        <w:rPr>
          <w:rFonts w:ascii="Times New Roman" w:hAnsi="Times New Roman" w:cs="Times New Roman"/>
        </w:rPr>
      </w:pPr>
      <w:r w:rsidRPr="00145EDA">
        <w:rPr>
          <w:rFonts w:ascii="Times New Roman" w:hAnsi="Times New Roman" w:cs="Times New Roman"/>
        </w:rPr>
        <w:t xml:space="preserve">The </w:t>
      </w:r>
      <w:r w:rsidRPr="00145EDA">
        <w:rPr>
          <w:rFonts w:ascii="Times New Roman" w:hAnsi="Times New Roman" w:cs="Times New Roman"/>
          <w:b/>
          <w:bCs/>
        </w:rPr>
        <w:t>lens</w:t>
      </w:r>
      <w:r w:rsidRPr="00145EDA">
        <w:rPr>
          <w:rFonts w:ascii="Times New Roman" w:hAnsi="Times New Roman" w:cs="Times New Roman"/>
        </w:rPr>
        <w:t xml:space="preserve"> bends and focuses the light onto the </w:t>
      </w:r>
      <w:r w:rsidRPr="00145EDA">
        <w:rPr>
          <w:rFonts w:ascii="Times New Roman" w:hAnsi="Times New Roman" w:cs="Times New Roman"/>
          <w:b/>
          <w:bCs/>
        </w:rPr>
        <w:t>retina</w:t>
      </w:r>
      <w:r w:rsidRPr="00145EDA">
        <w:rPr>
          <w:rFonts w:ascii="Times New Roman" w:hAnsi="Times New Roman" w:cs="Times New Roman"/>
        </w:rPr>
        <w:t>.</w:t>
      </w:r>
    </w:p>
    <w:p w14:paraId="5A142DC8" w14:textId="77777777" w:rsidR="00FC00C8" w:rsidRPr="00145EDA" w:rsidRDefault="00FC00C8" w:rsidP="00FC00C8">
      <w:pPr>
        <w:numPr>
          <w:ilvl w:val="0"/>
          <w:numId w:val="6"/>
        </w:numPr>
        <w:spacing w:line="360" w:lineRule="auto"/>
        <w:jc w:val="both"/>
        <w:rPr>
          <w:rFonts w:ascii="Times New Roman" w:hAnsi="Times New Roman" w:cs="Times New Roman"/>
        </w:rPr>
      </w:pPr>
      <w:r w:rsidRPr="00145EDA">
        <w:rPr>
          <w:rFonts w:ascii="Times New Roman" w:hAnsi="Times New Roman" w:cs="Times New Roman"/>
        </w:rPr>
        <w:t xml:space="preserve">The </w:t>
      </w:r>
      <w:r w:rsidRPr="00145EDA">
        <w:rPr>
          <w:rFonts w:ascii="Times New Roman" w:hAnsi="Times New Roman" w:cs="Times New Roman"/>
          <w:b/>
          <w:bCs/>
        </w:rPr>
        <w:t>retina’s</w:t>
      </w:r>
      <w:r w:rsidRPr="00145EDA">
        <w:rPr>
          <w:rFonts w:ascii="Times New Roman" w:hAnsi="Times New Roman" w:cs="Times New Roman"/>
        </w:rPr>
        <w:t xml:space="preserve"> photoreceptor cells (rods for dim light, cones for </w:t>
      </w:r>
      <w:proofErr w:type="spellStart"/>
      <w:r w:rsidRPr="00145EDA">
        <w:rPr>
          <w:rFonts w:ascii="Times New Roman" w:hAnsi="Times New Roman" w:cs="Times New Roman"/>
        </w:rPr>
        <w:t>color</w:t>
      </w:r>
      <w:proofErr w:type="spellEnd"/>
      <w:r w:rsidRPr="00145EDA">
        <w:rPr>
          <w:rFonts w:ascii="Times New Roman" w:hAnsi="Times New Roman" w:cs="Times New Roman"/>
        </w:rPr>
        <w:t>) convert light into electrical impulses.</w:t>
      </w:r>
    </w:p>
    <w:p w14:paraId="532D3B14" w14:textId="77777777" w:rsidR="00FC00C8" w:rsidRPr="00145EDA" w:rsidRDefault="00FC00C8" w:rsidP="00FC00C8">
      <w:pPr>
        <w:numPr>
          <w:ilvl w:val="0"/>
          <w:numId w:val="6"/>
        </w:numPr>
        <w:spacing w:line="360" w:lineRule="auto"/>
        <w:jc w:val="both"/>
        <w:rPr>
          <w:rFonts w:ascii="Times New Roman" w:hAnsi="Times New Roman" w:cs="Times New Roman"/>
        </w:rPr>
      </w:pPr>
      <w:r w:rsidRPr="00145EDA">
        <w:rPr>
          <w:rFonts w:ascii="Times New Roman" w:hAnsi="Times New Roman" w:cs="Times New Roman"/>
        </w:rPr>
        <w:t xml:space="preserve">The </w:t>
      </w:r>
      <w:r w:rsidRPr="00145EDA">
        <w:rPr>
          <w:rFonts w:ascii="Times New Roman" w:hAnsi="Times New Roman" w:cs="Times New Roman"/>
          <w:b/>
          <w:bCs/>
        </w:rPr>
        <w:t>optic nerve</w:t>
      </w:r>
      <w:r w:rsidRPr="00145EDA">
        <w:rPr>
          <w:rFonts w:ascii="Times New Roman" w:hAnsi="Times New Roman" w:cs="Times New Roman"/>
        </w:rPr>
        <w:t xml:space="preserve"> carries these impulses to the </w:t>
      </w:r>
      <w:r w:rsidRPr="00145EDA">
        <w:rPr>
          <w:rFonts w:ascii="Times New Roman" w:hAnsi="Times New Roman" w:cs="Times New Roman"/>
          <w:b/>
          <w:bCs/>
        </w:rPr>
        <w:t>brain</w:t>
      </w:r>
      <w:r w:rsidRPr="00145EDA">
        <w:rPr>
          <w:rFonts w:ascii="Times New Roman" w:hAnsi="Times New Roman" w:cs="Times New Roman"/>
        </w:rPr>
        <w:t>, which processes them into images.</w:t>
      </w:r>
    </w:p>
    <w:p w14:paraId="09405DEA" w14:textId="77777777" w:rsidR="00FC00C8" w:rsidRPr="00145EDA" w:rsidRDefault="00FC00C8" w:rsidP="00FC00C8">
      <w:pPr>
        <w:spacing w:line="360" w:lineRule="auto"/>
        <w:ind w:left="360"/>
        <w:jc w:val="both"/>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0288" behindDoc="0" locked="0" layoutInCell="1" allowOverlap="1" wp14:anchorId="07D3FF47" wp14:editId="6AF4F94B">
            <wp:simplePos x="0" y="0"/>
            <wp:positionH relativeFrom="column">
              <wp:posOffset>899160</wp:posOffset>
            </wp:positionH>
            <wp:positionV relativeFrom="page">
              <wp:posOffset>1143000</wp:posOffset>
            </wp:positionV>
            <wp:extent cx="4274820" cy="2638425"/>
            <wp:effectExtent l="0" t="0" r="0" b="9525"/>
            <wp:wrapSquare wrapText="bothSides"/>
            <wp:docPr id="1409321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321785" name="Picture 140932178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74820" cy="2638425"/>
                    </a:xfrm>
                    <a:prstGeom prst="rect">
                      <a:avLst/>
                    </a:prstGeom>
                  </pic:spPr>
                </pic:pic>
              </a:graphicData>
            </a:graphic>
            <wp14:sizeRelH relativeFrom="margin">
              <wp14:pctWidth>0</wp14:pctWidth>
            </wp14:sizeRelH>
            <wp14:sizeRelV relativeFrom="margin">
              <wp14:pctHeight>0</wp14:pctHeight>
            </wp14:sizeRelV>
          </wp:anchor>
        </w:drawing>
      </w:r>
    </w:p>
    <w:p w14:paraId="055F7FDA" w14:textId="77777777" w:rsidR="00FC00C8" w:rsidRDefault="00FC00C8" w:rsidP="00FC00C8">
      <w:pPr>
        <w:spacing w:line="360" w:lineRule="auto"/>
        <w:ind w:left="360"/>
        <w:jc w:val="both"/>
        <w:rPr>
          <w:rFonts w:ascii="Times New Roman" w:hAnsi="Times New Roman" w:cs="Times New Roman"/>
          <w:b/>
          <w:bCs/>
        </w:rPr>
      </w:pPr>
    </w:p>
    <w:p w14:paraId="3BB87742" w14:textId="77777777" w:rsidR="00FC00C8" w:rsidRDefault="00FC00C8" w:rsidP="00FC00C8">
      <w:pPr>
        <w:spacing w:line="360" w:lineRule="auto"/>
        <w:ind w:left="360"/>
        <w:jc w:val="both"/>
        <w:rPr>
          <w:rFonts w:ascii="Times New Roman" w:hAnsi="Times New Roman" w:cs="Times New Roman"/>
          <w:b/>
          <w:bCs/>
        </w:rPr>
      </w:pPr>
    </w:p>
    <w:p w14:paraId="2EC3E722" w14:textId="77777777" w:rsidR="00FC00C8" w:rsidRDefault="00FC00C8" w:rsidP="00FC00C8">
      <w:pPr>
        <w:spacing w:line="360" w:lineRule="auto"/>
        <w:ind w:left="360"/>
        <w:jc w:val="both"/>
        <w:rPr>
          <w:rFonts w:ascii="Times New Roman" w:hAnsi="Times New Roman" w:cs="Times New Roman"/>
          <w:b/>
          <w:bCs/>
        </w:rPr>
      </w:pPr>
    </w:p>
    <w:p w14:paraId="2C86DA1F" w14:textId="77777777" w:rsidR="00FC00C8" w:rsidRDefault="00FC00C8" w:rsidP="00FC00C8">
      <w:pPr>
        <w:spacing w:line="360" w:lineRule="auto"/>
        <w:ind w:left="360"/>
        <w:jc w:val="both"/>
        <w:rPr>
          <w:rFonts w:ascii="Times New Roman" w:hAnsi="Times New Roman" w:cs="Times New Roman"/>
          <w:b/>
          <w:bCs/>
        </w:rPr>
      </w:pPr>
    </w:p>
    <w:p w14:paraId="4C6A97C6" w14:textId="77777777" w:rsidR="00FC00C8" w:rsidRDefault="00FC00C8" w:rsidP="00FC00C8">
      <w:pPr>
        <w:spacing w:line="360" w:lineRule="auto"/>
        <w:ind w:left="360"/>
        <w:jc w:val="both"/>
        <w:rPr>
          <w:rFonts w:ascii="Times New Roman" w:hAnsi="Times New Roman" w:cs="Times New Roman"/>
          <w:b/>
          <w:bCs/>
        </w:rPr>
      </w:pPr>
    </w:p>
    <w:p w14:paraId="304D6FD5" w14:textId="77777777" w:rsidR="00FC00C8" w:rsidRDefault="00FC00C8" w:rsidP="00FC00C8">
      <w:pPr>
        <w:spacing w:line="360" w:lineRule="auto"/>
        <w:ind w:left="360"/>
        <w:jc w:val="both"/>
        <w:rPr>
          <w:rFonts w:ascii="Times New Roman" w:hAnsi="Times New Roman" w:cs="Times New Roman"/>
          <w:b/>
          <w:bCs/>
        </w:rPr>
      </w:pPr>
    </w:p>
    <w:p w14:paraId="25C7FD3F" w14:textId="77777777" w:rsidR="00FC00C8" w:rsidRDefault="00FC00C8" w:rsidP="00FC00C8">
      <w:pPr>
        <w:spacing w:line="360" w:lineRule="auto"/>
        <w:ind w:left="360"/>
        <w:jc w:val="both"/>
        <w:rPr>
          <w:rFonts w:ascii="Times New Roman" w:hAnsi="Times New Roman" w:cs="Times New Roman"/>
          <w:b/>
          <w:bCs/>
        </w:rPr>
      </w:pPr>
    </w:p>
    <w:p w14:paraId="044B1C94" w14:textId="77777777" w:rsidR="00FC00C8" w:rsidRPr="00E4398B" w:rsidRDefault="00FC00C8" w:rsidP="00FC00C8">
      <w:pPr>
        <w:spacing w:line="360" w:lineRule="auto"/>
        <w:ind w:left="360"/>
        <w:jc w:val="both"/>
        <w:rPr>
          <w:rFonts w:ascii="Times New Roman" w:hAnsi="Times New Roman" w:cs="Times New Roman"/>
        </w:rPr>
      </w:pPr>
      <w:r>
        <w:rPr>
          <w:rFonts w:ascii="Times New Roman" w:hAnsi="Times New Roman" w:cs="Times New Roman"/>
        </w:rPr>
        <w:t xml:space="preserve">                                                        </w:t>
      </w:r>
      <w:r w:rsidRPr="00E4398B">
        <w:rPr>
          <w:rFonts w:ascii="Times New Roman" w:hAnsi="Times New Roman" w:cs="Times New Roman"/>
        </w:rPr>
        <w:t>Fig.2. Seminar on Eye</w:t>
      </w:r>
    </w:p>
    <w:p w14:paraId="50940034" w14:textId="77777777" w:rsidR="00FC00C8" w:rsidRPr="00145EDA" w:rsidRDefault="00FC00C8" w:rsidP="00FC00C8">
      <w:pPr>
        <w:spacing w:line="360" w:lineRule="auto"/>
        <w:jc w:val="both"/>
        <w:rPr>
          <w:rFonts w:ascii="Times New Roman" w:hAnsi="Times New Roman" w:cs="Times New Roman"/>
          <w:b/>
          <w:bCs/>
        </w:rPr>
      </w:pPr>
      <w:r w:rsidRPr="00145EDA">
        <w:rPr>
          <w:rFonts w:ascii="Times New Roman" w:hAnsi="Times New Roman" w:cs="Times New Roman"/>
          <w:b/>
          <w:bCs/>
        </w:rPr>
        <w:t>Common Eye Disorders</w:t>
      </w:r>
    </w:p>
    <w:p w14:paraId="58D8ABB2" w14:textId="77777777" w:rsidR="00FC00C8" w:rsidRPr="00145EDA" w:rsidRDefault="00FC00C8" w:rsidP="00FC00C8">
      <w:pPr>
        <w:numPr>
          <w:ilvl w:val="0"/>
          <w:numId w:val="7"/>
        </w:numPr>
        <w:spacing w:line="360" w:lineRule="auto"/>
        <w:jc w:val="both"/>
        <w:rPr>
          <w:rFonts w:ascii="Times New Roman" w:hAnsi="Times New Roman" w:cs="Times New Roman"/>
        </w:rPr>
      </w:pPr>
      <w:r w:rsidRPr="00145EDA">
        <w:rPr>
          <w:rFonts w:ascii="Times New Roman" w:hAnsi="Times New Roman" w:cs="Times New Roman"/>
          <w:b/>
          <w:bCs/>
        </w:rPr>
        <w:t>Myopia (</w:t>
      </w:r>
      <w:proofErr w:type="spellStart"/>
      <w:r w:rsidRPr="00145EDA">
        <w:rPr>
          <w:rFonts w:ascii="Times New Roman" w:hAnsi="Times New Roman" w:cs="Times New Roman"/>
          <w:b/>
          <w:bCs/>
        </w:rPr>
        <w:t>Nearsightedness</w:t>
      </w:r>
      <w:proofErr w:type="spellEnd"/>
      <w:r w:rsidRPr="00145EDA">
        <w:rPr>
          <w:rFonts w:ascii="Times New Roman" w:hAnsi="Times New Roman" w:cs="Times New Roman"/>
          <w:b/>
          <w:bCs/>
        </w:rPr>
        <w:t>)</w:t>
      </w:r>
      <w:r w:rsidRPr="00145EDA">
        <w:rPr>
          <w:rFonts w:ascii="Times New Roman" w:hAnsi="Times New Roman" w:cs="Times New Roman"/>
        </w:rPr>
        <w:t xml:space="preserve"> – Difficulty seeing distant objects.</w:t>
      </w:r>
    </w:p>
    <w:p w14:paraId="0B3FBF95" w14:textId="77777777" w:rsidR="00FC00C8" w:rsidRPr="00145EDA" w:rsidRDefault="00FC00C8" w:rsidP="00FC00C8">
      <w:pPr>
        <w:numPr>
          <w:ilvl w:val="0"/>
          <w:numId w:val="7"/>
        </w:numPr>
        <w:spacing w:line="360" w:lineRule="auto"/>
        <w:jc w:val="both"/>
        <w:rPr>
          <w:rFonts w:ascii="Times New Roman" w:hAnsi="Times New Roman" w:cs="Times New Roman"/>
        </w:rPr>
      </w:pPr>
      <w:r w:rsidRPr="00145EDA">
        <w:rPr>
          <w:rFonts w:ascii="Times New Roman" w:hAnsi="Times New Roman" w:cs="Times New Roman"/>
          <w:b/>
          <w:bCs/>
        </w:rPr>
        <w:t>Hyperopia (Farsightedness)</w:t>
      </w:r>
      <w:r w:rsidRPr="00145EDA">
        <w:rPr>
          <w:rFonts w:ascii="Times New Roman" w:hAnsi="Times New Roman" w:cs="Times New Roman"/>
        </w:rPr>
        <w:t xml:space="preserve"> – Difficulty seeing nearby objects.</w:t>
      </w:r>
    </w:p>
    <w:p w14:paraId="27A56A88" w14:textId="77777777" w:rsidR="00FC00C8" w:rsidRPr="00145EDA" w:rsidRDefault="00FC00C8" w:rsidP="00FC00C8">
      <w:pPr>
        <w:numPr>
          <w:ilvl w:val="0"/>
          <w:numId w:val="7"/>
        </w:numPr>
        <w:spacing w:line="360" w:lineRule="auto"/>
        <w:jc w:val="both"/>
        <w:rPr>
          <w:rFonts w:ascii="Times New Roman" w:hAnsi="Times New Roman" w:cs="Times New Roman"/>
        </w:rPr>
      </w:pPr>
      <w:r w:rsidRPr="00145EDA">
        <w:rPr>
          <w:rFonts w:ascii="Times New Roman" w:hAnsi="Times New Roman" w:cs="Times New Roman"/>
          <w:b/>
          <w:bCs/>
        </w:rPr>
        <w:t>Cataracts</w:t>
      </w:r>
      <w:r w:rsidRPr="00145EDA">
        <w:rPr>
          <w:rFonts w:ascii="Times New Roman" w:hAnsi="Times New Roman" w:cs="Times New Roman"/>
        </w:rPr>
        <w:t xml:space="preserve"> – Clouding of the lens, leading to blurred vision.</w:t>
      </w:r>
    </w:p>
    <w:p w14:paraId="0FF4AE1D" w14:textId="77777777" w:rsidR="00FC00C8" w:rsidRPr="00145EDA" w:rsidRDefault="00FC00C8" w:rsidP="00FC00C8">
      <w:pPr>
        <w:numPr>
          <w:ilvl w:val="0"/>
          <w:numId w:val="7"/>
        </w:numPr>
        <w:spacing w:line="360" w:lineRule="auto"/>
        <w:jc w:val="both"/>
        <w:rPr>
          <w:rFonts w:ascii="Times New Roman" w:hAnsi="Times New Roman" w:cs="Times New Roman"/>
        </w:rPr>
      </w:pPr>
      <w:r w:rsidRPr="00145EDA">
        <w:rPr>
          <w:rFonts w:ascii="Times New Roman" w:hAnsi="Times New Roman" w:cs="Times New Roman"/>
          <w:b/>
          <w:bCs/>
        </w:rPr>
        <w:t>Glaucoma</w:t>
      </w:r>
      <w:r w:rsidRPr="00145EDA">
        <w:rPr>
          <w:rFonts w:ascii="Times New Roman" w:hAnsi="Times New Roman" w:cs="Times New Roman"/>
        </w:rPr>
        <w:t xml:space="preserve"> – Increased pressure in the eye, potentially causing blindness.</w:t>
      </w:r>
    </w:p>
    <w:p w14:paraId="38C845AF" w14:textId="77777777" w:rsidR="00FC00C8" w:rsidRDefault="00FC00C8" w:rsidP="00FC00C8">
      <w:pPr>
        <w:numPr>
          <w:ilvl w:val="0"/>
          <w:numId w:val="7"/>
        </w:numPr>
        <w:spacing w:line="360" w:lineRule="auto"/>
        <w:jc w:val="both"/>
        <w:rPr>
          <w:rFonts w:ascii="Times New Roman" w:hAnsi="Times New Roman" w:cs="Times New Roman"/>
        </w:rPr>
      </w:pPr>
      <w:proofErr w:type="spellStart"/>
      <w:r w:rsidRPr="00145EDA">
        <w:rPr>
          <w:rFonts w:ascii="Times New Roman" w:hAnsi="Times New Roman" w:cs="Times New Roman"/>
          <w:b/>
          <w:bCs/>
        </w:rPr>
        <w:t>Color</w:t>
      </w:r>
      <w:proofErr w:type="spellEnd"/>
      <w:r w:rsidRPr="00145EDA">
        <w:rPr>
          <w:rFonts w:ascii="Times New Roman" w:hAnsi="Times New Roman" w:cs="Times New Roman"/>
          <w:b/>
          <w:bCs/>
        </w:rPr>
        <w:t xml:space="preserve"> Blindness</w:t>
      </w:r>
      <w:r w:rsidRPr="00145EDA">
        <w:rPr>
          <w:rFonts w:ascii="Times New Roman" w:hAnsi="Times New Roman" w:cs="Times New Roman"/>
        </w:rPr>
        <w:t xml:space="preserve"> – Difficulty distinguishing certain </w:t>
      </w:r>
      <w:proofErr w:type="spellStart"/>
      <w:r w:rsidRPr="00145EDA">
        <w:rPr>
          <w:rFonts w:ascii="Times New Roman" w:hAnsi="Times New Roman" w:cs="Times New Roman"/>
        </w:rPr>
        <w:t>colors</w:t>
      </w:r>
      <w:proofErr w:type="spellEnd"/>
      <w:r w:rsidRPr="00145EDA">
        <w:rPr>
          <w:rFonts w:ascii="Times New Roman" w:hAnsi="Times New Roman" w:cs="Times New Roman"/>
        </w:rPr>
        <w:t xml:space="preserve"> due to defective cone cells.</w:t>
      </w:r>
    </w:p>
    <w:p w14:paraId="7626186C" w14:textId="77777777" w:rsidR="00FC00C8" w:rsidRPr="00145EDA" w:rsidRDefault="00FC00C8" w:rsidP="00FC00C8">
      <w:pPr>
        <w:spacing w:line="360" w:lineRule="auto"/>
        <w:jc w:val="both"/>
        <w:rPr>
          <w:rFonts w:ascii="Times New Roman" w:hAnsi="Times New Roman" w:cs="Times New Roman"/>
        </w:rPr>
      </w:pPr>
      <w:r w:rsidRPr="00145EDA">
        <w:rPr>
          <w:rFonts w:ascii="Times New Roman" w:hAnsi="Times New Roman" w:cs="Times New Roman"/>
          <w:b/>
          <w:bCs/>
        </w:rPr>
        <w:t>Bio-Designs &amp; Advancements in Eye Research</w:t>
      </w:r>
    </w:p>
    <w:p w14:paraId="2E83DCE0" w14:textId="77777777" w:rsidR="00FC00C8" w:rsidRPr="00145EDA" w:rsidRDefault="00FC00C8" w:rsidP="00FC00C8">
      <w:pPr>
        <w:numPr>
          <w:ilvl w:val="0"/>
          <w:numId w:val="8"/>
        </w:numPr>
        <w:spacing w:line="360" w:lineRule="auto"/>
        <w:jc w:val="both"/>
        <w:rPr>
          <w:rFonts w:ascii="Times New Roman" w:hAnsi="Times New Roman" w:cs="Times New Roman"/>
        </w:rPr>
      </w:pPr>
      <w:r w:rsidRPr="00145EDA">
        <w:rPr>
          <w:rFonts w:ascii="Times New Roman" w:hAnsi="Times New Roman" w:cs="Times New Roman"/>
          <w:b/>
          <w:bCs/>
        </w:rPr>
        <w:t>Bionic Eyes</w:t>
      </w:r>
      <w:r w:rsidRPr="00145EDA">
        <w:rPr>
          <w:rFonts w:ascii="Times New Roman" w:hAnsi="Times New Roman" w:cs="Times New Roman"/>
        </w:rPr>
        <w:t xml:space="preserve"> – Artificial implants to restore vision in blind individuals.</w:t>
      </w:r>
    </w:p>
    <w:p w14:paraId="13BD37BF" w14:textId="77777777" w:rsidR="00FC00C8" w:rsidRPr="00145EDA" w:rsidRDefault="00FC00C8" w:rsidP="00FC00C8">
      <w:pPr>
        <w:numPr>
          <w:ilvl w:val="0"/>
          <w:numId w:val="8"/>
        </w:numPr>
        <w:spacing w:line="360" w:lineRule="auto"/>
        <w:jc w:val="both"/>
        <w:rPr>
          <w:rFonts w:ascii="Times New Roman" w:hAnsi="Times New Roman" w:cs="Times New Roman"/>
        </w:rPr>
      </w:pPr>
      <w:r w:rsidRPr="00145EDA">
        <w:rPr>
          <w:rFonts w:ascii="Times New Roman" w:hAnsi="Times New Roman" w:cs="Times New Roman"/>
          <w:b/>
          <w:bCs/>
        </w:rPr>
        <w:t>Smart Contact Lenses</w:t>
      </w:r>
      <w:r w:rsidRPr="00145EDA">
        <w:rPr>
          <w:rFonts w:ascii="Times New Roman" w:hAnsi="Times New Roman" w:cs="Times New Roman"/>
        </w:rPr>
        <w:t xml:space="preserve"> – Lenses that monitor glucose levels for diabetics.</w:t>
      </w:r>
    </w:p>
    <w:p w14:paraId="5D1060F8" w14:textId="77777777" w:rsidR="00FC00C8" w:rsidRPr="00145EDA" w:rsidRDefault="00FC00C8" w:rsidP="00FC00C8">
      <w:pPr>
        <w:numPr>
          <w:ilvl w:val="0"/>
          <w:numId w:val="8"/>
        </w:numPr>
        <w:spacing w:line="360" w:lineRule="auto"/>
        <w:jc w:val="both"/>
        <w:rPr>
          <w:rFonts w:ascii="Times New Roman" w:hAnsi="Times New Roman" w:cs="Times New Roman"/>
        </w:rPr>
      </w:pPr>
      <w:r w:rsidRPr="00145EDA">
        <w:rPr>
          <w:rFonts w:ascii="Times New Roman" w:hAnsi="Times New Roman" w:cs="Times New Roman"/>
          <w:b/>
          <w:bCs/>
        </w:rPr>
        <w:t>Gene Therapy for Retinal Diseases</w:t>
      </w:r>
      <w:r w:rsidRPr="00145EDA">
        <w:rPr>
          <w:rFonts w:ascii="Times New Roman" w:hAnsi="Times New Roman" w:cs="Times New Roman"/>
        </w:rPr>
        <w:t xml:space="preserve"> – Experimental treatments to restore sight.</w:t>
      </w:r>
    </w:p>
    <w:p w14:paraId="5864E7FA" w14:textId="77777777" w:rsidR="00FC00C8" w:rsidRPr="00145EDA" w:rsidRDefault="00FC00C8" w:rsidP="00FC00C8">
      <w:pPr>
        <w:numPr>
          <w:ilvl w:val="0"/>
          <w:numId w:val="8"/>
        </w:numPr>
        <w:spacing w:line="360" w:lineRule="auto"/>
        <w:jc w:val="both"/>
        <w:rPr>
          <w:rFonts w:ascii="Times New Roman" w:hAnsi="Times New Roman" w:cs="Times New Roman"/>
        </w:rPr>
      </w:pPr>
      <w:r w:rsidRPr="00145EDA">
        <w:rPr>
          <w:rFonts w:ascii="Times New Roman" w:hAnsi="Times New Roman" w:cs="Times New Roman"/>
          <w:b/>
          <w:bCs/>
        </w:rPr>
        <w:t>3D Bioprinting of Corneas</w:t>
      </w:r>
      <w:r w:rsidRPr="00145EDA">
        <w:rPr>
          <w:rFonts w:ascii="Times New Roman" w:hAnsi="Times New Roman" w:cs="Times New Roman"/>
        </w:rPr>
        <w:t xml:space="preserve"> – Creating artificial corneas for transplants.</w:t>
      </w:r>
    </w:p>
    <w:p w14:paraId="32245283" w14:textId="77777777" w:rsidR="00FC00C8" w:rsidRDefault="00FC00C8" w:rsidP="00FC00C8">
      <w:pPr>
        <w:spacing w:line="360" w:lineRule="auto"/>
        <w:ind w:left="360"/>
        <w:jc w:val="both"/>
        <w:rPr>
          <w:rFonts w:ascii="Times New Roman" w:hAnsi="Times New Roman" w:cs="Times New Roman"/>
        </w:rPr>
      </w:pPr>
      <w:r w:rsidRPr="00145EDA">
        <w:rPr>
          <w:rFonts w:ascii="Times New Roman" w:hAnsi="Times New Roman" w:cs="Times New Roman"/>
        </w:rPr>
        <w:t>The human eye is an incredible organ, and advancements in bio-designs continue to improve treatments for vision-related disorders, offering hope for millions worldwide.</w:t>
      </w:r>
    </w:p>
    <w:p w14:paraId="367E4C9F" w14:textId="77777777" w:rsidR="00FC00C8" w:rsidRDefault="00FC00C8" w:rsidP="00FC00C8">
      <w:pPr>
        <w:spacing w:line="360" w:lineRule="auto"/>
        <w:ind w:left="360"/>
        <w:jc w:val="both"/>
        <w:rPr>
          <w:rFonts w:ascii="Times New Roman" w:hAnsi="Times New Roman" w:cs="Times New Roman"/>
        </w:rPr>
      </w:pPr>
    </w:p>
    <w:p w14:paraId="5C42AC1F" w14:textId="77777777" w:rsidR="00A92F4F" w:rsidRDefault="00A92F4F" w:rsidP="00A92F4F">
      <w:pPr>
        <w:spacing w:line="360" w:lineRule="auto"/>
        <w:jc w:val="both"/>
        <w:rPr>
          <w:rFonts w:ascii="Times New Roman" w:hAnsi="Times New Roman" w:cs="Times New Roman"/>
        </w:rPr>
      </w:pPr>
    </w:p>
    <w:p w14:paraId="2B2A9A37" w14:textId="566D9E0A" w:rsidR="00FC00C8" w:rsidRPr="00A92F4F" w:rsidRDefault="00FC00C8" w:rsidP="00A92F4F">
      <w:pPr>
        <w:pStyle w:val="ListParagraph"/>
        <w:numPr>
          <w:ilvl w:val="0"/>
          <w:numId w:val="1"/>
        </w:numPr>
        <w:spacing w:line="360" w:lineRule="auto"/>
        <w:jc w:val="both"/>
        <w:rPr>
          <w:rFonts w:ascii="Times New Roman" w:hAnsi="Times New Roman" w:cs="Times New Roman"/>
          <w:b/>
          <w:bCs/>
          <w:sz w:val="28"/>
          <w:szCs w:val="28"/>
        </w:rPr>
      </w:pPr>
      <w:r w:rsidRPr="00A92F4F">
        <w:rPr>
          <w:rFonts w:ascii="Times New Roman" w:hAnsi="Times New Roman" w:cs="Times New Roman"/>
          <w:b/>
          <w:bCs/>
          <w:sz w:val="28"/>
          <w:szCs w:val="28"/>
        </w:rPr>
        <w:lastRenderedPageBreak/>
        <w:t>THE HEART</w:t>
      </w:r>
    </w:p>
    <w:p w14:paraId="1C6B02EE" w14:textId="77777777" w:rsidR="00FC00C8" w:rsidRPr="00145EDA" w:rsidRDefault="00FC00C8" w:rsidP="00FC00C8">
      <w:pPr>
        <w:spacing w:line="360" w:lineRule="auto"/>
        <w:ind w:left="360"/>
        <w:jc w:val="both"/>
        <w:rPr>
          <w:rFonts w:ascii="Times New Roman" w:hAnsi="Times New Roman" w:cs="Times New Roman"/>
        </w:rPr>
      </w:pPr>
      <w:r w:rsidRPr="00145EDA">
        <w:rPr>
          <w:rFonts w:ascii="Times New Roman" w:hAnsi="Times New Roman" w:cs="Times New Roman"/>
        </w:rPr>
        <w:t xml:space="preserve">The </w:t>
      </w:r>
      <w:r w:rsidRPr="00145EDA">
        <w:rPr>
          <w:rFonts w:ascii="Times New Roman" w:hAnsi="Times New Roman" w:cs="Times New Roman"/>
          <w:b/>
          <w:bCs/>
        </w:rPr>
        <w:t>human heart</w:t>
      </w:r>
      <w:r w:rsidRPr="00145EDA">
        <w:rPr>
          <w:rFonts w:ascii="Times New Roman" w:hAnsi="Times New Roman" w:cs="Times New Roman"/>
        </w:rPr>
        <w:t xml:space="preserve"> is a vital organ responsible for pumping blood throughout the body, supplying oxygen and nutrients while removing waste products. It is a muscular organ about the size of a fist, located slightly left of the </w:t>
      </w:r>
      <w:proofErr w:type="spellStart"/>
      <w:r w:rsidRPr="00145EDA">
        <w:rPr>
          <w:rFonts w:ascii="Times New Roman" w:hAnsi="Times New Roman" w:cs="Times New Roman"/>
        </w:rPr>
        <w:t>center</w:t>
      </w:r>
      <w:proofErr w:type="spellEnd"/>
      <w:r w:rsidRPr="00145EDA">
        <w:rPr>
          <w:rFonts w:ascii="Times New Roman" w:hAnsi="Times New Roman" w:cs="Times New Roman"/>
        </w:rPr>
        <w:t xml:space="preserve"> in the chest. The heart plays a crucial role in the </w:t>
      </w:r>
      <w:r w:rsidRPr="00145EDA">
        <w:rPr>
          <w:rFonts w:ascii="Times New Roman" w:hAnsi="Times New Roman" w:cs="Times New Roman"/>
          <w:b/>
          <w:bCs/>
        </w:rPr>
        <w:t>circulatory system</w:t>
      </w:r>
      <w:r w:rsidRPr="00145EDA">
        <w:rPr>
          <w:rFonts w:ascii="Times New Roman" w:hAnsi="Times New Roman" w:cs="Times New Roman"/>
        </w:rPr>
        <w:t>, working continuously to keep the body alive.</w:t>
      </w:r>
    </w:p>
    <w:p w14:paraId="505C1ADC" w14:textId="77777777" w:rsidR="00FC00C8" w:rsidRPr="00145EDA" w:rsidRDefault="00FC00C8" w:rsidP="00FC00C8">
      <w:pPr>
        <w:spacing w:line="360" w:lineRule="auto"/>
        <w:jc w:val="both"/>
        <w:rPr>
          <w:rFonts w:ascii="Times New Roman" w:hAnsi="Times New Roman" w:cs="Times New Roman"/>
          <w:b/>
          <w:bCs/>
        </w:rPr>
      </w:pPr>
      <w:r w:rsidRPr="00145EDA">
        <w:rPr>
          <w:rFonts w:ascii="Times New Roman" w:hAnsi="Times New Roman" w:cs="Times New Roman"/>
          <w:b/>
          <w:bCs/>
        </w:rPr>
        <w:t>Structure of the Heart</w:t>
      </w:r>
    </w:p>
    <w:p w14:paraId="787F3ED0" w14:textId="77777777" w:rsidR="00FC00C8" w:rsidRPr="00145EDA" w:rsidRDefault="00FC00C8" w:rsidP="00FC00C8">
      <w:pPr>
        <w:spacing w:line="360" w:lineRule="auto"/>
        <w:ind w:left="360"/>
        <w:jc w:val="both"/>
        <w:rPr>
          <w:rFonts w:ascii="Times New Roman" w:hAnsi="Times New Roman" w:cs="Times New Roman"/>
        </w:rPr>
      </w:pPr>
      <w:r w:rsidRPr="00145EDA">
        <w:rPr>
          <w:rFonts w:ascii="Times New Roman" w:hAnsi="Times New Roman" w:cs="Times New Roman"/>
        </w:rPr>
        <w:t xml:space="preserve">The heart is divided into </w:t>
      </w:r>
      <w:r w:rsidRPr="00145EDA">
        <w:rPr>
          <w:rFonts w:ascii="Times New Roman" w:hAnsi="Times New Roman" w:cs="Times New Roman"/>
          <w:b/>
          <w:bCs/>
        </w:rPr>
        <w:t>four chambers</w:t>
      </w:r>
      <w:r w:rsidRPr="00145EDA">
        <w:rPr>
          <w:rFonts w:ascii="Times New Roman" w:hAnsi="Times New Roman" w:cs="Times New Roman"/>
        </w:rPr>
        <w:t>:</w:t>
      </w:r>
    </w:p>
    <w:p w14:paraId="4499AA0C" w14:textId="77777777" w:rsidR="00FC00C8" w:rsidRPr="00145EDA" w:rsidRDefault="00FC00C8" w:rsidP="00FC00C8">
      <w:pPr>
        <w:numPr>
          <w:ilvl w:val="0"/>
          <w:numId w:val="9"/>
        </w:numPr>
        <w:spacing w:line="360" w:lineRule="auto"/>
        <w:jc w:val="both"/>
        <w:rPr>
          <w:rFonts w:ascii="Times New Roman" w:hAnsi="Times New Roman" w:cs="Times New Roman"/>
        </w:rPr>
      </w:pPr>
      <w:r w:rsidRPr="00145EDA">
        <w:rPr>
          <w:rFonts w:ascii="Times New Roman" w:hAnsi="Times New Roman" w:cs="Times New Roman"/>
          <w:b/>
          <w:bCs/>
        </w:rPr>
        <w:t>Right Atrium</w:t>
      </w:r>
      <w:r w:rsidRPr="00145EDA">
        <w:rPr>
          <w:rFonts w:ascii="Times New Roman" w:hAnsi="Times New Roman" w:cs="Times New Roman"/>
        </w:rPr>
        <w:t xml:space="preserve"> – Receives oxygen-poor blood from the body via the </w:t>
      </w:r>
      <w:r w:rsidRPr="00145EDA">
        <w:rPr>
          <w:rFonts w:ascii="Times New Roman" w:hAnsi="Times New Roman" w:cs="Times New Roman"/>
          <w:b/>
          <w:bCs/>
        </w:rPr>
        <w:t>superior and inferior vena cava</w:t>
      </w:r>
      <w:r w:rsidRPr="00145EDA">
        <w:rPr>
          <w:rFonts w:ascii="Times New Roman" w:hAnsi="Times New Roman" w:cs="Times New Roman"/>
        </w:rPr>
        <w:t>.</w:t>
      </w:r>
    </w:p>
    <w:p w14:paraId="561D6B32" w14:textId="77777777" w:rsidR="00FC00C8" w:rsidRPr="00145EDA" w:rsidRDefault="00FC00C8" w:rsidP="00FC00C8">
      <w:pPr>
        <w:numPr>
          <w:ilvl w:val="0"/>
          <w:numId w:val="9"/>
        </w:numPr>
        <w:spacing w:line="360" w:lineRule="auto"/>
        <w:jc w:val="both"/>
        <w:rPr>
          <w:rFonts w:ascii="Times New Roman" w:hAnsi="Times New Roman" w:cs="Times New Roman"/>
        </w:rPr>
      </w:pPr>
      <w:r w:rsidRPr="00145EDA">
        <w:rPr>
          <w:rFonts w:ascii="Times New Roman" w:hAnsi="Times New Roman" w:cs="Times New Roman"/>
          <w:b/>
          <w:bCs/>
        </w:rPr>
        <w:t>Right Ventricle</w:t>
      </w:r>
      <w:r w:rsidRPr="00145EDA">
        <w:rPr>
          <w:rFonts w:ascii="Times New Roman" w:hAnsi="Times New Roman" w:cs="Times New Roman"/>
        </w:rPr>
        <w:t xml:space="preserve"> – Pumps oxygen-poor blood to the lungs through the </w:t>
      </w:r>
      <w:r w:rsidRPr="00145EDA">
        <w:rPr>
          <w:rFonts w:ascii="Times New Roman" w:hAnsi="Times New Roman" w:cs="Times New Roman"/>
          <w:b/>
          <w:bCs/>
        </w:rPr>
        <w:t>pulmonary artery</w:t>
      </w:r>
      <w:r w:rsidRPr="00145EDA">
        <w:rPr>
          <w:rFonts w:ascii="Times New Roman" w:hAnsi="Times New Roman" w:cs="Times New Roman"/>
        </w:rPr>
        <w:t xml:space="preserve"> for oxygenation.</w:t>
      </w:r>
    </w:p>
    <w:p w14:paraId="41A63907" w14:textId="77777777" w:rsidR="00FC00C8" w:rsidRPr="00145EDA" w:rsidRDefault="00FC00C8" w:rsidP="00FC00C8">
      <w:pPr>
        <w:numPr>
          <w:ilvl w:val="0"/>
          <w:numId w:val="9"/>
        </w:numPr>
        <w:spacing w:line="360" w:lineRule="auto"/>
        <w:jc w:val="both"/>
        <w:rPr>
          <w:rFonts w:ascii="Times New Roman" w:hAnsi="Times New Roman" w:cs="Times New Roman"/>
        </w:rPr>
      </w:pPr>
      <w:r w:rsidRPr="00145EDA">
        <w:rPr>
          <w:rFonts w:ascii="Times New Roman" w:hAnsi="Times New Roman" w:cs="Times New Roman"/>
          <w:b/>
          <w:bCs/>
        </w:rPr>
        <w:t>Left Atrium</w:t>
      </w:r>
      <w:r w:rsidRPr="00145EDA">
        <w:rPr>
          <w:rFonts w:ascii="Times New Roman" w:hAnsi="Times New Roman" w:cs="Times New Roman"/>
        </w:rPr>
        <w:t xml:space="preserve"> – Receives oxygen-rich blood from the lungs via the </w:t>
      </w:r>
      <w:r w:rsidRPr="00145EDA">
        <w:rPr>
          <w:rFonts w:ascii="Times New Roman" w:hAnsi="Times New Roman" w:cs="Times New Roman"/>
          <w:b/>
          <w:bCs/>
        </w:rPr>
        <w:t>pulmonary veins</w:t>
      </w:r>
      <w:r w:rsidRPr="00145EDA">
        <w:rPr>
          <w:rFonts w:ascii="Times New Roman" w:hAnsi="Times New Roman" w:cs="Times New Roman"/>
        </w:rPr>
        <w:t>.</w:t>
      </w:r>
    </w:p>
    <w:p w14:paraId="20E68F8C" w14:textId="77777777" w:rsidR="00FC00C8" w:rsidRPr="00145EDA" w:rsidRDefault="00FC00C8" w:rsidP="00FC00C8">
      <w:pPr>
        <w:numPr>
          <w:ilvl w:val="0"/>
          <w:numId w:val="9"/>
        </w:numPr>
        <w:spacing w:line="360" w:lineRule="auto"/>
        <w:jc w:val="both"/>
        <w:rPr>
          <w:rFonts w:ascii="Times New Roman" w:hAnsi="Times New Roman" w:cs="Times New Roman"/>
        </w:rPr>
      </w:pPr>
      <w:r w:rsidRPr="00145EDA">
        <w:rPr>
          <w:rFonts w:ascii="Times New Roman" w:hAnsi="Times New Roman" w:cs="Times New Roman"/>
          <w:b/>
          <w:bCs/>
        </w:rPr>
        <w:t>Left Ventricle</w:t>
      </w:r>
      <w:r w:rsidRPr="00145EDA">
        <w:rPr>
          <w:rFonts w:ascii="Times New Roman" w:hAnsi="Times New Roman" w:cs="Times New Roman"/>
        </w:rPr>
        <w:t xml:space="preserve"> – Pumps oxygen-rich blood to the rest of the body through the </w:t>
      </w:r>
      <w:r w:rsidRPr="00145EDA">
        <w:rPr>
          <w:rFonts w:ascii="Times New Roman" w:hAnsi="Times New Roman" w:cs="Times New Roman"/>
          <w:b/>
          <w:bCs/>
        </w:rPr>
        <w:t>aorta</w:t>
      </w:r>
      <w:r w:rsidRPr="00145EDA">
        <w:rPr>
          <w:rFonts w:ascii="Times New Roman" w:hAnsi="Times New Roman" w:cs="Times New Roman"/>
        </w:rPr>
        <w:t>.</w:t>
      </w:r>
    </w:p>
    <w:p w14:paraId="481DA4B5" w14:textId="77777777" w:rsidR="00FC00C8" w:rsidRPr="00145EDA" w:rsidRDefault="00FC00C8" w:rsidP="00FC00C8">
      <w:pPr>
        <w:spacing w:line="360" w:lineRule="auto"/>
        <w:ind w:left="360"/>
        <w:jc w:val="both"/>
        <w:rPr>
          <w:rFonts w:ascii="Times New Roman" w:hAnsi="Times New Roman" w:cs="Times New Roman"/>
        </w:rPr>
      </w:pPr>
      <w:r w:rsidRPr="00145EDA">
        <w:rPr>
          <w:rFonts w:ascii="Times New Roman" w:hAnsi="Times New Roman" w:cs="Times New Roman"/>
        </w:rPr>
        <w:t xml:space="preserve">The heart has </w:t>
      </w:r>
      <w:r w:rsidRPr="00145EDA">
        <w:rPr>
          <w:rFonts w:ascii="Times New Roman" w:hAnsi="Times New Roman" w:cs="Times New Roman"/>
          <w:b/>
          <w:bCs/>
        </w:rPr>
        <w:t>four valves</w:t>
      </w:r>
      <w:r w:rsidRPr="00145EDA">
        <w:rPr>
          <w:rFonts w:ascii="Times New Roman" w:hAnsi="Times New Roman" w:cs="Times New Roman"/>
        </w:rPr>
        <w:t xml:space="preserve"> that ensure the one-way flow of blood:</w:t>
      </w:r>
    </w:p>
    <w:p w14:paraId="34448C18" w14:textId="77777777" w:rsidR="00FC00C8" w:rsidRPr="00145EDA" w:rsidRDefault="00FC00C8" w:rsidP="00FC00C8">
      <w:pPr>
        <w:numPr>
          <w:ilvl w:val="0"/>
          <w:numId w:val="10"/>
        </w:numPr>
        <w:spacing w:line="360" w:lineRule="auto"/>
        <w:jc w:val="both"/>
        <w:rPr>
          <w:rFonts w:ascii="Times New Roman" w:hAnsi="Times New Roman" w:cs="Times New Roman"/>
        </w:rPr>
      </w:pPr>
      <w:r w:rsidRPr="00145EDA">
        <w:rPr>
          <w:rFonts w:ascii="Times New Roman" w:hAnsi="Times New Roman" w:cs="Times New Roman"/>
          <w:b/>
          <w:bCs/>
        </w:rPr>
        <w:t>Tricuspid Valve</w:t>
      </w:r>
      <w:r w:rsidRPr="00145EDA">
        <w:rPr>
          <w:rFonts w:ascii="Times New Roman" w:hAnsi="Times New Roman" w:cs="Times New Roman"/>
        </w:rPr>
        <w:t xml:space="preserve"> (between the right atrium and right ventricle)</w:t>
      </w:r>
    </w:p>
    <w:p w14:paraId="44BF547A" w14:textId="77777777" w:rsidR="00FC00C8" w:rsidRPr="00145EDA" w:rsidRDefault="00FC00C8" w:rsidP="00FC00C8">
      <w:pPr>
        <w:numPr>
          <w:ilvl w:val="0"/>
          <w:numId w:val="10"/>
        </w:numPr>
        <w:spacing w:line="360" w:lineRule="auto"/>
        <w:jc w:val="both"/>
        <w:rPr>
          <w:rFonts w:ascii="Times New Roman" w:hAnsi="Times New Roman" w:cs="Times New Roman"/>
        </w:rPr>
      </w:pPr>
      <w:r w:rsidRPr="00145EDA">
        <w:rPr>
          <w:rFonts w:ascii="Times New Roman" w:hAnsi="Times New Roman" w:cs="Times New Roman"/>
          <w:b/>
          <w:bCs/>
        </w:rPr>
        <w:t>Pulmonary Valve</w:t>
      </w:r>
      <w:r w:rsidRPr="00145EDA">
        <w:rPr>
          <w:rFonts w:ascii="Times New Roman" w:hAnsi="Times New Roman" w:cs="Times New Roman"/>
        </w:rPr>
        <w:t xml:space="preserve"> (between the right ventricle and pulmonary artery)</w:t>
      </w:r>
    </w:p>
    <w:p w14:paraId="7B18AB67" w14:textId="77777777" w:rsidR="00FC00C8" w:rsidRPr="00145EDA" w:rsidRDefault="00FC00C8" w:rsidP="00FC00C8">
      <w:pPr>
        <w:numPr>
          <w:ilvl w:val="0"/>
          <w:numId w:val="10"/>
        </w:numPr>
        <w:spacing w:line="360" w:lineRule="auto"/>
        <w:jc w:val="both"/>
        <w:rPr>
          <w:rFonts w:ascii="Times New Roman" w:hAnsi="Times New Roman" w:cs="Times New Roman"/>
        </w:rPr>
      </w:pPr>
      <w:r w:rsidRPr="00145EDA">
        <w:rPr>
          <w:rFonts w:ascii="Times New Roman" w:hAnsi="Times New Roman" w:cs="Times New Roman"/>
          <w:b/>
          <w:bCs/>
        </w:rPr>
        <w:t>Mitral Valve</w:t>
      </w:r>
      <w:r w:rsidRPr="00145EDA">
        <w:rPr>
          <w:rFonts w:ascii="Times New Roman" w:hAnsi="Times New Roman" w:cs="Times New Roman"/>
        </w:rPr>
        <w:t xml:space="preserve"> (between the left atrium and left ventricle)</w:t>
      </w:r>
    </w:p>
    <w:p w14:paraId="7C747B83" w14:textId="77777777" w:rsidR="00FC00C8" w:rsidRDefault="00FC00C8" w:rsidP="00FC00C8">
      <w:pPr>
        <w:numPr>
          <w:ilvl w:val="0"/>
          <w:numId w:val="10"/>
        </w:num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0" locked="0" layoutInCell="1" allowOverlap="1" wp14:anchorId="530C9C6B" wp14:editId="25D99D8C">
            <wp:simplePos x="0" y="0"/>
            <wp:positionH relativeFrom="column">
              <wp:posOffset>1798320</wp:posOffset>
            </wp:positionH>
            <wp:positionV relativeFrom="page">
              <wp:posOffset>6865620</wp:posOffset>
            </wp:positionV>
            <wp:extent cx="2438400" cy="2438400"/>
            <wp:effectExtent l="0" t="0" r="0" b="0"/>
            <wp:wrapSquare wrapText="bothSides"/>
            <wp:docPr id="13989204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pic:spPr>
                </pic:pic>
              </a:graphicData>
            </a:graphic>
            <wp14:sizeRelH relativeFrom="margin">
              <wp14:pctWidth>0</wp14:pctWidth>
            </wp14:sizeRelH>
            <wp14:sizeRelV relativeFrom="margin">
              <wp14:pctHeight>0</wp14:pctHeight>
            </wp14:sizeRelV>
          </wp:anchor>
        </w:drawing>
      </w:r>
      <w:r w:rsidRPr="00145EDA">
        <w:rPr>
          <w:rFonts w:ascii="Times New Roman" w:hAnsi="Times New Roman" w:cs="Times New Roman"/>
          <w:b/>
          <w:bCs/>
        </w:rPr>
        <w:t>Aortic Valve</w:t>
      </w:r>
      <w:r w:rsidRPr="00145EDA">
        <w:rPr>
          <w:rFonts w:ascii="Times New Roman" w:hAnsi="Times New Roman" w:cs="Times New Roman"/>
        </w:rPr>
        <w:t xml:space="preserve"> (between the left ventricle and aorta)</w:t>
      </w:r>
    </w:p>
    <w:p w14:paraId="1BB33C6A" w14:textId="77777777" w:rsidR="00FC00C8" w:rsidRPr="00145EDA" w:rsidRDefault="00FC00C8" w:rsidP="00FC00C8">
      <w:pPr>
        <w:spacing w:line="360" w:lineRule="auto"/>
        <w:ind w:left="720"/>
        <w:jc w:val="both"/>
        <w:rPr>
          <w:rFonts w:ascii="Times New Roman" w:hAnsi="Times New Roman" w:cs="Times New Roman"/>
        </w:rPr>
      </w:pPr>
      <w:r>
        <w:rPr>
          <w:noProof/>
        </w:rPr>
        <mc:AlternateContent>
          <mc:Choice Requires="wps">
            <w:drawing>
              <wp:inline distT="0" distB="0" distL="0" distR="0" wp14:anchorId="287DD42F" wp14:editId="7E41DE1F">
                <wp:extent cx="304800" cy="304800"/>
                <wp:effectExtent l="0" t="0" r="0" b="0"/>
                <wp:docPr id="1969925247" name="Rectangle 5" descr="Anatomy of the Heart - Queensland Cardiovascular Grou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E2E78F" id="Rectangle 5" o:spid="_x0000_s1026" alt="Anatomy of the Heart - Queensland Cardiovascular Grou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62170AB" w14:textId="77777777" w:rsidR="00FC00C8" w:rsidRPr="00145EDA" w:rsidRDefault="00FC00C8" w:rsidP="00FC00C8">
      <w:pPr>
        <w:spacing w:line="360" w:lineRule="auto"/>
        <w:ind w:left="360"/>
        <w:jc w:val="both"/>
        <w:rPr>
          <w:rFonts w:ascii="Times New Roman" w:hAnsi="Times New Roman" w:cs="Times New Roman"/>
        </w:rPr>
      </w:pPr>
    </w:p>
    <w:p w14:paraId="0BEC38E0" w14:textId="77777777" w:rsidR="00FC00C8" w:rsidRDefault="00FC00C8" w:rsidP="00FC00C8">
      <w:pPr>
        <w:spacing w:line="360" w:lineRule="auto"/>
        <w:ind w:left="360"/>
        <w:jc w:val="both"/>
        <w:rPr>
          <w:rFonts w:ascii="Times New Roman" w:hAnsi="Times New Roman" w:cs="Times New Roman"/>
          <w:b/>
          <w:bCs/>
        </w:rPr>
      </w:pPr>
    </w:p>
    <w:p w14:paraId="004E9A4F" w14:textId="5B96C216" w:rsidR="00FC00C8" w:rsidRDefault="00FC00C8" w:rsidP="00FC00C8">
      <w:pPr>
        <w:spacing w:line="360" w:lineRule="auto"/>
        <w:ind w:left="360"/>
        <w:jc w:val="both"/>
        <w:rPr>
          <w:rFonts w:ascii="Times New Roman" w:hAnsi="Times New Roman" w:cs="Times New Roman"/>
          <w:b/>
          <w:bCs/>
        </w:rPr>
      </w:pPr>
    </w:p>
    <w:p w14:paraId="62826D43" w14:textId="1F4CB5BE" w:rsidR="00FC00C8" w:rsidRDefault="00FC00C8" w:rsidP="00FC00C8">
      <w:pPr>
        <w:spacing w:line="360" w:lineRule="auto"/>
        <w:ind w:left="360"/>
        <w:jc w:val="both"/>
        <w:rPr>
          <w:rFonts w:ascii="Times New Roman" w:hAnsi="Times New Roman" w:cs="Times New Roman"/>
          <w:b/>
          <w:bCs/>
        </w:rPr>
      </w:pPr>
    </w:p>
    <w:p w14:paraId="40A695C2" w14:textId="2453BA68" w:rsidR="00FC00C8" w:rsidRDefault="00FC00C8" w:rsidP="00FC00C8">
      <w:pPr>
        <w:spacing w:line="360" w:lineRule="auto"/>
        <w:ind w:left="360"/>
        <w:jc w:val="both"/>
        <w:rPr>
          <w:rFonts w:ascii="Times New Roman" w:hAnsi="Times New Roman" w:cs="Times New Roman"/>
          <w:b/>
          <w:bCs/>
        </w:rPr>
      </w:pPr>
    </w:p>
    <w:p w14:paraId="51CC0359" w14:textId="6438784C" w:rsidR="00FC00C8" w:rsidRPr="00897079" w:rsidRDefault="00FC00C8" w:rsidP="00FC00C8">
      <w:pPr>
        <w:spacing w:line="360" w:lineRule="auto"/>
        <w:ind w:left="360"/>
        <w:rPr>
          <w:rFonts w:ascii="Times New Roman" w:hAnsi="Times New Roman" w:cs="Times New Roman"/>
          <w:sz w:val="22"/>
          <w:szCs w:val="22"/>
        </w:rPr>
      </w:pPr>
      <w:r>
        <w:rPr>
          <w:rFonts w:ascii="Times New Roman" w:hAnsi="Times New Roman" w:cs="Times New Roman"/>
          <w:sz w:val="22"/>
          <w:szCs w:val="22"/>
        </w:rPr>
        <w:t xml:space="preserve">                                                           </w:t>
      </w:r>
      <w:r w:rsidRPr="00897079">
        <w:rPr>
          <w:rFonts w:ascii="Times New Roman" w:hAnsi="Times New Roman" w:cs="Times New Roman"/>
          <w:sz w:val="22"/>
          <w:szCs w:val="22"/>
        </w:rPr>
        <w:t>Fig.3.The Human Heart</w:t>
      </w:r>
    </w:p>
    <w:p w14:paraId="1AA95F4D" w14:textId="77777777" w:rsidR="00FC00C8" w:rsidRPr="00145EDA" w:rsidRDefault="00FC00C8" w:rsidP="00FC00C8">
      <w:pPr>
        <w:spacing w:line="360" w:lineRule="auto"/>
        <w:jc w:val="both"/>
        <w:rPr>
          <w:rFonts w:ascii="Times New Roman" w:hAnsi="Times New Roman" w:cs="Times New Roman"/>
          <w:b/>
          <w:bCs/>
        </w:rPr>
      </w:pPr>
      <w:r w:rsidRPr="00145EDA">
        <w:rPr>
          <w:rFonts w:ascii="Times New Roman" w:hAnsi="Times New Roman" w:cs="Times New Roman"/>
          <w:b/>
          <w:bCs/>
        </w:rPr>
        <w:lastRenderedPageBreak/>
        <w:t>How the Heart Works</w:t>
      </w:r>
    </w:p>
    <w:p w14:paraId="6EB9CB03" w14:textId="77777777" w:rsidR="00FC00C8" w:rsidRPr="00145EDA" w:rsidRDefault="00FC00C8" w:rsidP="00FC00C8">
      <w:pPr>
        <w:numPr>
          <w:ilvl w:val="0"/>
          <w:numId w:val="11"/>
        </w:numPr>
        <w:spacing w:line="360" w:lineRule="auto"/>
        <w:jc w:val="both"/>
        <w:rPr>
          <w:rFonts w:ascii="Times New Roman" w:hAnsi="Times New Roman" w:cs="Times New Roman"/>
        </w:rPr>
      </w:pPr>
      <w:r w:rsidRPr="00145EDA">
        <w:rPr>
          <w:rFonts w:ascii="Times New Roman" w:hAnsi="Times New Roman" w:cs="Times New Roman"/>
          <w:b/>
          <w:bCs/>
        </w:rPr>
        <w:t>Deoxygenated blood</w:t>
      </w:r>
      <w:r w:rsidRPr="00145EDA">
        <w:rPr>
          <w:rFonts w:ascii="Times New Roman" w:hAnsi="Times New Roman" w:cs="Times New Roman"/>
        </w:rPr>
        <w:t xml:space="preserve"> from the body enters the </w:t>
      </w:r>
      <w:r w:rsidRPr="00145EDA">
        <w:rPr>
          <w:rFonts w:ascii="Times New Roman" w:hAnsi="Times New Roman" w:cs="Times New Roman"/>
          <w:b/>
          <w:bCs/>
        </w:rPr>
        <w:t>right atrium</w:t>
      </w:r>
      <w:r w:rsidRPr="00145EDA">
        <w:rPr>
          <w:rFonts w:ascii="Times New Roman" w:hAnsi="Times New Roman" w:cs="Times New Roman"/>
        </w:rPr>
        <w:t xml:space="preserve"> and moves to the </w:t>
      </w:r>
      <w:r w:rsidRPr="00145EDA">
        <w:rPr>
          <w:rFonts w:ascii="Times New Roman" w:hAnsi="Times New Roman" w:cs="Times New Roman"/>
          <w:b/>
          <w:bCs/>
        </w:rPr>
        <w:t>right ventricle</w:t>
      </w:r>
      <w:r w:rsidRPr="00145EDA">
        <w:rPr>
          <w:rFonts w:ascii="Times New Roman" w:hAnsi="Times New Roman" w:cs="Times New Roman"/>
        </w:rPr>
        <w:t>.</w:t>
      </w:r>
    </w:p>
    <w:p w14:paraId="68AE1B36" w14:textId="77777777" w:rsidR="00FC00C8" w:rsidRPr="00145EDA" w:rsidRDefault="00FC00C8" w:rsidP="00FC00C8">
      <w:pPr>
        <w:numPr>
          <w:ilvl w:val="0"/>
          <w:numId w:val="11"/>
        </w:numPr>
        <w:spacing w:line="360" w:lineRule="auto"/>
        <w:jc w:val="both"/>
        <w:rPr>
          <w:rFonts w:ascii="Times New Roman" w:hAnsi="Times New Roman" w:cs="Times New Roman"/>
        </w:rPr>
      </w:pPr>
      <w:r w:rsidRPr="00145EDA">
        <w:rPr>
          <w:rFonts w:ascii="Times New Roman" w:hAnsi="Times New Roman" w:cs="Times New Roman"/>
        </w:rPr>
        <w:t xml:space="preserve">The right ventricle pumps blood to the </w:t>
      </w:r>
      <w:r w:rsidRPr="00145EDA">
        <w:rPr>
          <w:rFonts w:ascii="Times New Roman" w:hAnsi="Times New Roman" w:cs="Times New Roman"/>
          <w:b/>
          <w:bCs/>
        </w:rPr>
        <w:t>lungs</w:t>
      </w:r>
      <w:r w:rsidRPr="00145EDA">
        <w:rPr>
          <w:rFonts w:ascii="Times New Roman" w:hAnsi="Times New Roman" w:cs="Times New Roman"/>
        </w:rPr>
        <w:t>, where it gets oxygenated.</w:t>
      </w:r>
    </w:p>
    <w:p w14:paraId="7A56E0D2" w14:textId="77777777" w:rsidR="00FC00C8" w:rsidRPr="00145EDA" w:rsidRDefault="00FC00C8" w:rsidP="00FC00C8">
      <w:pPr>
        <w:numPr>
          <w:ilvl w:val="0"/>
          <w:numId w:val="11"/>
        </w:numPr>
        <w:spacing w:line="360" w:lineRule="auto"/>
        <w:jc w:val="both"/>
        <w:rPr>
          <w:rFonts w:ascii="Times New Roman" w:hAnsi="Times New Roman" w:cs="Times New Roman"/>
        </w:rPr>
      </w:pPr>
      <w:r w:rsidRPr="00145EDA">
        <w:rPr>
          <w:rFonts w:ascii="Times New Roman" w:hAnsi="Times New Roman" w:cs="Times New Roman"/>
        </w:rPr>
        <w:t xml:space="preserve">The </w:t>
      </w:r>
      <w:r w:rsidRPr="00145EDA">
        <w:rPr>
          <w:rFonts w:ascii="Times New Roman" w:hAnsi="Times New Roman" w:cs="Times New Roman"/>
          <w:b/>
          <w:bCs/>
        </w:rPr>
        <w:t>oxygen-rich blood</w:t>
      </w:r>
      <w:r w:rsidRPr="00145EDA">
        <w:rPr>
          <w:rFonts w:ascii="Times New Roman" w:hAnsi="Times New Roman" w:cs="Times New Roman"/>
        </w:rPr>
        <w:t xml:space="preserve"> returns to the </w:t>
      </w:r>
      <w:r w:rsidRPr="00145EDA">
        <w:rPr>
          <w:rFonts w:ascii="Times New Roman" w:hAnsi="Times New Roman" w:cs="Times New Roman"/>
          <w:b/>
          <w:bCs/>
        </w:rPr>
        <w:t>left atrium</w:t>
      </w:r>
      <w:r w:rsidRPr="00145EDA">
        <w:rPr>
          <w:rFonts w:ascii="Times New Roman" w:hAnsi="Times New Roman" w:cs="Times New Roman"/>
        </w:rPr>
        <w:t xml:space="preserve"> and then flows into the </w:t>
      </w:r>
      <w:r w:rsidRPr="00145EDA">
        <w:rPr>
          <w:rFonts w:ascii="Times New Roman" w:hAnsi="Times New Roman" w:cs="Times New Roman"/>
          <w:b/>
          <w:bCs/>
        </w:rPr>
        <w:t>left ventricle</w:t>
      </w:r>
      <w:r w:rsidRPr="00145EDA">
        <w:rPr>
          <w:rFonts w:ascii="Times New Roman" w:hAnsi="Times New Roman" w:cs="Times New Roman"/>
        </w:rPr>
        <w:t>.</w:t>
      </w:r>
    </w:p>
    <w:p w14:paraId="71FBE24E" w14:textId="77777777" w:rsidR="00FC00C8" w:rsidRPr="00145EDA" w:rsidRDefault="00FC00C8" w:rsidP="00FC00C8">
      <w:pPr>
        <w:numPr>
          <w:ilvl w:val="0"/>
          <w:numId w:val="11"/>
        </w:numPr>
        <w:spacing w:line="360" w:lineRule="auto"/>
        <w:jc w:val="both"/>
        <w:rPr>
          <w:rFonts w:ascii="Times New Roman" w:hAnsi="Times New Roman" w:cs="Times New Roman"/>
        </w:rPr>
      </w:pPr>
      <w:r w:rsidRPr="00145EDA">
        <w:rPr>
          <w:rFonts w:ascii="Times New Roman" w:hAnsi="Times New Roman" w:cs="Times New Roman"/>
        </w:rPr>
        <w:t xml:space="preserve">The left ventricle pumps oxygenated blood to the entire body via the </w:t>
      </w:r>
      <w:r w:rsidRPr="00145EDA">
        <w:rPr>
          <w:rFonts w:ascii="Times New Roman" w:hAnsi="Times New Roman" w:cs="Times New Roman"/>
          <w:b/>
          <w:bCs/>
        </w:rPr>
        <w:t>aorta</w:t>
      </w:r>
      <w:r w:rsidRPr="00145EDA">
        <w:rPr>
          <w:rFonts w:ascii="Times New Roman" w:hAnsi="Times New Roman" w:cs="Times New Roman"/>
        </w:rPr>
        <w:t>.</w:t>
      </w:r>
    </w:p>
    <w:p w14:paraId="6725BAA7" w14:textId="77777777" w:rsidR="00FC00C8" w:rsidRPr="00145EDA" w:rsidRDefault="00FC00C8" w:rsidP="00FC00C8">
      <w:pPr>
        <w:numPr>
          <w:ilvl w:val="0"/>
          <w:numId w:val="11"/>
        </w:numPr>
        <w:spacing w:line="360" w:lineRule="auto"/>
        <w:jc w:val="both"/>
        <w:rPr>
          <w:rFonts w:ascii="Times New Roman" w:hAnsi="Times New Roman" w:cs="Times New Roman"/>
        </w:rPr>
      </w:pPr>
      <w:r w:rsidRPr="00145EDA">
        <w:rPr>
          <w:rFonts w:ascii="Times New Roman" w:hAnsi="Times New Roman" w:cs="Times New Roman"/>
        </w:rPr>
        <w:t>The cycle repeats continuously, ensuring constant circulation.</w:t>
      </w:r>
    </w:p>
    <w:p w14:paraId="2D767D4C" w14:textId="77777777" w:rsidR="00FC00C8" w:rsidRPr="00145EDA" w:rsidRDefault="00FC00C8" w:rsidP="00FC00C8">
      <w:pPr>
        <w:spacing w:line="360" w:lineRule="auto"/>
        <w:jc w:val="both"/>
        <w:rPr>
          <w:rFonts w:ascii="Times New Roman" w:hAnsi="Times New Roman" w:cs="Times New Roman"/>
          <w:b/>
          <w:bCs/>
        </w:rPr>
      </w:pPr>
      <w:r w:rsidRPr="00145EDA">
        <w:rPr>
          <w:rFonts w:ascii="Times New Roman" w:hAnsi="Times New Roman" w:cs="Times New Roman"/>
          <w:b/>
          <w:bCs/>
        </w:rPr>
        <w:t>Common Heart Diseases &amp; Disorders</w:t>
      </w:r>
    </w:p>
    <w:p w14:paraId="35B1A447" w14:textId="77777777" w:rsidR="00FC00C8" w:rsidRPr="00145EDA" w:rsidRDefault="00FC00C8" w:rsidP="00FC00C8">
      <w:pPr>
        <w:numPr>
          <w:ilvl w:val="0"/>
          <w:numId w:val="12"/>
        </w:numPr>
        <w:spacing w:line="360" w:lineRule="auto"/>
        <w:jc w:val="both"/>
        <w:rPr>
          <w:rFonts w:ascii="Times New Roman" w:hAnsi="Times New Roman" w:cs="Times New Roman"/>
        </w:rPr>
      </w:pPr>
      <w:r w:rsidRPr="00145EDA">
        <w:rPr>
          <w:rFonts w:ascii="Times New Roman" w:hAnsi="Times New Roman" w:cs="Times New Roman"/>
          <w:b/>
          <w:bCs/>
        </w:rPr>
        <w:t>Hypertension (High Blood Pressure)</w:t>
      </w:r>
      <w:r w:rsidRPr="00145EDA">
        <w:rPr>
          <w:rFonts w:ascii="Times New Roman" w:hAnsi="Times New Roman" w:cs="Times New Roman"/>
        </w:rPr>
        <w:t xml:space="preserve"> – Increased force of blood against artery walls.</w:t>
      </w:r>
    </w:p>
    <w:p w14:paraId="7AF7FF32" w14:textId="77777777" w:rsidR="00FC00C8" w:rsidRPr="00145EDA" w:rsidRDefault="00FC00C8" w:rsidP="00FC00C8">
      <w:pPr>
        <w:numPr>
          <w:ilvl w:val="0"/>
          <w:numId w:val="12"/>
        </w:numPr>
        <w:spacing w:line="360" w:lineRule="auto"/>
        <w:jc w:val="both"/>
        <w:rPr>
          <w:rFonts w:ascii="Times New Roman" w:hAnsi="Times New Roman" w:cs="Times New Roman"/>
        </w:rPr>
      </w:pPr>
      <w:r w:rsidRPr="00145EDA">
        <w:rPr>
          <w:rFonts w:ascii="Times New Roman" w:hAnsi="Times New Roman" w:cs="Times New Roman"/>
          <w:b/>
          <w:bCs/>
        </w:rPr>
        <w:t>Coronary Artery Disease (CAD)</w:t>
      </w:r>
      <w:r w:rsidRPr="00145EDA">
        <w:rPr>
          <w:rFonts w:ascii="Times New Roman" w:hAnsi="Times New Roman" w:cs="Times New Roman"/>
        </w:rPr>
        <w:t xml:space="preserve"> – Narrowing of heart arteries due to plaque buildup.</w:t>
      </w:r>
    </w:p>
    <w:p w14:paraId="17062557" w14:textId="77777777" w:rsidR="00FC00C8" w:rsidRPr="00145EDA" w:rsidRDefault="00FC00C8" w:rsidP="00FC00C8">
      <w:pPr>
        <w:numPr>
          <w:ilvl w:val="0"/>
          <w:numId w:val="12"/>
        </w:numPr>
        <w:spacing w:line="360" w:lineRule="auto"/>
        <w:jc w:val="both"/>
        <w:rPr>
          <w:rFonts w:ascii="Times New Roman" w:hAnsi="Times New Roman" w:cs="Times New Roman"/>
        </w:rPr>
      </w:pPr>
      <w:r w:rsidRPr="00145EDA">
        <w:rPr>
          <w:rFonts w:ascii="Times New Roman" w:hAnsi="Times New Roman" w:cs="Times New Roman"/>
          <w:b/>
          <w:bCs/>
        </w:rPr>
        <w:t>Heart Attack (Myocardial Infarction)</w:t>
      </w:r>
      <w:r w:rsidRPr="00145EDA">
        <w:rPr>
          <w:rFonts w:ascii="Times New Roman" w:hAnsi="Times New Roman" w:cs="Times New Roman"/>
        </w:rPr>
        <w:t xml:space="preserve"> – Blockage of blood flow to the heart muscle.</w:t>
      </w:r>
    </w:p>
    <w:p w14:paraId="61D33DF7" w14:textId="77777777" w:rsidR="00FC00C8" w:rsidRPr="00145EDA" w:rsidRDefault="00FC00C8" w:rsidP="00FC00C8">
      <w:pPr>
        <w:numPr>
          <w:ilvl w:val="0"/>
          <w:numId w:val="12"/>
        </w:numPr>
        <w:spacing w:line="360" w:lineRule="auto"/>
        <w:jc w:val="both"/>
        <w:rPr>
          <w:rFonts w:ascii="Times New Roman" w:hAnsi="Times New Roman" w:cs="Times New Roman"/>
        </w:rPr>
      </w:pPr>
      <w:r w:rsidRPr="00145EDA">
        <w:rPr>
          <w:rFonts w:ascii="Times New Roman" w:hAnsi="Times New Roman" w:cs="Times New Roman"/>
          <w:b/>
          <w:bCs/>
        </w:rPr>
        <w:t>Arrhythmia</w:t>
      </w:r>
      <w:r w:rsidRPr="00145EDA">
        <w:rPr>
          <w:rFonts w:ascii="Times New Roman" w:hAnsi="Times New Roman" w:cs="Times New Roman"/>
        </w:rPr>
        <w:t xml:space="preserve"> – Irregular heartbeats that can be too fast, too slow, or erratic.</w:t>
      </w:r>
    </w:p>
    <w:p w14:paraId="7FFD11E1" w14:textId="77777777" w:rsidR="00FC00C8" w:rsidRPr="00145EDA" w:rsidRDefault="00FC00C8" w:rsidP="00FC00C8">
      <w:pPr>
        <w:numPr>
          <w:ilvl w:val="0"/>
          <w:numId w:val="12"/>
        </w:numPr>
        <w:spacing w:line="360" w:lineRule="auto"/>
        <w:jc w:val="both"/>
        <w:rPr>
          <w:rFonts w:ascii="Times New Roman" w:hAnsi="Times New Roman" w:cs="Times New Roman"/>
        </w:rPr>
      </w:pPr>
      <w:r w:rsidRPr="00145EDA">
        <w:rPr>
          <w:rFonts w:ascii="Times New Roman" w:hAnsi="Times New Roman" w:cs="Times New Roman"/>
          <w:b/>
          <w:bCs/>
        </w:rPr>
        <w:t>Congenital Heart Defects</w:t>
      </w:r>
      <w:r w:rsidRPr="00145EDA">
        <w:rPr>
          <w:rFonts w:ascii="Times New Roman" w:hAnsi="Times New Roman" w:cs="Times New Roman"/>
        </w:rPr>
        <w:t xml:space="preserve"> – Heart abnormalities present from birth.</w:t>
      </w:r>
    </w:p>
    <w:p w14:paraId="2AA3ED2F" w14:textId="77777777" w:rsidR="00FC00C8" w:rsidRPr="00145EDA" w:rsidRDefault="00FC00C8" w:rsidP="00FC00C8">
      <w:pPr>
        <w:spacing w:line="360" w:lineRule="auto"/>
        <w:jc w:val="both"/>
        <w:rPr>
          <w:rFonts w:ascii="Times New Roman" w:hAnsi="Times New Roman" w:cs="Times New Roman"/>
          <w:b/>
          <w:bCs/>
        </w:rPr>
      </w:pPr>
      <w:r w:rsidRPr="00145EDA">
        <w:rPr>
          <w:rFonts w:ascii="Times New Roman" w:hAnsi="Times New Roman" w:cs="Times New Roman"/>
          <w:b/>
          <w:bCs/>
        </w:rPr>
        <w:t>Bio-Designs &amp; Advancements in Heart Research</w:t>
      </w:r>
    </w:p>
    <w:p w14:paraId="6DCEF512" w14:textId="77777777" w:rsidR="00FC00C8" w:rsidRPr="00145EDA" w:rsidRDefault="00FC00C8" w:rsidP="00FC00C8">
      <w:pPr>
        <w:numPr>
          <w:ilvl w:val="0"/>
          <w:numId w:val="13"/>
        </w:numPr>
        <w:spacing w:line="360" w:lineRule="auto"/>
        <w:jc w:val="both"/>
        <w:rPr>
          <w:rFonts w:ascii="Times New Roman" w:hAnsi="Times New Roman" w:cs="Times New Roman"/>
        </w:rPr>
      </w:pPr>
      <w:r w:rsidRPr="00145EDA">
        <w:rPr>
          <w:rFonts w:ascii="Times New Roman" w:hAnsi="Times New Roman" w:cs="Times New Roman"/>
          <w:b/>
          <w:bCs/>
        </w:rPr>
        <w:t>Artificial Hearts &amp; Heart Pumps</w:t>
      </w:r>
      <w:r w:rsidRPr="00145EDA">
        <w:rPr>
          <w:rFonts w:ascii="Times New Roman" w:hAnsi="Times New Roman" w:cs="Times New Roman"/>
        </w:rPr>
        <w:t xml:space="preserve"> – Devices like the </w:t>
      </w:r>
      <w:r w:rsidRPr="00145EDA">
        <w:rPr>
          <w:rFonts w:ascii="Times New Roman" w:hAnsi="Times New Roman" w:cs="Times New Roman"/>
          <w:b/>
          <w:bCs/>
        </w:rPr>
        <w:t>Total Artificial Heart (TAH)</w:t>
      </w:r>
      <w:r w:rsidRPr="00145EDA">
        <w:rPr>
          <w:rFonts w:ascii="Times New Roman" w:hAnsi="Times New Roman" w:cs="Times New Roman"/>
        </w:rPr>
        <w:t xml:space="preserve"> help patients with heart failure.</w:t>
      </w:r>
    </w:p>
    <w:p w14:paraId="379C9AF1" w14:textId="77777777" w:rsidR="00FC00C8" w:rsidRPr="00145EDA" w:rsidRDefault="00FC00C8" w:rsidP="00FC00C8">
      <w:pPr>
        <w:numPr>
          <w:ilvl w:val="0"/>
          <w:numId w:val="13"/>
        </w:numPr>
        <w:spacing w:line="360" w:lineRule="auto"/>
        <w:jc w:val="both"/>
        <w:rPr>
          <w:rFonts w:ascii="Times New Roman" w:hAnsi="Times New Roman" w:cs="Times New Roman"/>
        </w:rPr>
      </w:pPr>
      <w:r w:rsidRPr="00145EDA">
        <w:rPr>
          <w:rFonts w:ascii="Times New Roman" w:hAnsi="Times New Roman" w:cs="Times New Roman"/>
          <w:b/>
          <w:bCs/>
        </w:rPr>
        <w:t>Heart Stents &amp; Bypass Surgery</w:t>
      </w:r>
      <w:r w:rsidRPr="00145EDA">
        <w:rPr>
          <w:rFonts w:ascii="Times New Roman" w:hAnsi="Times New Roman" w:cs="Times New Roman"/>
        </w:rPr>
        <w:t xml:space="preserve"> – Used to treat blocked arteries and improve blood flow.</w:t>
      </w:r>
    </w:p>
    <w:p w14:paraId="0DF0DC81" w14:textId="77777777" w:rsidR="00FC00C8" w:rsidRPr="00145EDA" w:rsidRDefault="00FC00C8" w:rsidP="00FC00C8">
      <w:pPr>
        <w:numPr>
          <w:ilvl w:val="0"/>
          <w:numId w:val="13"/>
        </w:numPr>
        <w:spacing w:line="360" w:lineRule="auto"/>
        <w:jc w:val="both"/>
        <w:rPr>
          <w:rFonts w:ascii="Times New Roman" w:hAnsi="Times New Roman" w:cs="Times New Roman"/>
        </w:rPr>
      </w:pPr>
      <w:r w:rsidRPr="00145EDA">
        <w:rPr>
          <w:rFonts w:ascii="Times New Roman" w:hAnsi="Times New Roman" w:cs="Times New Roman"/>
          <w:b/>
          <w:bCs/>
        </w:rPr>
        <w:t>Gene Therapy &amp; Stem Cells</w:t>
      </w:r>
      <w:r w:rsidRPr="00145EDA">
        <w:rPr>
          <w:rFonts w:ascii="Times New Roman" w:hAnsi="Times New Roman" w:cs="Times New Roman"/>
        </w:rPr>
        <w:t xml:space="preserve"> – Potential treatments for repairing damaged heart tissues.</w:t>
      </w:r>
    </w:p>
    <w:p w14:paraId="6C48093E" w14:textId="77777777" w:rsidR="00FC00C8" w:rsidRDefault="00FC00C8" w:rsidP="00FC00C8">
      <w:pPr>
        <w:spacing w:line="360" w:lineRule="auto"/>
        <w:ind w:left="360"/>
        <w:jc w:val="both"/>
        <w:rPr>
          <w:rFonts w:ascii="Times New Roman" w:hAnsi="Times New Roman" w:cs="Times New Roman"/>
        </w:rPr>
      </w:pPr>
      <w:r w:rsidRPr="00145EDA">
        <w:rPr>
          <w:rFonts w:ascii="Times New Roman" w:hAnsi="Times New Roman" w:cs="Times New Roman"/>
        </w:rPr>
        <w:t xml:space="preserve">The human heart is an extraordinary organ, working tirelessly to sustain life. Advances in </w:t>
      </w:r>
      <w:r w:rsidRPr="00145EDA">
        <w:rPr>
          <w:rFonts w:ascii="Times New Roman" w:hAnsi="Times New Roman" w:cs="Times New Roman"/>
          <w:b/>
          <w:bCs/>
        </w:rPr>
        <w:t>bio-designs and medical technology</w:t>
      </w:r>
      <w:r w:rsidRPr="00145EDA">
        <w:rPr>
          <w:rFonts w:ascii="Times New Roman" w:hAnsi="Times New Roman" w:cs="Times New Roman"/>
        </w:rPr>
        <w:t xml:space="preserve"> continue to improve heart health and offer innovative treatments for cardiovascular diseases.</w:t>
      </w:r>
    </w:p>
    <w:p w14:paraId="22977B33" w14:textId="77777777" w:rsidR="00FC00C8" w:rsidRDefault="00FC00C8" w:rsidP="00FC00C8">
      <w:pPr>
        <w:spacing w:line="360" w:lineRule="auto"/>
        <w:jc w:val="both"/>
        <w:rPr>
          <w:rFonts w:ascii="Times New Roman" w:hAnsi="Times New Roman" w:cs="Times New Roman"/>
        </w:rPr>
      </w:pPr>
    </w:p>
    <w:p w14:paraId="285E07C1" w14:textId="77777777" w:rsidR="00FC00C8" w:rsidRDefault="00FC00C8" w:rsidP="00FC00C8">
      <w:pPr>
        <w:spacing w:line="360" w:lineRule="auto"/>
        <w:jc w:val="both"/>
        <w:rPr>
          <w:rFonts w:ascii="Times New Roman" w:hAnsi="Times New Roman" w:cs="Times New Roman"/>
        </w:rPr>
      </w:pPr>
    </w:p>
    <w:p w14:paraId="3A5C41BE" w14:textId="77777777" w:rsidR="00FC00C8" w:rsidRDefault="00FC00C8" w:rsidP="00FC00C8">
      <w:pPr>
        <w:spacing w:line="360" w:lineRule="auto"/>
        <w:jc w:val="both"/>
        <w:rPr>
          <w:rFonts w:ascii="Times New Roman" w:hAnsi="Times New Roman" w:cs="Times New Roman"/>
        </w:rPr>
      </w:pPr>
    </w:p>
    <w:p w14:paraId="0052EC92" w14:textId="77777777" w:rsidR="00FC00C8" w:rsidRPr="00897079" w:rsidRDefault="00FC00C8" w:rsidP="00FC00C8">
      <w:pPr>
        <w:spacing w:line="360" w:lineRule="auto"/>
        <w:jc w:val="both"/>
        <w:rPr>
          <w:rFonts w:ascii="Times New Roman" w:hAnsi="Times New Roman" w:cs="Times New Roman"/>
          <w:b/>
          <w:bCs/>
          <w:sz w:val="28"/>
          <w:szCs w:val="28"/>
        </w:rPr>
      </w:pPr>
      <w:r w:rsidRPr="00897079">
        <w:rPr>
          <w:rFonts w:ascii="Times New Roman" w:hAnsi="Times New Roman" w:cs="Times New Roman"/>
          <w:b/>
          <w:bCs/>
          <w:sz w:val="28"/>
          <w:szCs w:val="28"/>
        </w:rPr>
        <w:lastRenderedPageBreak/>
        <w:t>4.THE LUNGS</w:t>
      </w:r>
    </w:p>
    <w:p w14:paraId="084A48A7" w14:textId="77777777" w:rsidR="00FC00C8" w:rsidRDefault="00FC00C8" w:rsidP="00FC00C8">
      <w:pPr>
        <w:spacing w:line="360" w:lineRule="auto"/>
        <w:jc w:val="both"/>
        <w:rPr>
          <w:rFonts w:ascii="Times New Roman" w:hAnsi="Times New Roman" w:cs="Times New Roman"/>
        </w:rPr>
      </w:pPr>
      <w:r w:rsidRPr="00145EDA">
        <w:rPr>
          <w:rFonts w:ascii="Times New Roman" w:hAnsi="Times New Roman" w:cs="Times New Roman"/>
        </w:rPr>
        <w:t>The human lungs are a pair of spongy, air-filled organs responsible for respiration. They allow the body to take in oxygen and expel carbon dioxide, playing a vital role in the respiratory system. Located in the chest cavity, the lungs work in coordination with the heart to oxygenate blood and remove waste gases.</w:t>
      </w:r>
    </w:p>
    <w:p w14:paraId="24D1D735" w14:textId="77777777" w:rsidR="00FC00C8" w:rsidRPr="00145EDA" w:rsidRDefault="00FC00C8" w:rsidP="00FC00C8">
      <w:pPr>
        <w:spacing w:line="360" w:lineRule="auto"/>
        <w:jc w:val="both"/>
        <w:rPr>
          <w:rFonts w:ascii="Times New Roman" w:hAnsi="Times New Roman" w:cs="Times New Roman"/>
        </w:rPr>
      </w:pPr>
      <w:r w:rsidRPr="00145EDA">
        <w:rPr>
          <w:rFonts w:ascii="Times New Roman" w:hAnsi="Times New Roman" w:cs="Times New Roman"/>
          <w:b/>
          <w:bCs/>
        </w:rPr>
        <w:t>Structure of the Lungs</w:t>
      </w:r>
    </w:p>
    <w:p w14:paraId="2139D860" w14:textId="77777777" w:rsidR="00FC00C8" w:rsidRPr="00145EDA" w:rsidRDefault="00FC00C8" w:rsidP="00FC00C8">
      <w:pPr>
        <w:spacing w:line="360" w:lineRule="auto"/>
        <w:jc w:val="both"/>
        <w:rPr>
          <w:rFonts w:ascii="Times New Roman" w:hAnsi="Times New Roman" w:cs="Times New Roman"/>
        </w:rPr>
      </w:pPr>
      <w:r w:rsidRPr="00145EDA">
        <w:rPr>
          <w:rFonts w:ascii="Times New Roman" w:hAnsi="Times New Roman" w:cs="Times New Roman"/>
        </w:rPr>
        <w:t xml:space="preserve">The lungs are divided into </w:t>
      </w:r>
      <w:r w:rsidRPr="00145EDA">
        <w:rPr>
          <w:rFonts w:ascii="Times New Roman" w:hAnsi="Times New Roman" w:cs="Times New Roman"/>
          <w:b/>
          <w:bCs/>
        </w:rPr>
        <w:t>two parts</w:t>
      </w:r>
      <w:r w:rsidRPr="00145EDA">
        <w:rPr>
          <w:rFonts w:ascii="Times New Roman" w:hAnsi="Times New Roman" w:cs="Times New Roman"/>
        </w:rPr>
        <w:t>:</w:t>
      </w:r>
    </w:p>
    <w:p w14:paraId="432E9415" w14:textId="77777777" w:rsidR="00FC00C8" w:rsidRPr="00145EDA" w:rsidRDefault="00FC00C8" w:rsidP="00FC00C8">
      <w:pPr>
        <w:numPr>
          <w:ilvl w:val="0"/>
          <w:numId w:val="14"/>
        </w:numPr>
        <w:spacing w:line="360" w:lineRule="auto"/>
        <w:jc w:val="both"/>
        <w:rPr>
          <w:rFonts w:ascii="Times New Roman" w:hAnsi="Times New Roman" w:cs="Times New Roman"/>
        </w:rPr>
      </w:pPr>
      <w:r w:rsidRPr="00145EDA">
        <w:rPr>
          <w:rFonts w:ascii="Times New Roman" w:hAnsi="Times New Roman" w:cs="Times New Roman"/>
          <w:b/>
          <w:bCs/>
        </w:rPr>
        <w:t>Right Lung</w:t>
      </w:r>
      <w:r w:rsidRPr="00145EDA">
        <w:rPr>
          <w:rFonts w:ascii="Times New Roman" w:hAnsi="Times New Roman" w:cs="Times New Roman"/>
        </w:rPr>
        <w:t xml:space="preserve"> – Has </w:t>
      </w:r>
      <w:r w:rsidRPr="00145EDA">
        <w:rPr>
          <w:rFonts w:ascii="Times New Roman" w:hAnsi="Times New Roman" w:cs="Times New Roman"/>
          <w:b/>
          <w:bCs/>
        </w:rPr>
        <w:t>three lobes</w:t>
      </w:r>
      <w:r w:rsidRPr="00145EDA">
        <w:rPr>
          <w:rFonts w:ascii="Times New Roman" w:hAnsi="Times New Roman" w:cs="Times New Roman"/>
        </w:rPr>
        <w:t xml:space="preserve"> (upper, middle, and lower).</w:t>
      </w:r>
    </w:p>
    <w:p w14:paraId="6CF3CA79" w14:textId="77777777" w:rsidR="00FC00C8" w:rsidRPr="00145EDA" w:rsidRDefault="00FC00C8" w:rsidP="00FC00C8">
      <w:pPr>
        <w:numPr>
          <w:ilvl w:val="0"/>
          <w:numId w:val="14"/>
        </w:numPr>
        <w:spacing w:line="360" w:lineRule="auto"/>
        <w:jc w:val="both"/>
        <w:rPr>
          <w:rFonts w:ascii="Times New Roman" w:hAnsi="Times New Roman" w:cs="Times New Roman"/>
        </w:rPr>
      </w:pPr>
      <w:r w:rsidRPr="00145EDA">
        <w:rPr>
          <w:rFonts w:ascii="Times New Roman" w:hAnsi="Times New Roman" w:cs="Times New Roman"/>
          <w:b/>
          <w:bCs/>
        </w:rPr>
        <w:t>Left Lung</w:t>
      </w:r>
      <w:r w:rsidRPr="00145EDA">
        <w:rPr>
          <w:rFonts w:ascii="Times New Roman" w:hAnsi="Times New Roman" w:cs="Times New Roman"/>
        </w:rPr>
        <w:t xml:space="preserve"> – Has </w:t>
      </w:r>
      <w:r w:rsidRPr="00145EDA">
        <w:rPr>
          <w:rFonts w:ascii="Times New Roman" w:hAnsi="Times New Roman" w:cs="Times New Roman"/>
          <w:b/>
          <w:bCs/>
        </w:rPr>
        <w:t>two lobes</w:t>
      </w:r>
      <w:r w:rsidRPr="00145EDA">
        <w:rPr>
          <w:rFonts w:ascii="Times New Roman" w:hAnsi="Times New Roman" w:cs="Times New Roman"/>
        </w:rPr>
        <w:t xml:space="preserve"> (upper and lower) and is slightly smaller to make space for the heart.</w:t>
      </w:r>
    </w:p>
    <w:p w14:paraId="5FAB6836" w14:textId="77777777" w:rsidR="00FC00C8" w:rsidRPr="00145EDA" w:rsidRDefault="00FC00C8" w:rsidP="00FC00C8">
      <w:pPr>
        <w:spacing w:line="360" w:lineRule="auto"/>
        <w:jc w:val="both"/>
        <w:rPr>
          <w:rFonts w:ascii="Times New Roman" w:hAnsi="Times New Roman" w:cs="Times New Roman"/>
        </w:rPr>
      </w:pPr>
      <w:r w:rsidRPr="00145EDA">
        <w:rPr>
          <w:rFonts w:ascii="Times New Roman" w:hAnsi="Times New Roman" w:cs="Times New Roman"/>
          <w:b/>
          <w:bCs/>
        </w:rPr>
        <w:t>Key components of the lungs include</w:t>
      </w:r>
      <w:r>
        <w:rPr>
          <w:rFonts w:ascii="Times New Roman" w:hAnsi="Times New Roman" w:cs="Times New Roman"/>
          <w:b/>
          <w:bCs/>
        </w:rPr>
        <w:t>d in fig.4.</w:t>
      </w:r>
    </w:p>
    <w:p w14:paraId="4DC9BAF4" w14:textId="77777777" w:rsidR="00FC00C8" w:rsidRPr="00145EDA" w:rsidRDefault="00FC00C8" w:rsidP="00FC00C8">
      <w:pPr>
        <w:numPr>
          <w:ilvl w:val="0"/>
          <w:numId w:val="15"/>
        </w:numPr>
        <w:spacing w:line="360" w:lineRule="auto"/>
        <w:jc w:val="both"/>
        <w:rPr>
          <w:rFonts w:ascii="Times New Roman" w:hAnsi="Times New Roman" w:cs="Times New Roman"/>
        </w:rPr>
      </w:pPr>
      <w:r w:rsidRPr="00145EDA">
        <w:rPr>
          <w:rFonts w:ascii="Times New Roman" w:hAnsi="Times New Roman" w:cs="Times New Roman"/>
          <w:b/>
          <w:bCs/>
        </w:rPr>
        <w:t>Trachea (Windpipe)</w:t>
      </w:r>
      <w:r w:rsidRPr="00145EDA">
        <w:rPr>
          <w:rFonts w:ascii="Times New Roman" w:hAnsi="Times New Roman" w:cs="Times New Roman"/>
        </w:rPr>
        <w:t xml:space="preserve"> – The main airway that directs air into the lungs.</w:t>
      </w:r>
    </w:p>
    <w:p w14:paraId="4F160C97" w14:textId="77777777" w:rsidR="00FC00C8" w:rsidRPr="00145EDA" w:rsidRDefault="00FC00C8" w:rsidP="00FC00C8">
      <w:pPr>
        <w:numPr>
          <w:ilvl w:val="0"/>
          <w:numId w:val="15"/>
        </w:numPr>
        <w:spacing w:line="360" w:lineRule="auto"/>
        <w:jc w:val="both"/>
        <w:rPr>
          <w:rFonts w:ascii="Times New Roman" w:hAnsi="Times New Roman" w:cs="Times New Roman"/>
        </w:rPr>
      </w:pPr>
      <w:r w:rsidRPr="00145EDA">
        <w:rPr>
          <w:rFonts w:ascii="Times New Roman" w:hAnsi="Times New Roman" w:cs="Times New Roman"/>
          <w:b/>
          <w:bCs/>
        </w:rPr>
        <w:t>Bronchi</w:t>
      </w:r>
      <w:r w:rsidRPr="00145EDA">
        <w:rPr>
          <w:rFonts w:ascii="Times New Roman" w:hAnsi="Times New Roman" w:cs="Times New Roman"/>
        </w:rPr>
        <w:t xml:space="preserve"> – Two large tubes that branch from the trachea into each lung.</w:t>
      </w:r>
    </w:p>
    <w:p w14:paraId="1BEDD08E" w14:textId="77777777" w:rsidR="00FC00C8" w:rsidRPr="00145EDA" w:rsidRDefault="00FC00C8" w:rsidP="00FC00C8">
      <w:pPr>
        <w:numPr>
          <w:ilvl w:val="0"/>
          <w:numId w:val="15"/>
        </w:numPr>
        <w:spacing w:line="360" w:lineRule="auto"/>
        <w:jc w:val="both"/>
        <w:rPr>
          <w:rFonts w:ascii="Times New Roman" w:hAnsi="Times New Roman" w:cs="Times New Roman"/>
        </w:rPr>
      </w:pPr>
      <w:r w:rsidRPr="00145EDA">
        <w:rPr>
          <w:rFonts w:ascii="Times New Roman" w:hAnsi="Times New Roman" w:cs="Times New Roman"/>
          <w:b/>
          <w:bCs/>
        </w:rPr>
        <w:t>Bronchioles</w:t>
      </w:r>
      <w:r w:rsidRPr="00145EDA">
        <w:rPr>
          <w:rFonts w:ascii="Times New Roman" w:hAnsi="Times New Roman" w:cs="Times New Roman"/>
        </w:rPr>
        <w:t xml:space="preserve"> – Smaller tubes branching from the bronchi, leading to the alveoli.</w:t>
      </w:r>
    </w:p>
    <w:p w14:paraId="0D6686F2" w14:textId="77777777" w:rsidR="00FC00C8" w:rsidRPr="00145EDA" w:rsidRDefault="00FC00C8" w:rsidP="00FC00C8">
      <w:pPr>
        <w:numPr>
          <w:ilvl w:val="0"/>
          <w:numId w:val="15"/>
        </w:numPr>
        <w:spacing w:line="360" w:lineRule="auto"/>
        <w:jc w:val="both"/>
        <w:rPr>
          <w:rFonts w:ascii="Times New Roman" w:hAnsi="Times New Roman" w:cs="Times New Roman"/>
        </w:rPr>
      </w:pPr>
      <w:r w:rsidRPr="00145EDA">
        <w:rPr>
          <w:rFonts w:ascii="Times New Roman" w:hAnsi="Times New Roman" w:cs="Times New Roman"/>
          <w:b/>
          <w:bCs/>
        </w:rPr>
        <w:t>Alveoli</w:t>
      </w:r>
      <w:r w:rsidRPr="00145EDA">
        <w:rPr>
          <w:rFonts w:ascii="Times New Roman" w:hAnsi="Times New Roman" w:cs="Times New Roman"/>
        </w:rPr>
        <w:t xml:space="preserve"> – Tiny air sacs where oxygen and carbon dioxide exchange </w:t>
      </w:r>
      <w:proofErr w:type="gramStart"/>
      <w:r w:rsidRPr="00145EDA">
        <w:rPr>
          <w:rFonts w:ascii="Times New Roman" w:hAnsi="Times New Roman" w:cs="Times New Roman"/>
        </w:rPr>
        <w:t>occurs</w:t>
      </w:r>
      <w:proofErr w:type="gramEnd"/>
      <w:r w:rsidRPr="00145EDA">
        <w:rPr>
          <w:rFonts w:ascii="Times New Roman" w:hAnsi="Times New Roman" w:cs="Times New Roman"/>
        </w:rPr>
        <w:t>.</w:t>
      </w:r>
    </w:p>
    <w:p w14:paraId="31539D99" w14:textId="77777777" w:rsidR="00FC00C8" w:rsidRPr="00145EDA" w:rsidRDefault="00FC00C8" w:rsidP="00FC00C8">
      <w:pPr>
        <w:numPr>
          <w:ilvl w:val="0"/>
          <w:numId w:val="15"/>
        </w:numPr>
        <w:spacing w:line="360" w:lineRule="auto"/>
        <w:jc w:val="both"/>
        <w:rPr>
          <w:rFonts w:ascii="Times New Roman" w:hAnsi="Times New Roman" w:cs="Times New Roman"/>
        </w:rPr>
      </w:pPr>
      <w:r w:rsidRPr="00145EDA">
        <w:rPr>
          <w:rFonts w:ascii="Times New Roman" w:hAnsi="Times New Roman" w:cs="Times New Roman"/>
          <w:b/>
          <w:bCs/>
        </w:rPr>
        <w:t>Diaphragm</w:t>
      </w:r>
      <w:r w:rsidRPr="00145EDA">
        <w:rPr>
          <w:rFonts w:ascii="Times New Roman" w:hAnsi="Times New Roman" w:cs="Times New Roman"/>
        </w:rPr>
        <w:t xml:space="preserve"> – A dome-shaped muscle beneath the lungs that helps with breathing.</w:t>
      </w:r>
    </w:p>
    <w:p w14:paraId="6FD1CC72" w14:textId="77777777" w:rsidR="00FC00C8" w:rsidRPr="00145EDA" w:rsidRDefault="00FC00C8" w:rsidP="00FC00C8">
      <w:pPr>
        <w:spacing w:line="360" w:lineRule="auto"/>
        <w:jc w:val="both"/>
        <w:rPr>
          <w:rFonts w:ascii="Times New Roman" w:hAnsi="Times New Roman" w:cs="Times New Roman"/>
          <w:b/>
          <w:bCs/>
        </w:rPr>
      </w:pPr>
      <w:r w:rsidRPr="00145EDA">
        <w:rPr>
          <w:rFonts w:ascii="Times New Roman" w:hAnsi="Times New Roman" w:cs="Times New Roman"/>
          <w:b/>
          <w:bCs/>
        </w:rPr>
        <w:t>How the Lungs Work</w:t>
      </w:r>
    </w:p>
    <w:p w14:paraId="5E9D37C2" w14:textId="77777777" w:rsidR="00FC00C8" w:rsidRPr="00145EDA" w:rsidRDefault="00FC00C8" w:rsidP="00FC00C8">
      <w:pPr>
        <w:numPr>
          <w:ilvl w:val="0"/>
          <w:numId w:val="16"/>
        </w:numPr>
        <w:spacing w:line="360" w:lineRule="auto"/>
        <w:jc w:val="both"/>
        <w:rPr>
          <w:rFonts w:ascii="Times New Roman" w:hAnsi="Times New Roman" w:cs="Times New Roman"/>
        </w:rPr>
      </w:pPr>
      <w:r w:rsidRPr="00145EDA">
        <w:rPr>
          <w:rFonts w:ascii="Times New Roman" w:hAnsi="Times New Roman" w:cs="Times New Roman"/>
          <w:b/>
          <w:bCs/>
        </w:rPr>
        <w:t>Inhalation (Breathing In)</w:t>
      </w:r>
      <w:r w:rsidRPr="00145EDA">
        <w:rPr>
          <w:rFonts w:ascii="Times New Roman" w:hAnsi="Times New Roman" w:cs="Times New Roman"/>
        </w:rPr>
        <w:t xml:space="preserve"> – The diaphragm contracts, pulling air into the lungs.</w:t>
      </w:r>
    </w:p>
    <w:p w14:paraId="5071018A" w14:textId="77777777" w:rsidR="00FC00C8" w:rsidRPr="00145EDA" w:rsidRDefault="00FC00C8" w:rsidP="00FC00C8">
      <w:pPr>
        <w:numPr>
          <w:ilvl w:val="0"/>
          <w:numId w:val="16"/>
        </w:numPr>
        <w:spacing w:line="360" w:lineRule="auto"/>
        <w:jc w:val="both"/>
        <w:rPr>
          <w:rFonts w:ascii="Times New Roman" w:hAnsi="Times New Roman" w:cs="Times New Roman"/>
        </w:rPr>
      </w:pPr>
      <w:r w:rsidRPr="00145EDA">
        <w:rPr>
          <w:rFonts w:ascii="Times New Roman" w:hAnsi="Times New Roman" w:cs="Times New Roman"/>
        </w:rPr>
        <w:t xml:space="preserve">Air travels through the </w:t>
      </w:r>
      <w:r w:rsidRPr="00145EDA">
        <w:rPr>
          <w:rFonts w:ascii="Times New Roman" w:hAnsi="Times New Roman" w:cs="Times New Roman"/>
          <w:b/>
          <w:bCs/>
        </w:rPr>
        <w:t>trachea → bronchi → bronchioles → alveoli</w:t>
      </w:r>
      <w:r w:rsidRPr="00145EDA">
        <w:rPr>
          <w:rFonts w:ascii="Times New Roman" w:hAnsi="Times New Roman" w:cs="Times New Roman"/>
        </w:rPr>
        <w:t>.</w:t>
      </w:r>
    </w:p>
    <w:p w14:paraId="1A54F2D6" w14:textId="77777777" w:rsidR="00FC00C8" w:rsidRPr="00145EDA" w:rsidRDefault="00FC00C8" w:rsidP="00FC00C8">
      <w:pPr>
        <w:numPr>
          <w:ilvl w:val="0"/>
          <w:numId w:val="16"/>
        </w:numPr>
        <w:spacing w:line="360" w:lineRule="auto"/>
        <w:jc w:val="both"/>
        <w:rPr>
          <w:rFonts w:ascii="Times New Roman" w:hAnsi="Times New Roman" w:cs="Times New Roman"/>
        </w:rPr>
      </w:pPr>
      <w:r w:rsidRPr="00145EDA">
        <w:rPr>
          <w:rFonts w:ascii="Times New Roman" w:hAnsi="Times New Roman" w:cs="Times New Roman"/>
        </w:rPr>
        <w:t>Oxygen from the air passes into the blood in the alveoli, while carbon dioxide moves from the blood into the alveoli.</w:t>
      </w:r>
    </w:p>
    <w:p w14:paraId="47F4BE34" w14:textId="77777777" w:rsidR="00FC00C8" w:rsidRPr="00145EDA" w:rsidRDefault="00FC00C8" w:rsidP="00FC00C8">
      <w:pPr>
        <w:numPr>
          <w:ilvl w:val="0"/>
          <w:numId w:val="16"/>
        </w:numPr>
        <w:spacing w:line="360" w:lineRule="auto"/>
        <w:jc w:val="both"/>
        <w:rPr>
          <w:rFonts w:ascii="Times New Roman" w:hAnsi="Times New Roman" w:cs="Times New Roman"/>
        </w:rPr>
      </w:pPr>
      <w:r w:rsidRPr="00145EDA">
        <w:rPr>
          <w:rFonts w:ascii="Times New Roman" w:hAnsi="Times New Roman" w:cs="Times New Roman"/>
          <w:b/>
          <w:bCs/>
        </w:rPr>
        <w:t>Exhalation (Breathing Out)</w:t>
      </w:r>
      <w:r w:rsidRPr="00145EDA">
        <w:rPr>
          <w:rFonts w:ascii="Times New Roman" w:hAnsi="Times New Roman" w:cs="Times New Roman"/>
        </w:rPr>
        <w:t xml:space="preserve"> – The diaphragm relaxes, pushing carbon dioxide out through the airways.</w:t>
      </w:r>
    </w:p>
    <w:p w14:paraId="1331AF27" w14:textId="77777777" w:rsidR="00FC00C8" w:rsidRDefault="00FC00C8" w:rsidP="00FC00C8">
      <w:pPr>
        <w:spacing w:line="360" w:lineRule="auto"/>
        <w:jc w:val="both"/>
        <w:rPr>
          <w:rFonts w:ascii="Times New Roman" w:hAnsi="Times New Roman" w:cs="Times New Roman"/>
        </w:rPr>
      </w:pPr>
      <w:r w:rsidRPr="00145EDA">
        <w:rPr>
          <w:rFonts w:ascii="Times New Roman" w:hAnsi="Times New Roman" w:cs="Times New Roman"/>
        </w:rPr>
        <w:t xml:space="preserve">This process, known as </w:t>
      </w:r>
      <w:r w:rsidRPr="00145EDA">
        <w:rPr>
          <w:rFonts w:ascii="Times New Roman" w:hAnsi="Times New Roman" w:cs="Times New Roman"/>
          <w:b/>
          <w:bCs/>
        </w:rPr>
        <w:t>gas exchange</w:t>
      </w:r>
      <w:r w:rsidRPr="00145EDA">
        <w:rPr>
          <w:rFonts w:ascii="Times New Roman" w:hAnsi="Times New Roman" w:cs="Times New Roman"/>
        </w:rPr>
        <w:t>, is essential for supplying oxygen to body cells and removing waste gases.</w:t>
      </w:r>
    </w:p>
    <w:p w14:paraId="741931F9" w14:textId="77777777" w:rsidR="00FC00C8" w:rsidRPr="00145EDA" w:rsidRDefault="00FC00C8" w:rsidP="00FC00C8">
      <w:pPr>
        <w:spacing w:line="360" w:lineRule="auto"/>
        <w:jc w:val="both"/>
        <w:rPr>
          <w:rFonts w:ascii="Times New Roman" w:hAnsi="Times New Roman" w:cs="Times New Roman"/>
        </w:rPr>
      </w:pPr>
    </w:p>
    <w:p w14:paraId="059F1040" w14:textId="77777777" w:rsidR="00FC00C8" w:rsidRPr="00145EDA" w:rsidRDefault="00FC00C8" w:rsidP="00FC00C8">
      <w:pPr>
        <w:spacing w:line="360" w:lineRule="auto"/>
        <w:jc w:val="both"/>
        <w:rPr>
          <w:rFonts w:ascii="Times New Roman" w:hAnsi="Times New Roman" w:cs="Times New Roman"/>
          <w:b/>
          <w:bCs/>
        </w:rPr>
      </w:pPr>
      <w:r w:rsidRPr="00145EDA">
        <w:rPr>
          <w:rFonts w:ascii="Times New Roman" w:hAnsi="Times New Roman" w:cs="Times New Roman"/>
          <w:b/>
          <w:bCs/>
        </w:rPr>
        <w:lastRenderedPageBreak/>
        <w:t>Common Lung Diseases &amp; Disorders</w:t>
      </w:r>
    </w:p>
    <w:p w14:paraId="423F2537" w14:textId="77777777" w:rsidR="00FC00C8" w:rsidRPr="00145EDA" w:rsidRDefault="00FC00C8" w:rsidP="00FC00C8">
      <w:pPr>
        <w:numPr>
          <w:ilvl w:val="0"/>
          <w:numId w:val="17"/>
        </w:numPr>
        <w:spacing w:line="360" w:lineRule="auto"/>
        <w:jc w:val="both"/>
        <w:rPr>
          <w:rFonts w:ascii="Times New Roman" w:hAnsi="Times New Roman" w:cs="Times New Roman"/>
        </w:rPr>
      </w:pPr>
      <w:r w:rsidRPr="00145EDA">
        <w:rPr>
          <w:rFonts w:ascii="Times New Roman" w:hAnsi="Times New Roman" w:cs="Times New Roman"/>
          <w:b/>
          <w:bCs/>
        </w:rPr>
        <w:t>Asthma</w:t>
      </w:r>
      <w:r w:rsidRPr="00145EDA">
        <w:rPr>
          <w:rFonts w:ascii="Times New Roman" w:hAnsi="Times New Roman" w:cs="Times New Roman"/>
        </w:rPr>
        <w:t xml:space="preserve"> – Inflammation and narrowing of the airways, causing breathing difficulties.</w:t>
      </w:r>
    </w:p>
    <w:p w14:paraId="0B839124" w14:textId="77777777" w:rsidR="00FC00C8" w:rsidRPr="00145EDA" w:rsidRDefault="00FC00C8" w:rsidP="00FC00C8">
      <w:pPr>
        <w:numPr>
          <w:ilvl w:val="0"/>
          <w:numId w:val="17"/>
        </w:numPr>
        <w:spacing w:line="360" w:lineRule="auto"/>
        <w:jc w:val="both"/>
        <w:rPr>
          <w:rFonts w:ascii="Times New Roman" w:hAnsi="Times New Roman" w:cs="Times New Roman"/>
        </w:rPr>
      </w:pPr>
      <w:r w:rsidRPr="00145EDA">
        <w:rPr>
          <w:rFonts w:ascii="Times New Roman" w:hAnsi="Times New Roman" w:cs="Times New Roman"/>
          <w:b/>
          <w:bCs/>
        </w:rPr>
        <w:t>Chronic Obstructive Pulmonary Disease (COPD)</w:t>
      </w:r>
      <w:r w:rsidRPr="00145EDA">
        <w:rPr>
          <w:rFonts w:ascii="Times New Roman" w:hAnsi="Times New Roman" w:cs="Times New Roman"/>
        </w:rPr>
        <w:t xml:space="preserve"> – A progressive disease that restricts airflow.</w:t>
      </w:r>
    </w:p>
    <w:p w14:paraId="5163C39B" w14:textId="77777777" w:rsidR="00FC00C8" w:rsidRPr="00145EDA" w:rsidRDefault="00FC00C8" w:rsidP="00FC00C8">
      <w:pPr>
        <w:numPr>
          <w:ilvl w:val="0"/>
          <w:numId w:val="17"/>
        </w:numPr>
        <w:spacing w:line="360" w:lineRule="auto"/>
        <w:jc w:val="both"/>
        <w:rPr>
          <w:rFonts w:ascii="Times New Roman" w:hAnsi="Times New Roman" w:cs="Times New Roman"/>
        </w:rPr>
      </w:pPr>
      <w:r w:rsidRPr="00145EDA">
        <w:rPr>
          <w:rFonts w:ascii="Times New Roman" w:hAnsi="Times New Roman" w:cs="Times New Roman"/>
          <w:b/>
          <w:bCs/>
        </w:rPr>
        <w:t>Pneumonia</w:t>
      </w:r>
      <w:r w:rsidRPr="00145EDA">
        <w:rPr>
          <w:rFonts w:ascii="Times New Roman" w:hAnsi="Times New Roman" w:cs="Times New Roman"/>
        </w:rPr>
        <w:t xml:space="preserve"> – Infection that inflames the alveoli, leading to fluid buildup.</w:t>
      </w:r>
    </w:p>
    <w:p w14:paraId="7B53ED9E" w14:textId="77777777" w:rsidR="00FC00C8" w:rsidRPr="00145EDA" w:rsidRDefault="00FC00C8" w:rsidP="00FC00C8">
      <w:pPr>
        <w:numPr>
          <w:ilvl w:val="0"/>
          <w:numId w:val="17"/>
        </w:numPr>
        <w:spacing w:line="360" w:lineRule="auto"/>
        <w:jc w:val="both"/>
        <w:rPr>
          <w:rFonts w:ascii="Times New Roman" w:hAnsi="Times New Roman" w:cs="Times New Roman"/>
        </w:rPr>
      </w:pPr>
      <w:r w:rsidRPr="00145EDA">
        <w:rPr>
          <w:rFonts w:ascii="Times New Roman" w:hAnsi="Times New Roman" w:cs="Times New Roman"/>
          <w:b/>
          <w:bCs/>
        </w:rPr>
        <w:t>Lung Cancer</w:t>
      </w:r>
      <w:r w:rsidRPr="00145EDA">
        <w:rPr>
          <w:rFonts w:ascii="Times New Roman" w:hAnsi="Times New Roman" w:cs="Times New Roman"/>
        </w:rPr>
        <w:t xml:space="preserve"> – Uncontrolled cell growth in lung tissues, often linked to smoking.</w:t>
      </w:r>
    </w:p>
    <w:p w14:paraId="5DCFBE35" w14:textId="77777777" w:rsidR="00FC00C8" w:rsidRPr="00145EDA" w:rsidRDefault="00FC00C8" w:rsidP="00FC00C8">
      <w:pPr>
        <w:numPr>
          <w:ilvl w:val="0"/>
          <w:numId w:val="17"/>
        </w:numPr>
        <w:spacing w:line="360" w:lineRule="auto"/>
        <w:jc w:val="both"/>
        <w:rPr>
          <w:rFonts w:ascii="Times New Roman" w:hAnsi="Times New Roman" w:cs="Times New Roman"/>
        </w:rPr>
      </w:pPr>
      <w:r w:rsidRPr="00145EDA">
        <w:rPr>
          <w:rFonts w:ascii="Times New Roman" w:hAnsi="Times New Roman" w:cs="Times New Roman"/>
          <w:b/>
          <w:bCs/>
        </w:rPr>
        <w:t>Tuberculosis (TB)</w:t>
      </w:r>
      <w:r w:rsidRPr="00145EDA">
        <w:rPr>
          <w:rFonts w:ascii="Times New Roman" w:hAnsi="Times New Roman" w:cs="Times New Roman"/>
        </w:rPr>
        <w:t xml:space="preserve"> – A bacterial infection that affects the lungs.</w:t>
      </w:r>
    </w:p>
    <w:p w14:paraId="05C0E22E" w14:textId="77777777" w:rsidR="00FC00C8" w:rsidRPr="00145EDA" w:rsidRDefault="00FC00C8" w:rsidP="00FC00C8">
      <w:pPr>
        <w:spacing w:line="360" w:lineRule="auto"/>
        <w:jc w:val="both"/>
        <w:rPr>
          <w:rFonts w:ascii="Times New Roman" w:hAnsi="Times New Roman" w:cs="Times New Roman"/>
          <w:b/>
          <w:bCs/>
        </w:rPr>
      </w:pPr>
      <w:r w:rsidRPr="00145EDA">
        <w:rPr>
          <w:rFonts w:ascii="Times New Roman" w:hAnsi="Times New Roman" w:cs="Times New Roman"/>
          <w:b/>
          <w:bCs/>
        </w:rPr>
        <w:t>Bio-Designs &amp; Advancements in Lung Research</w:t>
      </w:r>
    </w:p>
    <w:p w14:paraId="53B1B9E7" w14:textId="77777777" w:rsidR="00FC00C8" w:rsidRPr="00145EDA" w:rsidRDefault="00FC00C8" w:rsidP="00FC00C8">
      <w:pPr>
        <w:numPr>
          <w:ilvl w:val="0"/>
          <w:numId w:val="18"/>
        </w:numPr>
        <w:spacing w:line="360" w:lineRule="auto"/>
        <w:jc w:val="both"/>
        <w:rPr>
          <w:rFonts w:ascii="Times New Roman" w:hAnsi="Times New Roman" w:cs="Times New Roman"/>
        </w:rPr>
      </w:pPr>
      <w:r w:rsidRPr="00145EDA">
        <w:rPr>
          <w:rFonts w:ascii="Times New Roman" w:hAnsi="Times New Roman" w:cs="Times New Roman"/>
          <w:b/>
          <w:bCs/>
        </w:rPr>
        <w:t>Artificial Lungs &amp; Lung Transplants</w:t>
      </w:r>
      <w:r w:rsidRPr="00145EDA">
        <w:rPr>
          <w:rFonts w:ascii="Times New Roman" w:hAnsi="Times New Roman" w:cs="Times New Roman"/>
        </w:rPr>
        <w:t xml:space="preserve"> – Scientists are developing </w:t>
      </w:r>
      <w:r w:rsidRPr="00145EDA">
        <w:rPr>
          <w:rFonts w:ascii="Times New Roman" w:hAnsi="Times New Roman" w:cs="Times New Roman"/>
          <w:b/>
          <w:bCs/>
        </w:rPr>
        <w:t>bioengineered lungs</w:t>
      </w:r>
      <w:r w:rsidRPr="00145EDA">
        <w:rPr>
          <w:rFonts w:ascii="Times New Roman" w:hAnsi="Times New Roman" w:cs="Times New Roman"/>
        </w:rPr>
        <w:t xml:space="preserve"> for transplantation.</w:t>
      </w:r>
    </w:p>
    <w:p w14:paraId="6435BFC9" w14:textId="77777777" w:rsidR="00FC00C8" w:rsidRPr="00145EDA" w:rsidRDefault="00FC00C8" w:rsidP="00FC00C8">
      <w:pPr>
        <w:numPr>
          <w:ilvl w:val="0"/>
          <w:numId w:val="18"/>
        </w:numPr>
        <w:spacing w:line="360" w:lineRule="auto"/>
        <w:jc w:val="both"/>
        <w:rPr>
          <w:rFonts w:ascii="Times New Roman" w:hAnsi="Times New Roman" w:cs="Times New Roman"/>
        </w:rPr>
      </w:pPr>
      <w:r w:rsidRPr="00145EDA">
        <w:rPr>
          <w:rFonts w:ascii="Times New Roman" w:hAnsi="Times New Roman" w:cs="Times New Roman"/>
          <w:b/>
          <w:bCs/>
        </w:rPr>
        <w:t>Lung Assist Devices</w:t>
      </w:r>
      <w:r w:rsidRPr="00145EDA">
        <w:rPr>
          <w:rFonts w:ascii="Times New Roman" w:hAnsi="Times New Roman" w:cs="Times New Roman"/>
        </w:rPr>
        <w:t xml:space="preserve"> – Technologies like </w:t>
      </w:r>
      <w:r w:rsidRPr="00145EDA">
        <w:rPr>
          <w:rFonts w:ascii="Times New Roman" w:hAnsi="Times New Roman" w:cs="Times New Roman"/>
          <w:b/>
          <w:bCs/>
        </w:rPr>
        <w:t>extracorporeal membrane oxygenation (ECMO)</w:t>
      </w:r>
      <w:r w:rsidRPr="00145EDA">
        <w:rPr>
          <w:rFonts w:ascii="Times New Roman" w:hAnsi="Times New Roman" w:cs="Times New Roman"/>
        </w:rPr>
        <w:t xml:space="preserve"> help support lung function in critically ill patients.</w:t>
      </w:r>
    </w:p>
    <w:p w14:paraId="7D0B7F4C" w14:textId="77777777" w:rsidR="00FC00C8" w:rsidRPr="00145EDA" w:rsidRDefault="00FC00C8" w:rsidP="00FC00C8">
      <w:pPr>
        <w:numPr>
          <w:ilvl w:val="0"/>
          <w:numId w:val="18"/>
        </w:numPr>
        <w:spacing w:line="360" w:lineRule="auto"/>
        <w:jc w:val="both"/>
        <w:rPr>
          <w:rFonts w:ascii="Times New Roman" w:hAnsi="Times New Roman" w:cs="Times New Roman"/>
        </w:rPr>
      </w:pPr>
      <w:r w:rsidRPr="00145EDA">
        <w:rPr>
          <w:rFonts w:ascii="Times New Roman" w:hAnsi="Times New Roman" w:cs="Times New Roman"/>
          <w:b/>
          <w:bCs/>
        </w:rPr>
        <w:t>Gene Therapy for Lung Diseases</w:t>
      </w:r>
      <w:r w:rsidRPr="00145EDA">
        <w:rPr>
          <w:rFonts w:ascii="Times New Roman" w:hAnsi="Times New Roman" w:cs="Times New Roman"/>
        </w:rPr>
        <w:t xml:space="preserve"> – Potential treatments for genetic conditions like cystic fibrosis.</w:t>
      </w:r>
    </w:p>
    <w:p w14:paraId="3D1F7B6C" w14:textId="77777777" w:rsidR="00FC00C8" w:rsidRPr="00897079" w:rsidRDefault="00FC00C8" w:rsidP="00FC00C8">
      <w:pPr>
        <w:spacing w:line="360" w:lineRule="auto"/>
        <w:jc w:val="both"/>
        <w:rPr>
          <w:rFonts w:ascii="Times New Roman" w:hAnsi="Times New Roman" w:cs="Times New Roman"/>
        </w:rPr>
      </w:pPr>
      <w:r>
        <w:rPr>
          <w:rFonts w:ascii="Times New Roman" w:hAnsi="Times New Roman" w:cs="Times New Roman"/>
          <w:noProof/>
        </w:rPr>
        <w:drawing>
          <wp:anchor distT="0" distB="0" distL="114300" distR="114300" simplePos="0" relativeHeight="251662336" behindDoc="0" locked="0" layoutInCell="1" allowOverlap="1" wp14:anchorId="3FF33D4E" wp14:editId="71839E7E">
            <wp:simplePos x="0" y="0"/>
            <wp:positionH relativeFrom="column">
              <wp:posOffset>868680</wp:posOffset>
            </wp:positionH>
            <wp:positionV relativeFrom="paragraph">
              <wp:posOffset>850900</wp:posOffset>
            </wp:positionV>
            <wp:extent cx="4431665" cy="2621280"/>
            <wp:effectExtent l="0" t="0" r="6985" b="7620"/>
            <wp:wrapSquare wrapText="bothSides"/>
            <wp:docPr id="13534096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31665" cy="2621280"/>
                    </a:xfrm>
                    <a:prstGeom prst="rect">
                      <a:avLst/>
                    </a:prstGeom>
                    <a:noFill/>
                  </pic:spPr>
                </pic:pic>
              </a:graphicData>
            </a:graphic>
            <wp14:sizeRelH relativeFrom="margin">
              <wp14:pctWidth>0</wp14:pctWidth>
            </wp14:sizeRelH>
            <wp14:sizeRelV relativeFrom="margin">
              <wp14:pctHeight>0</wp14:pctHeight>
            </wp14:sizeRelV>
          </wp:anchor>
        </w:drawing>
      </w:r>
      <w:r w:rsidRPr="00145EDA">
        <w:rPr>
          <w:rFonts w:ascii="Times New Roman" w:hAnsi="Times New Roman" w:cs="Times New Roman"/>
        </w:rPr>
        <w:t>The human lungs are essential for life, and advancements in bio-designs and respiratory medicine continue to improve treatments for lung-related diseases, offering new hope for patients.</w:t>
      </w:r>
    </w:p>
    <w:p w14:paraId="7BCEBEF7" w14:textId="77777777" w:rsidR="00FC00C8" w:rsidRPr="00897079" w:rsidRDefault="00FC00C8" w:rsidP="00FC00C8">
      <w:pPr>
        <w:spacing w:line="360" w:lineRule="auto"/>
        <w:jc w:val="both"/>
        <w:rPr>
          <w:rFonts w:ascii="Times New Roman" w:hAnsi="Times New Roman" w:cs="Times New Roman"/>
        </w:rPr>
      </w:pPr>
    </w:p>
    <w:p w14:paraId="4580F6AD" w14:textId="77777777" w:rsidR="00FC00C8" w:rsidRDefault="00FC00C8" w:rsidP="00FC00C8">
      <w:pPr>
        <w:spacing w:line="360" w:lineRule="auto"/>
        <w:jc w:val="both"/>
        <w:rPr>
          <w:rFonts w:ascii="Times New Roman" w:hAnsi="Times New Roman" w:cs="Times New Roman"/>
        </w:rPr>
      </w:pPr>
    </w:p>
    <w:p w14:paraId="7F8428E1" w14:textId="77777777" w:rsidR="00FC00C8" w:rsidRDefault="00FC00C8" w:rsidP="00FC00C8">
      <w:pPr>
        <w:spacing w:line="360" w:lineRule="auto"/>
        <w:jc w:val="both"/>
        <w:rPr>
          <w:rFonts w:ascii="Times New Roman" w:hAnsi="Times New Roman" w:cs="Times New Roman"/>
        </w:rPr>
      </w:pPr>
    </w:p>
    <w:p w14:paraId="0C213E5F" w14:textId="77777777" w:rsidR="00FC00C8" w:rsidRDefault="00FC00C8" w:rsidP="00FC00C8">
      <w:pPr>
        <w:spacing w:line="360" w:lineRule="auto"/>
        <w:jc w:val="both"/>
        <w:rPr>
          <w:rFonts w:ascii="Times New Roman" w:hAnsi="Times New Roman" w:cs="Times New Roman"/>
        </w:rPr>
      </w:pPr>
    </w:p>
    <w:p w14:paraId="72627516" w14:textId="77777777" w:rsidR="00FC00C8" w:rsidRDefault="00FC00C8" w:rsidP="00FC00C8">
      <w:pPr>
        <w:spacing w:line="360" w:lineRule="auto"/>
        <w:jc w:val="both"/>
        <w:rPr>
          <w:rFonts w:ascii="Times New Roman" w:hAnsi="Times New Roman" w:cs="Times New Roman"/>
        </w:rPr>
      </w:pPr>
    </w:p>
    <w:p w14:paraId="4632BE22" w14:textId="77777777" w:rsidR="00FC00C8" w:rsidRDefault="00FC00C8" w:rsidP="00FC00C8">
      <w:pPr>
        <w:spacing w:line="360" w:lineRule="auto"/>
        <w:jc w:val="both"/>
        <w:rPr>
          <w:rFonts w:ascii="Times New Roman" w:hAnsi="Times New Roman" w:cs="Times New Roman"/>
        </w:rPr>
      </w:pPr>
    </w:p>
    <w:p w14:paraId="23B502FB" w14:textId="77777777" w:rsidR="00FC00C8" w:rsidRDefault="00FC00C8" w:rsidP="00FC00C8">
      <w:pPr>
        <w:spacing w:line="360" w:lineRule="auto"/>
        <w:jc w:val="both"/>
        <w:rPr>
          <w:rFonts w:ascii="Times New Roman" w:hAnsi="Times New Roman" w:cs="Times New Roman"/>
        </w:rPr>
      </w:pPr>
    </w:p>
    <w:p w14:paraId="72402ED9" w14:textId="77777777" w:rsidR="00FC00C8" w:rsidRDefault="00FC00C8" w:rsidP="00FC00C8">
      <w:pPr>
        <w:spacing w:line="360" w:lineRule="auto"/>
        <w:jc w:val="both"/>
        <w:rPr>
          <w:rFonts w:ascii="Times New Roman" w:hAnsi="Times New Roman" w:cs="Times New Roman"/>
        </w:rPr>
      </w:pPr>
    </w:p>
    <w:p w14:paraId="2352289B" w14:textId="77777777" w:rsidR="00FC00C8" w:rsidRPr="005D40E6" w:rsidRDefault="00FC00C8" w:rsidP="00FC00C8">
      <w:pPr>
        <w:spacing w:line="360" w:lineRule="auto"/>
        <w:jc w:val="center"/>
        <w:rPr>
          <w:rFonts w:ascii="Times New Roman" w:hAnsi="Times New Roman" w:cs="Times New Roman"/>
          <w:sz w:val="22"/>
          <w:szCs w:val="22"/>
        </w:rPr>
      </w:pPr>
      <w:r w:rsidRPr="005D40E6">
        <w:rPr>
          <w:rFonts w:ascii="Times New Roman" w:hAnsi="Times New Roman" w:cs="Times New Roman"/>
          <w:sz w:val="22"/>
          <w:szCs w:val="22"/>
        </w:rPr>
        <w:t>Fig.4.Human Lungs and Parts</w:t>
      </w:r>
    </w:p>
    <w:p w14:paraId="21EC79D5" w14:textId="77777777" w:rsidR="00FC00C8" w:rsidRDefault="00FC00C8" w:rsidP="00FC00C8">
      <w:pPr>
        <w:pStyle w:val="ListParagraph"/>
        <w:numPr>
          <w:ilvl w:val="0"/>
          <w:numId w:val="16"/>
        </w:numPr>
        <w:spacing w:line="360" w:lineRule="auto"/>
        <w:jc w:val="both"/>
        <w:rPr>
          <w:rFonts w:ascii="Times New Roman" w:hAnsi="Times New Roman" w:cs="Times New Roman"/>
          <w:b/>
          <w:bCs/>
          <w:sz w:val="28"/>
          <w:szCs w:val="28"/>
        </w:rPr>
      </w:pPr>
      <w:r w:rsidRPr="005D40E6">
        <w:rPr>
          <w:rFonts w:ascii="Times New Roman" w:hAnsi="Times New Roman" w:cs="Times New Roman"/>
          <w:b/>
          <w:bCs/>
          <w:sz w:val="28"/>
          <w:szCs w:val="28"/>
        </w:rPr>
        <w:lastRenderedPageBreak/>
        <w:t>THE KIDNEY</w:t>
      </w:r>
    </w:p>
    <w:p w14:paraId="080AAAB6" w14:textId="77777777" w:rsidR="00FC00C8" w:rsidRPr="005D40E6" w:rsidRDefault="00FC00C8" w:rsidP="00FC00C8">
      <w:pPr>
        <w:spacing w:line="360" w:lineRule="auto"/>
        <w:jc w:val="both"/>
        <w:rPr>
          <w:rFonts w:ascii="Times New Roman" w:hAnsi="Times New Roman" w:cs="Times New Roman"/>
          <w:b/>
          <w:bCs/>
          <w:sz w:val="28"/>
          <w:szCs w:val="28"/>
        </w:rPr>
      </w:pPr>
      <w:r w:rsidRPr="005D40E6">
        <w:rPr>
          <w:rFonts w:ascii="Times New Roman" w:hAnsi="Times New Roman" w:cs="Times New Roman"/>
        </w:rPr>
        <w:t>The human kidneys are two bean-shaped organs located on either side of the spine, just below the rib cage. They play a crucial role in the excretory system, filtering waste, excess fluids, and toxins from the blood while maintaining electrolyte balance and regulating blood pressure.</w:t>
      </w:r>
    </w:p>
    <w:p w14:paraId="1C43C2CA" w14:textId="77777777" w:rsidR="00FC00C8" w:rsidRPr="00145EDA" w:rsidRDefault="00FC00C8" w:rsidP="00FC00C8">
      <w:pPr>
        <w:spacing w:line="360" w:lineRule="auto"/>
        <w:jc w:val="both"/>
        <w:rPr>
          <w:rFonts w:ascii="Times New Roman" w:hAnsi="Times New Roman" w:cs="Times New Roman"/>
          <w:b/>
          <w:bCs/>
        </w:rPr>
      </w:pPr>
      <w:r w:rsidRPr="00145EDA">
        <w:rPr>
          <w:rFonts w:ascii="Times New Roman" w:hAnsi="Times New Roman" w:cs="Times New Roman"/>
          <w:b/>
          <w:bCs/>
        </w:rPr>
        <w:t>Structure of the Kidney</w:t>
      </w:r>
    </w:p>
    <w:p w14:paraId="6E947B79" w14:textId="77777777" w:rsidR="00FC00C8" w:rsidRPr="00145EDA" w:rsidRDefault="00FC00C8" w:rsidP="00FC00C8">
      <w:pPr>
        <w:spacing w:line="360" w:lineRule="auto"/>
        <w:ind w:left="360"/>
        <w:jc w:val="both"/>
        <w:rPr>
          <w:rFonts w:ascii="Times New Roman" w:hAnsi="Times New Roman" w:cs="Times New Roman"/>
        </w:rPr>
      </w:pPr>
      <w:r w:rsidRPr="00145EDA">
        <w:rPr>
          <w:rFonts w:ascii="Times New Roman" w:hAnsi="Times New Roman" w:cs="Times New Roman"/>
        </w:rPr>
        <w:t xml:space="preserve">Each kidney is about </w:t>
      </w:r>
      <w:r w:rsidRPr="00145EDA">
        <w:rPr>
          <w:rFonts w:ascii="Times New Roman" w:hAnsi="Times New Roman" w:cs="Times New Roman"/>
          <w:b/>
          <w:bCs/>
        </w:rPr>
        <w:t>10–12 cm long</w:t>
      </w:r>
      <w:r w:rsidRPr="00145EDA">
        <w:rPr>
          <w:rFonts w:ascii="Times New Roman" w:hAnsi="Times New Roman" w:cs="Times New Roman"/>
        </w:rPr>
        <w:t xml:space="preserve"> and consists of the following main parts:</w:t>
      </w:r>
    </w:p>
    <w:p w14:paraId="5151C4B8" w14:textId="77777777" w:rsidR="00FC00C8" w:rsidRPr="00145EDA" w:rsidRDefault="00FC00C8" w:rsidP="00FC00C8">
      <w:pPr>
        <w:numPr>
          <w:ilvl w:val="0"/>
          <w:numId w:val="19"/>
        </w:numPr>
        <w:spacing w:line="360" w:lineRule="auto"/>
        <w:jc w:val="both"/>
        <w:rPr>
          <w:rFonts w:ascii="Times New Roman" w:hAnsi="Times New Roman" w:cs="Times New Roman"/>
        </w:rPr>
      </w:pPr>
      <w:r w:rsidRPr="00145EDA">
        <w:rPr>
          <w:rFonts w:ascii="Times New Roman" w:hAnsi="Times New Roman" w:cs="Times New Roman"/>
          <w:b/>
          <w:bCs/>
        </w:rPr>
        <w:t>Renal Cortex</w:t>
      </w:r>
      <w:r w:rsidRPr="00145EDA">
        <w:rPr>
          <w:rFonts w:ascii="Times New Roman" w:hAnsi="Times New Roman" w:cs="Times New Roman"/>
        </w:rPr>
        <w:t xml:space="preserve"> – The outer layer where filtration begins.</w:t>
      </w:r>
    </w:p>
    <w:p w14:paraId="48F4B91C" w14:textId="77777777" w:rsidR="00FC00C8" w:rsidRPr="00145EDA" w:rsidRDefault="00FC00C8" w:rsidP="00FC00C8">
      <w:pPr>
        <w:numPr>
          <w:ilvl w:val="0"/>
          <w:numId w:val="19"/>
        </w:numPr>
        <w:spacing w:line="360" w:lineRule="auto"/>
        <w:jc w:val="both"/>
        <w:rPr>
          <w:rFonts w:ascii="Times New Roman" w:hAnsi="Times New Roman" w:cs="Times New Roman"/>
        </w:rPr>
      </w:pPr>
      <w:r w:rsidRPr="00145EDA">
        <w:rPr>
          <w:rFonts w:ascii="Times New Roman" w:hAnsi="Times New Roman" w:cs="Times New Roman"/>
          <w:b/>
          <w:bCs/>
        </w:rPr>
        <w:t>Renal Medulla</w:t>
      </w:r>
      <w:r w:rsidRPr="00145EDA">
        <w:rPr>
          <w:rFonts w:ascii="Times New Roman" w:hAnsi="Times New Roman" w:cs="Times New Roman"/>
        </w:rPr>
        <w:t xml:space="preserve"> – The inner part containing nephrons and structures called pyramids.</w:t>
      </w:r>
    </w:p>
    <w:p w14:paraId="6F6E4115" w14:textId="77777777" w:rsidR="00FC00C8" w:rsidRPr="00145EDA" w:rsidRDefault="00FC00C8" w:rsidP="00FC00C8">
      <w:pPr>
        <w:numPr>
          <w:ilvl w:val="0"/>
          <w:numId w:val="19"/>
        </w:numPr>
        <w:spacing w:line="360" w:lineRule="auto"/>
        <w:jc w:val="both"/>
        <w:rPr>
          <w:rFonts w:ascii="Times New Roman" w:hAnsi="Times New Roman" w:cs="Times New Roman"/>
        </w:rPr>
      </w:pPr>
      <w:r w:rsidRPr="00145EDA">
        <w:rPr>
          <w:rFonts w:ascii="Times New Roman" w:hAnsi="Times New Roman" w:cs="Times New Roman"/>
          <w:b/>
          <w:bCs/>
        </w:rPr>
        <w:t>Nephrons</w:t>
      </w:r>
      <w:r w:rsidRPr="00145EDA">
        <w:rPr>
          <w:rFonts w:ascii="Times New Roman" w:hAnsi="Times New Roman" w:cs="Times New Roman"/>
        </w:rPr>
        <w:t xml:space="preserve"> – The functional units of the kidney that filter blood and produce urine</w:t>
      </w:r>
      <w:r>
        <w:rPr>
          <w:rFonts w:ascii="Times New Roman" w:hAnsi="Times New Roman" w:cs="Times New Roman"/>
        </w:rPr>
        <w:t xml:space="preserve"> in fig.5.</w:t>
      </w:r>
    </w:p>
    <w:p w14:paraId="73C3C1A1" w14:textId="77777777" w:rsidR="00FC00C8" w:rsidRPr="00145EDA" w:rsidRDefault="00FC00C8" w:rsidP="00FC00C8">
      <w:pPr>
        <w:numPr>
          <w:ilvl w:val="0"/>
          <w:numId w:val="19"/>
        </w:numPr>
        <w:spacing w:line="360" w:lineRule="auto"/>
        <w:jc w:val="both"/>
        <w:rPr>
          <w:rFonts w:ascii="Times New Roman" w:hAnsi="Times New Roman" w:cs="Times New Roman"/>
        </w:rPr>
      </w:pPr>
      <w:r w:rsidRPr="00145EDA">
        <w:rPr>
          <w:rFonts w:ascii="Times New Roman" w:hAnsi="Times New Roman" w:cs="Times New Roman"/>
          <w:b/>
          <w:bCs/>
        </w:rPr>
        <w:t>Renal Pelvis</w:t>
      </w:r>
      <w:r w:rsidRPr="00145EDA">
        <w:rPr>
          <w:rFonts w:ascii="Times New Roman" w:hAnsi="Times New Roman" w:cs="Times New Roman"/>
        </w:rPr>
        <w:t xml:space="preserve"> – A funnel-like structure that collects urine before passing it to the ureter.</w:t>
      </w:r>
    </w:p>
    <w:p w14:paraId="37E83932" w14:textId="77777777" w:rsidR="00FC00C8" w:rsidRPr="00145EDA" w:rsidRDefault="00FC00C8" w:rsidP="00FC00C8">
      <w:pPr>
        <w:numPr>
          <w:ilvl w:val="0"/>
          <w:numId w:val="19"/>
        </w:numPr>
        <w:spacing w:line="360" w:lineRule="auto"/>
        <w:jc w:val="both"/>
        <w:rPr>
          <w:rFonts w:ascii="Times New Roman" w:hAnsi="Times New Roman" w:cs="Times New Roman"/>
        </w:rPr>
      </w:pPr>
      <w:r w:rsidRPr="00145EDA">
        <w:rPr>
          <w:rFonts w:ascii="Times New Roman" w:hAnsi="Times New Roman" w:cs="Times New Roman"/>
          <w:b/>
          <w:bCs/>
        </w:rPr>
        <w:t>Ureter</w:t>
      </w:r>
      <w:r w:rsidRPr="00145EDA">
        <w:rPr>
          <w:rFonts w:ascii="Times New Roman" w:hAnsi="Times New Roman" w:cs="Times New Roman"/>
        </w:rPr>
        <w:t xml:space="preserve"> – A tube that carries urine from the kidney to the bladder.</w:t>
      </w:r>
    </w:p>
    <w:p w14:paraId="62E708CE" w14:textId="77777777" w:rsidR="00FC00C8" w:rsidRPr="00145EDA" w:rsidRDefault="00FC00C8" w:rsidP="00FC00C8">
      <w:pPr>
        <w:spacing w:line="360" w:lineRule="auto"/>
        <w:jc w:val="both"/>
        <w:rPr>
          <w:rFonts w:ascii="Times New Roman" w:hAnsi="Times New Roman" w:cs="Times New Roman"/>
          <w:b/>
          <w:bCs/>
        </w:rPr>
      </w:pPr>
      <w:r w:rsidRPr="00145EDA">
        <w:rPr>
          <w:rFonts w:ascii="Times New Roman" w:hAnsi="Times New Roman" w:cs="Times New Roman"/>
          <w:b/>
          <w:bCs/>
        </w:rPr>
        <w:t>Functions of the Kidneys</w:t>
      </w:r>
    </w:p>
    <w:p w14:paraId="5449B847" w14:textId="77777777" w:rsidR="00FC00C8" w:rsidRPr="00145EDA" w:rsidRDefault="00FC00C8" w:rsidP="00FC00C8">
      <w:pPr>
        <w:numPr>
          <w:ilvl w:val="0"/>
          <w:numId w:val="20"/>
        </w:numPr>
        <w:spacing w:line="360" w:lineRule="auto"/>
        <w:jc w:val="both"/>
        <w:rPr>
          <w:rFonts w:ascii="Times New Roman" w:hAnsi="Times New Roman" w:cs="Times New Roman"/>
        </w:rPr>
      </w:pPr>
      <w:r w:rsidRPr="00145EDA">
        <w:rPr>
          <w:rFonts w:ascii="Times New Roman" w:hAnsi="Times New Roman" w:cs="Times New Roman"/>
          <w:b/>
          <w:bCs/>
        </w:rPr>
        <w:t>Filtration of Blood</w:t>
      </w:r>
      <w:r w:rsidRPr="00145EDA">
        <w:rPr>
          <w:rFonts w:ascii="Times New Roman" w:hAnsi="Times New Roman" w:cs="Times New Roman"/>
        </w:rPr>
        <w:t xml:space="preserve"> – Removes waste, excess water, and toxins.</w:t>
      </w:r>
    </w:p>
    <w:p w14:paraId="2B2F55C9" w14:textId="77777777" w:rsidR="00FC00C8" w:rsidRPr="00145EDA" w:rsidRDefault="00FC00C8" w:rsidP="00FC00C8">
      <w:pPr>
        <w:numPr>
          <w:ilvl w:val="0"/>
          <w:numId w:val="20"/>
        </w:numPr>
        <w:spacing w:line="360" w:lineRule="auto"/>
        <w:jc w:val="both"/>
        <w:rPr>
          <w:rFonts w:ascii="Times New Roman" w:hAnsi="Times New Roman" w:cs="Times New Roman"/>
        </w:rPr>
      </w:pPr>
      <w:r w:rsidRPr="00145EDA">
        <w:rPr>
          <w:rFonts w:ascii="Times New Roman" w:hAnsi="Times New Roman" w:cs="Times New Roman"/>
          <w:b/>
          <w:bCs/>
        </w:rPr>
        <w:t>Regulation of Electrolytes</w:t>
      </w:r>
      <w:r w:rsidRPr="00145EDA">
        <w:rPr>
          <w:rFonts w:ascii="Times New Roman" w:hAnsi="Times New Roman" w:cs="Times New Roman"/>
        </w:rPr>
        <w:t xml:space="preserve"> – Balances sodium, potassium, and calcium levels.</w:t>
      </w:r>
    </w:p>
    <w:p w14:paraId="51FAB944" w14:textId="77777777" w:rsidR="00FC00C8" w:rsidRPr="00145EDA" w:rsidRDefault="00FC00C8" w:rsidP="00FC00C8">
      <w:pPr>
        <w:numPr>
          <w:ilvl w:val="0"/>
          <w:numId w:val="20"/>
        </w:numPr>
        <w:spacing w:line="360" w:lineRule="auto"/>
        <w:jc w:val="both"/>
        <w:rPr>
          <w:rFonts w:ascii="Times New Roman" w:hAnsi="Times New Roman" w:cs="Times New Roman"/>
        </w:rPr>
      </w:pPr>
      <w:r w:rsidRPr="00145EDA">
        <w:rPr>
          <w:rFonts w:ascii="Times New Roman" w:hAnsi="Times New Roman" w:cs="Times New Roman"/>
          <w:b/>
          <w:bCs/>
        </w:rPr>
        <w:t>Blood Pressure Control</w:t>
      </w:r>
      <w:r w:rsidRPr="00145EDA">
        <w:rPr>
          <w:rFonts w:ascii="Times New Roman" w:hAnsi="Times New Roman" w:cs="Times New Roman"/>
        </w:rPr>
        <w:t xml:space="preserve"> – Produces hormones like </w:t>
      </w:r>
      <w:r w:rsidRPr="00145EDA">
        <w:rPr>
          <w:rFonts w:ascii="Times New Roman" w:hAnsi="Times New Roman" w:cs="Times New Roman"/>
          <w:b/>
          <w:bCs/>
        </w:rPr>
        <w:t>renin</w:t>
      </w:r>
      <w:r w:rsidRPr="00145EDA">
        <w:rPr>
          <w:rFonts w:ascii="Times New Roman" w:hAnsi="Times New Roman" w:cs="Times New Roman"/>
        </w:rPr>
        <w:t xml:space="preserve"> that regulate blood pressure.</w:t>
      </w:r>
    </w:p>
    <w:p w14:paraId="1AA236DA" w14:textId="77777777" w:rsidR="00FC00C8" w:rsidRPr="00145EDA" w:rsidRDefault="00FC00C8" w:rsidP="00FC00C8">
      <w:pPr>
        <w:numPr>
          <w:ilvl w:val="0"/>
          <w:numId w:val="20"/>
        </w:numPr>
        <w:spacing w:line="360" w:lineRule="auto"/>
        <w:jc w:val="both"/>
        <w:rPr>
          <w:rFonts w:ascii="Times New Roman" w:hAnsi="Times New Roman" w:cs="Times New Roman"/>
        </w:rPr>
      </w:pPr>
      <w:r w:rsidRPr="00145EDA">
        <w:rPr>
          <w:rFonts w:ascii="Times New Roman" w:hAnsi="Times New Roman" w:cs="Times New Roman"/>
          <w:b/>
          <w:bCs/>
        </w:rPr>
        <w:t>Red Blood Cell Production</w:t>
      </w:r>
      <w:r w:rsidRPr="00145EDA">
        <w:rPr>
          <w:rFonts w:ascii="Times New Roman" w:hAnsi="Times New Roman" w:cs="Times New Roman"/>
        </w:rPr>
        <w:t xml:space="preserve"> – Releases </w:t>
      </w:r>
      <w:r w:rsidRPr="00145EDA">
        <w:rPr>
          <w:rFonts w:ascii="Times New Roman" w:hAnsi="Times New Roman" w:cs="Times New Roman"/>
          <w:b/>
          <w:bCs/>
        </w:rPr>
        <w:t>erythropoietin</w:t>
      </w:r>
      <w:r w:rsidRPr="00145EDA">
        <w:rPr>
          <w:rFonts w:ascii="Times New Roman" w:hAnsi="Times New Roman" w:cs="Times New Roman"/>
        </w:rPr>
        <w:t>, which stimulates red blood cell formation.</w:t>
      </w:r>
    </w:p>
    <w:p w14:paraId="5C1F182B" w14:textId="77777777" w:rsidR="00FC00C8" w:rsidRDefault="00FC00C8" w:rsidP="00FC00C8">
      <w:pPr>
        <w:numPr>
          <w:ilvl w:val="0"/>
          <w:numId w:val="20"/>
        </w:numPr>
        <w:spacing w:line="360" w:lineRule="auto"/>
        <w:jc w:val="both"/>
        <w:rPr>
          <w:rFonts w:ascii="Times New Roman" w:hAnsi="Times New Roman" w:cs="Times New Roman"/>
        </w:rPr>
      </w:pPr>
      <w:r w:rsidRPr="00145EDA">
        <w:rPr>
          <w:rFonts w:ascii="Times New Roman" w:hAnsi="Times New Roman" w:cs="Times New Roman"/>
          <w:b/>
          <w:bCs/>
        </w:rPr>
        <w:t>Acid-Base Balance</w:t>
      </w:r>
      <w:r w:rsidRPr="00145EDA">
        <w:rPr>
          <w:rFonts w:ascii="Times New Roman" w:hAnsi="Times New Roman" w:cs="Times New Roman"/>
        </w:rPr>
        <w:t xml:space="preserve"> – Maintains pH levels in the body.</w:t>
      </w:r>
    </w:p>
    <w:p w14:paraId="2FEF14B2" w14:textId="77777777" w:rsidR="00FC00C8" w:rsidRPr="00145EDA" w:rsidRDefault="00FC00C8" w:rsidP="00FC00C8">
      <w:pPr>
        <w:spacing w:line="360" w:lineRule="auto"/>
        <w:jc w:val="both"/>
        <w:rPr>
          <w:rFonts w:ascii="Times New Roman" w:hAnsi="Times New Roman" w:cs="Times New Roman"/>
        </w:rPr>
      </w:pPr>
      <w:r w:rsidRPr="00145EDA">
        <w:rPr>
          <w:rFonts w:ascii="Times New Roman" w:hAnsi="Times New Roman" w:cs="Times New Roman"/>
          <w:b/>
          <w:bCs/>
        </w:rPr>
        <w:t>Common Kidney Diseases &amp; Disorders</w:t>
      </w:r>
    </w:p>
    <w:p w14:paraId="01F9B9CC" w14:textId="77777777" w:rsidR="00FC00C8" w:rsidRPr="00145EDA" w:rsidRDefault="00FC00C8" w:rsidP="00FC00C8">
      <w:pPr>
        <w:numPr>
          <w:ilvl w:val="0"/>
          <w:numId w:val="21"/>
        </w:numPr>
        <w:spacing w:line="360" w:lineRule="auto"/>
        <w:jc w:val="both"/>
        <w:rPr>
          <w:rFonts w:ascii="Times New Roman" w:hAnsi="Times New Roman" w:cs="Times New Roman"/>
        </w:rPr>
      </w:pPr>
      <w:r w:rsidRPr="00145EDA">
        <w:rPr>
          <w:rFonts w:ascii="Times New Roman" w:hAnsi="Times New Roman" w:cs="Times New Roman"/>
          <w:b/>
          <w:bCs/>
        </w:rPr>
        <w:t>Chronic Kidney Disease (CKD)</w:t>
      </w:r>
      <w:r w:rsidRPr="00145EDA">
        <w:rPr>
          <w:rFonts w:ascii="Times New Roman" w:hAnsi="Times New Roman" w:cs="Times New Roman"/>
        </w:rPr>
        <w:t xml:space="preserve"> – Gradual loss of kidney function over time.</w:t>
      </w:r>
    </w:p>
    <w:p w14:paraId="6459855F" w14:textId="77777777" w:rsidR="00FC00C8" w:rsidRPr="00145EDA" w:rsidRDefault="00FC00C8" w:rsidP="00FC00C8">
      <w:pPr>
        <w:numPr>
          <w:ilvl w:val="0"/>
          <w:numId w:val="21"/>
        </w:numPr>
        <w:spacing w:line="360" w:lineRule="auto"/>
        <w:jc w:val="both"/>
        <w:rPr>
          <w:rFonts w:ascii="Times New Roman" w:hAnsi="Times New Roman" w:cs="Times New Roman"/>
        </w:rPr>
      </w:pPr>
      <w:r w:rsidRPr="00145EDA">
        <w:rPr>
          <w:rFonts w:ascii="Times New Roman" w:hAnsi="Times New Roman" w:cs="Times New Roman"/>
          <w:b/>
          <w:bCs/>
        </w:rPr>
        <w:t>Kidney Stones</w:t>
      </w:r>
      <w:r w:rsidRPr="00145EDA">
        <w:rPr>
          <w:rFonts w:ascii="Times New Roman" w:hAnsi="Times New Roman" w:cs="Times New Roman"/>
        </w:rPr>
        <w:t xml:space="preserve"> – Hard mineral deposits that cause pain and blockage.</w:t>
      </w:r>
    </w:p>
    <w:p w14:paraId="595E8B8B" w14:textId="77777777" w:rsidR="00FC00C8" w:rsidRPr="00145EDA" w:rsidRDefault="00FC00C8" w:rsidP="00FC00C8">
      <w:pPr>
        <w:numPr>
          <w:ilvl w:val="0"/>
          <w:numId w:val="21"/>
        </w:numPr>
        <w:spacing w:line="360" w:lineRule="auto"/>
        <w:jc w:val="both"/>
        <w:rPr>
          <w:rFonts w:ascii="Times New Roman" w:hAnsi="Times New Roman" w:cs="Times New Roman"/>
        </w:rPr>
      </w:pPr>
      <w:r w:rsidRPr="00145EDA">
        <w:rPr>
          <w:rFonts w:ascii="Times New Roman" w:hAnsi="Times New Roman" w:cs="Times New Roman"/>
          <w:b/>
          <w:bCs/>
        </w:rPr>
        <w:t>Urinary Tract Infections (UTIs)</w:t>
      </w:r>
      <w:r w:rsidRPr="00145EDA">
        <w:rPr>
          <w:rFonts w:ascii="Times New Roman" w:hAnsi="Times New Roman" w:cs="Times New Roman"/>
        </w:rPr>
        <w:t xml:space="preserve"> – Bacterial infections affecting the kidneys.</w:t>
      </w:r>
    </w:p>
    <w:p w14:paraId="1B1C31E9" w14:textId="77777777" w:rsidR="00FC00C8" w:rsidRPr="00145EDA" w:rsidRDefault="00FC00C8" w:rsidP="00FC00C8">
      <w:pPr>
        <w:numPr>
          <w:ilvl w:val="0"/>
          <w:numId w:val="21"/>
        </w:numPr>
        <w:spacing w:line="360" w:lineRule="auto"/>
        <w:jc w:val="both"/>
        <w:rPr>
          <w:rFonts w:ascii="Times New Roman" w:hAnsi="Times New Roman" w:cs="Times New Roman"/>
        </w:rPr>
      </w:pPr>
      <w:r w:rsidRPr="00145EDA">
        <w:rPr>
          <w:rFonts w:ascii="Times New Roman" w:hAnsi="Times New Roman" w:cs="Times New Roman"/>
          <w:b/>
          <w:bCs/>
        </w:rPr>
        <w:t>Polycystic Kidney Disease (PKD)</w:t>
      </w:r>
      <w:r w:rsidRPr="00145EDA">
        <w:rPr>
          <w:rFonts w:ascii="Times New Roman" w:hAnsi="Times New Roman" w:cs="Times New Roman"/>
        </w:rPr>
        <w:t xml:space="preserve"> – A genetic disorder causing fluid-filled cysts in the kidneys.</w:t>
      </w:r>
    </w:p>
    <w:p w14:paraId="23B36607" w14:textId="77777777" w:rsidR="00FC00C8" w:rsidRDefault="00FC00C8" w:rsidP="00FC00C8">
      <w:pPr>
        <w:numPr>
          <w:ilvl w:val="0"/>
          <w:numId w:val="21"/>
        </w:numPr>
        <w:spacing w:line="360" w:lineRule="auto"/>
        <w:jc w:val="both"/>
        <w:rPr>
          <w:rFonts w:ascii="Times New Roman" w:hAnsi="Times New Roman" w:cs="Times New Roman"/>
        </w:rPr>
      </w:pPr>
      <w:r w:rsidRPr="00145EDA">
        <w:rPr>
          <w:rFonts w:ascii="Times New Roman" w:hAnsi="Times New Roman" w:cs="Times New Roman"/>
          <w:b/>
          <w:bCs/>
        </w:rPr>
        <w:lastRenderedPageBreak/>
        <w:t>Acute Kidney Injury (AKI)</w:t>
      </w:r>
      <w:r w:rsidRPr="00145EDA">
        <w:rPr>
          <w:rFonts w:ascii="Times New Roman" w:hAnsi="Times New Roman" w:cs="Times New Roman"/>
        </w:rPr>
        <w:t xml:space="preserve"> – Sudden loss of kidney function due to injury or infection.</w:t>
      </w:r>
    </w:p>
    <w:p w14:paraId="345DDEBB" w14:textId="77777777" w:rsidR="00FC00C8" w:rsidRPr="00145EDA" w:rsidRDefault="00FC00C8" w:rsidP="00FC00C8">
      <w:pPr>
        <w:spacing w:line="360" w:lineRule="auto"/>
        <w:ind w:left="720"/>
        <w:jc w:val="both"/>
        <w:rPr>
          <w:rFonts w:ascii="Times New Roman" w:hAnsi="Times New Roman" w:cs="Times New Roman"/>
        </w:rPr>
      </w:pPr>
      <w:r>
        <w:rPr>
          <w:noProof/>
        </w:rPr>
        <w:drawing>
          <wp:inline distT="0" distB="0" distL="0" distR="0" wp14:anchorId="61643AB6" wp14:editId="6FE21086">
            <wp:extent cx="5379720" cy="3228070"/>
            <wp:effectExtent l="0" t="0" r="0" b="0"/>
            <wp:docPr id="1807912566" name="Picture 9" descr="Nephron | Definition, Function, Structure, Diagram, &amp; Facts | Britann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Nephron | Definition, Function, Structure, Diagram, &amp; Facts | Britannic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84792" cy="3231113"/>
                    </a:xfrm>
                    <a:prstGeom prst="rect">
                      <a:avLst/>
                    </a:prstGeom>
                    <a:noFill/>
                    <a:ln>
                      <a:noFill/>
                    </a:ln>
                  </pic:spPr>
                </pic:pic>
              </a:graphicData>
            </a:graphic>
          </wp:inline>
        </w:drawing>
      </w:r>
    </w:p>
    <w:p w14:paraId="10366AA7" w14:textId="77777777" w:rsidR="00FC00C8" w:rsidRPr="005D40E6" w:rsidRDefault="00FC00C8" w:rsidP="00FC00C8">
      <w:pPr>
        <w:spacing w:line="360" w:lineRule="auto"/>
        <w:jc w:val="center"/>
        <w:rPr>
          <w:rFonts w:ascii="Times New Roman" w:hAnsi="Times New Roman" w:cs="Times New Roman"/>
          <w:sz w:val="22"/>
          <w:szCs w:val="22"/>
        </w:rPr>
      </w:pPr>
      <w:r w:rsidRPr="005D40E6">
        <w:rPr>
          <w:rFonts w:ascii="Times New Roman" w:hAnsi="Times New Roman" w:cs="Times New Roman"/>
          <w:sz w:val="22"/>
          <w:szCs w:val="22"/>
        </w:rPr>
        <w:t>Fig.5.Human Kidney and Nephron</w:t>
      </w:r>
    </w:p>
    <w:p w14:paraId="12A63D6C" w14:textId="77777777" w:rsidR="00FC00C8" w:rsidRPr="00145EDA" w:rsidRDefault="00FC00C8" w:rsidP="00FC00C8">
      <w:pPr>
        <w:spacing w:line="360" w:lineRule="auto"/>
        <w:jc w:val="both"/>
        <w:rPr>
          <w:rFonts w:ascii="Times New Roman" w:hAnsi="Times New Roman" w:cs="Times New Roman"/>
          <w:b/>
          <w:bCs/>
        </w:rPr>
      </w:pPr>
      <w:r w:rsidRPr="00145EDA">
        <w:rPr>
          <w:rFonts w:ascii="Times New Roman" w:hAnsi="Times New Roman" w:cs="Times New Roman"/>
          <w:b/>
          <w:bCs/>
        </w:rPr>
        <w:t>Bio-Designs &amp; Advancements in Kidney Research</w:t>
      </w:r>
    </w:p>
    <w:p w14:paraId="0E8F06EB" w14:textId="77777777" w:rsidR="00FC00C8" w:rsidRPr="00145EDA" w:rsidRDefault="00FC00C8" w:rsidP="00FC00C8">
      <w:pPr>
        <w:numPr>
          <w:ilvl w:val="0"/>
          <w:numId w:val="22"/>
        </w:numPr>
        <w:spacing w:line="360" w:lineRule="auto"/>
        <w:jc w:val="both"/>
        <w:rPr>
          <w:rFonts w:ascii="Times New Roman" w:hAnsi="Times New Roman" w:cs="Times New Roman"/>
        </w:rPr>
      </w:pPr>
      <w:r w:rsidRPr="00145EDA">
        <w:rPr>
          <w:rFonts w:ascii="Times New Roman" w:hAnsi="Times New Roman" w:cs="Times New Roman"/>
          <w:b/>
          <w:bCs/>
        </w:rPr>
        <w:t>Artificial Kidneys</w:t>
      </w:r>
      <w:r w:rsidRPr="00145EDA">
        <w:rPr>
          <w:rFonts w:ascii="Times New Roman" w:hAnsi="Times New Roman" w:cs="Times New Roman"/>
        </w:rPr>
        <w:t xml:space="preserve"> – Development of wearable or implantable kidney devices to replace </w:t>
      </w:r>
    </w:p>
    <w:p w14:paraId="20091F11" w14:textId="77777777" w:rsidR="00FC00C8" w:rsidRPr="00145EDA" w:rsidRDefault="00FC00C8" w:rsidP="00FC00C8">
      <w:pPr>
        <w:numPr>
          <w:ilvl w:val="0"/>
          <w:numId w:val="22"/>
        </w:numPr>
        <w:spacing w:line="360" w:lineRule="auto"/>
        <w:jc w:val="both"/>
        <w:rPr>
          <w:rFonts w:ascii="Times New Roman" w:hAnsi="Times New Roman" w:cs="Times New Roman"/>
        </w:rPr>
      </w:pPr>
      <w:r w:rsidRPr="00145EDA">
        <w:rPr>
          <w:rFonts w:ascii="Times New Roman" w:hAnsi="Times New Roman" w:cs="Times New Roman"/>
          <w:b/>
          <w:bCs/>
        </w:rPr>
        <w:t>Dialysis Innovations</w:t>
      </w:r>
      <w:r w:rsidRPr="00145EDA">
        <w:rPr>
          <w:rFonts w:ascii="Times New Roman" w:hAnsi="Times New Roman" w:cs="Times New Roman"/>
        </w:rPr>
        <w:t xml:space="preserve"> – Advanced </w:t>
      </w:r>
      <w:proofErr w:type="spellStart"/>
      <w:r w:rsidRPr="00145EDA">
        <w:rPr>
          <w:rFonts w:ascii="Times New Roman" w:hAnsi="Times New Roman" w:cs="Times New Roman"/>
          <w:b/>
          <w:bCs/>
        </w:rPr>
        <w:t>hemodialysis</w:t>
      </w:r>
      <w:proofErr w:type="spellEnd"/>
      <w:r w:rsidRPr="00145EDA">
        <w:rPr>
          <w:rFonts w:ascii="Times New Roman" w:hAnsi="Times New Roman" w:cs="Times New Roman"/>
          <w:b/>
          <w:bCs/>
        </w:rPr>
        <w:t xml:space="preserve"> and peritoneal dialysis</w:t>
      </w:r>
      <w:r w:rsidRPr="00145EDA">
        <w:rPr>
          <w:rFonts w:ascii="Times New Roman" w:hAnsi="Times New Roman" w:cs="Times New Roman"/>
        </w:rPr>
        <w:t xml:space="preserve"> techniques for kidney failure patients.</w:t>
      </w:r>
    </w:p>
    <w:p w14:paraId="18F9A3C6" w14:textId="77777777" w:rsidR="00FC00C8" w:rsidRPr="00145EDA" w:rsidRDefault="00FC00C8" w:rsidP="00FC00C8">
      <w:pPr>
        <w:numPr>
          <w:ilvl w:val="0"/>
          <w:numId w:val="22"/>
        </w:numPr>
        <w:spacing w:line="360" w:lineRule="auto"/>
        <w:jc w:val="both"/>
        <w:rPr>
          <w:rFonts w:ascii="Times New Roman" w:hAnsi="Times New Roman" w:cs="Times New Roman"/>
        </w:rPr>
      </w:pPr>
      <w:r w:rsidRPr="00145EDA">
        <w:rPr>
          <w:rFonts w:ascii="Times New Roman" w:hAnsi="Times New Roman" w:cs="Times New Roman"/>
          <w:b/>
          <w:bCs/>
        </w:rPr>
        <w:t>Gene Therapy for Kidney Diseases</w:t>
      </w:r>
      <w:r w:rsidRPr="00145EDA">
        <w:rPr>
          <w:rFonts w:ascii="Times New Roman" w:hAnsi="Times New Roman" w:cs="Times New Roman"/>
        </w:rPr>
        <w:t xml:space="preserve"> – Potential treatments for genetic kidney disorders.</w:t>
      </w:r>
    </w:p>
    <w:p w14:paraId="3C0C992E" w14:textId="77777777" w:rsidR="00FC00C8" w:rsidRDefault="00FC00C8" w:rsidP="00FC00C8">
      <w:pPr>
        <w:spacing w:line="360" w:lineRule="auto"/>
        <w:ind w:left="360"/>
        <w:jc w:val="both"/>
        <w:rPr>
          <w:rFonts w:ascii="Times New Roman" w:hAnsi="Times New Roman" w:cs="Times New Roman"/>
        </w:rPr>
      </w:pPr>
      <w:r w:rsidRPr="00145EDA">
        <w:rPr>
          <w:rFonts w:ascii="Times New Roman" w:hAnsi="Times New Roman" w:cs="Times New Roman"/>
        </w:rPr>
        <w:t>The kidneys are essential for detoxification and overall health, and advancements in bio-designs and regenerative medicine are transforming the treatment of kidney diseases, offering hope for millions worldwide.</w:t>
      </w:r>
    </w:p>
    <w:p w14:paraId="4A5D40AB" w14:textId="77777777" w:rsidR="00FC00C8" w:rsidRDefault="00FC00C8" w:rsidP="00FC00C8">
      <w:pPr>
        <w:spacing w:line="360" w:lineRule="auto"/>
        <w:ind w:left="360"/>
        <w:jc w:val="both"/>
        <w:rPr>
          <w:rFonts w:ascii="Times New Roman" w:hAnsi="Times New Roman" w:cs="Times New Roman"/>
        </w:rPr>
      </w:pPr>
    </w:p>
    <w:p w14:paraId="7686BA7B" w14:textId="77777777" w:rsidR="00FC00C8" w:rsidRDefault="00FC00C8" w:rsidP="00FC00C8">
      <w:pPr>
        <w:spacing w:line="360" w:lineRule="auto"/>
        <w:ind w:left="360"/>
        <w:jc w:val="both"/>
        <w:rPr>
          <w:rFonts w:ascii="Times New Roman" w:hAnsi="Times New Roman" w:cs="Times New Roman"/>
        </w:rPr>
      </w:pPr>
    </w:p>
    <w:p w14:paraId="29AD0323" w14:textId="77777777" w:rsidR="00FC00C8" w:rsidRDefault="00FC00C8" w:rsidP="00FC00C8">
      <w:pPr>
        <w:spacing w:line="360" w:lineRule="auto"/>
        <w:ind w:left="360"/>
        <w:jc w:val="both"/>
        <w:rPr>
          <w:rFonts w:ascii="Times New Roman" w:hAnsi="Times New Roman" w:cs="Times New Roman"/>
        </w:rPr>
      </w:pPr>
    </w:p>
    <w:p w14:paraId="6D5E1254" w14:textId="77777777" w:rsidR="00FC00C8" w:rsidRDefault="00FC00C8" w:rsidP="00FC00C8">
      <w:pPr>
        <w:spacing w:line="360" w:lineRule="auto"/>
        <w:ind w:left="360"/>
        <w:jc w:val="center"/>
        <w:rPr>
          <w:rFonts w:ascii="Times New Roman" w:hAnsi="Times New Roman" w:cs="Times New Roman"/>
          <w:b/>
          <w:bCs/>
          <w:sz w:val="32"/>
          <w:szCs w:val="32"/>
        </w:rPr>
      </w:pPr>
    </w:p>
    <w:p w14:paraId="4CF21EB2" w14:textId="77777777" w:rsidR="00FC00C8" w:rsidRDefault="00FC00C8" w:rsidP="00FC00C8">
      <w:pPr>
        <w:spacing w:line="360" w:lineRule="auto"/>
        <w:ind w:left="360"/>
        <w:jc w:val="center"/>
        <w:rPr>
          <w:rFonts w:ascii="Times New Roman" w:hAnsi="Times New Roman" w:cs="Times New Roman"/>
          <w:b/>
          <w:bCs/>
          <w:sz w:val="32"/>
          <w:szCs w:val="32"/>
        </w:rPr>
      </w:pPr>
    </w:p>
    <w:p w14:paraId="7F906801" w14:textId="0B71BF96" w:rsidR="00FC00C8" w:rsidRDefault="00A92F4F" w:rsidP="00FC00C8">
      <w:pPr>
        <w:spacing w:line="360" w:lineRule="auto"/>
        <w:ind w:left="360"/>
        <w:jc w:val="center"/>
        <w:rPr>
          <w:rFonts w:ascii="Times New Roman" w:hAnsi="Times New Roman" w:cs="Times New Roman"/>
          <w:b/>
          <w:bCs/>
          <w:sz w:val="32"/>
          <w:szCs w:val="32"/>
        </w:rPr>
      </w:pPr>
      <w:r>
        <w:rPr>
          <w:rFonts w:ascii="Times New Roman" w:hAnsi="Times New Roman" w:cs="Times New Roman"/>
          <w:noProof/>
        </w:rPr>
        <w:drawing>
          <wp:anchor distT="0" distB="0" distL="114300" distR="114300" simplePos="0" relativeHeight="251664384" behindDoc="0" locked="0" layoutInCell="1" allowOverlap="1" wp14:anchorId="3D6EDA22" wp14:editId="1C291A49">
            <wp:simplePos x="0" y="0"/>
            <wp:positionH relativeFrom="column">
              <wp:posOffset>464820</wp:posOffset>
            </wp:positionH>
            <wp:positionV relativeFrom="page">
              <wp:posOffset>5798820</wp:posOffset>
            </wp:positionV>
            <wp:extent cx="4940300" cy="3705860"/>
            <wp:effectExtent l="0" t="0" r="0" b="8890"/>
            <wp:wrapSquare wrapText="bothSides"/>
            <wp:docPr id="86456909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69090" name="Picture 86456909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940300" cy="3705860"/>
                    </a:xfrm>
                    <a:prstGeom prst="rect">
                      <a:avLst/>
                    </a:prstGeom>
                  </pic:spPr>
                </pic:pic>
              </a:graphicData>
            </a:graphic>
            <wp14:sizeRelH relativeFrom="margin">
              <wp14:pctWidth>0</wp14:pctWidth>
            </wp14:sizeRelH>
            <wp14:sizeRelV relativeFrom="margin">
              <wp14:pctHeight>0</wp14:pctHeight>
            </wp14:sizeRelV>
          </wp:anchor>
        </w:drawing>
      </w:r>
      <w:r w:rsidR="00FC00C8" w:rsidRPr="005D40E6">
        <w:rPr>
          <w:rFonts w:ascii="Times New Roman" w:hAnsi="Times New Roman" w:cs="Times New Roman"/>
          <w:b/>
          <w:bCs/>
          <w:sz w:val="32"/>
          <w:szCs w:val="32"/>
        </w:rPr>
        <w:t>SEMINAR PHOTOGRAPHS</w:t>
      </w:r>
      <w:r>
        <w:rPr>
          <w:rFonts w:ascii="Times New Roman" w:hAnsi="Times New Roman" w:cs="Times New Roman"/>
          <w:b/>
          <w:bCs/>
          <w:noProof/>
          <w:sz w:val="32"/>
          <w:szCs w:val="32"/>
        </w:rPr>
        <w:drawing>
          <wp:inline distT="0" distB="0" distL="0" distR="0" wp14:anchorId="69B3BE36" wp14:editId="2BE21AC1">
            <wp:extent cx="4762500" cy="3572139"/>
            <wp:effectExtent l="0" t="0" r="0" b="9525"/>
            <wp:docPr id="5704458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445815" name="Picture 57044581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72373" cy="3579545"/>
                    </a:xfrm>
                    <a:prstGeom prst="rect">
                      <a:avLst/>
                    </a:prstGeom>
                  </pic:spPr>
                </pic:pic>
              </a:graphicData>
            </a:graphic>
          </wp:inline>
        </w:drawing>
      </w:r>
    </w:p>
    <w:p w14:paraId="61F2EA4B" w14:textId="7D98E70A" w:rsidR="00FC00C8" w:rsidRDefault="00FC00C8" w:rsidP="00FC00C8">
      <w:pPr>
        <w:spacing w:line="360" w:lineRule="auto"/>
        <w:ind w:left="360"/>
        <w:jc w:val="center"/>
        <w:rPr>
          <w:rFonts w:ascii="Times New Roman" w:hAnsi="Times New Roman" w:cs="Times New Roman"/>
          <w:b/>
          <w:bCs/>
          <w:sz w:val="32"/>
          <w:szCs w:val="32"/>
        </w:rPr>
      </w:pPr>
    </w:p>
    <w:p w14:paraId="3F1329DF" w14:textId="6DE455B2" w:rsidR="00FC00C8" w:rsidRPr="00145EDA" w:rsidRDefault="00A92F4F" w:rsidP="00FC00C8">
      <w:pPr>
        <w:spacing w:line="360" w:lineRule="auto"/>
        <w:ind w:left="360"/>
        <w:jc w:val="center"/>
        <w:rPr>
          <w:rFonts w:ascii="Times New Roman" w:hAnsi="Times New Roman" w:cs="Times New Roman"/>
          <w:b/>
          <w:bCs/>
          <w:sz w:val="32"/>
          <w:szCs w:val="32"/>
        </w:rPr>
      </w:pPr>
      <w:r>
        <w:rPr>
          <w:rFonts w:ascii="Times New Roman" w:hAnsi="Times New Roman" w:cs="Times New Roman"/>
          <w:b/>
          <w:bCs/>
          <w:noProof/>
          <w:sz w:val="32"/>
          <w:szCs w:val="32"/>
        </w:rPr>
        <w:lastRenderedPageBreak/>
        <w:drawing>
          <wp:anchor distT="0" distB="0" distL="114300" distR="114300" simplePos="0" relativeHeight="251663360" behindDoc="0" locked="0" layoutInCell="1" allowOverlap="1" wp14:anchorId="2D912B42" wp14:editId="57F180B3">
            <wp:simplePos x="0" y="0"/>
            <wp:positionH relativeFrom="column">
              <wp:posOffset>541020</wp:posOffset>
            </wp:positionH>
            <wp:positionV relativeFrom="page">
              <wp:posOffset>1234440</wp:posOffset>
            </wp:positionV>
            <wp:extent cx="4823460" cy="3589020"/>
            <wp:effectExtent l="0" t="0" r="0" b="0"/>
            <wp:wrapSquare wrapText="bothSides"/>
            <wp:docPr id="19982736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273668" name="Picture 1998273668"/>
                    <pic:cNvPicPr/>
                  </pic:nvPicPr>
                  <pic:blipFill rotWithShape="1">
                    <a:blip r:embed="rId14">
                      <a:extLst>
                        <a:ext uri="{28A0092B-C50C-407E-A947-70E740481C1C}">
                          <a14:useLocalDpi xmlns:a14="http://schemas.microsoft.com/office/drawing/2010/main" val="0"/>
                        </a:ext>
                      </a:extLst>
                    </a:blip>
                    <a:srcRect t="45966" b="144"/>
                    <a:stretch/>
                  </pic:blipFill>
                  <pic:spPr bwMode="auto">
                    <a:xfrm>
                      <a:off x="0" y="0"/>
                      <a:ext cx="4823460" cy="35890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5D3A15B2" w14:textId="61516E6E" w:rsidR="00FC00C8" w:rsidRPr="00897079" w:rsidRDefault="00FC00C8" w:rsidP="00FC00C8">
      <w:pPr>
        <w:spacing w:line="360" w:lineRule="auto"/>
        <w:ind w:left="360"/>
        <w:jc w:val="both"/>
        <w:rPr>
          <w:rFonts w:ascii="Times New Roman" w:hAnsi="Times New Roman" w:cs="Times New Roman"/>
        </w:rPr>
      </w:pPr>
    </w:p>
    <w:p w14:paraId="185F24A9" w14:textId="0BD6BFB8" w:rsidR="00FC00C8" w:rsidRPr="00145EDA" w:rsidRDefault="00FC00C8" w:rsidP="00FC00C8">
      <w:pPr>
        <w:spacing w:line="360" w:lineRule="auto"/>
        <w:jc w:val="both"/>
        <w:rPr>
          <w:rFonts w:ascii="Times New Roman" w:hAnsi="Times New Roman" w:cs="Times New Roman"/>
        </w:rPr>
      </w:pPr>
    </w:p>
    <w:p w14:paraId="150E1674" w14:textId="773CF0C0" w:rsidR="00FC00C8" w:rsidRDefault="00FC00C8" w:rsidP="00FC00C8">
      <w:pPr>
        <w:spacing w:line="360" w:lineRule="auto"/>
        <w:ind w:left="360"/>
        <w:jc w:val="both"/>
        <w:rPr>
          <w:rFonts w:ascii="Times New Roman" w:hAnsi="Times New Roman" w:cs="Times New Roman"/>
        </w:rPr>
      </w:pPr>
    </w:p>
    <w:p w14:paraId="5A87FCA2" w14:textId="4A9900C9" w:rsidR="00555C68" w:rsidRDefault="00555C68" w:rsidP="00FC00C8">
      <w:pPr>
        <w:spacing w:line="360" w:lineRule="auto"/>
        <w:ind w:left="360"/>
        <w:jc w:val="both"/>
        <w:rPr>
          <w:rFonts w:ascii="Times New Roman" w:hAnsi="Times New Roman" w:cs="Times New Roman"/>
        </w:rPr>
      </w:pPr>
    </w:p>
    <w:p w14:paraId="7C8D41EC" w14:textId="5FD077F8" w:rsidR="00555C68" w:rsidRDefault="00555C68" w:rsidP="00FC00C8">
      <w:pPr>
        <w:spacing w:line="360" w:lineRule="auto"/>
        <w:ind w:left="360"/>
        <w:jc w:val="both"/>
        <w:rPr>
          <w:rFonts w:ascii="Times New Roman" w:hAnsi="Times New Roman" w:cs="Times New Roman"/>
        </w:rPr>
      </w:pPr>
    </w:p>
    <w:p w14:paraId="391A2187" w14:textId="77777777" w:rsidR="00555C68" w:rsidRDefault="00555C68" w:rsidP="00FC00C8">
      <w:pPr>
        <w:spacing w:line="360" w:lineRule="auto"/>
        <w:ind w:left="360"/>
        <w:jc w:val="both"/>
        <w:rPr>
          <w:rFonts w:ascii="Times New Roman" w:hAnsi="Times New Roman" w:cs="Times New Roman"/>
        </w:rPr>
      </w:pPr>
    </w:p>
    <w:p w14:paraId="1EA9F5AA" w14:textId="77777777" w:rsidR="00555C68" w:rsidRDefault="00555C68" w:rsidP="00FC00C8">
      <w:pPr>
        <w:spacing w:line="360" w:lineRule="auto"/>
        <w:ind w:left="360"/>
        <w:jc w:val="both"/>
        <w:rPr>
          <w:rFonts w:ascii="Times New Roman" w:hAnsi="Times New Roman" w:cs="Times New Roman"/>
        </w:rPr>
      </w:pPr>
    </w:p>
    <w:p w14:paraId="7B6A602A" w14:textId="77777777" w:rsidR="00555C68" w:rsidRDefault="00555C68" w:rsidP="00FC00C8">
      <w:pPr>
        <w:spacing w:line="360" w:lineRule="auto"/>
        <w:ind w:left="360"/>
        <w:jc w:val="both"/>
        <w:rPr>
          <w:rFonts w:ascii="Times New Roman" w:hAnsi="Times New Roman" w:cs="Times New Roman"/>
        </w:rPr>
      </w:pPr>
    </w:p>
    <w:p w14:paraId="5B46BB08" w14:textId="469E6394" w:rsidR="00555C68" w:rsidRDefault="00555C68" w:rsidP="00FC00C8">
      <w:pPr>
        <w:spacing w:line="360" w:lineRule="auto"/>
        <w:ind w:left="360"/>
        <w:jc w:val="both"/>
        <w:rPr>
          <w:rFonts w:ascii="Times New Roman" w:hAnsi="Times New Roman" w:cs="Times New Roman"/>
        </w:rPr>
      </w:pPr>
    </w:p>
    <w:p w14:paraId="58801650" w14:textId="53F57AB8" w:rsidR="00FC00C8" w:rsidRPr="00145EDA" w:rsidRDefault="00FC00C8" w:rsidP="00FC00C8">
      <w:pPr>
        <w:spacing w:line="360" w:lineRule="auto"/>
        <w:ind w:left="360"/>
        <w:jc w:val="both"/>
        <w:rPr>
          <w:rFonts w:ascii="Times New Roman" w:hAnsi="Times New Roman" w:cs="Times New Roman"/>
        </w:rPr>
      </w:pPr>
    </w:p>
    <w:p w14:paraId="7701E1CA" w14:textId="6E722429" w:rsidR="00555C68" w:rsidRPr="00145EDA" w:rsidRDefault="00555C68" w:rsidP="00A92F4F">
      <w:pPr>
        <w:spacing w:line="360" w:lineRule="auto"/>
        <w:jc w:val="center"/>
        <w:rPr>
          <w:rFonts w:ascii="Times New Roman" w:hAnsi="Times New Roman" w:cs="Times New Roman"/>
        </w:rPr>
      </w:pPr>
      <w:r>
        <w:rPr>
          <w:rFonts w:ascii="Times New Roman" w:hAnsi="Times New Roman" w:cs="Times New Roman"/>
        </w:rPr>
        <w:t>Fig.6.Seminar Conduction in Classroom</w:t>
      </w:r>
    </w:p>
    <w:p w14:paraId="129A5CA1" w14:textId="77777777" w:rsidR="00FC00C8" w:rsidRPr="00462E86" w:rsidRDefault="00FC00C8" w:rsidP="00FC00C8">
      <w:pPr>
        <w:rPr>
          <w:rFonts w:ascii="Times New Roman" w:hAnsi="Times New Roman" w:cs="Times New Roman"/>
        </w:rPr>
      </w:pPr>
    </w:p>
    <w:p w14:paraId="46E05A0A" w14:textId="77777777" w:rsidR="00FC00C8" w:rsidRDefault="00FC00C8" w:rsidP="00FC00C8">
      <w:pPr>
        <w:rPr>
          <w:rFonts w:ascii="Times New Roman" w:hAnsi="Times New Roman" w:cs="Times New Roman"/>
        </w:rPr>
      </w:pPr>
    </w:p>
    <w:p w14:paraId="27EB0B66" w14:textId="77777777" w:rsidR="00FC00C8" w:rsidRDefault="00FC00C8" w:rsidP="00FC00C8">
      <w:pPr>
        <w:tabs>
          <w:tab w:val="left" w:pos="6636"/>
        </w:tabs>
        <w:rPr>
          <w:rFonts w:ascii="Times New Roman" w:hAnsi="Times New Roman" w:cs="Times New Roman"/>
        </w:rPr>
      </w:pPr>
      <w:r>
        <w:rPr>
          <w:rFonts w:ascii="Times New Roman" w:hAnsi="Times New Roman" w:cs="Times New Roman"/>
        </w:rPr>
        <w:tab/>
      </w:r>
    </w:p>
    <w:p w14:paraId="7F2112C1" w14:textId="77777777" w:rsidR="00FC00C8" w:rsidRDefault="00FC00C8" w:rsidP="00FC00C8">
      <w:pPr>
        <w:tabs>
          <w:tab w:val="left" w:pos="6636"/>
        </w:tabs>
        <w:rPr>
          <w:rFonts w:ascii="Times New Roman" w:hAnsi="Times New Roman" w:cs="Times New Roman"/>
        </w:rPr>
      </w:pPr>
    </w:p>
    <w:p w14:paraId="32D979FD" w14:textId="77777777" w:rsidR="00FC00C8" w:rsidRDefault="00FC00C8" w:rsidP="00FC00C8">
      <w:pPr>
        <w:tabs>
          <w:tab w:val="left" w:pos="6636"/>
        </w:tabs>
        <w:rPr>
          <w:rFonts w:ascii="Times New Roman" w:hAnsi="Times New Roman" w:cs="Times New Roman"/>
        </w:rPr>
      </w:pPr>
    </w:p>
    <w:p w14:paraId="5C29ACC2" w14:textId="77777777" w:rsidR="00FC00C8" w:rsidRDefault="00FC00C8" w:rsidP="00FC00C8">
      <w:pPr>
        <w:tabs>
          <w:tab w:val="left" w:pos="6636"/>
        </w:tabs>
        <w:rPr>
          <w:rFonts w:ascii="Times New Roman" w:hAnsi="Times New Roman" w:cs="Times New Roman"/>
        </w:rPr>
      </w:pPr>
    </w:p>
    <w:p w14:paraId="45D5841D" w14:textId="77777777" w:rsidR="00FC00C8" w:rsidRDefault="00FC00C8" w:rsidP="00FC00C8">
      <w:pPr>
        <w:tabs>
          <w:tab w:val="left" w:pos="6636"/>
        </w:tabs>
        <w:rPr>
          <w:rFonts w:ascii="Times New Roman" w:hAnsi="Times New Roman" w:cs="Times New Roman"/>
        </w:rPr>
      </w:pPr>
    </w:p>
    <w:p w14:paraId="2B3A2D1F" w14:textId="77777777" w:rsidR="00FC00C8" w:rsidRDefault="00FC00C8" w:rsidP="00FC00C8">
      <w:pPr>
        <w:tabs>
          <w:tab w:val="left" w:pos="6636"/>
        </w:tabs>
        <w:rPr>
          <w:rFonts w:ascii="Times New Roman" w:hAnsi="Times New Roman" w:cs="Times New Roman"/>
        </w:rPr>
      </w:pPr>
    </w:p>
    <w:p w14:paraId="71E1B6E8" w14:textId="77777777" w:rsidR="00FC00C8" w:rsidRDefault="00FC00C8" w:rsidP="00FC00C8">
      <w:pPr>
        <w:tabs>
          <w:tab w:val="left" w:pos="6636"/>
        </w:tabs>
        <w:rPr>
          <w:rFonts w:ascii="Times New Roman" w:hAnsi="Times New Roman" w:cs="Times New Roman"/>
        </w:rPr>
      </w:pPr>
    </w:p>
    <w:p w14:paraId="7B32C868" w14:textId="77777777" w:rsidR="00FC00C8" w:rsidRDefault="00FC00C8" w:rsidP="00FC00C8">
      <w:pPr>
        <w:tabs>
          <w:tab w:val="left" w:pos="6636"/>
        </w:tabs>
        <w:rPr>
          <w:rFonts w:ascii="Times New Roman" w:hAnsi="Times New Roman" w:cs="Times New Roman"/>
        </w:rPr>
      </w:pPr>
    </w:p>
    <w:p w14:paraId="663F2DCC" w14:textId="77777777" w:rsidR="00FC00C8" w:rsidRDefault="00FC00C8" w:rsidP="00FC00C8">
      <w:pPr>
        <w:tabs>
          <w:tab w:val="left" w:pos="6636"/>
        </w:tabs>
        <w:rPr>
          <w:rFonts w:ascii="Times New Roman" w:hAnsi="Times New Roman" w:cs="Times New Roman"/>
        </w:rPr>
      </w:pPr>
    </w:p>
    <w:p w14:paraId="20CCDA3B" w14:textId="77777777" w:rsidR="00FC00C8" w:rsidRDefault="00FC00C8" w:rsidP="00FC00C8">
      <w:pPr>
        <w:tabs>
          <w:tab w:val="left" w:pos="6636"/>
        </w:tabs>
        <w:rPr>
          <w:rFonts w:ascii="Times New Roman" w:hAnsi="Times New Roman" w:cs="Times New Roman"/>
        </w:rPr>
      </w:pPr>
    </w:p>
    <w:p w14:paraId="6DDCCB38" w14:textId="77777777" w:rsidR="00FC00C8" w:rsidRDefault="00FC00C8" w:rsidP="00FC00C8">
      <w:pPr>
        <w:tabs>
          <w:tab w:val="left" w:pos="6636"/>
        </w:tabs>
        <w:rPr>
          <w:rFonts w:ascii="Times New Roman" w:hAnsi="Times New Roman" w:cs="Times New Roman"/>
        </w:rPr>
      </w:pPr>
    </w:p>
    <w:p w14:paraId="2A9A37F1" w14:textId="77777777" w:rsidR="00555C68" w:rsidRDefault="00555C68" w:rsidP="00555C68">
      <w:pPr>
        <w:tabs>
          <w:tab w:val="left" w:pos="6636"/>
        </w:tabs>
        <w:rPr>
          <w:rFonts w:ascii="Times New Roman" w:hAnsi="Times New Roman" w:cs="Times New Roman"/>
        </w:rPr>
      </w:pPr>
    </w:p>
    <w:p w14:paraId="4468300B" w14:textId="042C17D0" w:rsidR="00FC00C8" w:rsidRDefault="00FC00C8" w:rsidP="00555C68">
      <w:pPr>
        <w:tabs>
          <w:tab w:val="left" w:pos="6636"/>
        </w:tabs>
        <w:jc w:val="center"/>
        <w:rPr>
          <w:rFonts w:ascii="Times New Roman" w:hAnsi="Times New Roman" w:cs="Times New Roman"/>
          <w:b/>
          <w:bCs/>
          <w:sz w:val="32"/>
          <w:szCs w:val="32"/>
        </w:rPr>
      </w:pPr>
      <w:r w:rsidRPr="00462E86">
        <w:rPr>
          <w:rFonts w:ascii="Times New Roman" w:hAnsi="Times New Roman" w:cs="Times New Roman"/>
          <w:b/>
          <w:bCs/>
          <w:sz w:val="32"/>
          <w:szCs w:val="32"/>
        </w:rPr>
        <w:lastRenderedPageBreak/>
        <w:t>CONCLUSION</w:t>
      </w:r>
    </w:p>
    <w:p w14:paraId="6C080004" w14:textId="77777777" w:rsidR="00FC00C8" w:rsidRPr="00462E86" w:rsidRDefault="00FC00C8" w:rsidP="00FC00C8">
      <w:pPr>
        <w:tabs>
          <w:tab w:val="left" w:pos="6636"/>
        </w:tabs>
        <w:spacing w:line="360" w:lineRule="auto"/>
        <w:jc w:val="both"/>
        <w:rPr>
          <w:rFonts w:ascii="Times New Roman" w:hAnsi="Times New Roman" w:cs="Times New Roman"/>
        </w:rPr>
      </w:pPr>
      <w:r w:rsidRPr="00462E86">
        <w:rPr>
          <w:rFonts w:ascii="Times New Roman" w:hAnsi="Times New Roman" w:cs="Times New Roman"/>
        </w:rPr>
        <w:t>The human body is a remarkable and complex system composed of various organ systems that work together to maintain life. Each organ system has a unique function, contributing to processes such as circulation, respiration, digestion, excretion, and neural control. Understanding these systems is essential for advancing medical science and improving healthcare.</w:t>
      </w:r>
    </w:p>
    <w:p w14:paraId="09F59A7C" w14:textId="77777777" w:rsidR="00FC00C8" w:rsidRPr="00E400E0" w:rsidRDefault="00FC00C8" w:rsidP="00FC00C8">
      <w:pPr>
        <w:tabs>
          <w:tab w:val="left" w:pos="6636"/>
        </w:tabs>
        <w:spacing w:line="360" w:lineRule="auto"/>
        <w:jc w:val="both"/>
        <w:rPr>
          <w:rFonts w:ascii="Times New Roman" w:hAnsi="Times New Roman" w:cs="Times New Roman"/>
        </w:rPr>
      </w:pPr>
      <w:r w:rsidRPr="00E400E0">
        <w:rPr>
          <w:rFonts w:ascii="Times New Roman" w:hAnsi="Times New Roman" w:cs="Times New Roman"/>
        </w:rPr>
        <w:t xml:space="preserve">With the rapid progress of bio-designs, innovations like artificial organs, bioprinting, </w:t>
      </w:r>
      <w:proofErr w:type="spellStart"/>
      <w:r w:rsidRPr="00E400E0">
        <w:rPr>
          <w:rFonts w:ascii="Times New Roman" w:hAnsi="Times New Roman" w:cs="Times New Roman"/>
        </w:rPr>
        <w:t>neuroprosthetics</w:t>
      </w:r>
      <w:proofErr w:type="spellEnd"/>
      <w:r w:rsidRPr="00E400E0">
        <w:rPr>
          <w:rFonts w:ascii="Times New Roman" w:hAnsi="Times New Roman" w:cs="Times New Roman"/>
        </w:rPr>
        <w:t>, and gene therapy are revolutionizing the treatment of organ-related diseases. These advancements not only enhance our ability to repair or replace damaged organs but also pave the way for more sustainable and accessible healthcare solutions.</w:t>
      </w:r>
    </w:p>
    <w:p w14:paraId="2E34326F" w14:textId="77777777" w:rsidR="00FC00C8" w:rsidRPr="00E400E0" w:rsidRDefault="00FC00C8" w:rsidP="00FC00C8">
      <w:pPr>
        <w:tabs>
          <w:tab w:val="left" w:pos="6636"/>
        </w:tabs>
        <w:spacing w:line="360" w:lineRule="auto"/>
        <w:jc w:val="both"/>
        <w:rPr>
          <w:rFonts w:ascii="Times New Roman" w:hAnsi="Times New Roman" w:cs="Times New Roman"/>
        </w:rPr>
      </w:pPr>
      <w:r w:rsidRPr="00E400E0">
        <w:rPr>
          <w:rFonts w:ascii="Times New Roman" w:hAnsi="Times New Roman" w:cs="Times New Roman"/>
        </w:rPr>
        <w:t>As research continues, the integration of biology, engineering, and technology will lead to even more groundbreaking developments in regenerative medicine, personalized treatments, and improved organ transplantation techniques. The future of healthcare will rely on the synergy between human organ systems and bio-designs, ultimately improving the quality of life and extending human longevity.</w:t>
      </w:r>
    </w:p>
    <w:p w14:paraId="237F8652" w14:textId="77777777" w:rsidR="00FC00C8" w:rsidRDefault="00FC00C8" w:rsidP="00FC00C8">
      <w:pPr>
        <w:tabs>
          <w:tab w:val="left" w:pos="6636"/>
        </w:tabs>
        <w:spacing w:line="360" w:lineRule="auto"/>
        <w:jc w:val="both"/>
        <w:rPr>
          <w:rFonts w:ascii="Times New Roman" w:hAnsi="Times New Roman" w:cs="Times New Roman"/>
        </w:rPr>
      </w:pPr>
      <w:r w:rsidRPr="00E400E0">
        <w:rPr>
          <w:rFonts w:ascii="Times New Roman" w:hAnsi="Times New Roman" w:cs="Times New Roman"/>
        </w:rPr>
        <w:t>By exploring the intricate design of human organs and the potential</w:t>
      </w:r>
      <w:r w:rsidRPr="00462E86">
        <w:rPr>
          <w:rFonts w:ascii="Times New Roman" w:hAnsi="Times New Roman" w:cs="Times New Roman"/>
        </w:rPr>
        <w:t xml:space="preserve"> of bioengineering, we move closer to a future where medical challenges can be addressed with innovative, life-saving solutions.</w:t>
      </w:r>
    </w:p>
    <w:p w14:paraId="6E50C1E4" w14:textId="77777777" w:rsidR="00FC00C8" w:rsidRDefault="00FC00C8" w:rsidP="00FC00C8">
      <w:pPr>
        <w:tabs>
          <w:tab w:val="left" w:pos="6636"/>
        </w:tabs>
        <w:spacing w:line="360" w:lineRule="auto"/>
        <w:jc w:val="both"/>
        <w:rPr>
          <w:rFonts w:ascii="Times New Roman" w:hAnsi="Times New Roman" w:cs="Times New Roman"/>
        </w:rPr>
      </w:pPr>
    </w:p>
    <w:p w14:paraId="2B2B3A52" w14:textId="77777777" w:rsidR="00FC00C8" w:rsidRDefault="00FC00C8" w:rsidP="00FC00C8">
      <w:pPr>
        <w:tabs>
          <w:tab w:val="left" w:pos="6636"/>
        </w:tabs>
        <w:spacing w:line="360" w:lineRule="auto"/>
        <w:jc w:val="both"/>
        <w:rPr>
          <w:rFonts w:ascii="Times New Roman" w:hAnsi="Times New Roman" w:cs="Times New Roman"/>
        </w:rPr>
      </w:pPr>
    </w:p>
    <w:p w14:paraId="3469243F" w14:textId="77777777" w:rsidR="00FC00C8" w:rsidRDefault="00FC00C8" w:rsidP="00FC00C8">
      <w:pPr>
        <w:tabs>
          <w:tab w:val="left" w:pos="6636"/>
        </w:tabs>
        <w:spacing w:line="360" w:lineRule="auto"/>
        <w:jc w:val="both"/>
        <w:rPr>
          <w:rFonts w:ascii="Times New Roman" w:hAnsi="Times New Roman" w:cs="Times New Roman"/>
        </w:rPr>
      </w:pPr>
    </w:p>
    <w:p w14:paraId="40A0512A" w14:textId="77777777" w:rsidR="00FC00C8" w:rsidRDefault="00FC00C8" w:rsidP="00FC00C8">
      <w:pPr>
        <w:tabs>
          <w:tab w:val="left" w:pos="6636"/>
        </w:tabs>
        <w:spacing w:line="360" w:lineRule="auto"/>
        <w:jc w:val="both"/>
        <w:rPr>
          <w:rFonts w:ascii="Times New Roman" w:hAnsi="Times New Roman" w:cs="Times New Roman"/>
        </w:rPr>
      </w:pPr>
    </w:p>
    <w:p w14:paraId="61568EA6" w14:textId="77777777" w:rsidR="00FC00C8" w:rsidRDefault="00FC00C8" w:rsidP="00FC00C8">
      <w:pPr>
        <w:tabs>
          <w:tab w:val="left" w:pos="6636"/>
        </w:tabs>
        <w:spacing w:line="360" w:lineRule="auto"/>
        <w:jc w:val="both"/>
        <w:rPr>
          <w:rFonts w:ascii="Times New Roman" w:hAnsi="Times New Roman" w:cs="Times New Roman"/>
        </w:rPr>
      </w:pPr>
    </w:p>
    <w:p w14:paraId="50AB60B4" w14:textId="77777777" w:rsidR="00FC00C8" w:rsidRDefault="00FC00C8" w:rsidP="00FC00C8">
      <w:pPr>
        <w:tabs>
          <w:tab w:val="left" w:pos="6636"/>
        </w:tabs>
        <w:spacing w:line="360" w:lineRule="auto"/>
        <w:jc w:val="both"/>
        <w:rPr>
          <w:rFonts w:ascii="Times New Roman" w:hAnsi="Times New Roman" w:cs="Times New Roman"/>
        </w:rPr>
      </w:pPr>
    </w:p>
    <w:p w14:paraId="59A9B088" w14:textId="77777777" w:rsidR="00FC00C8" w:rsidRDefault="00FC00C8" w:rsidP="00FC00C8">
      <w:pPr>
        <w:tabs>
          <w:tab w:val="left" w:pos="6636"/>
        </w:tabs>
        <w:spacing w:line="360" w:lineRule="auto"/>
        <w:jc w:val="both"/>
        <w:rPr>
          <w:rFonts w:ascii="Times New Roman" w:hAnsi="Times New Roman" w:cs="Times New Roman"/>
        </w:rPr>
      </w:pPr>
    </w:p>
    <w:p w14:paraId="5DE634C2" w14:textId="77777777" w:rsidR="00FC00C8" w:rsidRDefault="00FC00C8" w:rsidP="00FC00C8">
      <w:pPr>
        <w:tabs>
          <w:tab w:val="left" w:pos="6636"/>
        </w:tabs>
        <w:spacing w:line="360" w:lineRule="auto"/>
        <w:jc w:val="both"/>
        <w:rPr>
          <w:rFonts w:ascii="Times New Roman" w:hAnsi="Times New Roman" w:cs="Times New Roman"/>
        </w:rPr>
      </w:pPr>
    </w:p>
    <w:p w14:paraId="6382F122" w14:textId="77777777" w:rsidR="00FC00C8" w:rsidRDefault="00FC00C8" w:rsidP="00FC00C8">
      <w:pPr>
        <w:tabs>
          <w:tab w:val="left" w:pos="6636"/>
        </w:tabs>
        <w:spacing w:line="360" w:lineRule="auto"/>
        <w:jc w:val="both"/>
        <w:rPr>
          <w:rFonts w:ascii="Times New Roman" w:hAnsi="Times New Roman" w:cs="Times New Roman"/>
        </w:rPr>
      </w:pPr>
    </w:p>
    <w:p w14:paraId="31698C74" w14:textId="77777777" w:rsidR="00FC00C8" w:rsidRDefault="00FC00C8" w:rsidP="00FC00C8">
      <w:pPr>
        <w:tabs>
          <w:tab w:val="left" w:pos="6636"/>
        </w:tabs>
        <w:spacing w:line="360" w:lineRule="auto"/>
        <w:jc w:val="both"/>
        <w:rPr>
          <w:rFonts w:ascii="Times New Roman" w:hAnsi="Times New Roman" w:cs="Times New Roman"/>
        </w:rPr>
      </w:pPr>
    </w:p>
    <w:p w14:paraId="393E1595" w14:textId="77777777" w:rsidR="00FC00C8" w:rsidRDefault="00FC00C8" w:rsidP="00FC00C8">
      <w:pPr>
        <w:tabs>
          <w:tab w:val="left" w:pos="6636"/>
        </w:tabs>
        <w:spacing w:line="360" w:lineRule="auto"/>
        <w:jc w:val="center"/>
        <w:rPr>
          <w:rFonts w:ascii="Times New Roman" w:hAnsi="Times New Roman" w:cs="Times New Roman"/>
          <w:b/>
          <w:bCs/>
          <w:sz w:val="32"/>
          <w:szCs w:val="32"/>
        </w:rPr>
      </w:pPr>
      <w:r w:rsidRPr="00462E86">
        <w:rPr>
          <w:rFonts w:ascii="Times New Roman" w:hAnsi="Times New Roman" w:cs="Times New Roman"/>
          <w:b/>
          <w:bCs/>
          <w:sz w:val="32"/>
          <w:szCs w:val="32"/>
        </w:rPr>
        <w:lastRenderedPageBreak/>
        <w:t>REFERENCES</w:t>
      </w:r>
    </w:p>
    <w:p w14:paraId="1DCECDFF" w14:textId="77777777" w:rsidR="00FC00C8" w:rsidRDefault="00FC00C8" w:rsidP="00FC00C8">
      <w:pPr>
        <w:tabs>
          <w:tab w:val="left" w:pos="6636"/>
        </w:tabs>
        <w:spacing w:line="360" w:lineRule="auto"/>
        <w:jc w:val="both"/>
        <w:rPr>
          <w:rFonts w:ascii="Times New Roman" w:hAnsi="Times New Roman" w:cs="Times New Roman"/>
        </w:rPr>
      </w:pPr>
      <w:r>
        <w:rPr>
          <w:rFonts w:ascii="Times New Roman" w:hAnsi="Times New Roman" w:cs="Times New Roman"/>
        </w:rPr>
        <w:t>[1].</w:t>
      </w:r>
      <w:r w:rsidRPr="00462E86">
        <w:rPr>
          <w:rFonts w:ascii="Times New Roman" w:hAnsi="Times New Roman" w:cs="Times New Roman"/>
        </w:rPr>
        <w:t xml:space="preserve"> Biology for Engineers, Rajendra Singh C and </w:t>
      </w:r>
      <w:proofErr w:type="spellStart"/>
      <w:r w:rsidRPr="00462E86">
        <w:rPr>
          <w:rFonts w:ascii="Times New Roman" w:hAnsi="Times New Roman" w:cs="Times New Roman"/>
        </w:rPr>
        <w:t>Rathnakar</w:t>
      </w:r>
      <w:proofErr w:type="spellEnd"/>
      <w:r w:rsidRPr="00462E86">
        <w:rPr>
          <w:rFonts w:ascii="Times New Roman" w:hAnsi="Times New Roman" w:cs="Times New Roman"/>
        </w:rPr>
        <w:t xml:space="preserve"> Rao N, Rajendra Singh C and </w:t>
      </w:r>
      <w:r>
        <w:rPr>
          <w:rFonts w:ascii="Times New Roman" w:hAnsi="Times New Roman" w:cs="Times New Roman"/>
        </w:rPr>
        <w:t xml:space="preserve">                                         </w:t>
      </w:r>
      <w:proofErr w:type="spellStart"/>
      <w:r w:rsidRPr="00462E86">
        <w:rPr>
          <w:rFonts w:ascii="Times New Roman" w:hAnsi="Times New Roman" w:cs="Times New Roman"/>
        </w:rPr>
        <w:t>Rathnakar</w:t>
      </w:r>
      <w:proofErr w:type="spellEnd"/>
      <w:r w:rsidRPr="00462E86">
        <w:rPr>
          <w:rFonts w:ascii="Times New Roman" w:hAnsi="Times New Roman" w:cs="Times New Roman"/>
        </w:rPr>
        <w:t xml:space="preserve"> Rao N Publishing, Bengaluru, 2023.</w:t>
      </w:r>
    </w:p>
    <w:p w14:paraId="21C17373" w14:textId="77777777" w:rsidR="00FC00C8" w:rsidRDefault="00FC00C8" w:rsidP="00FC00C8">
      <w:pPr>
        <w:tabs>
          <w:tab w:val="left" w:pos="6636"/>
        </w:tabs>
        <w:spacing w:line="360" w:lineRule="auto"/>
        <w:jc w:val="both"/>
        <w:rPr>
          <w:rFonts w:ascii="Times New Roman" w:hAnsi="Times New Roman" w:cs="Times New Roman"/>
        </w:rPr>
      </w:pPr>
      <w:r>
        <w:rPr>
          <w:rFonts w:ascii="Times New Roman" w:hAnsi="Times New Roman" w:cs="Times New Roman"/>
        </w:rPr>
        <w:t>[2].</w:t>
      </w:r>
      <w:r w:rsidRPr="00462E86">
        <w:rPr>
          <w:rFonts w:ascii="Times New Roman" w:hAnsi="Times New Roman" w:cs="Times New Roman"/>
        </w:rPr>
        <w:t xml:space="preserve"> Human Physiology, Stuart Fox, Krista </w:t>
      </w:r>
      <w:proofErr w:type="spellStart"/>
      <w:r w:rsidRPr="00462E86">
        <w:rPr>
          <w:rFonts w:ascii="Times New Roman" w:hAnsi="Times New Roman" w:cs="Times New Roman"/>
        </w:rPr>
        <w:t>Rompolski</w:t>
      </w:r>
      <w:proofErr w:type="spellEnd"/>
      <w:r w:rsidRPr="00462E86">
        <w:rPr>
          <w:rFonts w:ascii="Times New Roman" w:hAnsi="Times New Roman" w:cs="Times New Roman"/>
        </w:rPr>
        <w:t xml:space="preserve">, McGraw-Hill eBook. 16th </w:t>
      </w:r>
      <w:proofErr w:type="gramStart"/>
      <w:r w:rsidRPr="00462E86">
        <w:rPr>
          <w:rFonts w:ascii="Times New Roman" w:hAnsi="Times New Roman" w:cs="Times New Roman"/>
        </w:rPr>
        <w:t xml:space="preserve">Edition, </w:t>
      </w:r>
      <w:r>
        <w:rPr>
          <w:rFonts w:ascii="Times New Roman" w:hAnsi="Times New Roman" w:cs="Times New Roman"/>
        </w:rPr>
        <w:t xml:space="preserve">  </w:t>
      </w:r>
      <w:proofErr w:type="gramEnd"/>
      <w:r>
        <w:rPr>
          <w:rFonts w:ascii="Times New Roman" w:hAnsi="Times New Roman" w:cs="Times New Roman"/>
        </w:rPr>
        <w:t xml:space="preserve">          </w:t>
      </w:r>
      <w:r w:rsidRPr="00462E86">
        <w:rPr>
          <w:rFonts w:ascii="Times New Roman" w:hAnsi="Times New Roman" w:cs="Times New Roman"/>
        </w:rPr>
        <w:t xml:space="preserve">2022 Biology for Engineers, Thyagarajan S., </w:t>
      </w:r>
      <w:proofErr w:type="spellStart"/>
      <w:r w:rsidRPr="00462E86">
        <w:rPr>
          <w:rFonts w:ascii="Times New Roman" w:hAnsi="Times New Roman" w:cs="Times New Roman"/>
        </w:rPr>
        <w:t>Selvamurugan</w:t>
      </w:r>
      <w:proofErr w:type="spellEnd"/>
      <w:r w:rsidRPr="00462E86">
        <w:rPr>
          <w:rFonts w:ascii="Times New Roman" w:hAnsi="Times New Roman" w:cs="Times New Roman"/>
        </w:rPr>
        <w:t xml:space="preserve"> N., Rajesh M.P., Nazeer R.A., </w:t>
      </w:r>
      <w:proofErr w:type="spellStart"/>
      <w:r w:rsidRPr="00462E86">
        <w:rPr>
          <w:rFonts w:ascii="Times New Roman" w:hAnsi="Times New Roman" w:cs="Times New Roman"/>
        </w:rPr>
        <w:t>Thilagaraj</w:t>
      </w:r>
      <w:proofErr w:type="spellEnd"/>
      <w:r w:rsidRPr="00462E86">
        <w:rPr>
          <w:rFonts w:ascii="Times New Roman" w:hAnsi="Times New Roman" w:cs="Times New Roman"/>
        </w:rPr>
        <w:t xml:space="preserve"> W., Barathi S., and </w:t>
      </w:r>
      <w:proofErr w:type="spellStart"/>
      <w:r w:rsidRPr="00462E86">
        <w:rPr>
          <w:rFonts w:ascii="Times New Roman" w:hAnsi="Times New Roman" w:cs="Times New Roman"/>
        </w:rPr>
        <w:t>Jaganthan</w:t>
      </w:r>
      <w:proofErr w:type="spellEnd"/>
      <w:r w:rsidRPr="00462E86">
        <w:rPr>
          <w:rFonts w:ascii="Times New Roman" w:hAnsi="Times New Roman" w:cs="Times New Roman"/>
        </w:rPr>
        <w:t xml:space="preserve"> M.K., Tata McGraw-Hill, New Delhi, 2012.</w:t>
      </w:r>
    </w:p>
    <w:p w14:paraId="1576C504" w14:textId="77777777" w:rsidR="00FC00C8" w:rsidRDefault="00FC00C8" w:rsidP="00FC00C8">
      <w:pPr>
        <w:tabs>
          <w:tab w:val="left" w:pos="6636"/>
        </w:tabs>
        <w:spacing w:line="360" w:lineRule="auto"/>
        <w:jc w:val="both"/>
        <w:rPr>
          <w:rFonts w:ascii="Times New Roman" w:hAnsi="Times New Roman" w:cs="Times New Roman"/>
        </w:rPr>
      </w:pPr>
      <w:r>
        <w:rPr>
          <w:rFonts w:ascii="Times New Roman" w:hAnsi="Times New Roman" w:cs="Times New Roman"/>
        </w:rPr>
        <w:t>[3].</w:t>
      </w:r>
      <w:r w:rsidRPr="00462E86">
        <w:rPr>
          <w:rFonts w:ascii="Times New Roman" w:hAnsi="Times New Roman" w:cs="Times New Roman"/>
        </w:rPr>
        <w:t xml:space="preserve"> Biology for Engineers, Arthur T. Johnson, CRC Press, Taylor and Francis, 2011</w:t>
      </w:r>
    </w:p>
    <w:p w14:paraId="0870F3D0" w14:textId="77777777" w:rsidR="00FC00C8" w:rsidRDefault="00FC00C8" w:rsidP="00FC00C8">
      <w:pPr>
        <w:tabs>
          <w:tab w:val="left" w:pos="6636"/>
        </w:tabs>
        <w:spacing w:line="360" w:lineRule="auto"/>
        <w:jc w:val="both"/>
        <w:rPr>
          <w:rFonts w:ascii="Times New Roman" w:hAnsi="Times New Roman" w:cs="Times New Roman"/>
        </w:rPr>
      </w:pPr>
      <w:r>
        <w:rPr>
          <w:rFonts w:ascii="Times New Roman" w:hAnsi="Times New Roman" w:cs="Times New Roman"/>
        </w:rPr>
        <w:t>[4].</w:t>
      </w:r>
      <w:r w:rsidRPr="00462E86">
        <w:rPr>
          <w:rFonts w:ascii="Times New Roman" w:hAnsi="Times New Roman" w:cs="Times New Roman"/>
        </w:rPr>
        <w:t xml:space="preserve"> Biomedical Instrumentation, Leslie Cromwell, Prentice Hall 2011.</w:t>
      </w:r>
    </w:p>
    <w:p w14:paraId="70461F5E" w14:textId="77777777" w:rsidR="00FC00C8" w:rsidRDefault="00FC00C8" w:rsidP="00FC00C8">
      <w:pPr>
        <w:tabs>
          <w:tab w:val="left" w:pos="6636"/>
        </w:tabs>
        <w:spacing w:line="360" w:lineRule="auto"/>
        <w:jc w:val="both"/>
        <w:rPr>
          <w:rFonts w:ascii="Times New Roman" w:hAnsi="Times New Roman" w:cs="Times New Roman"/>
        </w:rPr>
      </w:pPr>
      <w:r>
        <w:rPr>
          <w:rFonts w:ascii="Times New Roman" w:hAnsi="Times New Roman" w:cs="Times New Roman"/>
        </w:rPr>
        <w:t>[5].</w:t>
      </w:r>
      <w:r w:rsidRPr="00462E86">
        <w:rPr>
          <w:rFonts w:ascii="Times New Roman" w:hAnsi="Times New Roman" w:cs="Times New Roman"/>
        </w:rPr>
        <w:t xml:space="preserve"> Biology for Engineers, Sohini Singh and Tanu Allen, Vayu Education of India, New Delhi, 2014</w:t>
      </w:r>
    </w:p>
    <w:p w14:paraId="4D2E4AD0" w14:textId="77777777" w:rsidR="00FC00C8" w:rsidRPr="00462E86" w:rsidRDefault="00FC00C8" w:rsidP="00FC00C8">
      <w:pPr>
        <w:tabs>
          <w:tab w:val="left" w:pos="6636"/>
        </w:tabs>
        <w:spacing w:line="360" w:lineRule="auto"/>
        <w:jc w:val="both"/>
        <w:rPr>
          <w:rFonts w:ascii="Times New Roman" w:hAnsi="Times New Roman" w:cs="Times New Roman"/>
        </w:rPr>
      </w:pPr>
      <w:r>
        <w:rPr>
          <w:rFonts w:ascii="Times New Roman" w:hAnsi="Times New Roman" w:cs="Times New Roman"/>
        </w:rPr>
        <w:t xml:space="preserve">[6]. </w:t>
      </w:r>
      <w:hyperlink r:id="rId15" w:history="1">
        <w:r w:rsidRPr="00462E86">
          <w:rPr>
            <w:rStyle w:val="Hyperlink"/>
            <w:rFonts w:ascii="Times New Roman" w:hAnsi="Times New Roman" w:cs="Times New Roman"/>
          </w:rPr>
          <w:t>https://www.nih.gov/</w:t>
        </w:r>
      </w:hyperlink>
    </w:p>
    <w:p w14:paraId="03F8FC89" w14:textId="77777777" w:rsidR="00FC00C8" w:rsidRPr="00462E86" w:rsidRDefault="00FC00C8" w:rsidP="00FC00C8">
      <w:pPr>
        <w:tabs>
          <w:tab w:val="left" w:pos="6636"/>
        </w:tabs>
        <w:spacing w:line="360" w:lineRule="auto"/>
        <w:jc w:val="both"/>
        <w:rPr>
          <w:rFonts w:ascii="Times New Roman" w:hAnsi="Times New Roman" w:cs="Times New Roman"/>
        </w:rPr>
      </w:pPr>
      <w:r>
        <w:rPr>
          <w:rFonts w:ascii="Times New Roman" w:hAnsi="Times New Roman" w:cs="Times New Roman"/>
        </w:rPr>
        <w:t xml:space="preserve">[7]. </w:t>
      </w:r>
      <w:hyperlink r:id="rId16" w:history="1">
        <w:r w:rsidRPr="00462E86">
          <w:rPr>
            <w:rStyle w:val="Hyperlink"/>
            <w:rFonts w:ascii="Times New Roman" w:hAnsi="Times New Roman" w:cs="Times New Roman"/>
          </w:rPr>
          <w:t>https://www.who.int/</w:t>
        </w:r>
      </w:hyperlink>
    </w:p>
    <w:p w14:paraId="01FCC7A0" w14:textId="77777777" w:rsidR="00FC00C8" w:rsidRPr="00462E86" w:rsidRDefault="00FC00C8" w:rsidP="00FC00C8">
      <w:pPr>
        <w:tabs>
          <w:tab w:val="left" w:pos="6636"/>
        </w:tabs>
        <w:spacing w:line="360" w:lineRule="auto"/>
        <w:jc w:val="both"/>
        <w:rPr>
          <w:rFonts w:ascii="Times New Roman" w:hAnsi="Times New Roman" w:cs="Times New Roman"/>
        </w:rPr>
      </w:pPr>
      <w:r w:rsidRPr="00462E86">
        <w:rPr>
          <w:rFonts w:ascii="Times New Roman" w:hAnsi="Times New Roman" w:cs="Times New Roman"/>
        </w:rPr>
        <w:t xml:space="preserve"> </w:t>
      </w:r>
      <w:r>
        <w:rPr>
          <w:rFonts w:ascii="Times New Roman" w:hAnsi="Times New Roman" w:cs="Times New Roman"/>
        </w:rPr>
        <w:t xml:space="preserve">[8]. </w:t>
      </w:r>
      <w:hyperlink r:id="rId17" w:history="1">
        <w:r w:rsidRPr="00514E6D">
          <w:rPr>
            <w:rStyle w:val="Hyperlink"/>
            <w:rFonts w:ascii="Times New Roman" w:hAnsi="Times New Roman" w:cs="Times New Roman"/>
          </w:rPr>
          <w:t>https://pubmed.ncbi.nlm.nih.gov/</w:t>
        </w:r>
      </w:hyperlink>
    </w:p>
    <w:bookmarkEnd w:id="0"/>
    <w:p w14:paraId="5982ECE9" w14:textId="77777777" w:rsidR="00FC00C8" w:rsidRPr="00462E86" w:rsidRDefault="00FC00C8" w:rsidP="00FC00C8">
      <w:pPr>
        <w:tabs>
          <w:tab w:val="left" w:pos="6636"/>
        </w:tabs>
        <w:spacing w:line="360" w:lineRule="auto"/>
        <w:jc w:val="both"/>
        <w:rPr>
          <w:rFonts w:ascii="Times New Roman" w:hAnsi="Times New Roman" w:cs="Times New Roman"/>
        </w:rPr>
      </w:pPr>
    </w:p>
    <w:p w14:paraId="361D5201" w14:textId="77777777" w:rsidR="00FC00C8" w:rsidRDefault="00FC00C8"/>
    <w:sectPr w:rsidR="00FC00C8" w:rsidSect="000F66A1">
      <w:headerReference w:type="default" r:id="rId18"/>
      <w:footerReference w:type="default" r:id="rId19"/>
      <w:pgSz w:w="11906" w:h="16838"/>
      <w:pgMar w:top="1440" w:right="1440" w:bottom="1440" w:left="1440"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CA733" w14:textId="77777777" w:rsidR="00217A97" w:rsidRDefault="00217A97" w:rsidP="00FC00C8">
      <w:pPr>
        <w:spacing w:after="0" w:line="240" w:lineRule="auto"/>
      </w:pPr>
      <w:r>
        <w:separator/>
      </w:r>
    </w:p>
  </w:endnote>
  <w:endnote w:type="continuationSeparator" w:id="0">
    <w:p w14:paraId="7CD3B90C" w14:textId="77777777" w:rsidR="00217A97" w:rsidRDefault="00217A97" w:rsidP="00FC00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B28D8" w14:textId="77777777" w:rsidR="00A92F4F" w:rsidRDefault="00A92F4F">
    <w:pPr>
      <w:pStyle w:val="Footer"/>
      <w:rPr>
        <w:rFonts w:ascii="Times New Roman" w:hAnsi="Times New Roman" w:cs="Times New Roman"/>
        <w:sz w:val="22"/>
        <w:szCs w:val="22"/>
      </w:rPr>
    </w:pPr>
  </w:p>
  <w:p w14:paraId="20B40589" w14:textId="77777777" w:rsidR="00A92F4F" w:rsidRDefault="00A92F4F" w:rsidP="00A92F4F">
    <w:pPr>
      <w:pStyle w:val="Footer"/>
      <w:pBdr>
        <w:bottom w:val="thickThinSmallGap" w:sz="24" w:space="1" w:color="auto"/>
      </w:pBdr>
      <w:rPr>
        <w:rFonts w:ascii="Times New Roman" w:hAnsi="Times New Roman" w:cs="Times New Roman"/>
        <w:sz w:val="22"/>
        <w:szCs w:val="22"/>
      </w:rPr>
    </w:pPr>
  </w:p>
  <w:p w14:paraId="4C0DE26A" w14:textId="77777777" w:rsidR="00A92F4F" w:rsidRDefault="00A92F4F">
    <w:pPr>
      <w:pStyle w:val="Footer"/>
      <w:rPr>
        <w:rFonts w:ascii="Times New Roman" w:hAnsi="Times New Roman" w:cs="Times New Roman"/>
        <w:sz w:val="22"/>
        <w:szCs w:val="22"/>
      </w:rPr>
    </w:pPr>
  </w:p>
  <w:p w14:paraId="4EC13B5B" w14:textId="00A81A84" w:rsidR="00A4476D" w:rsidRPr="00FC00C8" w:rsidRDefault="00FC00C8">
    <w:pPr>
      <w:pStyle w:val="Footer"/>
      <w:rPr>
        <w:rFonts w:ascii="Times New Roman" w:hAnsi="Times New Roman" w:cs="Times New Roman"/>
        <w:noProof/>
        <w:sz w:val="22"/>
        <w:szCs w:val="22"/>
      </w:rPr>
    </w:pPr>
    <w:r w:rsidRPr="00FC00C8">
      <w:rPr>
        <w:rFonts w:ascii="Times New Roman" w:hAnsi="Times New Roman" w:cs="Times New Roman"/>
        <w:sz w:val="22"/>
        <w:szCs w:val="22"/>
      </w:rPr>
      <w:t xml:space="preserve">Dept. of ECE, SCE     </w:t>
    </w:r>
    <w:r>
      <w:rPr>
        <w:rFonts w:ascii="Times New Roman" w:hAnsi="Times New Roman" w:cs="Times New Roman"/>
        <w:sz w:val="22"/>
        <w:szCs w:val="22"/>
      </w:rPr>
      <w:t xml:space="preserve">                                                      </w:t>
    </w:r>
    <w:r w:rsidR="00555C68">
      <w:rPr>
        <w:rFonts w:ascii="Times New Roman" w:hAnsi="Times New Roman" w:cs="Times New Roman"/>
        <w:sz w:val="22"/>
        <w:szCs w:val="22"/>
      </w:rPr>
      <w:t xml:space="preserve">     </w:t>
    </w:r>
    <w:r>
      <w:rPr>
        <w:rFonts w:ascii="Times New Roman" w:hAnsi="Times New Roman" w:cs="Times New Roman"/>
        <w:sz w:val="22"/>
        <w:szCs w:val="22"/>
      </w:rPr>
      <w:t xml:space="preserve">                                                 </w:t>
    </w:r>
    <w:r w:rsidRPr="00FC00C8">
      <w:rPr>
        <w:rFonts w:ascii="Times New Roman" w:hAnsi="Times New Roman" w:cs="Times New Roman"/>
        <w:sz w:val="22"/>
        <w:szCs w:val="22"/>
      </w:rPr>
      <w:t xml:space="preserve">                </w:t>
    </w:r>
    <w:sdt>
      <w:sdtPr>
        <w:rPr>
          <w:rFonts w:ascii="Times New Roman" w:hAnsi="Times New Roman" w:cs="Times New Roman"/>
          <w:sz w:val="22"/>
          <w:szCs w:val="22"/>
        </w:rPr>
        <w:id w:val="-797603423"/>
        <w:docPartObj>
          <w:docPartGallery w:val="Page Numbers (Bottom of Page)"/>
          <w:docPartUnique/>
        </w:docPartObj>
      </w:sdtPr>
      <w:sdtEndPr>
        <w:rPr>
          <w:noProof/>
        </w:rPr>
      </w:sdtEndPr>
      <w:sdtContent>
        <w:r w:rsidRPr="00FC00C8">
          <w:rPr>
            <w:rFonts w:ascii="Times New Roman" w:hAnsi="Times New Roman" w:cs="Times New Roman"/>
            <w:sz w:val="22"/>
            <w:szCs w:val="22"/>
          </w:rPr>
          <w:fldChar w:fldCharType="begin"/>
        </w:r>
        <w:r w:rsidRPr="00FC00C8">
          <w:rPr>
            <w:rFonts w:ascii="Times New Roman" w:hAnsi="Times New Roman" w:cs="Times New Roman"/>
            <w:sz w:val="22"/>
            <w:szCs w:val="22"/>
          </w:rPr>
          <w:instrText xml:space="preserve"> PAGE   \* MERGEFORMAT </w:instrText>
        </w:r>
        <w:r w:rsidRPr="00FC00C8">
          <w:rPr>
            <w:rFonts w:ascii="Times New Roman" w:hAnsi="Times New Roman" w:cs="Times New Roman"/>
            <w:sz w:val="22"/>
            <w:szCs w:val="22"/>
          </w:rPr>
          <w:fldChar w:fldCharType="separate"/>
        </w:r>
        <w:r w:rsidRPr="00FC00C8">
          <w:rPr>
            <w:rFonts w:ascii="Times New Roman" w:hAnsi="Times New Roman" w:cs="Times New Roman"/>
            <w:noProof/>
            <w:sz w:val="22"/>
            <w:szCs w:val="22"/>
          </w:rPr>
          <w:t>2</w:t>
        </w:r>
        <w:r w:rsidRPr="00FC00C8">
          <w:rPr>
            <w:rFonts w:ascii="Times New Roman" w:hAnsi="Times New Roman" w:cs="Times New Roman"/>
            <w:noProof/>
            <w:sz w:val="22"/>
            <w:szCs w:val="22"/>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2D12E" w14:textId="77777777" w:rsidR="00217A97" w:rsidRDefault="00217A97" w:rsidP="00FC00C8">
      <w:pPr>
        <w:spacing w:after="0" w:line="240" w:lineRule="auto"/>
      </w:pPr>
      <w:r>
        <w:separator/>
      </w:r>
    </w:p>
  </w:footnote>
  <w:footnote w:type="continuationSeparator" w:id="0">
    <w:p w14:paraId="30AE9FDD" w14:textId="77777777" w:rsidR="00217A97" w:rsidRDefault="00217A97" w:rsidP="00FC00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4B912" w14:textId="0DB47CAA" w:rsidR="00FC00C8" w:rsidRDefault="00FC00C8">
    <w:pPr>
      <w:pStyle w:val="Header"/>
      <w:rPr>
        <w:rFonts w:ascii="Times New Roman" w:hAnsi="Times New Roman" w:cs="Times New Roman"/>
        <w:sz w:val="22"/>
        <w:szCs w:val="22"/>
        <w:lang w:val="en-US"/>
      </w:rPr>
    </w:pPr>
    <w:r w:rsidRPr="00FC00C8">
      <w:rPr>
        <w:rFonts w:ascii="Times New Roman" w:hAnsi="Times New Roman" w:cs="Times New Roman"/>
        <w:sz w:val="22"/>
        <w:szCs w:val="22"/>
        <w:lang w:val="en-US"/>
      </w:rPr>
      <w:t xml:space="preserve">Biology for Engineers (BBOK407)              </w:t>
    </w:r>
    <w:r>
      <w:rPr>
        <w:rFonts w:ascii="Times New Roman" w:hAnsi="Times New Roman" w:cs="Times New Roman"/>
        <w:sz w:val="22"/>
        <w:szCs w:val="22"/>
        <w:lang w:val="en-US"/>
      </w:rPr>
      <w:t xml:space="preserve">  </w:t>
    </w:r>
    <w:r w:rsidRPr="00FC00C8">
      <w:rPr>
        <w:rFonts w:ascii="Times New Roman" w:hAnsi="Times New Roman" w:cs="Times New Roman"/>
        <w:sz w:val="22"/>
        <w:szCs w:val="22"/>
        <w:lang w:val="en-US"/>
      </w:rPr>
      <w:t xml:space="preserve">     </w:t>
    </w:r>
    <w:r>
      <w:rPr>
        <w:rFonts w:ascii="Times New Roman" w:hAnsi="Times New Roman" w:cs="Times New Roman"/>
        <w:sz w:val="22"/>
        <w:szCs w:val="22"/>
        <w:lang w:val="en-US"/>
      </w:rPr>
      <w:t xml:space="preserve">           </w:t>
    </w:r>
    <w:r w:rsidRPr="00FC00C8">
      <w:rPr>
        <w:rFonts w:ascii="Times New Roman" w:hAnsi="Times New Roman" w:cs="Times New Roman"/>
        <w:sz w:val="22"/>
        <w:szCs w:val="22"/>
        <w:lang w:val="en-US"/>
      </w:rPr>
      <w:t xml:space="preserve">                                  Seminar Report 2025-26</w:t>
    </w:r>
  </w:p>
  <w:p w14:paraId="17B1E0D9" w14:textId="77777777" w:rsidR="006F0905" w:rsidRDefault="006F0905" w:rsidP="00A4476D">
    <w:pPr>
      <w:pStyle w:val="Header"/>
      <w:rPr>
        <w:rFonts w:ascii="Times New Roman" w:hAnsi="Times New Roman" w:cs="Times New Roman"/>
        <w:sz w:val="22"/>
        <w:szCs w:val="22"/>
        <w:lang w:val="en-US"/>
      </w:rPr>
    </w:pPr>
  </w:p>
  <w:p w14:paraId="5C7CADF1" w14:textId="77777777" w:rsidR="00A4476D" w:rsidRPr="00FC00C8" w:rsidRDefault="00A4476D" w:rsidP="00A4476D">
    <w:pPr>
      <w:pStyle w:val="Header"/>
      <w:pBdr>
        <w:top w:val="thinThickSmallGap" w:sz="24" w:space="1" w:color="auto"/>
      </w:pBdr>
      <w:rPr>
        <w:rFonts w:ascii="Times New Roman" w:hAnsi="Times New Roman" w:cs="Times New Roman"/>
        <w:sz w:val="22"/>
        <w:szCs w:val="2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50A29"/>
    <w:multiLevelType w:val="multilevel"/>
    <w:tmpl w:val="E43A2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11774"/>
    <w:multiLevelType w:val="multilevel"/>
    <w:tmpl w:val="F412E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F17D7"/>
    <w:multiLevelType w:val="multilevel"/>
    <w:tmpl w:val="91806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45471D"/>
    <w:multiLevelType w:val="multilevel"/>
    <w:tmpl w:val="B12205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1C4678"/>
    <w:multiLevelType w:val="multilevel"/>
    <w:tmpl w:val="613E1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7775FB"/>
    <w:multiLevelType w:val="multilevel"/>
    <w:tmpl w:val="F804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7218E"/>
    <w:multiLevelType w:val="multilevel"/>
    <w:tmpl w:val="E154E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84F24DA"/>
    <w:multiLevelType w:val="multilevel"/>
    <w:tmpl w:val="FBFEF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D47772"/>
    <w:multiLevelType w:val="multilevel"/>
    <w:tmpl w:val="566A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FD18E3"/>
    <w:multiLevelType w:val="hybridMultilevel"/>
    <w:tmpl w:val="1A266F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EF93D2D"/>
    <w:multiLevelType w:val="multilevel"/>
    <w:tmpl w:val="2DB2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7D0FC8"/>
    <w:multiLevelType w:val="multilevel"/>
    <w:tmpl w:val="36C0B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230B2F"/>
    <w:multiLevelType w:val="multilevel"/>
    <w:tmpl w:val="92A44AE4"/>
    <w:lvl w:ilvl="0">
      <w:start w:val="1"/>
      <w:numFmt w:val="bullet"/>
      <w:lvlText w:val=""/>
      <w:lvlJc w:val="left"/>
      <w:pPr>
        <w:tabs>
          <w:tab w:val="num" w:pos="644"/>
        </w:tabs>
        <w:ind w:left="644"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365B87"/>
    <w:multiLevelType w:val="multilevel"/>
    <w:tmpl w:val="1AFC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FD1D41"/>
    <w:multiLevelType w:val="multilevel"/>
    <w:tmpl w:val="D95A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EF5EF5"/>
    <w:multiLevelType w:val="multilevel"/>
    <w:tmpl w:val="372E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5524BE"/>
    <w:multiLevelType w:val="multilevel"/>
    <w:tmpl w:val="A1222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E96283"/>
    <w:multiLevelType w:val="multilevel"/>
    <w:tmpl w:val="0A56F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F701B64"/>
    <w:multiLevelType w:val="multilevel"/>
    <w:tmpl w:val="01D0D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0BC597F"/>
    <w:multiLevelType w:val="multilevel"/>
    <w:tmpl w:val="53241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ED25A2"/>
    <w:multiLevelType w:val="multilevel"/>
    <w:tmpl w:val="C7F2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22440"/>
    <w:multiLevelType w:val="multilevel"/>
    <w:tmpl w:val="CF5EF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0628170">
    <w:abstractNumId w:val="9"/>
  </w:num>
  <w:num w:numId="2" w16cid:durableId="1993293745">
    <w:abstractNumId w:val="0"/>
  </w:num>
  <w:num w:numId="3" w16cid:durableId="692609128">
    <w:abstractNumId w:val="10"/>
  </w:num>
  <w:num w:numId="4" w16cid:durableId="716779045">
    <w:abstractNumId w:val="11"/>
  </w:num>
  <w:num w:numId="5" w16cid:durableId="1016201349">
    <w:abstractNumId w:val="21"/>
  </w:num>
  <w:num w:numId="6" w16cid:durableId="72364533">
    <w:abstractNumId w:val="6"/>
  </w:num>
  <w:num w:numId="7" w16cid:durableId="2111270264">
    <w:abstractNumId w:val="14"/>
  </w:num>
  <w:num w:numId="8" w16cid:durableId="643001841">
    <w:abstractNumId w:val="18"/>
  </w:num>
  <w:num w:numId="9" w16cid:durableId="545798735">
    <w:abstractNumId w:val="17"/>
  </w:num>
  <w:num w:numId="10" w16cid:durableId="1658335610">
    <w:abstractNumId w:val="5"/>
  </w:num>
  <w:num w:numId="11" w16cid:durableId="431315152">
    <w:abstractNumId w:val="16"/>
  </w:num>
  <w:num w:numId="12" w16cid:durableId="1219898830">
    <w:abstractNumId w:val="19"/>
  </w:num>
  <w:num w:numId="13" w16cid:durableId="1234124558">
    <w:abstractNumId w:val="20"/>
  </w:num>
  <w:num w:numId="14" w16cid:durableId="1520195706">
    <w:abstractNumId w:val="13"/>
  </w:num>
  <w:num w:numId="15" w16cid:durableId="2139105309">
    <w:abstractNumId w:val="4"/>
  </w:num>
  <w:num w:numId="16" w16cid:durableId="130178921">
    <w:abstractNumId w:val="2"/>
  </w:num>
  <w:num w:numId="17" w16cid:durableId="1158230733">
    <w:abstractNumId w:val="1"/>
  </w:num>
  <w:num w:numId="18" w16cid:durableId="1146894161">
    <w:abstractNumId w:val="8"/>
  </w:num>
  <w:num w:numId="19" w16cid:durableId="1056468092">
    <w:abstractNumId w:val="3"/>
  </w:num>
  <w:num w:numId="20" w16cid:durableId="98794549">
    <w:abstractNumId w:val="7"/>
  </w:num>
  <w:num w:numId="21" w16cid:durableId="1244870707">
    <w:abstractNumId w:val="15"/>
  </w:num>
  <w:num w:numId="22" w16cid:durableId="13552282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0C8"/>
    <w:rsid w:val="000F66A1"/>
    <w:rsid w:val="00217A97"/>
    <w:rsid w:val="00397790"/>
    <w:rsid w:val="004920CE"/>
    <w:rsid w:val="00555C68"/>
    <w:rsid w:val="005E3419"/>
    <w:rsid w:val="006D45EF"/>
    <w:rsid w:val="006F0905"/>
    <w:rsid w:val="0082746D"/>
    <w:rsid w:val="008B4784"/>
    <w:rsid w:val="009A47B3"/>
    <w:rsid w:val="00A4476D"/>
    <w:rsid w:val="00A92F4F"/>
    <w:rsid w:val="00AA607B"/>
    <w:rsid w:val="00B436CF"/>
    <w:rsid w:val="00B506B5"/>
    <w:rsid w:val="00CF1D90"/>
    <w:rsid w:val="00D22C9A"/>
    <w:rsid w:val="00E867E7"/>
    <w:rsid w:val="00FC00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2E63A2"/>
  <w15:chartTrackingRefBased/>
  <w15:docId w15:val="{D0CA2A9E-6E57-471F-84A7-7995A38EE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00C8"/>
  </w:style>
  <w:style w:type="paragraph" w:styleId="Heading1">
    <w:name w:val="heading 1"/>
    <w:basedOn w:val="Normal"/>
    <w:next w:val="Normal"/>
    <w:link w:val="Heading1Char"/>
    <w:uiPriority w:val="9"/>
    <w:qFormat/>
    <w:rsid w:val="00FC00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00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00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00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00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00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00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00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00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00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00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00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00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00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00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00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00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00C8"/>
    <w:rPr>
      <w:rFonts w:eastAsiaTheme="majorEastAsia" w:cstheme="majorBidi"/>
      <w:color w:val="272727" w:themeColor="text1" w:themeTint="D8"/>
    </w:rPr>
  </w:style>
  <w:style w:type="paragraph" w:styleId="Title">
    <w:name w:val="Title"/>
    <w:basedOn w:val="Normal"/>
    <w:next w:val="Normal"/>
    <w:link w:val="TitleChar"/>
    <w:uiPriority w:val="10"/>
    <w:qFormat/>
    <w:rsid w:val="00FC00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00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00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00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00C8"/>
    <w:pPr>
      <w:spacing w:before="160"/>
      <w:jc w:val="center"/>
    </w:pPr>
    <w:rPr>
      <w:i/>
      <w:iCs/>
      <w:color w:val="404040" w:themeColor="text1" w:themeTint="BF"/>
    </w:rPr>
  </w:style>
  <w:style w:type="character" w:customStyle="1" w:styleId="QuoteChar">
    <w:name w:val="Quote Char"/>
    <w:basedOn w:val="DefaultParagraphFont"/>
    <w:link w:val="Quote"/>
    <w:uiPriority w:val="29"/>
    <w:rsid w:val="00FC00C8"/>
    <w:rPr>
      <w:i/>
      <w:iCs/>
      <w:color w:val="404040" w:themeColor="text1" w:themeTint="BF"/>
    </w:rPr>
  </w:style>
  <w:style w:type="paragraph" w:styleId="ListParagraph">
    <w:name w:val="List Paragraph"/>
    <w:basedOn w:val="Normal"/>
    <w:uiPriority w:val="34"/>
    <w:qFormat/>
    <w:rsid w:val="00FC00C8"/>
    <w:pPr>
      <w:ind w:left="720"/>
      <w:contextualSpacing/>
    </w:pPr>
  </w:style>
  <w:style w:type="character" w:styleId="IntenseEmphasis">
    <w:name w:val="Intense Emphasis"/>
    <w:basedOn w:val="DefaultParagraphFont"/>
    <w:uiPriority w:val="21"/>
    <w:qFormat/>
    <w:rsid w:val="00FC00C8"/>
    <w:rPr>
      <w:i/>
      <w:iCs/>
      <w:color w:val="2F5496" w:themeColor="accent1" w:themeShade="BF"/>
    </w:rPr>
  </w:style>
  <w:style w:type="paragraph" w:styleId="IntenseQuote">
    <w:name w:val="Intense Quote"/>
    <w:basedOn w:val="Normal"/>
    <w:next w:val="Normal"/>
    <w:link w:val="IntenseQuoteChar"/>
    <w:uiPriority w:val="30"/>
    <w:qFormat/>
    <w:rsid w:val="00FC00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00C8"/>
    <w:rPr>
      <w:i/>
      <w:iCs/>
      <w:color w:val="2F5496" w:themeColor="accent1" w:themeShade="BF"/>
    </w:rPr>
  </w:style>
  <w:style w:type="character" w:styleId="IntenseReference">
    <w:name w:val="Intense Reference"/>
    <w:basedOn w:val="DefaultParagraphFont"/>
    <w:uiPriority w:val="32"/>
    <w:qFormat/>
    <w:rsid w:val="00FC00C8"/>
    <w:rPr>
      <w:b/>
      <w:bCs/>
      <w:smallCaps/>
      <w:color w:val="2F5496" w:themeColor="accent1" w:themeShade="BF"/>
      <w:spacing w:val="5"/>
    </w:rPr>
  </w:style>
  <w:style w:type="paragraph" w:styleId="Header">
    <w:name w:val="header"/>
    <w:basedOn w:val="Normal"/>
    <w:link w:val="HeaderChar"/>
    <w:uiPriority w:val="99"/>
    <w:unhideWhenUsed/>
    <w:rsid w:val="00FC00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00C8"/>
  </w:style>
  <w:style w:type="paragraph" w:styleId="Footer">
    <w:name w:val="footer"/>
    <w:basedOn w:val="Normal"/>
    <w:link w:val="FooterChar"/>
    <w:uiPriority w:val="99"/>
    <w:unhideWhenUsed/>
    <w:rsid w:val="00FC00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00C8"/>
  </w:style>
  <w:style w:type="character" w:styleId="Hyperlink">
    <w:name w:val="Hyperlink"/>
    <w:basedOn w:val="DefaultParagraphFont"/>
    <w:uiPriority w:val="99"/>
    <w:unhideWhenUsed/>
    <w:rsid w:val="00FC00C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hyperlink" Target="https://pubmed.ncbi.nlm.nih.gov/" TargetMode="External"/><Relationship Id="rId2" Type="http://schemas.openxmlformats.org/officeDocument/2006/relationships/styles" Target="styles.xml"/><Relationship Id="rId16" Type="http://schemas.openxmlformats.org/officeDocument/2006/relationships/hyperlink" Target="https://www.who.in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www.nih.gov/" TargetMode="Externa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1</Pages>
  <Words>2300</Words>
  <Characters>13111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Sharan N</dc:creator>
  <cp:keywords/>
  <dc:description/>
  <cp:lastModifiedBy>Sharan N</cp:lastModifiedBy>
  <cp:revision>10</cp:revision>
  <cp:lastPrinted>2025-03-16T05:53:00Z</cp:lastPrinted>
  <dcterms:created xsi:type="dcterms:W3CDTF">2025-03-16T05:34:00Z</dcterms:created>
  <dcterms:modified xsi:type="dcterms:W3CDTF">2025-03-18T16:35:00Z</dcterms:modified>
</cp:coreProperties>
</file>