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E11FC" w14:textId="43826467" w:rsidR="004E29E9" w:rsidRPr="004E29E9" w:rsidRDefault="004E29E9" w:rsidP="004E29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w:t>
      </w:r>
      <w:r w:rsidRPr="004E29E9">
        <w:rPr>
          <w:rFonts w:ascii="Times New Roman" w:eastAsia="Times New Roman" w:hAnsi="Times New Roman" w:cs="Times New Roman"/>
          <w:b/>
          <w:bCs/>
          <w:kern w:val="0"/>
          <w:sz w:val="32"/>
          <w:szCs w:val="32"/>
          <w:lang w:eastAsia="en-IN"/>
          <w14:ligatures w14:val="none"/>
        </w:rPr>
        <w:t>. INTRODUCTION</w:t>
      </w:r>
    </w:p>
    <w:p w14:paraId="75A4CCC8" w14:textId="77777777" w:rsidR="004E29E9" w:rsidRPr="004E29E9" w:rsidRDefault="004E29E9" w:rsidP="004E29E9">
      <w:pPr>
        <w:spacing w:before="100" w:beforeAutospacing="1" w:after="100" w:afterAutospacing="1" w:line="360" w:lineRule="auto"/>
        <w:ind w:firstLine="720"/>
        <w:jc w:val="both"/>
        <w:rPr>
          <w:rFonts w:ascii="Times New Roman" w:eastAsia="Times New Roman" w:hAnsi="Times New Roman" w:cs="Times New Roman"/>
          <w:kern w:val="0"/>
          <w:sz w:val="26"/>
          <w:szCs w:val="26"/>
          <w:lang w:eastAsia="en-IN"/>
          <w14:ligatures w14:val="none"/>
        </w:rPr>
      </w:pPr>
      <w:r w:rsidRPr="004E29E9">
        <w:rPr>
          <w:rFonts w:ascii="Times New Roman" w:eastAsia="Times New Roman" w:hAnsi="Times New Roman" w:cs="Times New Roman"/>
          <w:kern w:val="0"/>
          <w:sz w:val="26"/>
          <w:szCs w:val="26"/>
          <w:lang w:eastAsia="en-IN"/>
          <w14:ligatures w14:val="none"/>
        </w:rPr>
        <w:t>Networking has become an integral part of our daily lives, underpinning everything from personal communications to critical business operations. As technology continues to evolve, the importance of robust, efficient, and secure networks cannot be overstated. The Cisco Certified Network Associate (CCNA) certification serves as a cornerstone for networking professionals, providing them with the knowledge and skills necessary to navigate the complex landscape of modern networking.</w:t>
      </w:r>
    </w:p>
    <w:p w14:paraId="4E51057F" w14:textId="77777777" w:rsidR="004E29E9" w:rsidRPr="004E29E9" w:rsidRDefault="004E29E9" w:rsidP="004E29E9">
      <w:pPr>
        <w:spacing w:before="100" w:beforeAutospacing="1" w:after="100" w:afterAutospacing="1" w:line="360" w:lineRule="auto"/>
        <w:ind w:firstLine="720"/>
        <w:jc w:val="both"/>
        <w:rPr>
          <w:rFonts w:ascii="Times New Roman" w:eastAsia="Times New Roman" w:hAnsi="Times New Roman" w:cs="Times New Roman"/>
          <w:kern w:val="0"/>
          <w:sz w:val="26"/>
          <w:szCs w:val="26"/>
          <w:lang w:eastAsia="en-IN"/>
          <w14:ligatures w14:val="none"/>
        </w:rPr>
      </w:pPr>
      <w:r w:rsidRPr="004E29E9">
        <w:rPr>
          <w:rFonts w:ascii="Times New Roman" w:eastAsia="Times New Roman" w:hAnsi="Times New Roman" w:cs="Times New Roman"/>
          <w:kern w:val="0"/>
          <w:sz w:val="26"/>
          <w:szCs w:val="26"/>
          <w:lang w:eastAsia="en-IN"/>
          <w14:ligatures w14:val="none"/>
        </w:rPr>
        <w:t>Networking involves the interconnection of computers, servers, mainframes, network devices, peripherals, or other devices to share data and resources. This interconnectivity can span from simple local area networks (LANs) within a single room or building to vast wide area networks (WANs) that connect computers across the globe. The goal of networking is to facilitate communication and resource sharing in a reliable, efficient, and secure manner.</w:t>
      </w:r>
    </w:p>
    <w:p w14:paraId="66196896" w14:textId="3D8106B3" w:rsidR="004E29E9" w:rsidRPr="004E29E9" w:rsidRDefault="004E29E9" w:rsidP="004E29E9">
      <w:pPr>
        <w:spacing w:before="100" w:beforeAutospacing="1" w:after="100" w:afterAutospacing="1" w:line="360" w:lineRule="auto"/>
        <w:ind w:firstLine="720"/>
        <w:jc w:val="both"/>
        <w:rPr>
          <w:rFonts w:ascii="Times New Roman" w:eastAsia="Times New Roman" w:hAnsi="Times New Roman" w:cs="Times New Roman"/>
          <w:kern w:val="0"/>
          <w:sz w:val="26"/>
          <w:szCs w:val="26"/>
          <w:lang w:eastAsia="en-IN"/>
          <w14:ligatures w14:val="none"/>
        </w:rPr>
      </w:pPr>
      <w:r w:rsidRPr="004E29E9">
        <w:rPr>
          <w:rFonts w:ascii="Times New Roman" w:eastAsia="Times New Roman" w:hAnsi="Times New Roman" w:cs="Times New Roman"/>
          <w:kern w:val="0"/>
          <w:sz w:val="26"/>
          <w:szCs w:val="26"/>
          <w:lang w:eastAsia="en-IN"/>
          <w14:ligatures w14:val="none"/>
        </w:rPr>
        <w:t>The advent of networking has revolutionized various sectors, from business and healthcare to education and entertainment. In business, networking enables seamless communication, collaboration, and resource sharing, enhancing productivity and innovation. In healthcare, it allows for efficient data exchange and remote diagnostics, improving patient care. In education, networking supports e-learning and access to vast information resources, making education more accessible and interactive.</w:t>
      </w:r>
    </w:p>
    <w:p w14:paraId="4736A7E9" w14:textId="07BE2648" w:rsidR="004E29E9" w:rsidRPr="004E29E9" w:rsidRDefault="004E29E9" w:rsidP="004E29E9">
      <w:pPr>
        <w:pStyle w:val="Heading3"/>
        <w:rPr>
          <w:sz w:val="32"/>
          <w:szCs w:val="32"/>
        </w:rPr>
      </w:pPr>
      <w:r w:rsidRPr="004E29E9">
        <w:rPr>
          <w:sz w:val="32"/>
          <w:szCs w:val="32"/>
        </w:rPr>
        <w:t>2. PURPOSE OF THE REPORT</w:t>
      </w:r>
    </w:p>
    <w:p w14:paraId="16D4612D" w14:textId="77777777" w:rsidR="004E29E9" w:rsidRPr="004E29E9" w:rsidRDefault="004E29E9" w:rsidP="004E29E9">
      <w:pPr>
        <w:pStyle w:val="NormalWeb"/>
        <w:spacing w:line="360" w:lineRule="auto"/>
        <w:ind w:firstLine="720"/>
        <w:jc w:val="both"/>
        <w:rPr>
          <w:sz w:val="26"/>
          <w:szCs w:val="26"/>
        </w:rPr>
      </w:pPr>
      <w:r w:rsidRPr="004E29E9">
        <w:rPr>
          <w:sz w:val="26"/>
          <w:szCs w:val="26"/>
        </w:rPr>
        <w:t xml:space="preserve">This report aims to provide a comprehensive overview of the key concepts and fundamentals covered in the CCNA curriculum. By exploring these topics in detail, readers will gain a solid understanding of essential networking principles and be better prepared for the CCNA certification exam as well as practical, real-world networking scenarios. The CCNA certification is a globally recognized credential that validates an individual's ability to install, configure, operate, and troubleshoot medium-sized routed and switched networks. It serves as a foundational certification for networking </w:t>
      </w:r>
      <w:r w:rsidRPr="004E29E9">
        <w:rPr>
          <w:sz w:val="26"/>
          <w:szCs w:val="26"/>
        </w:rPr>
        <w:lastRenderedPageBreak/>
        <w:t>professionals, opening doors to advanced certifications and diverse career opportunities in the field of networking.</w:t>
      </w:r>
    </w:p>
    <w:p w14:paraId="6CA0B26B" w14:textId="77777777" w:rsidR="004E29E9" w:rsidRPr="004E29E9" w:rsidRDefault="004E29E9" w:rsidP="004E29E9">
      <w:pPr>
        <w:pStyle w:val="NormalWeb"/>
        <w:spacing w:line="360" w:lineRule="auto"/>
        <w:ind w:firstLine="720"/>
        <w:jc w:val="both"/>
        <w:rPr>
          <w:sz w:val="26"/>
          <w:szCs w:val="26"/>
        </w:rPr>
      </w:pPr>
      <w:r w:rsidRPr="004E29E9">
        <w:rPr>
          <w:sz w:val="26"/>
          <w:szCs w:val="26"/>
        </w:rPr>
        <w:t>The knowledge and skills acquired through the CCNA certification are critical for addressing the challenges of modern networking. As networks become more complex and integral to business operations, the demand for skilled networking professionals continues to grow. The CCNA certification equips individuals with the skills and knowledge required to contribute to the development of reliable, high-performance network infrastructures.</w:t>
      </w:r>
    </w:p>
    <w:p w14:paraId="6BE9A01D" w14:textId="417841CC" w:rsidR="004E29E9" w:rsidRPr="004E29E9" w:rsidRDefault="004E29E9" w:rsidP="004E29E9">
      <w:pPr>
        <w:pStyle w:val="Heading3"/>
        <w:rPr>
          <w:sz w:val="32"/>
          <w:szCs w:val="32"/>
        </w:rPr>
      </w:pPr>
      <w:r w:rsidRPr="004E29E9">
        <w:rPr>
          <w:sz w:val="32"/>
          <w:szCs w:val="32"/>
        </w:rPr>
        <w:t>3. SCOPE OF THE REPORT</w:t>
      </w:r>
    </w:p>
    <w:p w14:paraId="116DF655" w14:textId="77777777" w:rsidR="00DB2AE9" w:rsidRDefault="004E29E9" w:rsidP="004E29E9">
      <w:pPr>
        <w:pStyle w:val="NormalWeb"/>
        <w:spacing w:line="360" w:lineRule="auto"/>
        <w:ind w:firstLine="360"/>
        <w:rPr>
          <w:sz w:val="26"/>
          <w:szCs w:val="26"/>
        </w:rPr>
      </w:pPr>
      <w:r w:rsidRPr="004E29E9">
        <w:rPr>
          <w:sz w:val="26"/>
          <w:szCs w:val="26"/>
        </w:rPr>
        <w:t xml:space="preserve">The report covers a wide array of topics that are critical to the field of networking and are essential components of the CCNA curriculum. </w:t>
      </w:r>
    </w:p>
    <w:p w14:paraId="7CB07271" w14:textId="5477C283" w:rsidR="004E29E9" w:rsidRDefault="004E29E9" w:rsidP="004E29E9">
      <w:pPr>
        <w:pStyle w:val="NormalWeb"/>
        <w:spacing w:line="360" w:lineRule="auto"/>
        <w:ind w:firstLine="360"/>
        <w:rPr>
          <w:sz w:val="26"/>
          <w:szCs w:val="26"/>
        </w:rPr>
      </w:pPr>
      <w:r w:rsidRPr="004E29E9">
        <w:rPr>
          <w:sz w:val="26"/>
          <w:szCs w:val="26"/>
        </w:rPr>
        <w:t>These topics include:</w:t>
      </w:r>
    </w:p>
    <w:p w14:paraId="4DB39F32" w14:textId="77777777" w:rsidR="00DB2AE9" w:rsidRPr="004E29E9" w:rsidRDefault="00DB2AE9" w:rsidP="00DB2AE9">
      <w:pPr>
        <w:pStyle w:val="NormalWeb"/>
        <w:numPr>
          <w:ilvl w:val="0"/>
          <w:numId w:val="1"/>
        </w:numPr>
        <w:spacing w:line="480" w:lineRule="auto"/>
        <w:rPr>
          <w:sz w:val="28"/>
          <w:szCs w:val="28"/>
        </w:rPr>
      </w:pPr>
      <w:r w:rsidRPr="004E29E9">
        <w:rPr>
          <w:rStyle w:val="Strong"/>
          <w:sz w:val="28"/>
          <w:szCs w:val="28"/>
        </w:rPr>
        <w:t>NETWORK SECURITY BASICS:</w:t>
      </w:r>
    </w:p>
    <w:p w14:paraId="7EEF2185"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Fonts w:ascii="Times New Roman" w:hAnsi="Times New Roman" w:cs="Times New Roman"/>
          <w:sz w:val="26"/>
          <w:szCs w:val="26"/>
        </w:rPr>
        <w:t>Fundamental security concepts and best practices for protecting networks.</w:t>
      </w:r>
    </w:p>
    <w:p w14:paraId="36E5DBC9" w14:textId="77777777" w:rsidR="00DB2AE9" w:rsidRPr="00DB2AE9" w:rsidRDefault="00DB2AE9" w:rsidP="00DB2AE9">
      <w:pPr>
        <w:numPr>
          <w:ilvl w:val="1"/>
          <w:numId w:val="1"/>
        </w:numPr>
        <w:spacing w:before="100" w:beforeAutospacing="1" w:after="100" w:afterAutospacing="1" w:line="480" w:lineRule="auto"/>
        <w:rPr>
          <w:rFonts w:ascii="Times New Roman" w:hAnsi="Times New Roman" w:cs="Times New Roman"/>
          <w:sz w:val="26"/>
          <w:szCs w:val="26"/>
        </w:rPr>
      </w:pPr>
      <w:r w:rsidRPr="00DB2AE9">
        <w:rPr>
          <w:rFonts w:ascii="Times New Roman" w:hAnsi="Times New Roman" w:cs="Times New Roman"/>
          <w:sz w:val="26"/>
          <w:szCs w:val="26"/>
        </w:rPr>
        <w:t>Identifying and mitigating common network security threats and vulnerabilities.</w:t>
      </w:r>
    </w:p>
    <w:p w14:paraId="2B2D7A39" w14:textId="77777777" w:rsidR="00DB2AE9" w:rsidRPr="004E29E9" w:rsidRDefault="00DB2AE9" w:rsidP="00DB2AE9">
      <w:pPr>
        <w:pStyle w:val="NormalWeb"/>
        <w:numPr>
          <w:ilvl w:val="0"/>
          <w:numId w:val="1"/>
        </w:numPr>
        <w:spacing w:line="480" w:lineRule="auto"/>
        <w:rPr>
          <w:sz w:val="28"/>
          <w:szCs w:val="28"/>
        </w:rPr>
      </w:pPr>
      <w:r w:rsidRPr="004E29E9">
        <w:rPr>
          <w:rStyle w:val="Strong"/>
          <w:sz w:val="28"/>
          <w:szCs w:val="28"/>
        </w:rPr>
        <w:t>TYPES OF NETWORKS:</w:t>
      </w:r>
    </w:p>
    <w:p w14:paraId="5018518B" w14:textId="77777777" w:rsidR="00DB2AE9" w:rsidRPr="00DB2AE9" w:rsidRDefault="00DB2AE9" w:rsidP="00DB2AE9">
      <w:pPr>
        <w:numPr>
          <w:ilvl w:val="1"/>
          <w:numId w:val="1"/>
        </w:numPr>
        <w:spacing w:before="100" w:beforeAutospacing="1" w:after="100" w:afterAutospacing="1" w:line="240" w:lineRule="auto"/>
        <w:rPr>
          <w:rFonts w:ascii="Times New Roman" w:hAnsi="Times New Roman" w:cs="Times New Roman"/>
          <w:sz w:val="26"/>
          <w:szCs w:val="26"/>
        </w:rPr>
      </w:pPr>
      <w:r w:rsidRPr="00DB2AE9">
        <w:rPr>
          <w:rStyle w:val="Strong"/>
          <w:rFonts w:ascii="Times New Roman" w:hAnsi="Times New Roman" w:cs="Times New Roman"/>
          <w:sz w:val="26"/>
          <w:szCs w:val="26"/>
        </w:rPr>
        <w:t>Local Area Network (LAN):</w:t>
      </w:r>
      <w:r w:rsidRPr="00DB2AE9">
        <w:rPr>
          <w:rFonts w:ascii="Times New Roman" w:hAnsi="Times New Roman" w:cs="Times New Roman"/>
          <w:sz w:val="26"/>
          <w:szCs w:val="26"/>
        </w:rPr>
        <w:t xml:space="preserve"> </w:t>
      </w:r>
    </w:p>
    <w:p w14:paraId="0AB6AC22" w14:textId="7BBD2E31" w:rsidR="00DB2AE9" w:rsidRPr="00DB2AE9" w:rsidRDefault="00DB2AE9" w:rsidP="00DB2AE9">
      <w:pPr>
        <w:spacing w:before="100" w:beforeAutospacing="1" w:after="100" w:afterAutospacing="1" w:line="360" w:lineRule="auto"/>
        <w:ind w:left="1440"/>
        <w:rPr>
          <w:rFonts w:ascii="Times New Roman" w:hAnsi="Times New Roman" w:cs="Times New Roman"/>
          <w:sz w:val="26"/>
          <w:szCs w:val="26"/>
        </w:rPr>
      </w:pPr>
      <w:r w:rsidRPr="00DB2AE9">
        <w:rPr>
          <w:rFonts w:ascii="Times New Roman" w:hAnsi="Times New Roman" w:cs="Times New Roman"/>
          <w:sz w:val="26"/>
          <w:szCs w:val="26"/>
        </w:rPr>
        <w:t>A network that connects devices within a limited area, such as a home, school, or office building.</w:t>
      </w:r>
    </w:p>
    <w:p w14:paraId="1C6A3DD1" w14:textId="77777777" w:rsidR="00DB2AE9" w:rsidRPr="00DB2AE9" w:rsidRDefault="00DB2AE9" w:rsidP="00DB2AE9">
      <w:pPr>
        <w:numPr>
          <w:ilvl w:val="1"/>
          <w:numId w:val="1"/>
        </w:numPr>
        <w:spacing w:before="100" w:beforeAutospacing="1" w:after="100" w:afterAutospacing="1" w:line="240" w:lineRule="auto"/>
        <w:rPr>
          <w:rFonts w:ascii="Times New Roman" w:hAnsi="Times New Roman" w:cs="Times New Roman"/>
          <w:sz w:val="26"/>
          <w:szCs w:val="26"/>
        </w:rPr>
      </w:pPr>
      <w:r w:rsidRPr="00DB2AE9">
        <w:rPr>
          <w:rStyle w:val="Strong"/>
          <w:rFonts w:ascii="Times New Roman" w:hAnsi="Times New Roman" w:cs="Times New Roman"/>
          <w:sz w:val="26"/>
          <w:szCs w:val="26"/>
        </w:rPr>
        <w:t>Wide Area Network (WAN):</w:t>
      </w:r>
      <w:r w:rsidRPr="00DB2AE9">
        <w:rPr>
          <w:rFonts w:ascii="Times New Roman" w:hAnsi="Times New Roman" w:cs="Times New Roman"/>
          <w:sz w:val="26"/>
          <w:szCs w:val="26"/>
        </w:rPr>
        <w:t xml:space="preserve"> </w:t>
      </w:r>
    </w:p>
    <w:p w14:paraId="1CF65C83" w14:textId="23A21772" w:rsidR="00DB2AE9" w:rsidRDefault="00DB2AE9" w:rsidP="00DB2AE9">
      <w:pPr>
        <w:spacing w:before="100" w:beforeAutospacing="1" w:after="100" w:afterAutospacing="1" w:line="360" w:lineRule="auto"/>
        <w:ind w:left="1440"/>
        <w:rPr>
          <w:rFonts w:ascii="Times New Roman" w:hAnsi="Times New Roman" w:cs="Times New Roman"/>
          <w:sz w:val="26"/>
          <w:szCs w:val="26"/>
        </w:rPr>
      </w:pPr>
      <w:r w:rsidRPr="00DB2AE9">
        <w:rPr>
          <w:rFonts w:ascii="Times New Roman" w:hAnsi="Times New Roman" w:cs="Times New Roman"/>
          <w:sz w:val="26"/>
          <w:szCs w:val="26"/>
        </w:rPr>
        <w:t>A network that covers a broad area, connecting multiple LANs across cities, states, or countries.</w:t>
      </w:r>
    </w:p>
    <w:p w14:paraId="4044C2D0" w14:textId="77777777" w:rsidR="009C32FA" w:rsidRPr="00DB2AE9" w:rsidRDefault="009C32FA" w:rsidP="00DB2AE9">
      <w:pPr>
        <w:spacing w:before="100" w:beforeAutospacing="1" w:after="100" w:afterAutospacing="1" w:line="360" w:lineRule="auto"/>
        <w:ind w:left="1440"/>
        <w:rPr>
          <w:rFonts w:ascii="Times New Roman" w:hAnsi="Times New Roman" w:cs="Times New Roman"/>
          <w:sz w:val="26"/>
          <w:szCs w:val="26"/>
        </w:rPr>
      </w:pPr>
    </w:p>
    <w:p w14:paraId="47F12D0F" w14:textId="77777777" w:rsidR="00DB2AE9" w:rsidRPr="00DB2AE9" w:rsidRDefault="00DB2AE9" w:rsidP="00DB2AE9">
      <w:pPr>
        <w:numPr>
          <w:ilvl w:val="1"/>
          <w:numId w:val="1"/>
        </w:numPr>
        <w:spacing w:before="100" w:beforeAutospacing="1" w:after="100" w:afterAutospacing="1" w:line="240" w:lineRule="auto"/>
        <w:rPr>
          <w:rFonts w:ascii="Times New Roman" w:hAnsi="Times New Roman" w:cs="Times New Roman"/>
          <w:sz w:val="26"/>
          <w:szCs w:val="26"/>
        </w:rPr>
      </w:pPr>
      <w:r w:rsidRPr="00DB2AE9">
        <w:rPr>
          <w:rStyle w:val="Strong"/>
          <w:rFonts w:ascii="Times New Roman" w:hAnsi="Times New Roman" w:cs="Times New Roman"/>
          <w:sz w:val="26"/>
          <w:szCs w:val="26"/>
        </w:rPr>
        <w:lastRenderedPageBreak/>
        <w:t>Metropolitan Area Network (MAN):</w:t>
      </w:r>
      <w:r w:rsidRPr="00DB2AE9">
        <w:rPr>
          <w:rFonts w:ascii="Times New Roman" w:hAnsi="Times New Roman" w:cs="Times New Roman"/>
          <w:sz w:val="26"/>
          <w:szCs w:val="26"/>
        </w:rPr>
        <w:t xml:space="preserve"> </w:t>
      </w:r>
    </w:p>
    <w:p w14:paraId="06AE8388" w14:textId="63989309" w:rsidR="00DB2AE9" w:rsidRPr="00DB2AE9" w:rsidRDefault="00DB2AE9" w:rsidP="00DB2AE9">
      <w:pPr>
        <w:spacing w:before="100" w:beforeAutospacing="1" w:after="100" w:afterAutospacing="1" w:line="360" w:lineRule="auto"/>
        <w:ind w:left="1440"/>
        <w:rPr>
          <w:rFonts w:ascii="Times New Roman" w:hAnsi="Times New Roman" w:cs="Times New Roman"/>
          <w:sz w:val="26"/>
          <w:szCs w:val="26"/>
        </w:rPr>
      </w:pPr>
      <w:r w:rsidRPr="00DB2AE9">
        <w:rPr>
          <w:rFonts w:ascii="Times New Roman" w:hAnsi="Times New Roman" w:cs="Times New Roman"/>
          <w:sz w:val="26"/>
          <w:szCs w:val="26"/>
        </w:rPr>
        <w:t>A network that spans a city or large campus.</w:t>
      </w:r>
    </w:p>
    <w:p w14:paraId="77A93460" w14:textId="77777777" w:rsidR="00DB2AE9" w:rsidRPr="00DB2AE9" w:rsidRDefault="00DB2AE9" w:rsidP="00DB2AE9">
      <w:pPr>
        <w:numPr>
          <w:ilvl w:val="1"/>
          <w:numId w:val="1"/>
        </w:numPr>
        <w:spacing w:before="100" w:beforeAutospacing="1" w:after="100" w:afterAutospacing="1" w:line="240" w:lineRule="auto"/>
        <w:rPr>
          <w:rFonts w:ascii="Times New Roman" w:hAnsi="Times New Roman" w:cs="Times New Roman"/>
          <w:sz w:val="26"/>
          <w:szCs w:val="26"/>
        </w:rPr>
      </w:pPr>
      <w:r w:rsidRPr="00DB2AE9">
        <w:rPr>
          <w:rStyle w:val="Strong"/>
          <w:rFonts w:ascii="Times New Roman" w:hAnsi="Times New Roman" w:cs="Times New Roman"/>
          <w:sz w:val="26"/>
          <w:szCs w:val="26"/>
        </w:rPr>
        <w:t>Personal Area Network (PAN):</w:t>
      </w:r>
      <w:r w:rsidRPr="00DB2AE9">
        <w:rPr>
          <w:rFonts w:ascii="Times New Roman" w:hAnsi="Times New Roman" w:cs="Times New Roman"/>
          <w:sz w:val="26"/>
          <w:szCs w:val="26"/>
        </w:rPr>
        <w:t xml:space="preserve"> </w:t>
      </w:r>
    </w:p>
    <w:p w14:paraId="0550A027" w14:textId="4EC1B0D1" w:rsidR="00DB2AE9" w:rsidRPr="00DB2AE9" w:rsidRDefault="00DB2AE9" w:rsidP="00DB2AE9">
      <w:pPr>
        <w:spacing w:before="100" w:beforeAutospacing="1" w:after="100" w:afterAutospacing="1" w:line="480" w:lineRule="auto"/>
        <w:ind w:left="1440"/>
        <w:rPr>
          <w:rFonts w:ascii="Times New Roman" w:hAnsi="Times New Roman" w:cs="Times New Roman"/>
          <w:sz w:val="26"/>
          <w:szCs w:val="26"/>
        </w:rPr>
      </w:pPr>
      <w:r w:rsidRPr="00DB2AE9">
        <w:rPr>
          <w:rFonts w:ascii="Times New Roman" w:hAnsi="Times New Roman" w:cs="Times New Roman"/>
          <w:sz w:val="26"/>
          <w:szCs w:val="26"/>
        </w:rPr>
        <w:t>A network for connecting personal devices, typically within a range of a few meters.</w:t>
      </w:r>
    </w:p>
    <w:p w14:paraId="011CBAB5" w14:textId="77777777" w:rsidR="00DB2AE9" w:rsidRPr="004E29E9" w:rsidRDefault="00DB2AE9" w:rsidP="00DB2AE9">
      <w:pPr>
        <w:pStyle w:val="NormalWeb"/>
        <w:numPr>
          <w:ilvl w:val="0"/>
          <w:numId w:val="1"/>
        </w:numPr>
        <w:spacing w:line="480" w:lineRule="auto"/>
        <w:rPr>
          <w:sz w:val="28"/>
          <w:szCs w:val="28"/>
        </w:rPr>
      </w:pPr>
      <w:r w:rsidRPr="004E29E9">
        <w:rPr>
          <w:rStyle w:val="Strong"/>
          <w:sz w:val="28"/>
          <w:szCs w:val="28"/>
        </w:rPr>
        <w:t>NETWORK TOPOLOGIES:</w:t>
      </w:r>
    </w:p>
    <w:p w14:paraId="4633709E" w14:textId="77777777" w:rsidR="00DB2AE9" w:rsidRPr="00DB2AE9" w:rsidRDefault="00DB2AE9" w:rsidP="00DB2AE9">
      <w:pPr>
        <w:numPr>
          <w:ilvl w:val="1"/>
          <w:numId w:val="1"/>
        </w:numPr>
        <w:spacing w:before="100" w:beforeAutospacing="1" w:after="100" w:afterAutospacing="1" w:line="480" w:lineRule="auto"/>
        <w:rPr>
          <w:rFonts w:ascii="Times New Roman" w:hAnsi="Times New Roman" w:cs="Times New Roman"/>
          <w:sz w:val="26"/>
          <w:szCs w:val="26"/>
        </w:rPr>
      </w:pPr>
      <w:r w:rsidRPr="00DB2AE9">
        <w:rPr>
          <w:rFonts w:ascii="Times New Roman" w:hAnsi="Times New Roman" w:cs="Times New Roman"/>
          <w:sz w:val="26"/>
          <w:szCs w:val="26"/>
        </w:rPr>
        <w:t>The layout pattern of interconnections between devices in a network.</w:t>
      </w:r>
    </w:p>
    <w:p w14:paraId="3E744673" w14:textId="77777777" w:rsidR="00DB2AE9" w:rsidRPr="004E29E9" w:rsidRDefault="00DB2AE9" w:rsidP="00DB2AE9">
      <w:pPr>
        <w:pStyle w:val="NormalWeb"/>
        <w:numPr>
          <w:ilvl w:val="0"/>
          <w:numId w:val="1"/>
        </w:numPr>
        <w:spacing w:line="480" w:lineRule="auto"/>
        <w:rPr>
          <w:sz w:val="28"/>
          <w:szCs w:val="28"/>
        </w:rPr>
      </w:pPr>
      <w:r w:rsidRPr="004E29E9">
        <w:rPr>
          <w:rStyle w:val="Strong"/>
          <w:sz w:val="28"/>
          <w:szCs w:val="28"/>
        </w:rPr>
        <w:t>TYPES OF NETWORK TOPOLOGIES:</w:t>
      </w:r>
    </w:p>
    <w:p w14:paraId="0DBF820C"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Bus Topology:</w:t>
      </w:r>
      <w:r w:rsidRPr="00DB2AE9">
        <w:rPr>
          <w:rFonts w:ascii="Times New Roman" w:hAnsi="Times New Roman" w:cs="Times New Roman"/>
          <w:sz w:val="26"/>
          <w:szCs w:val="26"/>
        </w:rPr>
        <w:t xml:space="preserve"> All devices share a single communication line.</w:t>
      </w:r>
    </w:p>
    <w:p w14:paraId="06ECB8CA"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Star Topology:</w:t>
      </w:r>
      <w:r w:rsidRPr="00DB2AE9">
        <w:rPr>
          <w:rFonts w:ascii="Times New Roman" w:hAnsi="Times New Roman" w:cs="Times New Roman"/>
          <w:sz w:val="26"/>
          <w:szCs w:val="26"/>
        </w:rPr>
        <w:t xml:space="preserve"> All devices are connected to a central hub.</w:t>
      </w:r>
    </w:p>
    <w:p w14:paraId="4279DA3A"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Ring Topology:</w:t>
      </w:r>
      <w:r w:rsidRPr="00DB2AE9">
        <w:rPr>
          <w:rFonts w:ascii="Times New Roman" w:hAnsi="Times New Roman" w:cs="Times New Roman"/>
          <w:sz w:val="26"/>
          <w:szCs w:val="26"/>
        </w:rPr>
        <w:t xml:space="preserve"> Each device is connected to two other devices, forming a circular pathway.</w:t>
      </w:r>
    </w:p>
    <w:p w14:paraId="57B5A96D"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Mesh Topology:</w:t>
      </w:r>
      <w:r w:rsidRPr="00DB2AE9">
        <w:rPr>
          <w:rFonts w:ascii="Times New Roman" w:hAnsi="Times New Roman" w:cs="Times New Roman"/>
          <w:sz w:val="26"/>
          <w:szCs w:val="26"/>
        </w:rPr>
        <w:t xml:space="preserve"> Devices are interconnected, with multiple pathways for data.</w:t>
      </w:r>
    </w:p>
    <w:p w14:paraId="00ED453F" w14:textId="261782A2"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Tree Topology:</w:t>
      </w:r>
      <w:r w:rsidRPr="00DB2AE9">
        <w:rPr>
          <w:rFonts w:ascii="Times New Roman" w:hAnsi="Times New Roman" w:cs="Times New Roman"/>
          <w:sz w:val="26"/>
          <w:szCs w:val="26"/>
        </w:rPr>
        <w:t xml:space="preserve"> A combination of star and bus topologies, with groups of star-configured networks connected to a linear bus backbone.</w:t>
      </w:r>
    </w:p>
    <w:p w14:paraId="5F51593E" w14:textId="77777777" w:rsidR="00DB2AE9" w:rsidRPr="004E29E9" w:rsidRDefault="00DB2AE9" w:rsidP="00DB2AE9">
      <w:pPr>
        <w:pStyle w:val="NormalWeb"/>
        <w:numPr>
          <w:ilvl w:val="0"/>
          <w:numId w:val="1"/>
        </w:numPr>
        <w:spacing w:line="480" w:lineRule="auto"/>
        <w:rPr>
          <w:sz w:val="28"/>
          <w:szCs w:val="28"/>
        </w:rPr>
      </w:pPr>
      <w:r w:rsidRPr="004E29E9">
        <w:rPr>
          <w:rStyle w:val="Strong"/>
          <w:sz w:val="28"/>
          <w:szCs w:val="28"/>
        </w:rPr>
        <w:t>OSI MODEL:</w:t>
      </w:r>
    </w:p>
    <w:p w14:paraId="4ED97F82"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Layer 1: Physical Layer:</w:t>
      </w:r>
      <w:r w:rsidRPr="00DB2AE9">
        <w:rPr>
          <w:rFonts w:ascii="Times New Roman" w:hAnsi="Times New Roman" w:cs="Times New Roman"/>
          <w:sz w:val="26"/>
          <w:szCs w:val="26"/>
        </w:rPr>
        <w:t xml:space="preserve"> Manages the physical connection between devices.</w:t>
      </w:r>
    </w:p>
    <w:p w14:paraId="08FD6BDB"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Layer 2: Data Link Layer:</w:t>
      </w:r>
      <w:r w:rsidRPr="00DB2AE9">
        <w:rPr>
          <w:rFonts w:ascii="Times New Roman" w:hAnsi="Times New Roman" w:cs="Times New Roman"/>
          <w:sz w:val="26"/>
          <w:szCs w:val="26"/>
        </w:rPr>
        <w:t xml:space="preserve"> Handles error detection and correction from the physical layer.</w:t>
      </w:r>
    </w:p>
    <w:p w14:paraId="7D1F6AED"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Layer 3: Network Layer:</w:t>
      </w:r>
      <w:r w:rsidRPr="00DB2AE9">
        <w:rPr>
          <w:rFonts w:ascii="Times New Roman" w:hAnsi="Times New Roman" w:cs="Times New Roman"/>
          <w:sz w:val="26"/>
          <w:szCs w:val="26"/>
        </w:rPr>
        <w:t xml:space="preserve"> Manages data routing, forwarding, and addressing.</w:t>
      </w:r>
    </w:p>
    <w:p w14:paraId="3955F30B"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Layer 4: Transport Layer:</w:t>
      </w:r>
      <w:r w:rsidRPr="00DB2AE9">
        <w:rPr>
          <w:rFonts w:ascii="Times New Roman" w:hAnsi="Times New Roman" w:cs="Times New Roman"/>
          <w:sz w:val="26"/>
          <w:szCs w:val="26"/>
        </w:rPr>
        <w:t xml:space="preserve"> Ensures complete data transfer with error recovery and flow control.</w:t>
      </w:r>
    </w:p>
    <w:p w14:paraId="3159CB08"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Layer 5: Session Layer:</w:t>
      </w:r>
      <w:r w:rsidRPr="00DB2AE9">
        <w:rPr>
          <w:rFonts w:ascii="Times New Roman" w:hAnsi="Times New Roman" w:cs="Times New Roman"/>
          <w:sz w:val="26"/>
          <w:szCs w:val="26"/>
        </w:rPr>
        <w:t xml:space="preserve"> Manages sessions or connections between applications.</w:t>
      </w:r>
    </w:p>
    <w:p w14:paraId="5CCECA2C"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lastRenderedPageBreak/>
        <w:t>Layer 6: Presentation Layer:</w:t>
      </w:r>
      <w:r w:rsidRPr="00DB2AE9">
        <w:rPr>
          <w:rFonts w:ascii="Times New Roman" w:hAnsi="Times New Roman" w:cs="Times New Roman"/>
          <w:sz w:val="26"/>
          <w:szCs w:val="26"/>
        </w:rPr>
        <w:t xml:space="preserve"> Translates data between the application layer and the network.</w:t>
      </w:r>
    </w:p>
    <w:p w14:paraId="042ED2C7" w14:textId="77777777" w:rsidR="00DB2AE9" w:rsidRPr="00DB2AE9" w:rsidRDefault="00DB2AE9" w:rsidP="00DB2AE9">
      <w:pPr>
        <w:numPr>
          <w:ilvl w:val="1"/>
          <w:numId w:val="1"/>
        </w:numPr>
        <w:spacing w:before="100" w:beforeAutospacing="1" w:after="100" w:afterAutospacing="1" w:line="480" w:lineRule="auto"/>
        <w:rPr>
          <w:rFonts w:ascii="Times New Roman" w:hAnsi="Times New Roman" w:cs="Times New Roman"/>
          <w:sz w:val="26"/>
          <w:szCs w:val="26"/>
        </w:rPr>
      </w:pPr>
      <w:r w:rsidRPr="00DB2AE9">
        <w:rPr>
          <w:rStyle w:val="Strong"/>
          <w:rFonts w:ascii="Times New Roman" w:hAnsi="Times New Roman" w:cs="Times New Roman"/>
          <w:sz w:val="26"/>
          <w:szCs w:val="26"/>
        </w:rPr>
        <w:t>Layer 7: Application Layer:</w:t>
      </w:r>
      <w:r w:rsidRPr="00DB2AE9">
        <w:rPr>
          <w:rFonts w:ascii="Times New Roman" w:hAnsi="Times New Roman" w:cs="Times New Roman"/>
          <w:sz w:val="26"/>
          <w:szCs w:val="26"/>
        </w:rPr>
        <w:t xml:space="preserve"> Provides network services directly to end-users.</w:t>
      </w:r>
    </w:p>
    <w:p w14:paraId="1358D923" w14:textId="77777777" w:rsidR="00DB2AE9" w:rsidRPr="004E29E9" w:rsidRDefault="00DB2AE9" w:rsidP="00DB2AE9">
      <w:pPr>
        <w:pStyle w:val="NormalWeb"/>
        <w:numPr>
          <w:ilvl w:val="0"/>
          <w:numId w:val="1"/>
        </w:numPr>
        <w:spacing w:line="480" w:lineRule="auto"/>
        <w:rPr>
          <w:sz w:val="28"/>
          <w:szCs w:val="28"/>
        </w:rPr>
      </w:pPr>
      <w:r w:rsidRPr="004E29E9">
        <w:rPr>
          <w:rStyle w:val="Strong"/>
          <w:sz w:val="28"/>
          <w:szCs w:val="28"/>
        </w:rPr>
        <w:t>DATA TRAVEL THROUGH OSI MODEL:</w:t>
      </w:r>
    </w:p>
    <w:p w14:paraId="528EDA12" w14:textId="77777777" w:rsidR="00DB2AE9" w:rsidRPr="00DB2AE9" w:rsidRDefault="00DB2AE9" w:rsidP="00DB2AE9">
      <w:pPr>
        <w:numPr>
          <w:ilvl w:val="1"/>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Step-by-Step Data Flow:</w:t>
      </w:r>
    </w:p>
    <w:p w14:paraId="4D50D3E2" w14:textId="77777777" w:rsidR="00DB2AE9" w:rsidRPr="00DB2AE9" w:rsidRDefault="00DB2AE9" w:rsidP="00DB2AE9">
      <w:pPr>
        <w:numPr>
          <w:ilvl w:val="2"/>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Application Layer:</w:t>
      </w:r>
      <w:r w:rsidRPr="00DB2AE9">
        <w:rPr>
          <w:rFonts w:ascii="Times New Roman" w:hAnsi="Times New Roman" w:cs="Times New Roman"/>
          <w:sz w:val="26"/>
          <w:szCs w:val="26"/>
        </w:rPr>
        <w:t xml:space="preserve"> The process begins with user input (e.g., a web request).</w:t>
      </w:r>
    </w:p>
    <w:p w14:paraId="30DD5BCB" w14:textId="77777777" w:rsidR="00DB2AE9" w:rsidRPr="00DB2AE9" w:rsidRDefault="00DB2AE9" w:rsidP="00DB2AE9">
      <w:pPr>
        <w:numPr>
          <w:ilvl w:val="2"/>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Presentation Layer:</w:t>
      </w:r>
      <w:r w:rsidRPr="00DB2AE9">
        <w:rPr>
          <w:rFonts w:ascii="Times New Roman" w:hAnsi="Times New Roman" w:cs="Times New Roman"/>
          <w:sz w:val="26"/>
          <w:szCs w:val="26"/>
        </w:rPr>
        <w:t xml:space="preserve"> Data is formatted and encrypted if necessary.</w:t>
      </w:r>
    </w:p>
    <w:p w14:paraId="37175AA8" w14:textId="77777777" w:rsidR="00DB2AE9" w:rsidRPr="00DB2AE9" w:rsidRDefault="00DB2AE9" w:rsidP="00DB2AE9">
      <w:pPr>
        <w:numPr>
          <w:ilvl w:val="2"/>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Session Layer:</w:t>
      </w:r>
      <w:r w:rsidRPr="00DB2AE9">
        <w:rPr>
          <w:rFonts w:ascii="Times New Roman" w:hAnsi="Times New Roman" w:cs="Times New Roman"/>
          <w:sz w:val="26"/>
          <w:szCs w:val="26"/>
        </w:rPr>
        <w:t xml:space="preserve"> A session is established, maintained, and terminated.</w:t>
      </w:r>
    </w:p>
    <w:p w14:paraId="15FDA5B1" w14:textId="77777777" w:rsidR="00DB2AE9" w:rsidRPr="00DB2AE9" w:rsidRDefault="00DB2AE9" w:rsidP="00DB2AE9">
      <w:pPr>
        <w:numPr>
          <w:ilvl w:val="2"/>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Transport Layer:</w:t>
      </w:r>
      <w:r w:rsidRPr="00DB2AE9">
        <w:rPr>
          <w:rFonts w:ascii="Times New Roman" w:hAnsi="Times New Roman" w:cs="Times New Roman"/>
          <w:sz w:val="26"/>
          <w:szCs w:val="26"/>
        </w:rPr>
        <w:t xml:space="preserve"> Data is segmented into smaller pieces and reliability is ensured.</w:t>
      </w:r>
    </w:p>
    <w:p w14:paraId="3ECA35CB" w14:textId="77777777" w:rsidR="00DB2AE9" w:rsidRPr="00DB2AE9" w:rsidRDefault="00DB2AE9" w:rsidP="00DB2AE9">
      <w:pPr>
        <w:numPr>
          <w:ilvl w:val="2"/>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Network Layer:</w:t>
      </w:r>
      <w:r w:rsidRPr="00DB2AE9">
        <w:rPr>
          <w:rFonts w:ascii="Times New Roman" w:hAnsi="Times New Roman" w:cs="Times New Roman"/>
          <w:sz w:val="26"/>
          <w:szCs w:val="26"/>
        </w:rPr>
        <w:t xml:space="preserve"> Data is encapsulated into packets and logical addressing is applied.</w:t>
      </w:r>
    </w:p>
    <w:p w14:paraId="6E7E72F4" w14:textId="77777777" w:rsidR="00DB2AE9" w:rsidRPr="00DB2AE9" w:rsidRDefault="00DB2AE9" w:rsidP="00DB2AE9">
      <w:pPr>
        <w:numPr>
          <w:ilvl w:val="2"/>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Data Link Layer:</w:t>
      </w:r>
      <w:r w:rsidRPr="00DB2AE9">
        <w:rPr>
          <w:rFonts w:ascii="Times New Roman" w:hAnsi="Times New Roman" w:cs="Times New Roman"/>
          <w:sz w:val="26"/>
          <w:szCs w:val="26"/>
        </w:rPr>
        <w:t xml:space="preserve"> Packets are framed and physical addressing is added.</w:t>
      </w:r>
    </w:p>
    <w:p w14:paraId="040CDC0D" w14:textId="77777777" w:rsidR="00DB2AE9" w:rsidRPr="00DB2AE9" w:rsidRDefault="00DB2AE9" w:rsidP="00DB2AE9">
      <w:pPr>
        <w:numPr>
          <w:ilvl w:val="2"/>
          <w:numId w:val="1"/>
        </w:numPr>
        <w:spacing w:before="100" w:beforeAutospacing="1" w:after="100" w:afterAutospacing="1" w:line="360" w:lineRule="auto"/>
        <w:rPr>
          <w:rFonts w:ascii="Times New Roman" w:hAnsi="Times New Roman" w:cs="Times New Roman"/>
          <w:sz w:val="26"/>
          <w:szCs w:val="26"/>
        </w:rPr>
      </w:pPr>
      <w:r w:rsidRPr="00DB2AE9">
        <w:rPr>
          <w:rStyle w:val="Strong"/>
          <w:rFonts w:ascii="Times New Roman" w:hAnsi="Times New Roman" w:cs="Times New Roman"/>
          <w:sz w:val="26"/>
          <w:szCs w:val="26"/>
        </w:rPr>
        <w:t>Physical Layer:</w:t>
      </w:r>
      <w:r w:rsidRPr="00DB2AE9">
        <w:rPr>
          <w:rFonts w:ascii="Times New Roman" w:hAnsi="Times New Roman" w:cs="Times New Roman"/>
          <w:sz w:val="26"/>
          <w:szCs w:val="26"/>
        </w:rPr>
        <w:t xml:space="preserve"> Data is converted into bits and transmitted over the physical medium.</w:t>
      </w:r>
    </w:p>
    <w:p w14:paraId="21BB6CEE" w14:textId="77777777" w:rsidR="00DB2AE9" w:rsidRPr="004E29E9" w:rsidRDefault="00DB2AE9" w:rsidP="004E29E9">
      <w:pPr>
        <w:pStyle w:val="NormalWeb"/>
        <w:spacing w:line="360" w:lineRule="auto"/>
        <w:ind w:firstLine="360"/>
        <w:rPr>
          <w:sz w:val="26"/>
          <w:szCs w:val="26"/>
        </w:rPr>
      </w:pPr>
    </w:p>
    <w:p w14:paraId="1A9D1C3F" w14:textId="6C3B6E07" w:rsidR="004E29E9" w:rsidRPr="004E29E9" w:rsidRDefault="004E29E9" w:rsidP="00DB2AE9">
      <w:pPr>
        <w:pStyle w:val="NormalWeb"/>
        <w:numPr>
          <w:ilvl w:val="0"/>
          <w:numId w:val="1"/>
        </w:numPr>
        <w:spacing w:line="480" w:lineRule="auto"/>
        <w:rPr>
          <w:sz w:val="28"/>
          <w:szCs w:val="28"/>
        </w:rPr>
      </w:pPr>
      <w:r w:rsidRPr="004E29E9">
        <w:rPr>
          <w:rStyle w:val="Strong"/>
          <w:sz w:val="28"/>
          <w:szCs w:val="28"/>
        </w:rPr>
        <w:t>OVERVIEW OF THE OSI AND TCP/IP MODELS:</w:t>
      </w:r>
    </w:p>
    <w:p w14:paraId="1C720367" w14:textId="0070D4DE" w:rsidR="004E29E9" w:rsidRPr="000A795F" w:rsidRDefault="004E29E9" w:rsidP="004E29E9">
      <w:pPr>
        <w:numPr>
          <w:ilvl w:val="1"/>
          <w:numId w:val="1"/>
        </w:numPr>
        <w:spacing w:before="100" w:beforeAutospacing="1" w:after="100" w:afterAutospacing="1" w:line="360" w:lineRule="auto"/>
        <w:rPr>
          <w:rFonts w:ascii="Times New Roman" w:hAnsi="Times New Roman" w:cs="Times New Roman"/>
          <w:sz w:val="26"/>
          <w:szCs w:val="26"/>
        </w:rPr>
      </w:pPr>
      <w:r w:rsidRPr="000A795F">
        <w:rPr>
          <w:rFonts w:ascii="Times New Roman" w:hAnsi="Times New Roman" w:cs="Times New Roman"/>
          <w:sz w:val="26"/>
          <w:szCs w:val="26"/>
        </w:rPr>
        <w:t>Understanding the layered architecture of networking models.</w:t>
      </w:r>
    </w:p>
    <w:p w14:paraId="5CF93805" w14:textId="77777777" w:rsidR="004E29E9" w:rsidRPr="000A795F" w:rsidRDefault="004E29E9" w:rsidP="00DB2AE9">
      <w:pPr>
        <w:numPr>
          <w:ilvl w:val="1"/>
          <w:numId w:val="1"/>
        </w:numPr>
        <w:spacing w:before="100" w:beforeAutospacing="1" w:after="100" w:afterAutospacing="1" w:line="480" w:lineRule="auto"/>
        <w:rPr>
          <w:rFonts w:ascii="Times New Roman" w:hAnsi="Times New Roman" w:cs="Times New Roman"/>
          <w:sz w:val="26"/>
          <w:szCs w:val="26"/>
        </w:rPr>
      </w:pPr>
      <w:r w:rsidRPr="000A795F">
        <w:rPr>
          <w:rFonts w:ascii="Times New Roman" w:hAnsi="Times New Roman" w:cs="Times New Roman"/>
          <w:sz w:val="26"/>
          <w:szCs w:val="26"/>
        </w:rPr>
        <w:t>The roles and functions of each layer in the OSI and TCP/IP models.</w:t>
      </w:r>
    </w:p>
    <w:p w14:paraId="5FE6FB18" w14:textId="26904161" w:rsidR="004E29E9" w:rsidRPr="004E29E9" w:rsidRDefault="004E29E9" w:rsidP="00DB2AE9">
      <w:pPr>
        <w:pStyle w:val="NormalWeb"/>
        <w:numPr>
          <w:ilvl w:val="0"/>
          <w:numId w:val="1"/>
        </w:numPr>
        <w:spacing w:line="480" w:lineRule="auto"/>
        <w:rPr>
          <w:sz w:val="28"/>
          <w:szCs w:val="28"/>
        </w:rPr>
      </w:pPr>
      <w:r w:rsidRPr="004E29E9">
        <w:rPr>
          <w:rStyle w:val="Strong"/>
          <w:sz w:val="28"/>
          <w:szCs w:val="28"/>
        </w:rPr>
        <w:t>IP ADDRESSING AND SUBNETTING:</w:t>
      </w:r>
    </w:p>
    <w:p w14:paraId="18DEFFE3" w14:textId="1967B22F" w:rsidR="000A795F" w:rsidRPr="000A795F" w:rsidRDefault="004E29E9" w:rsidP="000A795F">
      <w:pPr>
        <w:numPr>
          <w:ilvl w:val="1"/>
          <w:numId w:val="1"/>
        </w:numPr>
        <w:spacing w:before="100" w:beforeAutospacing="1" w:after="100" w:afterAutospacing="1" w:line="360" w:lineRule="auto"/>
        <w:rPr>
          <w:rFonts w:ascii="Times New Roman" w:hAnsi="Times New Roman" w:cs="Times New Roman"/>
          <w:sz w:val="26"/>
          <w:szCs w:val="26"/>
        </w:rPr>
      </w:pPr>
      <w:r w:rsidRPr="000A795F">
        <w:rPr>
          <w:rFonts w:ascii="Times New Roman" w:hAnsi="Times New Roman" w:cs="Times New Roman"/>
          <w:sz w:val="26"/>
          <w:szCs w:val="26"/>
        </w:rPr>
        <w:t>The fundamentals of IP addressing and the differences between IPv4 and IPv6.</w:t>
      </w:r>
    </w:p>
    <w:p w14:paraId="466E45CB" w14:textId="0D54E48D" w:rsidR="000A795F" w:rsidRDefault="004E29E9" w:rsidP="000A795F">
      <w:pPr>
        <w:numPr>
          <w:ilvl w:val="1"/>
          <w:numId w:val="1"/>
        </w:numPr>
        <w:spacing w:before="100" w:beforeAutospacing="1" w:after="100" w:afterAutospacing="1" w:line="360" w:lineRule="auto"/>
        <w:rPr>
          <w:rFonts w:ascii="Times New Roman" w:hAnsi="Times New Roman" w:cs="Times New Roman"/>
          <w:sz w:val="26"/>
          <w:szCs w:val="26"/>
        </w:rPr>
      </w:pPr>
      <w:r w:rsidRPr="000A795F">
        <w:rPr>
          <w:rFonts w:ascii="Times New Roman" w:hAnsi="Times New Roman" w:cs="Times New Roman"/>
          <w:sz w:val="26"/>
          <w:szCs w:val="26"/>
        </w:rPr>
        <w:lastRenderedPageBreak/>
        <w:t>Techniques for subnetting to optimize network performance and address</w:t>
      </w:r>
      <w:r w:rsidR="000A795F">
        <w:rPr>
          <w:rFonts w:ascii="Times New Roman" w:hAnsi="Times New Roman" w:cs="Times New Roman"/>
          <w:sz w:val="26"/>
          <w:szCs w:val="26"/>
        </w:rPr>
        <w:t xml:space="preserve"> </w:t>
      </w:r>
      <w:r w:rsidRPr="000A795F">
        <w:rPr>
          <w:rFonts w:ascii="Times New Roman" w:hAnsi="Times New Roman" w:cs="Times New Roman"/>
          <w:sz w:val="26"/>
          <w:szCs w:val="26"/>
        </w:rPr>
        <w:t>allocation.</w:t>
      </w:r>
    </w:p>
    <w:p w14:paraId="2DCC2852" w14:textId="77777777" w:rsidR="000A795F" w:rsidRPr="000A795F" w:rsidRDefault="000A795F" w:rsidP="009C32FA">
      <w:pPr>
        <w:spacing w:before="100" w:beforeAutospacing="1" w:after="100" w:afterAutospacing="1" w:line="360" w:lineRule="auto"/>
        <w:ind w:left="1440"/>
        <w:rPr>
          <w:rFonts w:ascii="Times New Roman" w:hAnsi="Times New Roman" w:cs="Times New Roman"/>
          <w:sz w:val="26"/>
          <w:szCs w:val="26"/>
        </w:rPr>
      </w:pPr>
    </w:p>
    <w:p w14:paraId="4F82AD6E" w14:textId="53F2A412" w:rsidR="004E29E9" w:rsidRPr="004E29E9" w:rsidRDefault="004E29E9" w:rsidP="00DB2AE9">
      <w:pPr>
        <w:pStyle w:val="NormalWeb"/>
        <w:numPr>
          <w:ilvl w:val="0"/>
          <w:numId w:val="1"/>
        </w:numPr>
        <w:spacing w:line="480" w:lineRule="auto"/>
        <w:rPr>
          <w:sz w:val="28"/>
          <w:szCs w:val="28"/>
        </w:rPr>
      </w:pPr>
      <w:r w:rsidRPr="004E29E9">
        <w:rPr>
          <w:rStyle w:val="Strong"/>
          <w:sz w:val="28"/>
          <w:szCs w:val="28"/>
        </w:rPr>
        <w:t>ROUTING AND SWITCHING FUNDAMENTALS:</w:t>
      </w:r>
    </w:p>
    <w:p w14:paraId="6344317F" w14:textId="77777777" w:rsidR="004E29E9" w:rsidRPr="000A795F" w:rsidRDefault="004E29E9" w:rsidP="000A795F">
      <w:pPr>
        <w:numPr>
          <w:ilvl w:val="1"/>
          <w:numId w:val="1"/>
        </w:numPr>
        <w:spacing w:before="100" w:beforeAutospacing="1" w:after="100" w:afterAutospacing="1" w:line="360" w:lineRule="auto"/>
        <w:rPr>
          <w:rFonts w:ascii="Times New Roman" w:hAnsi="Times New Roman" w:cs="Times New Roman"/>
          <w:sz w:val="26"/>
          <w:szCs w:val="26"/>
        </w:rPr>
      </w:pPr>
      <w:r w:rsidRPr="000A795F">
        <w:rPr>
          <w:rFonts w:ascii="Times New Roman" w:hAnsi="Times New Roman" w:cs="Times New Roman"/>
          <w:sz w:val="26"/>
          <w:szCs w:val="26"/>
        </w:rPr>
        <w:t>The principles of routing and switching in network infrastructure.</w:t>
      </w:r>
    </w:p>
    <w:p w14:paraId="4A2BBB7D" w14:textId="77777777" w:rsidR="004E29E9" w:rsidRPr="000A795F" w:rsidRDefault="004E29E9" w:rsidP="000A795F">
      <w:pPr>
        <w:numPr>
          <w:ilvl w:val="1"/>
          <w:numId w:val="1"/>
        </w:numPr>
        <w:spacing w:before="100" w:beforeAutospacing="1" w:after="100" w:afterAutospacing="1" w:line="360" w:lineRule="auto"/>
        <w:rPr>
          <w:rFonts w:ascii="Times New Roman" w:hAnsi="Times New Roman" w:cs="Times New Roman"/>
          <w:sz w:val="26"/>
          <w:szCs w:val="26"/>
        </w:rPr>
      </w:pPr>
      <w:r w:rsidRPr="000A795F">
        <w:rPr>
          <w:rFonts w:ascii="Times New Roman" w:hAnsi="Times New Roman" w:cs="Times New Roman"/>
          <w:sz w:val="26"/>
          <w:szCs w:val="26"/>
        </w:rPr>
        <w:t>Configuring and managing routers and switches to direct data traffic efficiently.</w:t>
      </w:r>
    </w:p>
    <w:p w14:paraId="0AC488E6" w14:textId="13841421" w:rsidR="004E29E9" w:rsidRPr="004E29E9" w:rsidRDefault="004E29E9" w:rsidP="00DB2AE9">
      <w:pPr>
        <w:pStyle w:val="NormalWeb"/>
        <w:numPr>
          <w:ilvl w:val="0"/>
          <w:numId w:val="1"/>
        </w:numPr>
        <w:spacing w:line="480" w:lineRule="auto"/>
        <w:rPr>
          <w:sz w:val="28"/>
          <w:szCs w:val="28"/>
        </w:rPr>
      </w:pPr>
      <w:r w:rsidRPr="004E29E9">
        <w:rPr>
          <w:rStyle w:val="Strong"/>
          <w:sz w:val="28"/>
          <w:szCs w:val="28"/>
        </w:rPr>
        <w:t>VLANS AND TRUNKING:</w:t>
      </w:r>
    </w:p>
    <w:p w14:paraId="30C494E8" w14:textId="77777777" w:rsidR="004E29E9" w:rsidRPr="000A795F" w:rsidRDefault="004E29E9" w:rsidP="004E29E9">
      <w:pPr>
        <w:numPr>
          <w:ilvl w:val="1"/>
          <w:numId w:val="1"/>
        </w:numPr>
        <w:spacing w:before="100" w:beforeAutospacing="1" w:after="100" w:afterAutospacing="1" w:line="360" w:lineRule="auto"/>
        <w:rPr>
          <w:rFonts w:ascii="Times New Roman" w:hAnsi="Times New Roman" w:cs="Times New Roman"/>
          <w:sz w:val="26"/>
          <w:szCs w:val="26"/>
        </w:rPr>
      </w:pPr>
      <w:r w:rsidRPr="000A795F">
        <w:rPr>
          <w:rFonts w:ascii="Times New Roman" w:hAnsi="Times New Roman" w:cs="Times New Roman"/>
          <w:sz w:val="26"/>
          <w:szCs w:val="26"/>
        </w:rPr>
        <w:t>The concept of Virtual Local Area Networks (VLANs) and their benefits.</w:t>
      </w:r>
    </w:p>
    <w:p w14:paraId="00914859" w14:textId="77777777" w:rsidR="004E29E9" w:rsidRPr="000A795F" w:rsidRDefault="004E29E9" w:rsidP="00CE1FA2">
      <w:pPr>
        <w:numPr>
          <w:ilvl w:val="1"/>
          <w:numId w:val="1"/>
        </w:numPr>
        <w:spacing w:before="100" w:beforeAutospacing="1" w:after="100" w:afterAutospacing="1" w:line="480" w:lineRule="auto"/>
        <w:rPr>
          <w:rFonts w:ascii="Times New Roman" w:hAnsi="Times New Roman" w:cs="Times New Roman"/>
          <w:sz w:val="26"/>
          <w:szCs w:val="26"/>
        </w:rPr>
      </w:pPr>
      <w:r w:rsidRPr="000A795F">
        <w:rPr>
          <w:rFonts w:ascii="Times New Roman" w:hAnsi="Times New Roman" w:cs="Times New Roman"/>
          <w:sz w:val="26"/>
          <w:szCs w:val="26"/>
        </w:rPr>
        <w:t>Implementing trunking to connect multiple VLANs and manage network traffic.</w:t>
      </w:r>
    </w:p>
    <w:p w14:paraId="60913D6C" w14:textId="1132C618" w:rsidR="004E29E9" w:rsidRPr="004E29E9" w:rsidRDefault="004E29E9" w:rsidP="00CE1FA2">
      <w:pPr>
        <w:pStyle w:val="NormalWeb"/>
        <w:numPr>
          <w:ilvl w:val="0"/>
          <w:numId w:val="1"/>
        </w:numPr>
        <w:spacing w:line="480" w:lineRule="auto"/>
        <w:rPr>
          <w:sz w:val="28"/>
          <w:szCs w:val="28"/>
        </w:rPr>
      </w:pPr>
      <w:r w:rsidRPr="004E29E9">
        <w:rPr>
          <w:rStyle w:val="Strong"/>
          <w:sz w:val="28"/>
          <w:szCs w:val="28"/>
        </w:rPr>
        <w:t>ACCESS CONTROL LISTS (ACLS):</w:t>
      </w:r>
    </w:p>
    <w:p w14:paraId="3EEE2FD4" w14:textId="77777777" w:rsidR="004E29E9" w:rsidRPr="000A795F" w:rsidRDefault="004E29E9" w:rsidP="004E29E9">
      <w:pPr>
        <w:numPr>
          <w:ilvl w:val="1"/>
          <w:numId w:val="1"/>
        </w:numPr>
        <w:spacing w:before="100" w:beforeAutospacing="1" w:after="100" w:afterAutospacing="1" w:line="360" w:lineRule="auto"/>
        <w:rPr>
          <w:rFonts w:ascii="Times New Roman" w:hAnsi="Times New Roman" w:cs="Times New Roman"/>
          <w:sz w:val="26"/>
          <w:szCs w:val="26"/>
        </w:rPr>
      </w:pPr>
      <w:r w:rsidRPr="000A795F">
        <w:rPr>
          <w:rFonts w:ascii="Times New Roman" w:hAnsi="Times New Roman" w:cs="Times New Roman"/>
          <w:sz w:val="26"/>
          <w:szCs w:val="26"/>
        </w:rPr>
        <w:t>Creating and applying ACLs to control access to network resources.</w:t>
      </w:r>
    </w:p>
    <w:p w14:paraId="52ADA3EB" w14:textId="77777777" w:rsidR="004E29E9" w:rsidRPr="000A795F" w:rsidRDefault="004E29E9" w:rsidP="00CE1FA2">
      <w:pPr>
        <w:numPr>
          <w:ilvl w:val="1"/>
          <w:numId w:val="1"/>
        </w:numPr>
        <w:spacing w:before="100" w:beforeAutospacing="1" w:after="100" w:afterAutospacing="1" w:line="480" w:lineRule="auto"/>
        <w:rPr>
          <w:rFonts w:ascii="Times New Roman" w:hAnsi="Times New Roman" w:cs="Times New Roman"/>
          <w:sz w:val="26"/>
          <w:szCs w:val="26"/>
        </w:rPr>
      </w:pPr>
      <w:r w:rsidRPr="000A795F">
        <w:rPr>
          <w:rFonts w:ascii="Times New Roman" w:hAnsi="Times New Roman" w:cs="Times New Roman"/>
          <w:sz w:val="26"/>
          <w:szCs w:val="26"/>
        </w:rPr>
        <w:t>Enhancing network security through effective ACL implementation.</w:t>
      </w:r>
    </w:p>
    <w:p w14:paraId="145539A6" w14:textId="0829E4B9" w:rsidR="004E29E9" w:rsidRPr="00CE1FA2" w:rsidRDefault="004E29E9" w:rsidP="004E29E9">
      <w:pPr>
        <w:pStyle w:val="Heading3"/>
        <w:rPr>
          <w:sz w:val="32"/>
          <w:szCs w:val="32"/>
        </w:rPr>
      </w:pPr>
      <w:r w:rsidRPr="00CE1FA2">
        <w:rPr>
          <w:sz w:val="32"/>
          <w:szCs w:val="32"/>
        </w:rPr>
        <w:t>4. IMPORTANCE OF NETWORKING</w:t>
      </w:r>
    </w:p>
    <w:p w14:paraId="24915DC3" w14:textId="037A4965" w:rsidR="004E29E9" w:rsidRDefault="004E29E9" w:rsidP="00CE1FA2">
      <w:pPr>
        <w:pStyle w:val="NormalWeb"/>
        <w:spacing w:line="360" w:lineRule="auto"/>
        <w:ind w:firstLine="720"/>
        <w:jc w:val="both"/>
        <w:rPr>
          <w:sz w:val="26"/>
          <w:szCs w:val="26"/>
        </w:rPr>
      </w:pPr>
      <w:r w:rsidRPr="00CE1FA2">
        <w:rPr>
          <w:sz w:val="26"/>
          <w:szCs w:val="26"/>
        </w:rPr>
        <w:t xml:space="preserve">Networking is the backbone of modern technology, facilitating communication, data exchange, and connectivity across various devices and systems. It plays a pivotal role in the functionality of businesses, governments, and everyday life. Effective networking enables seamless interaction and collaboration, driving innovation and efficiency in numerous fields. For instance, businesses rely on networks for communication, data storage, and access to the </w:t>
      </w:r>
      <w:r w:rsidR="000A795F">
        <w:rPr>
          <w:sz w:val="26"/>
          <w:szCs w:val="26"/>
        </w:rPr>
        <w:t>Internet</w:t>
      </w:r>
      <w:r w:rsidRPr="00CE1FA2">
        <w:rPr>
          <w:sz w:val="26"/>
          <w:szCs w:val="26"/>
        </w:rPr>
        <w:t>, which are critical for operations and competitiveness. Governments use networks for secure communication, data management, and service delivery to citizens. In everyday life, networks enable social interactions, access to information, and various forms of entertainment.</w:t>
      </w:r>
    </w:p>
    <w:p w14:paraId="77064701" w14:textId="77777777" w:rsidR="009C32FA" w:rsidRPr="00CE1FA2" w:rsidRDefault="009C32FA" w:rsidP="00CE1FA2">
      <w:pPr>
        <w:pStyle w:val="NormalWeb"/>
        <w:spacing w:line="360" w:lineRule="auto"/>
        <w:ind w:firstLine="720"/>
        <w:jc w:val="both"/>
        <w:rPr>
          <w:sz w:val="26"/>
          <w:szCs w:val="26"/>
        </w:rPr>
      </w:pPr>
    </w:p>
    <w:p w14:paraId="77C6CE1D" w14:textId="48BF197C" w:rsidR="004E29E9" w:rsidRPr="00CE1FA2" w:rsidRDefault="004E29E9" w:rsidP="004E29E9">
      <w:pPr>
        <w:pStyle w:val="Heading3"/>
        <w:rPr>
          <w:sz w:val="32"/>
          <w:szCs w:val="32"/>
        </w:rPr>
      </w:pPr>
      <w:r w:rsidRPr="00CE1FA2">
        <w:rPr>
          <w:sz w:val="32"/>
          <w:szCs w:val="32"/>
        </w:rPr>
        <w:lastRenderedPageBreak/>
        <w:t>5. ROLE OF CCNA CERTIFICATION</w:t>
      </w:r>
    </w:p>
    <w:p w14:paraId="08650434" w14:textId="3A556E0E" w:rsidR="00CE1FA2" w:rsidRDefault="004E29E9" w:rsidP="000E4F08">
      <w:pPr>
        <w:pStyle w:val="NormalWeb"/>
        <w:spacing w:line="360" w:lineRule="auto"/>
        <w:ind w:firstLine="720"/>
        <w:jc w:val="both"/>
      </w:pPr>
      <w:r w:rsidRPr="00CE1FA2">
        <w:rPr>
          <w:sz w:val="26"/>
          <w:szCs w:val="26"/>
        </w:rPr>
        <w:t>The CCNA certification is a globally recognized credential that validates an individual's ability to install, configure, operate, and troubleshoot medium-sized routed and switched networks. It serves as a foundational certification for networking professionals, opening doors to advanced certifications and diverse career opportunities in the field of networking. The CCNA certification equips individuals with the skills and knowledge required to address the challenges of modern networking and contribute to the development of reliable, high-performance network infrastructures. The certification process involves rigorous training and assessment, ensuring that certified professionals are well-prepared to handle real-world networking tasks and challenges</w:t>
      </w:r>
      <w:r>
        <w:t>.</w:t>
      </w:r>
    </w:p>
    <w:p w14:paraId="2522BF33" w14:textId="77777777" w:rsidR="00CE1FA2" w:rsidRDefault="00CE1FA2" w:rsidP="00CE1FA2">
      <w:pPr>
        <w:pStyle w:val="NormalWeb"/>
        <w:ind w:firstLine="720"/>
        <w:jc w:val="both"/>
      </w:pPr>
    </w:p>
    <w:p w14:paraId="062FA05C" w14:textId="62ECB85B" w:rsidR="004E29E9" w:rsidRPr="00CE1FA2" w:rsidRDefault="004E29E9" w:rsidP="004E29E9">
      <w:pPr>
        <w:pStyle w:val="Heading3"/>
        <w:rPr>
          <w:sz w:val="32"/>
          <w:szCs w:val="32"/>
        </w:rPr>
      </w:pPr>
      <w:r w:rsidRPr="00CE1FA2">
        <w:rPr>
          <w:sz w:val="32"/>
          <w:szCs w:val="32"/>
        </w:rPr>
        <w:t xml:space="preserve">6. </w:t>
      </w:r>
      <w:r w:rsidR="000A795F">
        <w:rPr>
          <w:sz w:val="32"/>
          <w:szCs w:val="32"/>
        </w:rPr>
        <w:t>CONCLUSION</w:t>
      </w:r>
    </w:p>
    <w:p w14:paraId="4A86BF19" w14:textId="77777777" w:rsidR="000A795F" w:rsidRPr="000A795F" w:rsidRDefault="000A795F" w:rsidP="000A795F">
      <w:pPr>
        <w:spacing w:before="100" w:beforeAutospacing="1" w:after="100" w:afterAutospacing="1" w:line="360" w:lineRule="auto"/>
        <w:ind w:firstLine="720"/>
        <w:jc w:val="both"/>
        <w:rPr>
          <w:rFonts w:ascii="Times New Roman" w:eastAsia="Times New Roman" w:hAnsi="Times New Roman" w:cs="Times New Roman"/>
          <w:kern w:val="0"/>
          <w:sz w:val="26"/>
          <w:szCs w:val="26"/>
          <w:lang w:eastAsia="en-IN"/>
          <w14:ligatures w14:val="none"/>
        </w:rPr>
      </w:pPr>
      <w:r w:rsidRPr="000A795F">
        <w:rPr>
          <w:rFonts w:ascii="Times New Roman" w:eastAsia="Times New Roman" w:hAnsi="Times New Roman" w:cs="Times New Roman"/>
          <w:kern w:val="0"/>
          <w:sz w:val="26"/>
          <w:szCs w:val="26"/>
          <w:lang w:eastAsia="en-IN"/>
          <w14:ligatures w14:val="none"/>
        </w:rPr>
        <w:t>In conclusion, the journey through the CCNA curriculum is an invaluable step for anyone aspiring to excel in the field of networking. The comprehensive understanding of networking models, IP addressing, routing, switching, VLANs, ACLs, network security, and topologies equips professionals with the tools needed to tackle the challenges of modern networking. As the digital landscape continues to expand, the importance of skilled networking professionals cannot be overstated. The knowledge and skills acquired through the CCNA certification not only open doors to advanced career opportunities but also contribute significantly to the advancement of technology and the betterment of society.</w:t>
      </w:r>
    </w:p>
    <w:p w14:paraId="2E5DECA4" w14:textId="77777777" w:rsidR="000A795F" w:rsidRPr="000A795F" w:rsidRDefault="000A795F" w:rsidP="000A795F">
      <w:pPr>
        <w:spacing w:before="100" w:beforeAutospacing="1" w:after="100" w:afterAutospacing="1" w:line="360" w:lineRule="auto"/>
        <w:ind w:firstLine="720"/>
        <w:jc w:val="both"/>
        <w:rPr>
          <w:rFonts w:ascii="Times New Roman" w:eastAsia="Times New Roman" w:hAnsi="Times New Roman" w:cs="Times New Roman"/>
          <w:kern w:val="0"/>
          <w:sz w:val="24"/>
          <w:szCs w:val="24"/>
          <w:lang w:eastAsia="en-IN"/>
          <w14:ligatures w14:val="none"/>
        </w:rPr>
      </w:pPr>
      <w:r w:rsidRPr="000A795F">
        <w:rPr>
          <w:rFonts w:ascii="Times New Roman" w:eastAsia="Times New Roman" w:hAnsi="Times New Roman" w:cs="Times New Roman"/>
          <w:kern w:val="0"/>
          <w:sz w:val="26"/>
          <w:szCs w:val="26"/>
          <w:lang w:eastAsia="en-IN"/>
          <w14:ligatures w14:val="none"/>
        </w:rPr>
        <w:t>The pursuit of excellence in networking is a continuous journey, one that demands dedication, curiosity, and a commitment to staying abreast of the latest developments. By building on the foundational knowledge covered in this report, networking professionals can look forward to a dynamic and rewarding career, playing a pivotal role in shaping the future of connectivity and communication</w:t>
      </w:r>
      <w:r w:rsidRPr="000A795F">
        <w:rPr>
          <w:rFonts w:ascii="Times New Roman" w:eastAsia="Times New Roman" w:hAnsi="Times New Roman" w:cs="Times New Roman"/>
          <w:kern w:val="0"/>
          <w:sz w:val="24"/>
          <w:szCs w:val="24"/>
          <w:lang w:eastAsia="en-IN"/>
          <w14:ligatures w14:val="none"/>
        </w:rPr>
        <w:t>.</w:t>
      </w:r>
    </w:p>
    <w:p w14:paraId="475ECDDB" w14:textId="0303F97C" w:rsidR="004E29E9" w:rsidRPr="00CE1FA2" w:rsidRDefault="004E29E9" w:rsidP="00CE1FA2">
      <w:pPr>
        <w:pStyle w:val="NormalWeb"/>
        <w:spacing w:line="360" w:lineRule="auto"/>
        <w:ind w:firstLine="720"/>
        <w:jc w:val="both"/>
        <w:rPr>
          <w:sz w:val="26"/>
          <w:szCs w:val="26"/>
        </w:rPr>
      </w:pPr>
      <w:r w:rsidRPr="00CE1FA2">
        <w:rPr>
          <w:sz w:val="26"/>
          <w:szCs w:val="26"/>
        </w:rPr>
        <w:t>.</w:t>
      </w:r>
    </w:p>
    <w:p w14:paraId="716EACEB" w14:textId="77777777" w:rsidR="00237C88" w:rsidRDefault="00237C88"/>
    <w:sectPr w:rsidR="00237C88" w:rsidSect="00DB2AE9">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A0AF3"/>
    <w:multiLevelType w:val="multilevel"/>
    <w:tmpl w:val="80941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817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E9"/>
    <w:rsid w:val="00015DB6"/>
    <w:rsid w:val="000A795F"/>
    <w:rsid w:val="000E4F08"/>
    <w:rsid w:val="00237C88"/>
    <w:rsid w:val="004E29E9"/>
    <w:rsid w:val="00874817"/>
    <w:rsid w:val="009C32FA"/>
    <w:rsid w:val="00CE1FA2"/>
    <w:rsid w:val="00D9185C"/>
    <w:rsid w:val="00DB2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D8021"/>
  <w15:chartTrackingRefBased/>
  <w15:docId w15:val="{F6D0B632-0080-4E7F-AA11-D30F43BEA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29E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29E9"/>
    <w:rPr>
      <w:rFonts w:ascii="Times New Roman" w:eastAsia="Times New Roman" w:hAnsi="Times New Roman" w:cs="Times New Roman"/>
      <w:b/>
      <w:bCs/>
      <w:kern w:val="0"/>
      <w:sz w:val="27"/>
      <w:szCs w:val="27"/>
      <w:lang w:eastAsia="en-IN"/>
    </w:rPr>
  </w:style>
  <w:style w:type="paragraph" w:styleId="NormalWeb">
    <w:name w:val="Normal (Web)"/>
    <w:basedOn w:val="Normal"/>
    <w:uiPriority w:val="99"/>
    <w:unhideWhenUsed/>
    <w:rsid w:val="004E29E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4E2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447003">
      <w:bodyDiv w:val="1"/>
      <w:marLeft w:val="0"/>
      <w:marRight w:val="0"/>
      <w:marTop w:val="0"/>
      <w:marBottom w:val="0"/>
      <w:divBdr>
        <w:top w:val="none" w:sz="0" w:space="0" w:color="auto"/>
        <w:left w:val="none" w:sz="0" w:space="0" w:color="auto"/>
        <w:bottom w:val="none" w:sz="0" w:space="0" w:color="auto"/>
        <w:right w:val="none" w:sz="0" w:space="0" w:color="auto"/>
      </w:divBdr>
    </w:div>
    <w:div w:id="803542961">
      <w:bodyDiv w:val="1"/>
      <w:marLeft w:val="0"/>
      <w:marRight w:val="0"/>
      <w:marTop w:val="0"/>
      <w:marBottom w:val="0"/>
      <w:divBdr>
        <w:top w:val="none" w:sz="0" w:space="0" w:color="auto"/>
        <w:left w:val="none" w:sz="0" w:space="0" w:color="auto"/>
        <w:bottom w:val="none" w:sz="0" w:space="0" w:color="auto"/>
        <w:right w:val="none" w:sz="0" w:space="0" w:color="auto"/>
      </w:divBdr>
    </w:div>
    <w:div w:id="183279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7EF45-1541-40A5-888B-2E9228D13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1259</Words>
  <Characters>7523</Characters>
  <Application>Microsoft Office Word</Application>
  <DocSecurity>0</DocSecurity>
  <Lines>160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GNANAMOORTHY JR</dc:creator>
  <cp:keywords/>
  <dc:description/>
  <cp:lastModifiedBy>GNANAMOORTHY JR</cp:lastModifiedBy>
  <cp:revision>3</cp:revision>
  <cp:lastPrinted>2024-07-05T16:21:00Z</cp:lastPrinted>
  <dcterms:created xsi:type="dcterms:W3CDTF">2024-07-05T15:56:00Z</dcterms:created>
  <dcterms:modified xsi:type="dcterms:W3CDTF">2024-07-05T16:29:00Z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676e148f-7cc7-49b5-b3a6-f656efd8c033</vt:lpwstr>
  </property>
</Properties>
</file>