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188C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Power BI Module End Evaluation – Documentation</w:t>
      </w:r>
    </w:p>
    <w:p w14:paraId="271955B4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1. Objective</w:t>
      </w:r>
    </w:p>
    <w:p w14:paraId="11F99FA1" w14:textId="77777777" w:rsidR="00AD7AE3" w:rsidRPr="00AD7AE3" w:rsidRDefault="00AD7AE3" w:rsidP="00AD7AE3">
      <w:r w:rsidRPr="00AD7AE3">
        <w:t>To clean a sales dataset containing missing values, duplicates and inconsistent dates, visualize order and profit trends, and use DAX to create a calculated table, column and measure.</w:t>
      </w:r>
    </w:p>
    <w:p w14:paraId="306D90AC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2. Dataset Overview</w:t>
      </w:r>
    </w:p>
    <w:p w14:paraId="7653DE43" w14:textId="77777777" w:rsidR="00AD7AE3" w:rsidRPr="00AD7AE3" w:rsidRDefault="00AD7AE3" w:rsidP="00AD7AE3">
      <w:r w:rsidRPr="00AD7AE3">
        <w:t xml:space="preserve">The dataset holds customer order records with these columns: </w:t>
      </w:r>
      <w:proofErr w:type="spellStart"/>
      <w:r w:rsidRPr="00AD7AE3">
        <w:t>OrderID</w:t>
      </w:r>
      <w:proofErr w:type="spellEnd"/>
      <w:r w:rsidRPr="00AD7AE3">
        <w:t xml:space="preserve">, </w:t>
      </w:r>
      <w:proofErr w:type="spellStart"/>
      <w:r w:rsidRPr="00AD7AE3">
        <w:t>OrderDate</w:t>
      </w:r>
      <w:proofErr w:type="spellEnd"/>
      <w:r w:rsidRPr="00AD7AE3">
        <w:t xml:space="preserve">, </w:t>
      </w:r>
      <w:proofErr w:type="spellStart"/>
      <w:r w:rsidRPr="00AD7AE3">
        <w:t>CustomerName</w:t>
      </w:r>
      <w:proofErr w:type="spellEnd"/>
      <w:r w:rsidRPr="00AD7AE3">
        <w:t xml:space="preserve">, Region, Product, Category, Quantity, </w:t>
      </w:r>
      <w:proofErr w:type="spellStart"/>
      <w:r w:rsidRPr="00AD7AE3">
        <w:t>UnitPrice</w:t>
      </w:r>
      <w:proofErr w:type="spellEnd"/>
      <w:r w:rsidRPr="00AD7AE3">
        <w:t>, Sales, Cost and Profit. It contained about 1,020 rows with the following issues:</w:t>
      </w:r>
    </w:p>
    <w:p w14:paraId="0A82B0FF" w14:textId="77777777" w:rsidR="00AD7AE3" w:rsidRPr="00AD7AE3" w:rsidRDefault="00AD7AE3" w:rsidP="00AD7AE3">
      <w:pPr>
        <w:numPr>
          <w:ilvl w:val="0"/>
          <w:numId w:val="1"/>
        </w:numPr>
      </w:pPr>
      <w:r w:rsidRPr="00AD7AE3">
        <w:t>Duplicate rows</w:t>
      </w:r>
    </w:p>
    <w:p w14:paraId="52CCD577" w14:textId="77777777" w:rsidR="00AD7AE3" w:rsidRPr="00AD7AE3" w:rsidRDefault="00AD7AE3" w:rsidP="00AD7AE3">
      <w:pPr>
        <w:numPr>
          <w:ilvl w:val="0"/>
          <w:numId w:val="1"/>
        </w:numPr>
      </w:pPr>
      <w:r w:rsidRPr="00AD7AE3">
        <w:t xml:space="preserve">Missing values in </w:t>
      </w:r>
      <w:proofErr w:type="spellStart"/>
      <w:r w:rsidRPr="00AD7AE3">
        <w:t>CustomerName</w:t>
      </w:r>
      <w:proofErr w:type="spellEnd"/>
      <w:r w:rsidRPr="00AD7AE3">
        <w:t xml:space="preserve">, Region, Product, </w:t>
      </w:r>
      <w:proofErr w:type="spellStart"/>
      <w:r w:rsidRPr="00AD7AE3">
        <w:t>OrderDate</w:t>
      </w:r>
      <w:proofErr w:type="spellEnd"/>
      <w:r w:rsidRPr="00AD7AE3">
        <w:t xml:space="preserve">, </w:t>
      </w:r>
      <w:proofErr w:type="spellStart"/>
      <w:r w:rsidRPr="00AD7AE3">
        <w:t>UnitPrice</w:t>
      </w:r>
      <w:proofErr w:type="spellEnd"/>
      <w:r w:rsidRPr="00AD7AE3">
        <w:t>, Sales, Cost and Profit</w:t>
      </w:r>
    </w:p>
    <w:p w14:paraId="1726243A" w14:textId="77777777" w:rsidR="00AD7AE3" w:rsidRPr="00AD7AE3" w:rsidRDefault="00AD7AE3" w:rsidP="00AD7AE3">
      <w:pPr>
        <w:numPr>
          <w:ilvl w:val="0"/>
          <w:numId w:val="1"/>
        </w:numPr>
      </w:pPr>
      <w:proofErr w:type="spellStart"/>
      <w:r w:rsidRPr="00AD7AE3">
        <w:t>OrderDate</w:t>
      </w:r>
      <w:proofErr w:type="spellEnd"/>
      <w:r w:rsidRPr="00AD7AE3">
        <w:t xml:space="preserve"> stored as text in dd-MM-</w:t>
      </w:r>
      <w:proofErr w:type="spellStart"/>
      <w:r w:rsidRPr="00AD7AE3">
        <w:t>yyyy</w:t>
      </w:r>
      <w:proofErr w:type="spellEnd"/>
      <w:r w:rsidRPr="00AD7AE3">
        <w:t xml:space="preserve"> format</w:t>
      </w:r>
    </w:p>
    <w:p w14:paraId="2D48916C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3. Q1 – Data Cleaning and Loading</w:t>
      </w:r>
    </w:p>
    <w:p w14:paraId="53FFB998" w14:textId="77777777" w:rsidR="00AD7AE3" w:rsidRPr="00AD7AE3" w:rsidRDefault="00AD7AE3" w:rsidP="00AD7AE3">
      <w:r w:rsidRPr="00AD7AE3">
        <w:rPr>
          <w:b/>
          <w:bCs/>
        </w:rPr>
        <w:t>Import:</w:t>
      </w:r>
      <w:r w:rsidRPr="00AD7AE3">
        <w:t xml:space="preserve"> Home → Get Data → Text/CSV → Transform Data (Power Query Editor).</w:t>
      </w:r>
    </w:p>
    <w:p w14:paraId="3DAA45FF" w14:textId="77777777" w:rsidR="00AD7AE3" w:rsidRDefault="00AD7AE3" w:rsidP="00AD7AE3">
      <w:r w:rsidRPr="00AD7AE3">
        <w:t xml:space="preserve">The cleaned data was loaded with </w:t>
      </w:r>
      <w:r w:rsidRPr="00AD7AE3">
        <w:rPr>
          <w:b/>
          <w:bCs/>
        </w:rPr>
        <w:t>Close &amp; Apply</w:t>
      </w:r>
      <w:r w:rsidRPr="00AD7AE3">
        <w:t>.</w:t>
      </w:r>
    </w:p>
    <w:p w14:paraId="38F974F2" w14:textId="3EC0E451" w:rsidR="00AD7AE3" w:rsidRPr="00AD7AE3" w:rsidRDefault="00AD7AE3" w:rsidP="00AD7AE3">
      <w:r w:rsidRPr="00AD7AE3">
        <w:drawing>
          <wp:inline distT="0" distB="0" distL="0" distR="0" wp14:anchorId="0903BA44" wp14:editId="0DB81856">
            <wp:extent cx="5731510" cy="2400300"/>
            <wp:effectExtent l="0" t="0" r="2540" b="0"/>
            <wp:docPr id="7230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49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2825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4. Q2 – Visualizations and Insights</w:t>
      </w:r>
    </w:p>
    <w:p w14:paraId="11B82AF3" w14:textId="17D425BB" w:rsidR="00AD7AE3" w:rsidRPr="00AD7AE3" w:rsidRDefault="00AD7AE3" w:rsidP="00AD7AE3">
      <w:r w:rsidRPr="00AD7AE3">
        <w:rPr>
          <w:b/>
          <w:bCs/>
        </w:rPr>
        <w:lastRenderedPageBreak/>
        <w:drawing>
          <wp:inline distT="0" distB="0" distL="0" distR="0" wp14:anchorId="40B84562" wp14:editId="4172D46C">
            <wp:extent cx="5731510" cy="3840480"/>
            <wp:effectExtent l="0" t="0" r="2540" b="7620"/>
            <wp:docPr id="64004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AE3">
        <w:rPr>
          <w:b/>
          <w:bCs/>
        </w:rPr>
        <w:t>Key insights</w:t>
      </w:r>
    </w:p>
    <w:p w14:paraId="61546AD7" w14:textId="77777777" w:rsidR="00AD7AE3" w:rsidRPr="00AD7AE3" w:rsidRDefault="00AD7AE3" w:rsidP="00AD7AE3">
      <w:pPr>
        <w:numPr>
          <w:ilvl w:val="0"/>
          <w:numId w:val="2"/>
        </w:numPr>
      </w:pPr>
      <w:r w:rsidRPr="00AD7AE3">
        <w:t>East has the largest share of orders, followed by South, West and North.</w:t>
      </w:r>
    </w:p>
    <w:p w14:paraId="7E93ADA4" w14:textId="77777777" w:rsidR="00AD7AE3" w:rsidRPr="00AD7AE3" w:rsidRDefault="00AD7AE3" w:rsidP="00AD7AE3">
      <w:pPr>
        <w:numPr>
          <w:ilvl w:val="0"/>
          <w:numId w:val="2"/>
        </w:numPr>
      </w:pPr>
      <w:r w:rsidRPr="00AD7AE3">
        <w:t>Monitor, Laptop, Bookshelf, Cabinet and Headphones are the most frequently ordered products.</w:t>
      </w:r>
    </w:p>
    <w:p w14:paraId="0279703B" w14:textId="77777777" w:rsidR="00AD7AE3" w:rsidRPr="00AD7AE3" w:rsidRDefault="00AD7AE3" w:rsidP="00AD7AE3">
      <w:pPr>
        <w:numPr>
          <w:ilvl w:val="0"/>
          <w:numId w:val="2"/>
        </w:numPr>
      </w:pPr>
      <w:r w:rsidRPr="00AD7AE3">
        <w:t>Profit fluctuates from year to year, with a sharp drop in the latest period.</w:t>
      </w:r>
    </w:p>
    <w:p w14:paraId="07D34075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5. Q3 – DAX Calculations</w:t>
      </w:r>
    </w:p>
    <w:p w14:paraId="4E5C84BF" w14:textId="77777777" w:rsidR="00AD7AE3" w:rsidRPr="00AD7AE3" w:rsidRDefault="00AD7AE3" w:rsidP="00AD7AE3">
      <w:r w:rsidRPr="00AD7AE3">
        <w:rPr>
          <w:b/>
          <w:bCs/>
        </w:rPr>
        <w:t xml:space="preserve">a) Calculated table – </w:t>
      </w:r>
      <w:proofErr w:type="spellStart"/>
      <w:r w:rsidRPr="00AD7AE3">
        <w:rPr>
          <w:b/>
          <w:bCs/>
        </w:rPr>
        <w:t>EastRegionOrders</w:t>
      </w:r>
      <w:proofErr w:type="spellEnd"/>
    </w:p>
    <w:p w14:paraId="4E5D85B8" w14:textId="77777777" w:rsidR="00AD7AE3" w:rsidRPr="00AD7AE3" w:rsidRDefault="00AD7AE3" w:rsidP="00AD7AE3">
      <w:proofErr w:type="spellStart"/>
      <w:r w:rsidRPr="00AD7AE3">
        <w:t>EastRegionOrders</w:t>
      </w:r>
      <w:proofErr w:type="spellEnd"/>
      <w:r w:rsidRPr="00AD7AE3">
        <w:t xml:space="preserve"> = </w:t>
      </w:r>
      <w:proofErr w:type="gramStart"/>
      <w:r w:rsidRPr="00AD7AE3">
        <w:t>FILTER(</w:t>
      </w:r>
      <w:proofErr w:type="gramEnd"/>
      <w:r w:rsidRPr="00AD7AE3">
        <w:t>'Sales data', 'Sales data'[Region] = "East")</w:t>
      </w:r>
    </w:p>
    <w:p w14:paraId="74DFB570" w14:textId="77777777" w:rsidR="00AD7AE3" w:rsidRPr="00AD7AE3" w:rsidRDefault="00AD7AE3" w:rsidP="00AD7AE3">
      <w:r w:rsidRPr="00AD7AE3">
        <w:rPr>
          <w:b/>
          <w:bCs/>
        </w:rPr>
        <w:t xml:space="preserve">b) Calculated column – </w:t>
      </w:r>
      <w:proofErr w:type="spellStart"/>
      <w:r w:rsidRPr="00AD7AE3">
        <w:rPr>
          <w:b/>
          <w:bCs/>
        </w:rPr>
        <w:t>ProfitCostDifference</w:t>
      </w:r>
      <w:proofErr w:type="spellEnd"/>
    </w:p>
    <w:p w14:paraId="45408279" w14:textId="77777777" w:rsidR="00AD7AE3" w:rsidRPr="00AD7AE3" w:rsidRDefault="00AD7AE3" w:rsidP="00AD7AE3">
      <w:proofErr w:type="spellStart"/>
      <w:r w:rsidRPr="00AD7AE3">
        <w:t>ProfitCostDifference</w:t>
      </w:r>
      <w:proofErr w:type="spellEnd"/>
      <w:r w:rsidRPr="00AD7AE3">
        <w:t xml:space="preserve"> = 'Sales data'[Profit] - 'Sales data'[Cost]</w:t>
      </w:r>
    </w:p>
    <w:p w14:paraId="56DA2E4D" w14:textId="77777777" w:rsidR="00AD7AE3" w:rsidRPr="00AD7AE3" w:rsidRDefault="00AD7AE3" w:rsidP="00AD7AE3">
      <w:r w:rsidRPr="00AD7AE3">
        <w:rPr>
          <w:b/>
          <w:bCs/>
        </w:rPr>
        <w:t xml:space="preserve">c) Calculated measure – </w:t>
      </w:r>
      <w:proofErr w:type="spellStart"/>
      <w:r w:rsidRPr="00AD7AE3">
        <w:rPr>
          <w:b/>
          <w:bCs/>
        </w:rPr>
        <w:t>TotalProfit</w:t>
      </w:r>
      <w:proofErr w:type="spellEnd"/>
    </w:p>
    <w:p w14:paraId="0B2F31B8" w14:textId="77777777" w:rsidR="00AD7AE3" w:rsidRDefault="00AD7AE3" w:rsidP="00AD7AE3">
      <w:proofErr w:type="spellStart"/>
      <w:r w:rsidRPr="00AD7AE3">
        <w:t>TotalProfit</w:t>
      </w:r>
      <w:proofErr w:type="spellEnd"/>
      <w:r w:rsidRPr="00AD7AE3">
        <w:t xml:space="preserve"> = </w:t>
      </w:r>
      <w:proofErr w:type="gramStart"/>
      <w:r w:rsidRPr="00AD7AE3">
        <w:t>SUM(</w:t>
      </w:r>
      <w:proofErr w:type="gramEnd"/>
      <w:r w:rsidRPr="00AD7AE3">
        <w:t>'Sales data'[Profit])</w:t>
      </w:r>
    </w:p>
    <w:p w14:paraId="64194DD0" w14:textId="6AC55186" w:rsidR="00AD7AE3" w:rsidRPr="00AD7AE3" w:rsidRDefault="00AD7AE3" w:rsidP="00AD7AE3">
      <w:r w:rsidRPr="00AD7AE3">
        <w:lastRenderedPageBreak/>
        <w:drawing>
          <wp:inline distT="0" distB="0" distL="0" distR="0" wp14:anchorId="2ED56509" wp14:editId="597A3AFD">
            <wp:extent cx="5731510" cy="2425065"/>
            <wp:effectExtent l="0" t="0" r="2540" b="0"/>
            <wp:docPr id="2463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E9A2" w14:textId="77777777" w:rsidR="00AD7AE3" w:rsidRPr="00AD7AE3" w:rsidRDefault="00AD7AE3" w:rsidP="00AD7AE3">
      <w:pPr>
        <w:rPr>
          <w:b/>
          <w:bCs/>
        </w:rPr>
      </w:pPr>
      <w:r w:rsidRPr="00AD7AE3">
        <w:rPr>
          <w:b/>
          <w:bCs/>
        </w:rPr>
        <w:t>8. Conclusion</w:t>
      </w:r>
    </w:p>
    <w:p w14:paraId="15BDBFED" w14:textId="77777777" w:rsidR="00AD7AE3" w:rsidRPr="00AD7AE3" w:rsidRDefault="00AD7AE3" w:rsidP="00AD7AE3">
      <w:r w:rsidRPr="00AD7AE3">
        <w:t>The dataset was cleaned and loaded, three visuals were built to show regional orders, top products and profit trend, and DAX was used to create a filtered table, a derived column and a summary measure. Together these give a clear view of sales performance in the data.</w:t>
      </w:r>
    </w:p>
    <w:p w14:paraId="0AFF0251" w14:textId="77777777" w:rsidR="00AD7AE3" w:rsidRDefault="00AD7AE3"/>
    <w:sectPr w:rsidR="00AD7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330F"/>
    <w:multiLevelType w:val="multilevel"/>
    <w:tmpl w:val="039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238C4"/>
    <w:multiLevelType w:val="multilevel"/>
    <w:tmpl w:val="FF9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552AF"/>
    <w:multiLevelType w:val="multilevel"/>
    <w:tmpl w:val="A0F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C29B6"/>
    <w:multiLevelType w:val="multilevel"/>
    <w:tmpl w:val="CF8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069826">
    <w:abstractNumId w:val="3"/>
  </w:num>
  <w:num w:numId="2" w16cid:durableId="394864666">
    <w:abstractNumId w:val="1"/>
  </w:num>
  <w:num w:numId="3" w16cid:durableId="1644583954">
    <w:abstractNumId w:val="0"/>
  </w:num>
  <w:num w:numId="4" w16cid:durableId="5843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E3"/>
    <w:rsid w:val="002A36D2"/>
    <w:rsid w:val="00AD7AE3"/>
    <w:rsid w:val="00C5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28B2"/>
  <w15:chartTrackingRefBased/>
  <w15:docId w15:val="{F9506638-D43A-4E41-BBFB-29CB2630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m</dc:creator>
  <cp:keywords/>
  <dc:description/>
  <cp:lastModifiedBy>sharan m</cp:lastModifiedBy>
  <cp:revision>2</cp:revision>
  <dcterms:created xsi:type="dcterms:W3CDTF">2026-10-07T18:01:00Z</dcterms:created>
  <dcterms:modified xsi:type="dcterms:W3CDTF">2026-10-07T18:01:00Z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a09a17c2-bb54-49be-8bb7-1feebff32fb3</vt:lpwstr>
  </property>
</Properties>
</file>