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3C98" w14:textId="63EEB680" w:rsidR="009C4C2A" w:rsidRDefault="00FB3554">
      <w:pPr>
        <w:rPr>
          <w:lang w:val="en-US"/>
        </w:rPr>
      </w:pPr>
      <w:r>
        <w:rPr>
          <w:lang w:val="en-US"/>
        </w:rPr>
        <w:t>Ygyuyyib jjonkj  ino</w:t>
      </w:r>
    </w:p>
    <w:p w14:paraId="36CE25B7" w14:textId="167A5BE6" w:rsidR="00FB3554" w:rsidRPr="00FB3554" w:rsidRDefault="00FB3554">
      <w:pPr>
        <w:rPr>
          <w:lang w:val="en-US"/>
        </w:rPr>
      </w:pPr>
      <w:r>
        <w:rPr>
          <w:lang w:val="en-US"/>
        </w:rPr>
        <w:t>onujnjun</w:t>
      </w:r>
    </w:p>
    <w:sectPr w:rsidR="00FB3554" w:rsidRPr="00FB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5C"/>
    <w:rsid w:val="003C7874"/>
    <w:rsid w:val="009C4C2A"/>
    <w:rsid w:val="00BB595C"/>
    <w:rsid w:val="00F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AEDE"/>
  <w15:chartTrackingRefBased/>
  <w15:docId w15:val="{BB6AFD41-61EE-4D7C-85F0-4A3D2FFC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Sharma [CSE - 2022]</dc:creator>
  <cp:keywords/>
  <dc:description/>
  <cp:lastModifiedBy>Sharanya Sharma</cp:lastModifiedBy>
  <cp:revision>2</cp:revision>
  <dcterms:created xsi:type="dcterms:W3CDTF">2024-07-25T05:12:00Z</dcterms:created>
  <dcterms:modified xsi:type="dcterms:W3CDTF">2024-07-25T05:12:00Z</dcterms:modified>
</cp:coreProperties>
</file>