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9B1" w:rsidRPr="004D79B1" w:rsidRDefault="004D79B1" w:rsidP="004D79B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WEEK 2 TASK REPORT</w:t>
      </w:r>
    </w:p>
    <w:p w:rsidR="004D79B1" w:rsidRPr="004D79B1" w:rsidRDefault="004D79B1" w:rsidP="004D79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79B1">
        <w:rPr>
          <w:rFonts w:ascii="Times New Roman" w:eastAsia="Times New Roman" w:hAnsi="Times New Roman" w:cs="Times New Roman"/>
          <w:b/>
          <w:bCs/>
          <w:sz w:val="36"/>
          <w:szCs w:val="36"/>
          <w:lang w:eastAsia="en-IN"/>
        </w:rPr>
        <w:t>Data Collection, Cleaning, and Pre-processing for Logistics Analysis</w:t>
      </w:r>
    </w:p>
    <w:p w:rsidR="004D79B1" w:rsidRDefault="004D79B1" w:rsidP="004D79B1"/>
    <w:tbl>
      <w:tblPr>
        <w:tblStyle w:val="TableGrid"/>
        <w:tblW w:w="0" w:type="auto"/>
        <w:tblInd w:w="0" w:type="dxa"/>
        <w:tblLook w:val="04A0" w:firstRow="1" w:lastRow="0" w:firstColumn="1" w:lastColumn="0" w:noHBand="0" w:noVBand="1"/>
      </w:tblPr>
      <w:tblGrid>
        <w:gridCol w:w="4896"/>
        <w:gridCol w:w="4896"/>
      </w:tblGrid>
      <w:tr w:rsidR="004D79B1" w:rsidTr="004D79B1">
        <w:trPr>
          <w:trHeight w:val="442"/>
        </w:trPr>
        <w:tc>
          <w:tcPr>
            <w:tcW w:w="4896" w:type="dxa"/>
            <w:tcBorders>
              <w:top w:val="single" w:sz="4" w:space="0" w:color="auto"/>
              <w:left w:val="single" w:sz="4" w:space="0" w:color="auto"/>
              <w:bottom w:val="single" w:sz="4" w:space="0" w:color="auto"/>
              <w:right w:val="single" w:sz="4" w:space="0" w:color="auto"/>
            </w:tcBorders>
            <w:hideMark/>
          </w:tcPr>
          <w:p w:rsidR="004D79B1" w:rsidRDefault="004D79B1">
            <w:r>
              <w:t>Internship Area</w:t>
            </w:r>
          </w:p>
        </w:tc>
        <w:tc>
          <w:tcPr>
            <w:tcW w:w="4896" w:type="dxa"/>
            <w:tcBorders>
              <w:top w:val="single" w:sz="4" w:space="0" w:color="auto"/>
              <w:left w:val="single" w:sz="4" w:space="0" w:color="auto"/>
              <w:bottom w:val="single" w:sz="4" w:space="0" w:color="auto"/>
              <w:right w:val="single" w:sz="4" w:space="0" w:color="auto"/>
            </w:tcBorders>
            <w:hideMark/>
          </w:tcPr>
          <w:p w:rsidR="004D79B1" w:rsidRDefault="004D79B1">
            <w:r>
              <w:t>Logistics Data Analysis</w:t>
            </w:r>
          </w:p>
        </w:tc>
      </w:tr>
      <w:tr w:rsidR="004D79B1" w:rsidTr="004D79B1">
        <w:trPr>
          <w:trHeight w:val="548"/>
        </w:trPr>
        <w:tc>
          <w:tcPr>
            <w:tcW w:w="4896" w:type="dxa"/>
            <w:tcBorders>
              <w:top w:val="single" w:sz="4" w:space="0" w:color="auto"/>
              <w:left w:val="single" w:sz="4" w:space="0" w:color="auto"/>
              <w:bottom w:val="single" w:sz="4" w:space="0" w:color="auto"/>
              <w:right w:val="single" w:sz="4" w:space="0" w:color="auto"/>
            </w:tcBorders>
            <w:hideMark/>
          </w:tcPr>
          <w:p w:rsidR="004D79B1" w:rsidRDefault="004D79B1">
            <w:r>
              <w:t>Task</w:t>
            </w:r>
          </w:p>
        </w:tc>
        <w:tc>
          <w:tcPr>
            <w:tcW w:w="4896" w:type="dxa"/>
            <w:tcBorders>
              <w:top w:val="single" w:sz="4" w:space="0" w:color="auto"/>
              <w:left w:val="single" w:sz="4" w:space="0" w:color="auto"/>
              <w:bottom w:val="single" w:sz="4" w:space="0" w:color="auto"/>
              <w:right w:val="single" w:sz="4" w:space="0" w:color="auto"/>
            </w:tcBorders>
            <w:hideMark/>
          </w:tcPr>
          <w:p w:rsidR="004D79B1" w:rsidRPr="004D79B1" w:rsidRDefault="004D79B1" w:rsidP="004D79B1">
            <w:pPr>
              <w:pStyle w:val="Heading4"/>
              <w:pBdr>
                <w:top w:val="single" w:sz="2" w:space="0" w:color="E5E7EB"/>
                <w:left w:val="single" w:sz="2" w:space="0" w:color="E5E7EB"/>
                <w:bottom w:val="single" w:sz="2" w:space="0" w:color="E5E7EB"/>
                <w:right w:val="single" w:sz="2" w:space="0" w:color="E5E7EB"/>
              </w:pBdr>
              <w:shd w:val="clear" w:color="auto" w:fill="FFFFFF"/>
              <w:spacing w:before="0"/>
              <w:rPr>
                <w:rFonts w:asciiTheme="minorHAnsi" w:hAnsiTheme="minorHAnsi" w:cstheme="minorHAnsi"/>
                <w:i w:val="0"/>
                <w:color w:val="0F172A"/>
              </w:rPr>
            </w:pPr>
            <w:r w:rsidRPr="004D79B1">
              <w:rPr>
                <w:rFonts w:asciiTheme="minorHAnsi" w:hAnsiTheme="minorHAnsi" w:cstheme="minorHAnsi"/>
                <w:i w:val="0"/>
                <w:color w:val="0F172A"/>
              </w:rPr>
              <w:t>Week 2 Task: Data Collection, Cleaning, and Preprocessing for Logistics Analysis</w:t>
            </w:r>
          </w:p>
          <w:p w:rsidR="004D79B1" w:rsidRDefault="004D79B1"/>
        </w:tc>
      </w:tr>
      <w:tr w:rsidR="004D79B1" w:rsidTr="004D79B1">
        <w:tc>
          <w:tcPr>
            <w:tcW w:w="4896" w:type="dxa"/>
            <w:tcBorders>
              <w:top w:val="single" w:sz="4" w:space="0" w:color="auto"/>
              <w:left w:val="single" w:sz="4" w:space="0" w:color="auto"/>
              <w:bottom w:val="single" w:sz="4" w:space="0" w:color="auto"/>
              <w:right w:val="single" w:sz="4" w:space="0" w:color="auto"/>
            </w:tcBorders>
            <w:hideMark/>
          </w:tcPr>
          <w:p w:rsidR="004D79B1" w:rsidRDefault="004D79B1">
            <w:r>
              <w:t>Analytical Tools</w:t>
            </w:r>
          </w:p>
        </w:tc>
        <w:tc>
          <w:tcPr>
            <w:tcW w:w="4896" w:type="dxa"/>
            <w:tcBorders>
              <w:top w:val="single" w:sz="4" w:space="0" w:color="auto"/>
              <w:left w:val="single" w:sz="4" w:space="0" w:color="auto"/>
              <w:bottom w:val="single" w:sz="4" w:space="0" w:color="auto"/>
              <w:right w:val="single" w:sz="4" w:space="0" w:color="auto"/>
            </w:tcBorders>
            <w:hideMark/>
          </w:tcPr>
          <w:p w:rsidR="004D79B1" w:rsidRDefault="004D79B1">
            <w:r>
              <w:t xml:space="preserve">Python, Pandas, </w:t>
            </w:r>
            <w:proofErr w:type="spellStart"/>
            <w:r>
              <w:t>NumPy</w:t>
            </w:r>
            <w:proofErr w:type="spellEnd"/>
            <w:r>
              <w:t xml:space="preserve">, </w:t>
            </w:r>
            <w:proofErr w:type="spellStart"/>
            <w:r>
              <w:t>Matplotlib</w:t>
            </w:r>
            <w:proofErr w:type="spellEnd"/>
            <w:r>
              <w:t>, Scikit-learn</w:t>
            </w:r>
          </w:p>
        </w:tc>
      </w:tr>
      <w:tr w:rsidR="004D79B1" w:rsidTr="004D79B1">
        <w:tc>
          <w:tcPr>
            <w:tcW w:w="4896" w:type="dxa"/>
            <w:tcBorders>
              <w:top w:val="single" w:sz="4" w:space="0" w:color="auto"/>
              <w:left w:val="single" w:sz="4" w:space="0" w:color="auto"/>
              <w:bottom w:val="single" w:sz="4" w:space="0" w:color="auto"/>
              <w:right w:val="single" w:sz="4" w:space="0" w:color="auto"/>
            </w:tcBorders>
            <w:hideMark/>
          </w:tcPr>
          <w:p w:rsidR="004D79B1" w:rsidRDefault="004D79B1">
            <w:r>
              <w:t>Prepared For</w:t>
            </w:r>
          </w:p>
        </w:tc>
        <w:tc>
          <w:tcPr>
            <w:tcW w:w="4896" w:type="dxa"/>
            <w:tcBorders>
              <w:top w:val="single" w:sz="4" w:space="0" w:color="auto"/>
              <w:left w:val="single" w:sz="4" w:space="0" w:color="auto"/>
              <w:bottom w:val="single" w:sz="4" w:space="0" w:color="auto"/>
              <w:right w:val="single" w:sz="4" w:space="0" w:color="auto"/>
            </w:tcBorders>
            <w:hideMark/>
          </w:tcPr>
          <w:p w:rsidR="004D79B1" w:rsidRDefault="004D79B1">
            <w:proofErr w:type="spellStart"/>
            <w:r>
              <w:t>YuvaIntern</w:t>
            </w:r>
            <w:proofErr w:type="spellEnd"/>
          </w:p>
        </w:tc>
      </w:tr>
    </w:tbl>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25"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 Introduction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Data pre</w:t>
      </w:r>
      <w:r>
        <w:rPr>
          <w:rFonts w:ascii="Times New Roman" w:eastAsia="Times New Roman" w:hAnsi="Times New Roman" w:cs="Times New Roman"/>
          <w:sz w:val="24"/>
          <w:szCs w:val="24"/>
          <w:lang w:eastAsia="en-IN"/>
        </w:rPr>
        <w:t xml:space="preserve">- </w:t>
      </w:r>
      <w:r w:rsidRPr="004D79B1">
        <w:rPr>
          <w:rFonts w:ascii="Times New Roman" w:eastAsia="Times New Roman" w:hAnsi="Times New Roman" w:cs="Times New Roman"/>
          <w:sz w:val="24"/>
          <w:szCs w:val="24"/>
          <w:lang w:eastAsia="en-IN"/>
        </w:rPr>
        <w:t>processing is one of the most important stages in data analysis. In logistics and supply-chain management, data is collected from different sources such as orders, shipments, transportation systems, warehouses, customers, and delivery records. Raw data may contain missing values, duplicate records, incorrect formats, inconsistent information, and unusual values. If such data is directly used for analysis, it can produce inaccurate results and lead to incorrect business decisions.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purpose of this task is to demonstrate a complete data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workflow for logistics analysis using Python. A publicly available logistics and supply-chain dataset is selected as a reference, and a simulated dataset is used to demonstrate the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process. The workflow includes data collection simulation, data inspection, identification of missing values, removal of duplicate records, detection and treatment of outliers, standardization of data types, and normalization of numerical data.</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Python and the </w:t>
      </w:r>
      <w:proofErr w:type="gramStart"/>
      <w:r w:rsidRPr="004D79B1">
        <w:rPr>
          <w:rFonts w:ascii="Times New Roman" w:eastAsia="Times New Roman" w:hAnsi="Times New Roman" w:cs="Times New Roman"/>
          <w:sz w:val="24"/>
          <w:szCs w:val="24"/>
          <w:lang w:eastAsia="en-IN"/>
        </w:rPr>
        <w:t>pandas</w:t>
      </w:r>
      <w:proofErr w:type="gramEnd"/>
      <w:r w:rsidRPr="004D79B1">
        <w:rPr>
          <w:rFonts w:ascii="Times New Roman" w:eastAsia="Times New Roman" w:hAnsi="Times New Roman" w:cs="Times New Roman"/>
          <w:sz w:val="24"/>
          <w:szCs w:val="24"/>
          <w:lang w:eastAsia="en-IN"/>
        </w:rPr>
        <w:t xml:space="preserve"> library are used to perform the major data-cleaning operations. Techniques such as median imputation are used for handling missing numerical values, while the Interquartile Range (IQR) method is used for detecting potential outliers. Min-Max normalization is applied to selected numerical variables so that they can be represented on a comparable scale.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main purpose of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is to convert raw and potentially inconsistent logistics data into a clean, structured, and analysis-ready dataset. High-quality data helps organizations make better decisions regarding delivery performance, transportation costs, inventory, shipment planning, and overall supply-chain efficiency.</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26"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2. Objectives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main objectives of this task are:</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To understand the importance of data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in logistics analysis.</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simulate the collection of a publicly available logistics dataset.</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inspect the structure and quality of raw data.</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identify missing values and determine appropriate methods for handling them.</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identify and remove duplicate records.</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detect potential outliers using statistical techniques.</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lastRenderedPageBreak/>
        <w:t>To normalize numerical variables using Min-Max normalization.</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To implement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techniques using Python and pandas.</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prepare a clean dataset suitable for further analysis.</w:t>
      </w:r>
    </w:p>
    <w:p w:rsidR="004D79B1" w:rsidRPr="004D79B1" w:rsidRDefault="004D79B1" w:rsidP="004D79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To understand how data quality affects logistics decision-making.</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27"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3. Dataset Selection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For this task, the </w:t>
      </w:r>
      <w:proofErr w:type="spellStart"/>
      <w:r w:rsidRPr="004D79B1">
        <w:rPr>
          <w:rFonts w:ascii="Times New Roman" w:eastAsia="Times New Roman" w:hAnsi="Times New Roman" w:cs="Times New Roman"/>
          <w:b/>
          <w:bCs/>
          <w:sz w:val="24"/>
          <w:szCs w:val="24"/>
          <w:lang w:eastAsia="en-IN"/>
        </w:rPr>
        <w:t>DataCo</w:t>
      </w:r>
      <w:proofErr w:type="spellEnd"/>
      <w:r w:rsidRPr="004D79B1">
        <w:rPr>
          <w:rFonts w:ascii="Times New Roman" w:eastAsia="Times New Roman" w:hAnsi="Times New Roman" w:cs="Times New Roman"/>
          <w:b/>
          <w:bCs/>
          <w:sz w:val="24"/>
          <w:szCs w:val="24"/>
          <w:lang w:eastAsia="en-IN"/>
        </w:rPr>
        <w:t xml:space="preserve"> SMART Supply Chain for Big Data Analysis</w:t>
      </w:r>
      <w:r w:rsidRPr="004D79B1">
        <w:rPr>
          <w:rFonts w:ascii="Times New Roman" w:eastAsia="Times New Roman" w:hAnsi="Times New Roman" w:cs="Times New Roman"/>
          <w:sz w:val="24"/>
          <w:szCs w:val="24"/>
          <w:lang w:eastAsia="en-IN"/>
        </w:rPr>
        <w:t xml:space="preserve"> dataset is selected as the reference dataset.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dataset is publicly available through </w:t>
      </w:r>
      <w:proofErr w:type="spellStart"/>
      <w:r w:rsidRPr="004D79B1">
        <w:rPr>
          <w:rFonts w:ascii="Times New Roman" w:eastAsia="Times New Roman" w:hAnsi="Times New Roman" w:cs="Times New Roman"/>
          <w:sz w:val="24"/>
          <w:szCs w:val="24"/>
          <w:lang w:eastAsia="en-IN"/>
        </w:rPr>
        <w:t>Kaggle</w:t>
      </w:r>
      <w:proofErr w:type="spellEnd"/>
      <w:r w:rsidRPr="004D79B1">
        <w:rPr>
          <w:rFonts w:ascii="Times New Roman" w:eastAsia="Times New Roman" w:hAnsi="Times New Roman" w:cs="Times New Roman"/>
          <w:sz w:val="24"/>
          <w:szCs w:val="24"/>
          <w:lang w:eastAsia="en-IN"/>
        </w:rPr>
        <w:t xml:space="preserve"> and contains information related to supply-chain operations, orders, products, customers, shipping, delivery, and financial performance.</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Dataset Reference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Dataset Name:</w:t>
      </w:r>
      <w:r w:rsidRPr="004D79B1">
        <w:rPr>
          <w:rFonts w:ascii="Times New Roman" w:eastAsia="Times New Roman" w:hAnsi="Times New Roman" w:cs="Times New Roman"/>
          <w:sz w:val="24"/>
          <w:szCs w:val="24"/>
          <w:lang w:eastAsia="en-IN"/>
        </w:rPr>
        <w:t xml:space="preserve"> </w:t>
      </w:r>
      <w:proofErr w:type="spellStart"/>
      <w:r w:rsidRPr="004D79B1">
        <w:rPr>
          <w:rFonts w:ascii="Times New Roman" w:eastAsia="Times New Roman" w:hAnsi="Times New Roman" w:cs="Times New Roman"/>
          <w:sz w:val="24"/>
          <w:szCs w:val="24"/>
          <w:lang w:eastAsia="en-IN"/>
        </w:rPr>
        <w:t>DataCo</w:t>
      </w:r>
      <w:proofErr w:type="spellEnd"/>
      <w:r w:rsidRPr="004D79B1">
        <w:rPr>
          <w:rFonts w:ascii="Times New Roman" w:eastAsia="Times New Roman" w:hAnsi="Times New Roman" w:cs="Times New Roman"/>
          <w:sz w:val="24"/>
          <w:szCs w:val="24"/>
          <w:lang w:eastAsia="en-IN"/>
        </w:rPr>
        <w:t xml:space="preserve"> SMART Supply Chain for Big Data Analysis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Source:</w:t>
      </w:r>
      <w:r w:rsidRPr="004D79B1">
        <w:rPr>
          <w:rFonts w:ascii="Times New Roman" w:eastAsia="Times New Roman" w:hAnsi="Times New Roman" w:cs="Times New Roman"/>
          <w:sz w:val="24"/>
          <w:szCs w:val="24"/>
          <w:lang w:eastAsia="en-IN"/>
        </w:rPr>
        <w:t xml:space="preserve"> </w:t>
      </w:r>
      <w:proofErr w:type="spellStart"/>
      <w:r w:rsidRPr="004D79B1">
        <w:rPr>
          <w:rFonts w:ascii="Times New Roman" w:eastAsia="Times New Roman" w:hAnsi="Times New Roman" w:cs="Times New Roman"/>
          <w:sz w:val="24"/>
          <w:szCs w:val="24"/>
          <w:lang w:eastAsia="en-IN"/>
        </w:rPr>
        <w:t>Kaggle</w:t>
      </w:r>
      <w:proofErr w:type="spellEnd"/>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Dataset Link</w:t>
      </w:r>
      <w:proofErr w:type="gramStart"/>
      <w:r w:rsidRPr="004D79B1">
        <w:rPr>
          <w:rFonts w:ascii="Times New Roman" w:eastAsia="Times New Roman" w:hAnsi="Times New Roman" w:cs="Times New Roman"/>
          <w:b/>
          <w:bCs/>
          <w:sz w:val="24"/>
          <w:szCs w:val="24"/>
          <w:lang w:eastAsia="en-IN"/>
        </w:rPr>
        <w:t>:</w:t>
      </w:r>
      <w:proofErr w:type="gramEnd"/>
      <w:r w:rsidRPr="004D79B1">
        <w:rPr>
          <w:rFonts w:ascii="Times New Roman" w:eastAsia="Times New Roman" w:hAnsi="Times New Roman" w:cs="Times New Roman"/>
          <w:sz w:val="24"/>
          <w:szCs w:val="24"/>
          <w:lang w:eastAsia="en-IN"/>
        </w:rPr>
        <w:br/>
      </w:r>
      <w:hyperlink r:id="rId5" w:history="1">
        <w:r w:rsidRPr="004D79B1">
          <w:rPr>
            <w:rFonts w:ascii="Times New Roman" w:eastAsia="Times New Roman" w:hAnsi="Times New Roman" w:cs="Times New Roman"/>
            <w:color w:val="0000FF"/>
            <w:sz w:val="24"/>
            <w:szCs w:val="24"/>
            <w:u w:val="single"/>
            <w:lang w:eastAsia="en-IN"/>
          </w:rPr>
          <w:t>https://www.kaggle.com/datasets/shashwatwork/dataco-smart-supply-chain-for-big-data-analysis</w:t>
        </w:r>
      </w:hyperlink>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dataset contains several logistics and supply-chain variables, including:</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Shipping Mode</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Days for Shipping (Real)</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Days for Shipment (Scheduled)</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Delivery Status</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Order Item Quantity</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Order Item Total</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Benefit per Order</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Product and Category information</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Customer information</w:t>
      </w:r>
    </w:p>
    <w:p w:rsidR="004D79B1" w:rsidRPr="004D79B1" w:rsidRDefault="004D79B1" w:rsidP="004D79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Order and shipping dates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For this task, a smaller simulated dataset containing representative logistics variables is used to demonstrate the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process.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28"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4. Data Collection Simulation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 a real logistics organization, data may be collected from different sources such as: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Order management systems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Warehouse management systems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Transportation management systems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Delivery records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Customer databases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Shipping companies</w:t>
      </w:r>
    </w:p>
    <w:p w:rsidR="004D79B1" w:rsidRPr="004D79B1" w:rsidRDefault="004D79B1" w:rsidP="004D79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Inventory systems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lastRenderedPageBreak/>
        <w:t>For this task, the data collection process is simulated using a publicly available supply-chain dataset as the reference.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following steps are followed:</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 logistics-related public dataset is selected.</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dataset characteristics and relevant variables are studied.</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 small representative dataset is created to simulate raw logistics data.</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simulated dataset contains both normal and problematic records.</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values and unusual observations are intentionally included to demonstrate cleaning techniques.</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Python and pandas are used to process the dataset.</w:t>
      </w:r>
    </w:p>
    <w:p w:rsidR="004D79B1" w:rsidRPr="004D79B1" w:rsidRDefault="004D79B1" w:rsidP="004D79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cleaned dataset is saved for further analysis.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This approach demonstrates how a real logistics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pipeline would work without requiring the complete large dataset to be stored in the project.</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29"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5. Dataset Characteristics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simulated dataset contains the following 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167"/>
        <w:gridCol w:w="4128"/>
      </w:tblGrid>
      <w:tr w:rsidR="004D79B1" w:rsidRPr="004D79B1" w:rsidTr="004D79B1">
        <w:trPr>
          <w:tblHeader/>
          <w:tblCellSpacing w:w="15" w:type="dxa"/>
        </w:trPr>
        <w:tc>
          <w:tcPr>
            <w:tcW w:w="0" w:type="auto"/>
            <w:vAlign w:val="center"/>
            <w:hideMark/>
          </w:tcPr>
          <w:p w:rsidR="004D79B1" w:rsidRPr="004D79B1" w:rsidRDefault="004D79B1" w:rsidP="004D79B1">
            <w:pPr>
              <w:spacing w:after="0" w:line="240" w:lineRule="auto"/>
              <w:jc w:val="center"/>
              <w:rPr>
                <w:rFonts w:ascii="Times New Roman" w:eastAsia="Times New Roman" w:hAnsi="Times New Roman" w:cs="Times New Roman"/>
                <w:b/>
                <w:bCs/>
                <w:sz w:val="24"/>
                <w:szCs w:val="24"/>
                <w:lang w:eastAsia="en-IN"/>
              </w:rPr>
            </w:pPr>
            <w:r w:rsidRPr="004D79B1">
              <w:rPr>
                <w:rFonts w:ascii="Times New Roman" w:eastAsia="Times New Roman" w:hAnsi="Times New Roman" w:cs="Times New Roman"/>
                <w:b/>
                <w:bCs/>
                <w:sz w:val="24"/>
                <w:szCs w:val="24"/>
                <w:lang w:eastAsia="en-IN"/>
              </w:rPr>
              <w:t>Column</w:t>
            </w:r>
          </w:p>
        </w:tc>
        <w:tc>
          <w:tcPr>
            <w:tcW w:w="0" w:type="auto"/>
            <w:vAlign w:val="center"/>
            <w:hideMark/>
          </w:tcPr>
          <w:p w:rsidR="004D79B1" w:rsidRPr="004D79B1" w:rsidRDefault="004D79B1" w:rsidP="004D79B1">
            <w:pPr>
              <w:spacing w:after="0" w:line="240" w:lineRule="auto"/>
              <w:jc w:val="center"/>
              <w:rPr>
                <w:rFonts w:ascii="Times New Roman" w:eastAsia="Times New Roman" w:hAnsi="Times New Roman" w:cs="Times New Roman"/>
                <w:b/>
                <w:bCs/>
                <w:sz w:val="24"/>
                <w:szCs w:val="24"/>
                <w:lang w:eastAsia="en-IN"/>
              </w:rPr>
            </w:pPr>
            <w:r w:rsidRPr="004D79B1">
              <w:rPr>
                <w:rFonts w:ascii="Times New Roman" w:eastAsia="Times New Roman" w:hAnsi="Times New Roman" w:cs="Times New Roman"/>
                <w:b/>
                <w:bCs/>
                <w:sz w:val="24"/>
                <w:szCs w:val="24"/>
                <w:lang w:eastAsia="en-IN"/>
              </w:rPr>
              <w:t>Data Type</w:t>
            </w:r>
          </w:p>
        </w:tc>
        <w:tc>
          <w:tcPr>
            <w:tcW w:w="0" w:type="auto"/>
            <w:vAlign w:val="center"/>
            <w:hideMark/>
          </w:tcPr>
          <w:p w:rsidR="004D79B1" w:rsidRPr="004D79B1" w:rsidRDefault="004D79B1" w:rsidP="004D79B1">
            <w:pPr>
              <w:spacing w:after="0" w:line="240" w:lineRule="auto"/>
              <w:jc w:val="center"/>
              <w:rPr>
                <w:rFonts w:ascii="Times New Roman" w:eastAsia="Times New Roman" w:hAnsi="Times New Roman" w:cs="Times New Roman"/>
                <w:b/>
                <w:bCs/>
                <w:sz w:val="24"/>
                <w:szCs w:val="24"/>
                <w:lang w:eastAsia="en-IN"/>
              </w:rPr>
            </w:pPr>
            <w:r w:rsidRPr="004D79B1">
              <w:rPr>
                <w:rFonts w:ascii="Times New Roman" w:eastAsia="Times New Roman" w:hAnsi="Times New Roman" w:cs="Times New Roman"/>
                <w:b/>
                <w:bCs/>
                <w:sz w:val="24"/>
                <w:szCs w:val="24"/>
                <w:lang w:eastAsia="en-IN"/>
              </w:rPr>
              <w:t>Description</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Shipment_ID</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Integer</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Unique identification number of shipment</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Shipping_Mode</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Categorical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Type of shipping service</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Shipping_Days</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Numerical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Actual number of days taken for shipment</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Scheduled_Days</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Numerical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Expected number of shipping days</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Order_Quantity</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Numerical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Number of products in the order</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Shipping_Cost</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Numerical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Cost associated with shipping</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Profit_Per_Order</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Numerical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Profit obtained from the order</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Delivery_Status</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Categorical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Delivery status such as On Time or Late</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Customer_City</w:t>
            </w:r>
            <w:proofErr w:type="spellEnd"/>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Categorical</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Destination city of the customer</w:t>
            </w:r>
          </w:p>
        </w:tc>
      </w:tr>
    </w:tbl>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These variables provide sufficient information to demonstrate basic data cleaning and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operations used in logistics analysis.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0"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6. Data Quality Issues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Raw logistics datasets can contain several data-quality problems. The major issues considered in this task are:</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6.1 Missing Values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Some records may not contain information for variables such as shipping days or shipping cost.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values can create problems during calculations and statistical analysis. Therefore, appropriate methods must be used to handle them.</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lastRenderedPageBreak/>
        <w:t>6.2 Duplicate Records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same shipment or transaction may accidentally appear more than once in a dataset.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Duplicate records can result in:</w:t>
      </w:r>
    </w:p>
    <w:p w:rsidR="004D79B1" w:rsidRPr="004D79B1" w:rsidRDefault="004D79B1" w:rsidP="004D79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Incorrect shipment counts</w:t>
      </w:r>
    </w:p>
    <w:p w:rsidR="004D79B1" w:rsidRPr="004D79B1" w:rsidRDefault="004D79B1" w:rsidP="004D79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Inflated order quantities</w:t>
      </w:r>
    </w:p>
    <w:p w:rsidR="004D79B1" w:rsidRPr="004D79B1" w:rsidRDefault="004D79B1" w:rsidP="004D79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Incorrect shipping costs</w:t>
      </w:r>
    </w:p>
    <w:p w:rsidR="004D79B1" w:rsidRPr="004D79B1" w:rsidRDefault="004D79B1" w:rsidP="004D79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Incorrect profit calculations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Therefore, duplicate records should be identified and removed where appropriate.</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6.3 Outliers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An outlier is a value that is significantly different from the majority of observations.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For example, if most shipments take between 2 and 7 days but one shipment shows 50 days, this value should be investigated.</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Outliers may occur because of:</w:t>
      </w:r>
    </w:p>
    <w:p w:rsidR="004D79B1" w:rsidRPr="004D79B1" w:rsidRDefault="004D79B1" w:rsidP="004D79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Data-entry errors</w:t>
      </w:r>
    </w:p>
    <w:p w:rsidR="004D79B1" w:rsidRPr="004D79B1" w:rsidRDefault="004D79B1" w:rsidP="004D79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System errors</w:t>
      </w:r>
    </w:p>
    <w:p w:rsidR="004D79B1" w:rsidRPr="004D79B1" w:rsidRDefault="004D79B1" w:rsidP="004D79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Exceptional shipments</w:t>
      </w:r>
    </w:p>
    <w:p w:rsidR="004D79B1" w:rsidRPr="004D79B1" w:rsidRDefault="004D79B1" w:rsidP="004D79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Genuine operational delays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Therefore, outliers should not automatically be deleted.</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6.4 Inconsistent Data Types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Data may sometimes be stored in incorrect formats. For example, dates may be stored as text instead of date values.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Converting columns into appropriate data types makes calculations and analysis more reliable.</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6.5 Different Numerical Scales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Logistics variables can have very different ranges. For example, shipping days may range from 1–10 while shipping cost may range from 10–500.</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Normalization can bring these values to a comparable scale.</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1"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7. Data Cleaning Methodology</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following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techniques are used:</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Step 1: Data Inspection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dataset is first inspected using </w:t>
      </w:r>
      <w:proofErr w:type="gramStart"/>
      <w:r w:rsidRPr="004D79B1">
        <w:rPr>
          <w:rFonts w:ascii="Times New Roman" w:eastAsia="Times New Roman" w:hAnsi="Times New Roman" w:cs="Times New Roman"/>
          <w:sz w:val="24"/>
          <w:szCs w:val="24"/>
          <w:lang w:eastAsia="en-IN"/>
        </w:rPr>
        <w:t>pandas</w:t>
      </w:r>
      <w:proofErr w:type="gramEnd"/>
      <w:r w:rsidRPr="004D79B1">
        <w:rPr>
          <w:rFonts w:ascii="Times New Roman" w:eastAsia="Times New Roman" w:hAnsi="Times New Roman" w:cs="Times New Roman"/>
          <w:sz w:val="24"/>
          <w:szCs w:val="24"/>
          <w:lang w:eastAsia="en-IN"/>
        </w:rPr>
        <w:t xml:space="preserve"> functions such as: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D79B1">
        <w:rPr>
          <w:rFonts w:ascii="Courier New" w:eastAsia="Times New Roman" w:hAnsi="Courier New" w:cs="Courier New"/>
          <w:sz w:val="20"/>
          <w:szCs w:val="20"/>
          <w:lang w:eastAsia="en-IN"/>
        </w:rPr>
        <w:t>df.shape</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lastRenderedPageBreak/>
        <w:t>df.info()</w:t>
      </w:r>
      <w:proofErr w:type="gram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df.describe</w:t>
      </w:r>
      <w:proofErr w:type="spellEnd"/>
      <w:r w:rsidRPr="004D79B1">
        <w:rPr>
          <w:rFonts w:ascii="Courier New" w:eastAsia="Times New Roman" w:hAnsi="Courier New" w:cs="Courier New"/>
          <w:sz w:val="20"/>
          <w:szCs w:val="20"/>
          <w:lang w:eastAsia="en-IN"/>
        </w:rPr>
        <w:t>()</w:t>
      </w:r>
      <w:proofErr w:type="gram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df.isnull</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).sum()</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df.duplicated</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).sum()</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These functions help understand:</w:t>
      </w:r>
    </w:p>
    <w:p w:rsidR="004D79B1" w:rsidRPr="004D79B1" w:rsidRDefault="004D79B1" w:rsidP="004D79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Number of rows and columns</w:t>
      </w:r>
    </w:p>
    <w:p w:rsidR="004D79B1" w:rsidRPr="004D79B1" w:rsidRDefault="004D79B1" w:rsidP="004D79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Data types</w:t>
      </w:r>
    </w:p>
    <w:p w:rsidR="004D79B1" w:rsidRPr="004D79B1" w:rsidRDefault="004D79B1" w:rsidP="004D79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Statistical information</w:t>
      </w:r>
    </w:p>
    <w:p w:rsidR="004D79B1" w:rsidRPr="004D79B1" w:rsidRDefault="004D79B1" w:rsidP="004D79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values</w:t>
      </w:r>
    </w:p>
    <w:p w:rsidR="004D79B1" w:rsidRPr="004D79B1" w:rsidRDefault="004D79B1" w:rsidP="004D79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Duplicate records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2"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8. Handling Missing Values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Missing numerical values are handled using the </w:t>
      </w:r>
      <w:r w:rsidRPr="004D79B1">
        <w:rPr>
          <w:rFonts w:ascii="Times New Roman" w:eastAsia="Times New Roman" w:hAnsi="Times New Roman" w:cs="Times New Roman"/>
          <w:b/>
          <w:bCs/>
          <w:sz w:val="24"/>
          <w:szCs w:val="24"/>
          <w:lang w:eastAsia="en-IN"/>
        </w:rPr>
        <w:t>median</w:t>
      </w:r>
      <w:r w:rsidRPr="004D79B1">
        <w:rPr>
          <w:rFonts w:ascii="Times New Roman" w:eastAsia="Times New Roman" w:hAnsi="Times New Roman" w:cs="Times New Roman"/>
          <w:sz w:val="24"/>
          <w:szCs w:val="24"/>
          <w:lang w:eastAsia="en-IN"/>
        </w:rPr>
        <w: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For example:</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fillna</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"].median()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Similarly:</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fillna</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"].median()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Why Median?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median is selected because it is less affected by extreme values compared with the mean.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For example, if shipping costs are: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Courier New" w:eastAsia="Times New Roman" w:hAnsi="Courier New" w:cs="Courier New"/>
          <w:sz w:val="20"/>
          <w:szCs w:val="20"/>
          <w:lang w:eastAsia="en-IN"/>
        </w:rPr>
        <w:t>10, 12, 15, 18, 250</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D79B1">
        <w:rPr>
          <w:rFonts w:ascii="Times New Roman" w:eastAsia="Times New Roman" w:hAnsi="Times New Roman" w:cs="Times New Roman"/>
          <w:sz w:val="24"/>
          <w:szCs w:val="24"/>
          <w:lang w:eastAsia="en-IN"/>
        </w:rPr>
        <w:t>the</w:t>
      </w:r>
      <w:proofErr w:type="gramEnd"/>
      <w:r w:rsidRPr="004D79B1">
        <w:rPr>
          <w:rFonts w:ascii="Times New Roman" w:eastAsia="Times New Roman" w:hAnsi="Times New Roman" w:cs="Times New Roman"/>
          <w:sz w:val="24"/>
          <w:szCs w:val="24"/>
          <w:lang w:eastAsia="en-IN"/>
        </w:rPr>
        <w:t xml:space="preserve"> value 250 is unusually high. The mean would be strongly influenced by this value, while the median provides a more representative central value.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For categorical variables, the most frequently occurring value (mode) can be used:</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Shipping_Mode</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Shipping_Mode</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fillna</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Shipping_Mode</w:t>
      </w:r>
      <w:proofErr w:type="spellEnd"/>
      <w:r w:rsidRPr="004D79B1">
        <w:rPr>
          <w:rFonts w:ascii="Courier New" w:eastAsia="Times New Roman" w:hAnsi="Courier New" w:cs="Courier New"/>
          <w:sz w:val="20"/>
          <w:szCs w:val="20"/>
          <w:lang w:eastAsia="en-IN"/>
        </w:rPr>
        <w:t>"].mode()[0]</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3"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9. Removing Duplicate Records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Duplicate records are identified using:</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df.duplicated</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).sum()</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Duplicate records can then be removed using:</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lastRenderedPageBreak/>
        <w:t>df</w:t>
      </w:r>
      <w:proofErr w:type="spellEnd"/>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df.drop_duplicates</w:t>
      </w:r>
      <w:proofErr w:type="spellEnd"/>
      <w:r w:rsidRPr="004D79B1">
        <w:rPr>
          <w:rFonts w:ascii="Courier New" w:eastAsia="Times New Roman" w:hAnsi="Courier New" w:cs="Courier New"/>
          <w:sz w:val="20"/>
          <w:szCs w:val="20"/>
          <w:lang w:eastAsia="en-IN"/>
        </w:rPr>
        <w: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Removing duplicates ensures that the same transaction is not counted multiple times.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This is particularly important in logistics because duplicate shipment records could affect important metrics such as total shipments, total shipping cost, delivery rate, and order quantity.</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4"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10. Data Type Standardization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Data types are checked using:</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df.info()</w:t>
      </w:r>
      <w:proofErr w:type="gramEnd"/>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Date columns should be converted into proper date format: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shipping_date</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pd.to_datetime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shipping_date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errors</w:t>
      </w:r>
      <w:proofErr w:type="gramEnd"/>
      <w:r w:rsidRPr="004D79B1">
        <w:rPr>
          <w:rFonts w:ascii="Courier New" w:eastAsia="Times New Roman" w:hAnsi="Courier New" w:cs="Courier New"/>
          <w:sz w:val="20"/>
          <w:szCs w:val="20"/>
          <w:lang w:eastAsia="en-IN"/>
        </w:rPr>
        <w:t>="coerce"</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w:t>
      </w:r>
      <w:r w:rsidRPr="004D79B1">
        <w:rPr>
          <w:rFonts w:ascii="Courier New" w:eastAsia="Times New Roman" w:hAnsi="Courier New" w:cs="Courier New"/>
          <w:sz w:val="20"/>
          <w:szCs w:val="20"/>
          <w:lang w:eastAsia="en-IN"/>
        </w:rPr>
        <w:t>errors="coerce"</w:t>
      </w:r>
      <w:r w:rsidRPr="004D79B1">
        <w:rPr>
          <w:rFonts w:ascii="Times New Roman" w:eastAsia="Times New Roman" w:hAnsi="Times New Roman" w:cs="Times New Roman"/>
          <w:sz w:val="24"/>
          <w:szCs w:val="24"/>
          <w:lang w:eastAsia="en-IN"/>
        </w:rPr>
        <w:t xml:space="preserve"> option converts invalid date values into missing values instead of causing the program to stop.</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Correct data types make it easier to perform:</w:t>
      </w:r>
    </w:p>
    <w:p w:rsidR="004D79B1" w:rsidRPr="004D79B1" w:rsidRDefault="004D79B1" w:rsidP="004D79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Date calculations</w:t>
      </w:r>
    </w:p>
    <w:p w:rsidR="004D79B1" w:rsidRPr="004D79B1" w:rsidRDefault="004D79B1" w:rsidP="004D79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Sorting</w:t>
      </w:r>
    </w:p>
    <w:p w:rsidR="004D79B1" w:rsidRPr="004D79B1" w:rsidRDefault="004D79B1" w:rsidP="004D79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Filtering</w:t>
      </w:r>
    </w:p>
    <w:p w:rsidR="004D79B1" w:rsidRPr="004D79B1" w:rsidRDefault="004D79B1" w:rsidP="004D79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Grouping</w:t>
      </w:r>
    </w:p>
    <w:p w:rsidR="004D79B1" w:rsidRPr="004D79B1" w:rsidRDefault="004D79B1" w:rsidP="004D79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Statistical analysis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5"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11. Outlier Detection Using IQR</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w:t>
      </w:r>
      <w:r w:rsidRPr="004D79B1">
        <w:rPr>
          <w:rFonts w:ascii="Times New Roman" w:eastAsia="Times New Roman" w:hAnsi="Times New Roman" w:cs="Times New Roman"/>
          <w:b/>
          <w:bCs/>
          <w:sz w:val="24"/>
          <w:szCs w:val="24"/>
          <w:lang w:eastAsia="en-IN"/>
        </w:rPr>
        <w:t>Interquartile Range (IQR)</w:t>
      </w:r>
      <w:r w:rsidRPr="004D79B1">
        <w:rPr>
          <w:rFonts w:ascii="Times New Roman" w:eastAsia="Times New Roman" w:hAnsi="Times New Roman" w:cs="Times New Roman"/>
          <w:sz w:val="24"/>
          <w:szCs w:val="24"/>
          <w:lang w:eastAsia="en-IN"/>
        </w:rPr>
        <w:t xml:space="preserve"> method is used to identify potential outliers.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formula is: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IQR = Q3 − Q1</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Where:</w:t>
      </w:r>
    </w:p>
    <w:p w:rsidR="004D79B1" w:rsidRPr="004D79B1" w:rsidRDefault="004D79B1" w:rsidP="004D79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Q1 = First Quartile</w:t>
      </w:r>
    </w:p>
    <w:p w:rsidR="004D79B1" w:rsidRPr="004D79B1" w:rsidRDefault="004D79B1" w:rsidP="004D79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Q3 = Third Quartile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lower and upper limits are calculated as: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Lower Limit = Q1 − 1.5 × IQR</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Upper Limit = Q3 + 1.5 × IQR</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lastRenderedPageBreak/>
        <w:t>Python implementation: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def</w:t>
      </w:r>
      <w:proofErr w:type="spellEnd"/>
      <w:proofErr w:type="gramEnd"/>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cap_outliers_iqr</w:t>
      </w:r>
      <w:proofErr w:type="spellEnd"/>
      <w:r w:rsidRPr="004D79B1">
        <w:rPr>
          <w:rFonts w:ascii="Courier New" w:eastAsia="Times New Roman" w:hAnsi="Courier New" w:cs="Courier New"/>
          <w:sz w:val="20"/>
          <w:szCs w:val="20"/>
          <w:lang w:eastAsia="en-IN"/>
        </w:rPr>
        <w:t>(data, column):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q1 = </w:t>
      </w:r>
      <w:proofErr w:type="gramStart"/>
      <w:r w:rsidRPr="004D79B1">
        <w:rPr>
          <w:rFonts w:ascii="Courier New" w:eastAsia="Times New Roman" w:hAnsi="Courier New" w:cs="Courier New"/>
          <w:sz w:val="20"/>
          <w:szCs w:val="20"/>
          <w:lang w:eastAsia="en-IN"/>
        </w:rPr>
        <w:t>data[</w:t>
      </w:r>
      <w:proofErr w:type="gramEnd"/>
      <w:r w:rsidRPr="004D79B1">
        <w:rPr>
          <w:rFonts w:ascii="Courier New" w:eastAsia="Times New Roman" w:hAnsi="Courier New" w:cs="Courier New"/>
          <w:sz w:val="20"/>
          <w:szCs w:val="20"/>
          <w:lang w:eastAsia="en-IN"/>
        </w:rPr>
        <w:t>column].</w:t>
      </w:r>
      <w:proofErr w:type="spellStart"/>
      <w:r w:rsidRPr="004D79B1">
        <w:rPr>
          <w:rFonts w:ascii="Courier New" w:eastAsia="Times New Roman" w:hAnsi="Courier New" w:cs="Courier New"/>
          <w:sz w:val="20"/>
          <w:szCs w:val="20"/>
          <w:lang w:eastAsia="en-IN"/>
        </w:rPr>
        <w:t>quantile</w:t>
      </w:r>
      <w:proofErr w:type="spellEnd"/>
      <w:r w:rsidRPr="004D79B1">
        <w:rPr>
          <w:rFonts w:ascii="Courier New" w:eastAsia="Times New Roman" w:hAnsi="Courier New" w:cs="Courier New"/>
          <w:sz w:val="20"/>
          <w:szCs w:val="20"/>
          <w:lang w:eastAsia="en-IN"/>
        </w:rPr>
        <w:t>(0.25)</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q3 = </w:t>
      </w:r>
      <w:proofErr w:type="gramStart"/>
      <w:r w:rsidRPr="004D79B1">
        <w:rPr>
          <w:rFonts w:ascii="Courier New" w:eastAsia="Times New Roman" w:hAnsi="Courier New" w:cs="Courier New"/>
          <w:sz w:val="20"/>
          <w:szCs w:val="20"/>
          <w:lang w:eastAsia="en-IN"/>
        </w:rPr>
        <w:t>data[</w:t>
      </w:r>
      <w:proofErr w:type="gramEnd"/>
      <w:r w:rsidRPr="004D79B1">
        <w:rPr>
          <w:rFonts w:ascii="Courier New" w:eastAsia="Times New Roman" w:hAnsi="Courier New" w:cs="Courier New"/>
          <w:sz w:val="20"/>
          <w:szCs w:val="20"/>
          <w:lang w:eastAsia="en-IN"/>
        </w:rPr>
        <w:t>column].</w:t>
      </w:r>
      <w:proofErr w:type="spellStart"/>
      <w:r w:rsidRPr="004D79B1">
        <w:rPr>
          <w:rFonts w:ascii="Courier New" w:eastAsia="Times New Roman" w:hAnsi="Courier New" w:cs="Courier New"/>
          <w:sz w:val="20"/>
          <w:szCs w:val="20"/>
          <w:lang w:eastAsia="en-IN"/>
        </w:rPr>
        <w:t>quantile</w:t>
      </w:r>
      <w:proofErr w:type="spellEnd"/>
      <w:r w:rsidRPr="004D79B1">
        <w:rPr>
          <w:rFonts w:ascii="Courier New" w:eastAsia="Times New Roman" w:hAnsi="Courier New" w:cs="Courier New"/>
          <w:sz w:val="20"/>
          <w:szCs w:val="20"/>
          <w:lang w:eastAsia="en-IN"/>
        </w:rPr>
        <w:t>(0.75)</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iqr</w:t>
      </w:r>
      <w:proofErr w:type="spellEnd"/>
      <w:proofErr w:type="gramEnd"/>
      <w:r w:rsidRPr="004D79B1">
        <w:rPr>
          <w:rFonts w:ascii="Courier New" w:eastAsia="Times New Roman" w:hAnsi="Courier New" w:cs="Courier New"/>
          <w:sz w:val="20"/>
          <w:szCs w:val="20"/>
          <w:lang w:eastAsia="en-IN"/>
        </w:rPr>
        <w:t xml:space="preserve"> = q3 - q1</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lower</w:t>
      </w:r>
      <w:proofErr w:type="gramEnd"/>
      <w:r w:rsidRPr="004D79B1">
        <w:rPr>
          <w:rFonts w:ascii="Courier New" w:eastAsia="Times New Roman" w:hAnsi="Courier New" w:cs="Courier New"/>
          <w:sz w:val="20"/>
          <w:szCs w:val="20"/>
          <w:lang w:eastAsia="en-IN"/>
        </w:rPr>
        <w:t xml:space="preserve"> = q1 - 1.5 * </w:t>
      </w:r>
      <w:proofErr w:type="spellStart"/>
      <w:r w:rsidRPr="004D79B1">
        <w:rPr>
          <w:rFonts w:ascii="Courier New" w:eastAsia="Times New Roman" w:hAnsi="Courier New" w:cs="Courier New"/>
          <w:sz w:val="20"/>
          <w:szCs w:val="20"/>
          <w:lang w:eastAsia="en-IN"/>
        </w:rPr>
        <w:t>iqr</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upper</w:t>
      </w:r>
      <w:proofErr w:type="gramEnd"/>
      <w:r w:rsidRPr="004D79B1">
        <w:rPr>
          <w:rFonts w:ascii="Courier New" w:eastAsia="Times New Roman" w:hAnsi="Courier New" w:cs="Courier New"/>
          <w:sz w:val="20"/>
          <w:szCs w:val="20"/>
          <w:lang w:eastAsia="en-IN"/>
        </w:rPr>
        <w:t xml:space="preserve"> = q3 + 1.5 * </w:t>
      </w:r>
      <w:proofErr w:type="spellStart"/>
      <w:r w:rsidRPr="004D79B1">
        <w:rPr>
          <w:rFonts w:ascii="Courier New" w:eastAsia="Times New Roman" w:hAnsi="Courier New" w:cs="Courier New"/>
          <w:sz w:val="20"/>
          <w:szCs w:val="20"/>
          <w:lang w:eastAsia="en-IN"/>
        </w:rPr>
        <w:t>iqr</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data[</w:t>
      </w:r>
      <w:proofErr w:type="gramEnd"/>
      <w:r w:rsidRPr="004D79B1">
        <w:rPr>
          <w:rFonts w:ascii="Courier New" w:eastAsia="Times New Roman" w:hAnsi="Courier New" w:cs="Courier New"/>
          <w:sz w:val="20"/>
          <w:szCs w:val="20"/>
          <w:lang w:eastAsia="en-IN"/>
        </w:rPr>
        <w:t>column] = data[column].clip(lower, upper)</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return</w:t>
      </w:r>
      <w:proofErr w:type="gramEnd"/>
      <w:r w:rsidRPr="004D79B1">
        <w:rPr>
          <w:rFonts w:ascii="Courier New" w:eastAsia="Times New Roman" w:hAnsi="Courier New" w:cs="Courier New"/>
          <w:sz w:val="20"/>
          <w:szCs w:val="20"/>
          <w:lang w:eastAsia="en-IN"/>
        </w:rPr>
        <w:t xml:space="preserve"> data</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function can be applied to numerical logistics variables: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for</w:t>
      </w:r>
      <w:proofErr w:type="gramEnd"/>
      <w:r w:rsidRPr="004D79B1">
        <w:rPr>
          <w:rFonts w:ascii="Courier New" w:eastAsia="Times New Roman" w:hAnsi="Courier New" w:cs="Courier New"/>
          <w:sz w:val="20"/>
          <w:szCs w:val="20"/>
          <w:lang w:eastAsia="en-IN"/>
        </w:rPr>
        <w:t xml:space="preserve"> col in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Order_Quantity</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cap_outliers_iqr</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 col)</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Why IQR?</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IQR is useful because it is less affected by extreme values and does not assume that the data follows a normal distribution.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Instead of deleting every outlier, this project uses </w:t>
      </w:r>
      <w:r w:rsidRPr="004D79B1">
        <w:rPr>
          <w:rFonts w:ascii="Times New Roman" w:eastAsia="Times New Roman" w:hAnsi="Times New Roman" w:cs="Times New Roman"/>
          <w:b/>
          <w:bCs/>
          <w:sz w:val="24"/>
          <w:szCs w:val="24"/>
          <w:lang w:eastAsia="en-IN"/>
        </w:rPr>
        <w:t>capping</w:t>
      </w:r>
      <w:r w:rsidRPr="004D79B1">
        <w:rPr>
          <w:rFonts w:ascii="Times New Roman" w:eastAsia="Times New Roman" w:hAnsi="Times New Roman" w:cs="Times New Roman"/>
          <w:sz w:val="24"/>
          <w:szCs w:val="24"/>
          <w:lang w:eastAsia="en-IN"/>
        </w:rPr>
        <w:t>. This keeps the record while reducing the influence of an extreme value.</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6"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12. Data Normalization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Normalization is used to bring numerical variables to a common scale.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w:t>
      </w:r>
      <w:r w:rsidRPr="004D79B1">
        <w:rPr>
          <w:rFonts w:ascii="Times New Roman" w:eastAsia="Times New Roman" w:hAnsi="Times New Roman" w:cs="Times New Roman"/>
          <w:b/>
          <w:bCs/>
          <w:sz w:val="24"/>
          <w:szCs w:val="24"/>
          <w:lang w:eastAsia="en-IN"/>
        </w:rPr>
        <w:t>Min-Max normalization</w:t>
      </w:r>
      <w:r w:rsidRPr="004D79B1">
        <w:rPr>
          <w:rFonts w:ascii="Times New Roman" w:eastAsia="Times New Roman" w:hAnsi="Times New Roman" w:cs="Times New Roman"/>
          <w:sz w:val="24"/>
          <w:szCs w:val="24"/>
          <w:lang w:eastAsia="en-IN"/>
        </w:rPr>
        <w:t xml:space="preserve"> technique is used.</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formula is: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b/>
          <w:bCs/>
          <w:sz w:val="24"/>
          <w:szCs w:val="24"/>
          <w:lang w:eastAsia="en-IN"/>
        </w:rPr>
        <w:t xml:space="preserve">Normalized Value = (X − </w:t>
      </w:r>
      <w:proofErr w:type="spellStart"/>
      <w:r w:rsidRPr="004D79B1">
        <w:rPr>
          <w:rFonts w:ascii="Times New Roman" w:eastAsia="Times New Roman" w:hAnsi="Times New Roman" w:cs="Times New Roman"/>
          <w:b/>
          <w:bCs/>
          <w:sz w:val="24"/>
          <w:szCs w:val="24"/>
          <w:lang w:eastAsia="en-IN"/>
        </w:rPr>
        <w:t>Xmin</w:t>
      </w:r>
      <w:proofErr w:type="spellEnd"/>
      <w:r w:rsidRPr="004D79B1">
        <w:rPr>
          <w:rFonts w:ascii="Times New Roman" w:eastAsia="Times New Roman" w:hAnsi="Times New Roman" w:cs="Times New Roman"/>
          <w:b/>
          <w:bCs/>
          <w:sz w:val="24"/>
          <w:szCs w:val="24"/>
          <w:lang w:eastAsia="en-IN"/>
        </w:rPr>
        <w:t>) / (</w:t>
      </w:r>
      <w:proofErr w:type="spellStart"/>
      <w:r w:rsidRPr="004D79B1">
        <w:rPr>
          <w:rFonts w:ascii="Times New Roman" w:eastAsia="Times New Roman" w:hAnsi="Times New Roman" w:cs="Times New Roman"/>
          <w:b/>
          <w:bCs/>
          <w:sz w:val="24"/>
          <w:szCs w:val="24"/>
          <w:lang w:eastAsia="en-IN"/>
        </w:rPr>
        <w:t>Xmax</w:t>
      </w:r>
      <w:proofErr w:type="spellEnd"/>
      <w:r w:rsidRPr="004D79B1">
        <w:rPr>
          <w:rFonts w:ascii="Times New Roman" w:eastAsia="Times New Roman" w:hAnsi="Times New Roman" w:cs="Times New Roman"/>
          <w:b/>
          <w:bCs/>
          <w:sz w:val="24"/>
          <w:szCs w:val="24"/>
          <w:lang w:eastAsia="en-IN"/>
        </w:rPr>
        <w:t xml:space="preserve"> − </w:t>
      </w:r>
      <w:proofErr w:type="spellStart"/>
      <w:r w:rsidRPr="004D79B1">
        <w:rPr>
          <w:rFonts w:ascii="Times New Roman" w:eastAsia="Times New Roman" w:hAnsi="Times New Roman" w:cs="Times New Roman"/>
          <w:b/>
          <w:bCs/>
          <w:sz w:val="24"/>
          <w:szCs w:val="24"/>
          <w:lang w:eastAsia="en-IN"/>
        </w:rPr>
        <w:t>Xmin</w:t>
      </w:r>
      <w:proofErr w:type="spellEnd"/>
      <w:r w:rsidRPr="004D79B1">
        <w:rPr>
          <w:rFonts w:ascii="Times New Roman" w:eastAsia="Times New Roman" w:hAnsi="Times New Roman" w:cs="Times New Roman"/>
          <w:b/>
          <w:bCs/>
          <w:sz w:val="24"/>
          <w:szCs w:val="24"/>
          <w:lang w:eastAsia="en-IN"/>
        </w:rPr>
        <w: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Python implementation: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def</w:t>
      </w:r>
      <w:proofErr w:type="spellEnd"/>
      <w:proofErr w:type="gramEnd"/>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min_max_scale</w:t>
      </w:r>
      <w:proofErr w:type="spellEnd"/>
      <w:r w:rsidRPr="004D79B1">
        <w:rPr>
          <w:rFonts w:ascii="Courier New" w:eastAsia="Times New Roman" w:hAnsi="Courier New" w:cs="Courier New"/>
          <w:sz w:val="20"/>
          <w:szCs w:val="20"/>
          <w:lang w:eastAsia="en-IN"/>
        </w:rPr>
        <w:t>(series):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return</w:t>
      </w:r>
      <w:proofErr w:type="gramEnd"/>
      <w:r w:rsidRPr="004D79B1">
        <w:rPr>
          <w:rFonts w:ascii="Courier New" w:eastAsia="Times New Roman" w:hAnsi="Courier New" w:cs="Courier New"/>
          <w:sz w:val="20"/>
          <w:szCs w:val="20"/>
          <w:lang w:eastAsia="en-IN"/>
        </w:rPr>
        <w:t xml:space="preserve"> (series - </w:t>
      </w:r>
      <w:proofErr w:type="spellStart"/>
      <w:r w:rsidRPr="004D79B1">
        <w:rPr>
          <w:rFonts w:ascii="Courier New" w:eastAsia="Times New Roman" w:hAnsi="Courier New" w:cs="Courier New"/>
          <w:sz w:val="20"/>
          <w:szCs w:val="20"/>
          <w:lang w:eastAsia="en-IN"/>
        </w:rPr>
        <w:t>series.min</w:t>
      </w:r>
      <w:proofErr w:type="spellEnd"/>
      <w:r w:rsidRPr="004D79B1">
        <w:rPr>
          <w:rFonts w:ascii="Courier New" w:eastAsia="Times New Roman" w:hAnsi="Courier New" w:cs="Courier New"/>
          <w:sz w:val="20"/>
          <w:szCs w:val="20"/>
          <w:lang w:eastAsia="en-IN"/>
        </w:rPr>
        <w:t>()) /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series.max</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series.min</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It can be applied as: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Shipping_Days_Normalized</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min_max_scale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Order_Quantity_Normalized</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min_max_scale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Order_Quantity</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lastRenderedPageBreak/>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Shipping_Cost_Normalized</w:t>
      </w:r>
      <w:proofErr w:type="spell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min_max_scale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After normalization, the values are generally between </w:t>
      </w:r>
      <w:r w:rsidRPr="004D79B1">
        <w:rPr>
          <w:rFonts w:ascii="Times New Roman" w:eastAsia="Times New Roman" w:hAnsi="Times New Roman" w:cs="Times New Roman"/>
          <w:b/>
          <w:bCs/>
          <w:sz w:val="24"/>
          <w:szCs w:val="24"/>
          <w:lang w:eastAsia="en-IN"/>
        </w:rPr>
        <w:t>0 and 1</w:t>
      </w:r>
      <w:r w:rsidRPr="004D79B1">
        <w:rPr>
          <w:rFonts w:ascii="Times New Roman" w:eastAsia="Times New Roman" w:hAnsi="Times New Roman" w:cs="Times New Roman"/>
          <w:sz w:val="24"/>
          <w:szCs w:val="24"/>
          <w:lang w:eastAsia="en-IN"/>
        </w:rPr>
        <w:t>.</w:t>
      </w:r>
    </w:p>
    <w:p w:rsidR="004D79B1" w:rsidRPr="004D79B1" w:rsidRDefault="004D79B1" w:rsidP="004D79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79B1">
        <w:rPr>
          <w:rFonts w:ascii="Times New Roman" w:eastAsia="Times New Roman" w:hAnsi="Times New Roman" w:cs="Times New Roman"/>
          <w:b/>
          <w:bCs/>
          <w:sz w:val="27"/>
          <w:szCs w:val="27"/>
          <w:lang w:eastAsia="en-IN"/>
        </w:rPr>
        <w:t>Importance of Normalization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Normalization is useful when numerical variables have different ranges.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For example:</w:t>
      </w:r>
    </w:p>
    <w:p w:rsidR="004D79B1" w:rsidRPr="004D79B1" w:rsidRDefault="004D79B1" w:rsidP="004D79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Shipping Days → 1–10</w:t>
      </w:r>
    </w:p>
    <w:p w:rsidR="004D79B1" w:rsidRPr="004D79B1" w:rsidRDefault="004D79B1" w:rsidP="004D79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Order Quantity → 1–100</w:t>
      </w:r>
    </w:p>
    <w:p w:rsidR="004D79B1" w:rsidRPr="004D79B1" w:rsidRDefault="004D79B1" w:rsidP="004D79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Shipping Cost → 10–500</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Putting these variables on a similar scale can be helpful for certain statistical and machine-learning techniques.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7"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 xml:space="preserve">13. Complete Python </w:t>
      </w:r>
      <w:proofErr w:type="spellStart"/>
      <w:r w:rsidRPr="004D79B1">
        <w:rPr>
          <w:rFonts w:ascii="Times New Roman" w:eastAsia="Times New Roman" w:hAnsi="Times New Roman" w:cs="Times New Roman"/>
          <w:b/>
          <w:bCs/>
          <w:kern w:val="36"/>
          <w:sz w:val="48"/>
          <w:szCs w:val="48"/>
          <w:lang w:eastAsia="en-IN"/>
        </w:rPr>
        <w:t>Preprocessing</w:t>
      </w:r>
      <w:proofErr w:type="spellEnd"/>
      <w:r w:rsidRPr="004D79B1">
        <w:rPr>
          <w:rFonts w:ascii="Times New Roman" w:eastAsia="Times New Roman" w:hAnsi="Times New Roman" w:cs="Times New Roman"/>
          <w:b/>
          <w:bCs/>
          <w:kern w:val="36"/>
          <w:sz w:val="48"/>
          <w:szCs w:val="48"/>
          <w:lang w:eastAsia="en-IN"/>
        </w:rPr>
        <w:t xml:space="preserve"> Code</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import</w:t>
      </w:r>
      <w:proofErr w:type="gramEnd"/>
      <w:r w:rsidRPr="004D79B1">
        <w:rPr>
          <w:rFonts w:ascii="Courier New" w:eastAsia="Times New Roman" w:hAnsi="Courier New" w:cs="Courier New"/>
          <w:sz w:val="20"/>
          <w:szCs w:val="20"/>
          <w:lang w:eastAsia="en-IN"/>
        </w:rPr>
        <w:t xml:space="preserve"> pandas as </w:t>
      </w:r>
      <w:proofErr w:type="spellStart"/>
      <w:r w:rsidRPr="004D79B1">
        <w:rPr>
          <w:rFonts w:ascii="Courier New" w:eastAsia="Times New Roman" w:hAnsi="Courier New" w:cs="Courier New"/>
          <w:sz w:val="20"/>
          <w:szCs w:val="20"/>
          <w:lang w:eastAsia="en-IN"/>
        </w:rPr>
        <w:t>pd</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import</w:t>
      </w:r>
      <w:proofErr w:type="gramEnd"/>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numpy</w:t>
      </w:r>
      <w:proofErr w:type="spellEnd"/>
      <w:r w:rsidRPr="004D79B1">
        <w:rPr>
          <w:rFonts w:ascii="Courier New" w:eastAsia="Times New Roman" w:hAnsi="Courier New" w:cs="Courier New"/>
          <w:sz w:val="20"/>
          <w:szCs w:val="20"/>
          <w:lang w:eastAsia="en-IN"/>
        </w:rPr>
        <w:t xml:space="preserve"> as </w:t>
      </w:r>
      <w:proofErr w:type="spellStart"/>
      <w:r w:rsidRPr="004D79B1">
        <w:rPr>
          <w:rFonts w:ascii="Courier New" w:eastAsia="Times New Roman" w:hAnsi="Courier New" w:cs="Courier New"/>
          <w:sz w:val="20"/>
          <w:szCs w:val="20"/>
          <w:lang w:eastAsia="en-IN"/>
        </w:rPr>
        <w:t>np</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Load dataset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pd.read_csv</w:t>
      </w:r>
      <w:proofErr w:type="spellEnd"/>
      <w:r w:rsidRPr="004D79B1">
        <w:rPr>
          <w:rFonts w:ascii="Courier New" w:eastAsia="Times New Roman" w:hAnsi="Courier New" w:cs="Courier New"/>
          <w:sz w:val="20"/>
          <w:szCs w:val="20"/>
          <w:lang w:eastAsia="en-IN"/>
        </w:rPr>
        <w:t>("simulated_logistics_raw.csv")</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Display basic information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gramEnd"/>
      <w:r w:rsidRPr="004D79B1">
        <w:rPr>
          <w:rFonts w:ascii="Courier New" w:eastAsia="Times New Roman" w:hAnsi="Courier New" w:cs="Courier New"/>
          <w:sz w:val="20"/>
          <w:szCs w:val="20"/>
          <w:lang w:eastAsia="en-IN"/>
        </w:rPr>
        <w:t xml:space="preserve">"Dataset Shape:", </w:t>
      </w:r>
      <w:proofErr w:type="spellStart"/>
      <w:r w:rsidRPr="004D79B1">
        <w:rPr>
          <w:rFonts w:ascii="Courier New" w:eastAsia="Times New Roman" w:hAnsi="Courier New" w:cs="Courier New"/>
          <w:sz w:val="20"/>
          <w:szCs w:val="20"/>
          <w:lang w:eastAsia="en-IN"/>
        </w:rPr>
        <w:t>df.shape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gramEnd"/>
      <w:r w:rsidRPr="004D79B1">
        <w:rPr>
          <w:rFonts w:ascii="Courier New" w:eastAsia="Times New Roman" w:hAnsi="Courier New" w:cs="Courier New"/>
          <w:sz w:val="20"/>
          <w:szCs w:val="20"/>
          <w:lang w:eastAsia="en-IN"/>
        </w:rPr>
        <w:t>df.info())</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Check missing values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nMissing</w:t>
      </w:r>
      <w:proofErr w:type="spellEnd"/>
      <w:r w:rsidRPr="004D79B1">
        <w:rPr>
          <w:rFonts w:ascii="Courier New" w:eastAsia="Times New Roman" w:hAnsi="Courier New" w:cs="Courier New"/>
          <w:sz w:val="20"/>
          <w:szCs w:val="20"/>
          <w:lang w:eastAsia="en-IN"/>
        </w:rPr>
        <w:t xml:space="preserve"> Values:")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spellStart"/>
      <w:proofErr w:type="gramEnd"/>
      <w:r w:rsidRPr="004D79B1">
        <w:rPr>
          <w:rFonts w:ascii="Courier New" w:eastAsia="Times New Roman" w:hAnsi="Courier New" w:cs="Courier New"/>
          <w:sz w:val="20"/>
          <w:szCs w:val="20"/>
          <w:lang w:eastAsia="en-IN"/>
        </w:rPr>
        <w:t>df.isnull</w:t>
      </w:r>
      <w:proofErr w:type="spellEnd"/>
      <w:r w:rsidRPr="004D79B1">
        <w:rPr>
          <w:rFonts w:ascii="Courier New" w:eastAsia="Times New Roman" w:hAnsi="Courier New" w:cs="Courier New"/>
          <w:sz w:val="20"/>
          <w:szCs w:val="20"/>
          <w:lang w:eastAsia="en-IN"/>
        </w:rPr>
        <w:t>().sum())</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Check duplicate records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nDuplicate</w:t>
      </w:r>
      <w:proofErr w:type="spellEnd"/>
      <w:r w:rsidRPr="004D79B1">
        <w:rPr>
          <w:rFonts w:ascii="Courier New" w:eastAsia="Times New Roman" w:hAnsi="Courier New" w:cs="Courier New"/>
          <w:sz w:val="20"/>
          <w:szCs w:val="20"/>
          <w:lang w:eastAsia="en-IN"/>
        </w:rPr>
        <w:t xml:space="preserve"> Records:", </w:t>
      </w:r>
      <w:proofErr w:type="spellStart"/>
      <w:r w:rsidRPr="004D79B1">
        <w:rPr>
          <w:rFonts w:ascii="Courier New" w:eastAsia="Times New Roman" w:hAnsi="Courier New" w:cs="Courier New"/>
          <w:sz w:val="20"/>
          <w:szCs w:val="20"/>
          <w:lang w:eastAsia="en-IN"/>
        </w:rPr>
        <w:t>df.duplicated</w:t>
      </w:r>
      <w:proofErr w:type="spellEnd"/>
      <w:r w:rsidRPr="004D79B1">
        <w:rPr>
          <w:rFonts w:ascii="Courier New" w:eastAsia="Times New Roman" w:hAnsi="Courier New" w:cs="Courier New"/>
          <w:sz w:val="20"/>
          <w:szCs w:val="20"/>
          <w:lang w:eastAsia="en-IN"/>
        </w:rPr>
        <w:t>().sum())</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Remove duplicate records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df</w:t>
      </w:r>
      <w:proofErr w:type="spellEnd"/>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df.drop_duplicates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Handle missing numerical values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D79B1">
        <w:rPr>
          <w:rFonts w:ascii="Courier New" w:eastAsia="Times New Roman" w:hAnsi="Courier New" w:cs="Courier New"/>
          <w:sz w:val="20"/>
          <w:szCs w:val="20"/>
          <w:lang w:eastAsia="en-IN"/>
        </w:rPr>
        <w:t>numeric_cols</w:t>
      </w:r>
      <w:proofErr w:type="spellEnd"/>
      <w:r w:rsidRPr="004D79B1">
        <w:rPr>
          <w:rFonts w:ascii="Courier New" w:eastAsia="Times New Roman" w:hAnsi="Courier New" w:cs="Courier New"/>
          <w:sz w:val="20"/>
          <w:szCs w:val="20"/>
          <w:lang w:eastAsia="en-IN"/>
        </w:rPr>
        <w:t xml:space="preserve"> =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Order_Quantity</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Profit_Per_Order</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for</w:t>
      </w:r>
      <w:proofErr w:type="gramEnd"/>
      <w:r w:rsidRPr="004D79B1">
        <w:rPr>
          <w:rFonts w:ascii="Courier New" w:eastAsia="Times New Roman" w:hAnsi="Courier New" w:cs="Courier New"/>
          <w:sz w:val="20"/>
          <w:szCs w:val="20"/>
          <w:lang w:eastAsia="en-IN"/>
        </w:rPr>
        <w:t xml:space="preserve"> col in </w:t>
      </w:r>
      <w:proofErr w:type="spellStart"/>
      <w:r w:rsidRPr="004D79B1">
        <w:rPr>
          <w:rFonts w:ascii="Courier New" w:eastAsia="Times New Roman" w:hAnsi="Courier New" w:cs="Courier New"/>
          <w:sz w:val="20"/>
          <w:szCs w:val="20"/>
          <w:lang w:eastAsia="en-IN"/>
        </w:rPr>
        <w:t>numeric_cols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 xml:space="preserve">col] = </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[col].</w:t>
      </w:r>
      <w:proofErr w:type="spellStart"/>
      <w:r w:rsidRPr="004D79B1">
        <w:rPr>
          <w:rFonts w:ascii="Courier New" w:eastAsia="Times New Roman" w:hAnsi="Courier New" w:cs="Courier New"/>
          <w:sz w:val="20"/>
          <w:szCs w:val="20"/>
          <w:lang w:eastAsia="en-IN"/>
        </w:rPr>
        <w:t>fillna</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[col].median())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Handle missing categorical values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D79B1">
        <w:rPr>
          <w:rFonts w:ascii="Courier New" w:eastAsia="Times New Roman" w:hAnsi="Courier New" w:cs="Courier New"/>
          <w:sz w:val="20"/>
          <w:szCs w:val="20"/>
          <w:lang w:eastAsia="en-IN"/>
        </w:rPr>
        <w:t>categorical_cols</w:t>
      </w:r>
      <w:proofErr w:type="spellEnd"/>
      <w:r w:rsidRPr="004D79B1">
        <w:rPr>
          <w:rFonts w:ascii="Courier New" w:eastAsia="Times New Roman" w:hAnsi="Courier New" w:cs="Courier New"/>
          <w:sz w:val="20"/>
          <w:szCs w:val="20"/>
          <w:lang w:eastAsia="en-IN"/>
        </w:rPr>
        <w:t xml:space="preserve"> =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Shipping_Mode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Delivery_Status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Customer_City</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for</w:t>
      </w:r>
      <w:proofErr w:type="gramEnd"/>
      <w:r w:rsidRPr="004D79B1">
        <w:rPr>
          <w:rFonts w:ascii="Courier New" w:eastAsia="Times New Roman" w:hAnsi="Courier New" w:cs="Courier New"/>
          <w:sz w:val="20"/>
          <w:szCs w:val="20"/>
          <w:lang w:eastAsia="en-IN"/>
        </w:rPr>
        <w:t xml:space="preserve"> col in </w:t>
      </w:r>
      <w:proofErr w:type="spellStart"/>
      <w:r w:rsidRPr="004D79B1">
        <w:rPr>
          <w:rFonts w:ascii="Courier New" w:eastAsia="Times New Roman" w:hAnsi="Courier New" w:cs="Courier New"/>
          <w:sz w:val="20"/>
          <w:szCs w:val="20"/>
          <w:lang w:eastAsia="en-IN"/>
        </w:rPr>
        <w:t>categorical_cols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if</w:t>
      </w:r>
      <w:proofErr w:type="gramEnd"/>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[col].</w:t>
      </w:r>
      <w:proofErr w:type="spellStart"/>
      <w:r w:rsidRPr="004D79B1">
        <w:rPr>
          <w:rFonts w:ascii="Courier New" w:eastAsia="Times New Roman" w:hAnsi="Courier New" w:cs="Courier New"/>
          <w:sz w:val="20"/>
          <w:szCs w:val="20"/>
          <w:lang w:eastAsia="en-IN"/>
        </w:rPr>
        <w:t>isnull</w:t>
      </w:r>
      <w:proofErr w:type="spellEnd"/>
      <w:r w:rsidRPr="004D79B1">
        <w:rPr>
          <w:rFonts w:ascii="Courier New" w:eastAsia="Times New Roman" w:hAnsi="Courier New" w:cs="Courier New"/>
          <w:sz w:val="20"/>
          <w:szCs w:val="20"/>
          <w:lang w:eastAsia="en-IN"/>
        </w:rPr>
        <w:t>().any():</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 xml:space="preserve">col] = </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[col].</w:t>
      </w:r>
      <w:proofErr w:type="spellStart"/>
      <w:r w:rsidRPr="004D79B1">
        <w:rPr>
          <w:rFonts w:ascii="Courier New" w:eastAsia="Times New Roman" w:hAnsi="Courier New" w:cs="Courier New"/>
          <w:sz w:val="20"/>
          <w:szCs w:val="20"/>
          <w:lang w:eastAsia="en-IN"/>
        </w:rPr>
        <w:t>fillna</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[col].mode()[0])</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Outlier detection and capping</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def</w:t>
      </w:r>
      <w:proofErr w:type="spellEnd"/>
      <w:proofErr w:type="gramEnd"/>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cap_outliers_iqr</w:t>
      </w:r>
      <w:proofErr w:type="spellEnd"/>
      <w:r w:rsidRPr="004D79B1">
        <w:rPr>
          <w:rFonts w:ascii="Courier New" w:eastAsia="Times New Roman" w:hAnsi="Courier New" w:cs="Courier New"/>
          <w:sz w:val="20"/>
          <w:szCs w:val="20"/>
          <w:lang w:eastAsia="en-IN"/>
        </w:rPr>
        <w:t>(data, column):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q1 = </w:t>
      </w:r>
      <w:proofErr w:type="gramStart"/>
      <w:r w:rsidRPr="004D79B1">
        <w:rPr>
          <w:rFonts w:ascii="Courier New" w:eastAsia="Times New Roman" w:hAnsi="Courier New" w:cs="Courier New"/>
          <w:sz w:val="20"/>
          <w:szCs w:val="20"/>
          <w:lang w:eastAsia="en-IN"/>
        </w:rPr>
        <w:t>data[</w:t>
      </w:r>
      <w:proofErr w:type="gramEnd"/>
      <w:r w:rsidRPr="004D79B1">
        <w:rPr>
          <w:rFonts w:ascii="Courier New" w:eastAsia="Times New Roman" w:hAnsi="Courier New" w:cs="Courier New"/>
          <w:sz w:val="20"/>
          <w:szCs w:val="20"/>
          <w:lang w:eastAsia="en-IN"/>
        </w:rPr>
        <w:t>column].</w:t>
      </w:r>
      <w:proofErr w:type="spellStart"/>
      <w:r w:rsidRPr="004D79B1">
        <w:rPr>
          <w:rFonts w:ascii="Courier New" w:eastAsia="Times New Roman" w:hAnsi="Courier New" w:cs="Courier New"/>
          <w:sz w:val="20"/>
          <w:szCs w:val="20"/>
          <w:lang w:eastAsia="en-IN"/>
        </w:rPr>
        <w:t>quantile</w:t>
      </w:r>
      <w:proofErr w:type="spellEnd"/>
      <w:r w:rsidRPr="004D79B1">
        <w:rPr>
          <w:rFonts w:ascii="Courier New" w:eastAsia="Times New Roman" w:hAnsi="Courier New" w:cs="Courier New"/>
          <w:sz w:val="20"/>
          <w:szCs w:val="20"/>
          <w:lang w:eastAsia="en-IN"/>
        </w:rPr>
        <w:t>(0.25)</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q3 = </w:t>
      </w:r>
      <w:proofErr w:type="gramStart"/>
      <w:r w:rsidRPr="004D79B1">
        <w:rPr>
          <w:rFonts w:ascii="Courier New" w:eastAsia="Times New Roman" w:hAnsi="Courier New" w:cs="Courier New"/>
          <w:sz w:val="20"/>
          <w:szCs w:val="20"/>
          <w:lang w:eastAsia="en-IN"/>
        </w:rPr>
        <w:t>data[</w:t>
      </w:r>
      <w:proofErr w:type="gramEnd"/>
      <w:r w:rsidRPr="004D79B1">
        <w:rPr>
          <w:rFonts w:ascii="Courier New" w:eastAsia="Times New Roman" w:hAnsi="Courier New" w:cs="Courier New"/>
          <w:sz w:val="20"/>
          <w:szCs w:val="20"/>
          <w:lang w:eastAsia="en-IN"/>
        </w:rPr>
        <w:t>column].</w:t>
      </w:r>
      <w:proofErr w:type="spellStart"/>
      <w:r w:rsidRPr="004D79B1">
        <w:rPr>
          <w:rFonts w:ascii="Courier New" w:eastAsia="Times New Roman" w:hAnsi="Courier New" w:cs="Courier New"/>
          <w:sz w:val="20"/>
          <w:szCs w:val="20"/>
          <w:lang w:eastAsia="en-IN"/>
        </w:rPr>
        <w:t>quantile</w:t>
      </w:r>
      <w:proofErr w:type="spellEnd"/>
      <w:r w:rsidRPr="004D79B1">
        <w:rPr>
          <w:rFonts w:ascii="Courier New" w:eastAsia="Times New Roman" w:hAnsi="Courier New" w:cs="Courier New"/>
          <w:sz w:val="20"/>
          <w:szCs w:val="20"/>
          <w:lang w:eastAsia="en-IN"/>
        </w:rPr>
        <w:t>(0.75)</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iqr</w:t>
      </w:r>
      <w:proofErr w:type="spellEnd"/>
      <w:proofErr w:type="gramEnd"/>
      <w:r w:rsidRPr="004D79B1">
        <w:rPr>
          <w:rFonts w:ascii="Courier New" w:eastAsia="Times New Roman" w:hAnsi="Courier New" w:cs="Courier New"/>
          <w:sz w:val="20"/>
          <w:szCs w:val="20"/>
          <w:lang w:eastAsia="en-IN"/>
        </w:rPr>
        <w:t xml:space="preserve"> = q3 - q1</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lower</w:t>
      </w:r>
      <w:proofErr w:type="gramEnd"/>
      <w:r w:rsidRPr="004D79B1">
        <w:rPr>
          <w:rFonts w:ascii="Courier New" w:eastAsia="Times New Roman" w:hAnsi="Courier New" w:cs="Courier New"/>
          <w:sz w:val="20"/>
          <w:szCs w:val="20"/>
          <w:lang w:eastAsia="en-IN"/>
        </w:rPr>
        <w:t xml:space="preserve"> = q1 - 1.5 * </w:t>
      </w:r>
      <w:proofErr w:type="spellStart"/>
      <w:r w:rsidRPr="004D79B1">
        <w:rPr>
          <w:rFonts w:ascii="Courier New" w:eastAsia="Times New Roman" w:hAnsi="Courier New" w:cs="Courier New"/>
          <w:sz w:val="20"/>
          <w:szCs w:val="20"/>
          <w:lang w:eastAsia="en-IN"/>
        </w:rPr>
        <w:t>iqr</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upper</w:t>
      </w:r>
      <w:proofErr w:type="gramEnd"/>
      <w:r w:rsidRPr="004D79B1">
        <w:rPr>
          <w:rFonts w:ascii="Courier New" w:eastAsia="Times New Roman" w:hAnsi="Courier New" w:cs="Courier New"/>
          <w:sz w:val="20"/>
          <w:szCs w:val="20"/>
          <w:lang w:eastAsia="en-IN"/>
        </w:rPr>
        <w:t xml:space="preserve"> = q3 + 1.5 * </w:t>
      </w:r>
      <w:proofErr w:type="spellStart"/>
      <w:r w:rsidRPr="004D79B1">
        <w:rPr>
          <w:rFonts w:ascii="Courier New" w:eastAsia="Times New Roman" w:hAnsi="Courier New" w:cs="Courier New"/>
          <w:sz w:val="20"/>
          <w:szCs w:val="20"/>
          <w:lang w:eastAsia="en-IN"/>
        </w:rPr>
        <w:t>iqr</w:t>
      </w:r>
      <w:proofErr w:type="spell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data[</w:t>
      </w:r>
      <w:proofErr w:type="gramEnd"/>
      <w:r w:rsidRPr="004D79B1">
        <w:rPr>
          <w:rFonts w:ascii="Courier New" w:eastAsia="Times New Roman" w:hAnsi="Courier New" w:cs="Courier New"/>
          <w:sz w:val="20"/>
          <w:szCs w:val="20"/>
          <w:lang w:eastAsia="en-IN"/>
        </w:rPr>
        <w:t>column] = data[column].clip(</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lower=</w:t>
      </w:r>
      <w:proofErr w:type="gramEnd"/>
      <w:r w:rsidRPr="004D79B1">
        <w:rPr>
          <w:rFonts w:ascii="Courier New" w:eastAsia="Times New Roman" w:hAnsi="Courier New" w:cs="Courier New"/>
          <w:sz w:val="20"/>
          <w:szCs w:val="20"/>
          <w:lang w:eastAsia="en-IN"/>
        </w:rPr>
        <w:t>lower,</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upper=</w:t>
      </w:r>
      <w:proofErr w:type="gramEnd"/>
      <w:r w:rsidRPr="004D79B1">
        <w:rPr>
          <w:rFonts w:ascii="Courier New" w:eastAsia="Times New Roman" w:hAnsi="Courier New" w:cs="Courier New"/>
          <w:sz w:val="20"/>
          <w:szCs w:val="20"/>
          <w:lang w:eastAsia="en-IN"/>
        </w:rPr>
        <w:t>upper</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return</w:t>
      </w:r>
      <w:proofErr w:type="gramEnd"/>
      <w:r w:rsidRPr="004D79B1">
        <w:rPr>
          <w:rFonts w:ascii="Courier New" w:eastAsia="Times New Roman" w:hAnsi="Courier New" w:cs="Courier New"/>
          <w:sz w:val="20"/>
          <w:szCs w:val="20"/>
          <w:lang w:eastAsia="en-IN"/>
        </w:rPr>
        <w:t xml:space="preserve"> data</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for</w:t>
      </w:r>
      <w:proofErr w:type="gramEnd"/>
      <w:r w:rsidRPr="004D79B1">
        <w:rPr>
          <w:rFonts w:ascii="Courier New" w:eastAsia="Times New Roman" w:hAnsi="Courier New" w:cs="Courier New"/>
          <w:sz w:val="20"/>
          <w:szCs w:val="20"/>
          <w:lang w:eastAsia="en-IN"/>
        </w:rPr>
        <w:t xml:space="preserve"> col in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Order_Quantity</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cap_outliers_iqr</w:t>
      </w:r>
      <w:proofErr w:type="spell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 col)</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Min-Max normalization</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D79B1">
        <w:rPr>
          <w:rFonts w:ascii="Courier New" w:eastAsia="Times New Roman" w:hAnsi="Courier New" w:cs="Courier New"/>
          <w:sz w:val="20"/>
          <w:szCs w:val="20"/>
          <w:lang w:eastAsia="en-IN"/>
        </w:rPr>
        <w:t>def</w:t>
      </w:r>
      <w:proofErr w:type="spellEnd"/>
      <w:proofErr w:type="gramEnd"/>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min_max_scale</w:t>
      </w:r>
      <w:proofErr w:type="spellEnd"/>
      <w:r w:rsidRPr="004D79B1">
        <w:rPr>
          <w:rFonts w:ascii="Courier New" w:eastAsia="Times New Roman" w:hAnsi="Courier New" w:cs="Courier New"/>
          <w:sz w:val="20"/>
          <w:szCs w:val="20"/>
          <w:lang w:eastAsia="en-IN"/>
        </w:rPr>
        <w:t>(series):</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return</w:t>
      </w:r>
      <w:proofErr w:type="gramEnd"/>
      <w:r w:rsidRPr="004D79B1">
        <w:rPr>
          <w:rFonts w:ascii="Courier New" w:eastAsia="Times New Roman" w:hAnsi="Courier New" w:cs="Courier New"/>
          <w:sz w:val="20"/>
          <w:szCs w:val="20"/>
          <w:lang w:eastAsia="en-IN"/>
        </w:rPr>
        <w:t xml:space="preserve">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series</w:t>
      </w:r>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series.min</w:t>
      </w:r>
      <w:proofErr w:type="spellEnd"/>
      <w:r w:rsidRPr="004D79B1">
        <w:rPr>
          <w:rFonts w:ascii="Courier New" w:eastAsia="Times New Roman" w:hAnsi="Courier New" w:cs="Courier New"/>
          <w:sz w:val="20"/>
          <w:szCs w:val="20"/>
          <w:lang w:eastAsia="en-IN"/>
        </w:rPr>
        <w:t>())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series.max</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 xml:space="preserve">) - </w:t>
      </w:r>
      <w:proofErr w:type="spellStart"/>
      <w:r w:rsidRPr="004D79B1">
        <w:rPr>
          <w:rFonts w:ascii="Courier New" w:eastAsia="Times New Roman" w:hAnsi="Courier New" w:cs="Courier New"/>
          <w:sz w:val="20"/>
          <w:szCs w:val="20"/>
          <w:lang w:eastAsia="en-IN"/>
        </w:rPr>
        <w:t>series.min</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for</w:t>
      </w:r>
      <w:proofErr w:type="gramEnd"/>
      <w:r w:rsidRPr="004D79B1">
        <w:rPr>
          <w:rFonts w:ascii="Courier New" w:eastAsia="Times New Roman" w:hAnsi="Courier New" w:cs="Courier New"/>
          <w:sz w:val="20"/>
          <w:szCs w:val="20"/>
          <w:lang w:eastAsia="en-IN"/>
        </w:rPr>
        <w:t xml:space="preserve"> col in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Shipping_Days</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Order_Quantity</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r w:rsidRPr="004D79B1">
        <w:rPr>
          <w:rFonts w:ascii="Courier New" w:eastAsia="Times New Roman" w:hAnsi="Courier New" w:cs="Courier New"/>
          <w:sz w:val="20"/>
          <w:szCs w:val="20"/>
          <w:lang w:eastAsia="en-IN"/>
        </w:rPr>
        <w:t>Shipping_Cost</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 xml:space="preserve">col + "_Normalized"] = </w:t>
      </w:r>
      <w:proofErr w:type="spellStart"/>
      <w:r w:rsidRPr="004D79B1">
        <w:rPr>
          <w:rFonts w:ascii="Courier New" w:eastAsia="Times New Roman" w:hAnsi="Courier New" w:cs="Courier New"/>
          <w:sz w:val="20"/>
          <w:szCs w:val="20"/>
          <w:lang w:eastAsia="en-IN"/>
        </w:rPr>
        <w:t>min_max_scale</w:t>
      </w:r>
      <w:proofErr w:type="spellEnd"/>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spellStart"/>
      <w:proofErr w:type="gramStart"/>
      <w:r w:rsidRPr="004D79B1">
        <w:rPr>
          <w:rFonts w:ascii="Courier New" w:eastAsia="Times New Roman" w:hAnsi="Courier New" w:cs="Courier New"/>
          <w:sz w:val="20"/>
          <w:szCs w:val="20"/>
          <w:lang w:eastAsia="en-IN"/>
        </w:rPr>
        <w:t>df</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col]</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Save</w:t>
      </w:r>
      <w:proofErr w:type="gramEnd"/>
      <w:r w:rsidRPr="004D79B1">
        <w:rPr>
          <w:rFonts w:ascii="Courier New" w:eastAsia="Times New Roman" w:hAnsi="Courier New" w:cs="Courier New"/>
          <w:sz w:val="20"/>
          <w:szCs w:val="20"/>
          <w:lang w:eastAsia="en-IN"/>
        </w:rPr>
        <w:t xml:space="preserve"> cleaned dataset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D79B1">
        <w:rPr>
          <w:rFonts w:ascii="Courier New" w:eastAsia="Times New Roman" w:hAnsi="Courier New" w:cs="Courier New"/>
          <w:sz w:val="20"/>
          <w:szCs w:val="20"/>
          <w:lang w:eastAsia="en-IN"/>
        </w:rPr>
        <w:t>df.to_</w:t>
      </w:r>
      <w:proofErr w:type="gramStart"/>
      <w:r w:rsidRPr="004D79B1">
        <w:rPr>
          <w:rFonts w:ascii="Courier New" w:eastAsia="Times New Roman" w:hAnsi="Courier New" w:cs="Courier New"/>
          <w:sz w:val="20"/>
          <w:szCs w:val="20"/>
          <w:lang w:eastAsia="en-IN"/>
        </w:rPr>
        <w:t>csv</w:t>
      </w:r>
      <w:proofErr w:type="spellEnd"/>
      <w:r w:rsidRPr="004D79B1">
        <w:rPr>
          <w:rFonts w:ascii="Courier New" w:eastAsia="Times New Roman" w:hAnsi="Courier New" w:cs="Courier New"/>
          <w:sz w:val="20"/>
          <w:szCs w:val="20"/>
          <w:lang w:eastAsia="en-IN"/>
        </w:rPr>
        <w:t>(</w:t>
      </w:r>
      <w:proofErr w:type="gramEnd"/>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"simulated_logistics_cleaned.csv",</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 xml:space="preserve">    </w:t>
      </w:r>
      <w:proofErr w:type="gramStart"/>
      <w:r w:rsidRPr="004D79B1">
        <w:rPr>
          <w:rFonts w:ascii="Courier New" w:eastAsia="Times New Roman" w:hAnsi="Courier New" w:cs="Courier New"/>
          <w:sz w:val="20"/>
          <w:szCs w:val="20"/>
          <w:lang w:eastAsia="en-IN"/>
        </w:rPr>
        <w:t>index=</w:t>
      </w:r>
      <w:proofErr w:type="gramEnd"/>
      <w:r w:rsidRPr="004D79B1">
        <w:rPr>
          <w:rFonts w:ascii="Courier New" w:eastAsia="Times New Roman" w:hAnsi="Courier New" w:cs="Courier New"/>
          <w:sz w:val="20"/>
          <w:szCs w:val="20"/>
          <w:lang w:eastAsia="en-IN"/>
        </w:rPr>
        <w:t>False</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79B1">
        <w:rPr>
          <w:rFonts w:ascii="Courier New" w:eastAsia="Times New Roman" w:hAnsi="Courier New" w:cs="Courier New"/>
          <w:sz w:val="20"/>
          <w:szCs w:val="20"/>
          <w:lang w:eastAsia="en-IN"/>
        </w:rPr>
        <w: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nPreprocessing</w:t>
      </w:r>
      <w:proofErr w:type="spellEnd"/>
      <w:r w:rsidRPr="004D79B1">
        <w:rPr>
          <w:rFonts w:ascii="Courier New" w:eastAsia="Times New Roman" w:hAnsi="Courier New" w:cs="Courier New"/>
          <w:sz w:val="20"/>
          <w:szCs w:val="20"/>
          <w:lang w:eastAsia="en-IN"/>
        </w:rPr>
        <w:t xml:space="preserve"> completed successfully!")</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gramEnd"/>
      <w:r w:rsidRPr="004D79B1">
        <w:rPr>
          <w:rFonts w:ascii="Courier New" w:eastAsia="Times New Roman" w:hAnsi="Courier New" w:cs="Courier New"/>
          <w:sz w:val="20"/>
          <w:szCs w:val="20"/>
          <w:lang w:eastAsia="en-IN"/>
        </w:rPr>
        <w:t>"\</w:t>
      </w:r>
      <w:proofErr w:type="spellStart"/>
      <w:r w:rsidRPr="004D79B1">
        <w:rPr>
          <w:rFonts w:ascii="Courier New" w:eastAsia="Times New Roman" w:hAnsi="Courier New" w:cs="Courier New"/>
          <w:sz w:val="20"/>
          <w:szCs w:val="20"/>
          <w:lang w:eastAsia="en-IN"/>
        </w:rPr>
        <w:t>nCleaned</w:t>
      </w:r>
      <w:proofErr w:type="spellEnd"/>
      <w:r w:rsidRPr="004D79B1">
        <w:rPr>
          <w:rFonts w:ascii="Courier New" w:eastAsia="Times New Roman" w:hAnsi="Courier New" w:cs="Courier New"/>
          <w:sz w:val="20"/>
          <w:szCs w:val="20"/>
          <w:lang w:eastAsia="en-IN"/>
        </w:rPr>
        <w:t xml:space="preserve"> Dataset:")</w:t>
      </w:r>
    </w:p>
    <w:p w:rsidR="004D79B1" w:rsidRPr="004D79B1" w:rsidRDefault="004D79B1" w:rsidP="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79B1">
        <w:rPr>
          <w:rFonts w:ascii="Courier New" w:eastAsia="Times New Roman" w:hAnsi="Courier New" w:cs="Courier New"/>
          <w:sz w:val="20"/>
          <w:szCs w:val="20"/>
          <w:lang w:eastAsia="en-IN"/>
        </w:rPr>
        <w:t>print(</w:t>
      </w:r>
      <w:proofErr w:type="spellStart"/>
      <w:proofErr w:type="gramEnd"/>
      <w:r w:rsidRPr="004D79B1">
        <w:rPr>
          <w:rFonts w:ascii="Courier New" w:eastAsia="Times New Roman" w:hAnsi="Courier New" w:cs="Courier New"/>
          <w:sz w:val="20"/>
          <w:szCs w:val="20"/>
          <w:lang w:eastAsia="en-IN"/>
        </w:rPr>
        <w:t>df.head</w:t>
      </w:r>
      <w:proofErr w:type="spellEnd"/>
      <w:r w:rsidRPr="004D79B1">
        <w:rPr>
          <w:rFonts w:ascii="Courier New" w:eastAsia="Times New Roman" w:hAnsi="Courier New" w:cs="Courier New"/>
          <w:sz w:val="20"/>
          <w:szCs w:val="20"/>
          <w:lang w:eastAsia="en-IN"/>
        </w:rPr>
        <w:t>())</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8"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 xml:space="preserve">14. </w:t>
      </w:r>
      <w:proofErr w:type="gramStart"/>
      <w:r w:rsidRPr="004D79B1">
        <w:rPr>
          <w:rFonts w:ascii="Times New Roman" w:eastAsia="Times New Roman" w:hAnsi="Times New Roman" w:cs="Times New Roman"/>
          <w:b/>
          <w:bCs/>
          <w:kern w:val="36"/>
          <w:sz w:val="48"/>
          <w:szCs w:val="48"/>
          <w:lang w:eastAsia="en-IN"/>
        </w:rPr>
        <w:t>Before</w:t>
      </w:r>
      <w:proofErr w:type="gramEnd"/>
      <w:r w:rsidRPr="004D79B1">
        <w:rPr>
          <w:rFonts w:ascii="Times New Roman" w:eastAsia="Times New Roman" w:hAnsi="Times New Roman" w:cs="Times New Roman"/>
          <w:b/>
          <w:bCs/>
          <w:kern w:val="36"/>
          <w:sz w:val="48"/>
          <w:szCs w:val="48"/>
          <w:lang w:eastAsia="en-IN"/>
        </w:rPr>
        <w:t xml:space="preserve"> and After </w:t>
      </w:r>
      <w:proofErr w:type="spellStart"/>
      <w:r w:rsidRPr="004D79B1">
        <w:rPr>
          <w:rFonts w:ascii="Times New Roman" w:eastAsia="Times New Roman" w:hAnsi="Times New Roman" w:cs="Times New Roman"/>
          <w:b/>
          <w:bCs/>
          <w:kern w:val="36"/>
          <w:sz w:val="48"/>
          <w:szCs w:val="48"/>
          <w:lang w:eastAsia="en-IN"/>
        </w:rPr>
        <w:t>Preprocessing</w:t>
      </w:r>
      <w:proofErr w:type="spellEnd"/>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lastRenderedPageBreak/>
        <w:t>The raw dataset may contain problems such as:</w:t>
      </w:r>
    </w:p>
    <w:p w:rsidR="004D79B1" w:rsidRPr="004D79B1" w:rsidRDefault="004D79B1" w:rsidP="004D79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shipping days</w:t>
      </w:r>
    </w:p>
    <w:p w:rsidR="004D79B1" w:rsidRPr="004D79B1" w:rsidRDefault="004D79B1" w:rsidP="004D79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shipping costs</w:t>
      </w:r>
    </w:p>
    <w:p w:rsidR="004D79B1" w:rsidRPr="004D79B1" w:rsidRDefault="004D79B1" w:rsidP="004D79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Extremely large order quantities</w:t>
      </w:r>
    </w:p>
    <w:p w:rsidR="004D79B1" w:rsidRPr="004D79B1" w:rsidRDefault="004D79B1" w:rsidP="004D79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Unusually high shipping costs</w:t>
      </w:r>
    </w:p>
    <w:p w:rsidR="004D79B1" w:rsidRPr="004D79B1" w:rsidRDefault="004D79B1" w:rsidP="004D79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Extremely high shipping duration</w:t>
      </w:r>
    </w:p>
    <w:p w:rsidR="004D79B1" w:rsidRPr="004D79B1" w:rsidRDefault="004D79B1" w:rsidP="004D79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Duplicate records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After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numerical values are replaced using median values.</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categorical values are handled using the mode when required.</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Duplicate records are removed.</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Potential outliers are identified using the IQR method.</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Extreme values are capped at acceptable statistical boundaries.</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Numerical variables are normalized using Min-Max normalization.</w:t>
      </w:r>
    </w:p>
    <w:p w:rsidR="004D79B1" w:rsidRPr="004D79B1" w:rsidRDefault="004D79B1" w:rsidP="004D79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The cleaned dataset is saved as a new CSV file.</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This creates a more consistent dataset for further logistics analysis.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39"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15. Impact of Data Cleaning on Logistics Analysis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Data cleaning has a direct impact on the quality of logistics analysis.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For example, duplicate shipment records can cause the total number of shipments to be overestimated. Similarly, an extremely high shipping cost can significantly affect the average shipping cost.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delivery information can make it difficult to calculate delivery performance accurately.</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After cleaning the data, analysts can obtain more reliable insights into:</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Average shipping time</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Late delivery percentage</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Shipping costs</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Order quantities</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Delivery performance</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Profit per order</w:t>
      </w:r>
    </w:p>
    <w:p w:rsidR="004D79B1" w:rsidRPr="004D79B1" w:rsidRDefault="004D79B1" w:rsidP="004D79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Transportation efficiency</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Clean data therefore helps organizations make better decisions regarding transportation planning, inventory management, delivery scheduling, and resource allocation.</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40"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16. Methodology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373"/>
        <w:gridCol w:w="5146"/>
      </w:tblGrid>
      <w:tr w:rsidR="004D79B1" w:rsidRPr="004D79B1" w:rsidTr="004D79B1">
        <w:trPr>
          <w:tblHeader/>
          <w:tblCellSpacing w:w="15" w:type="dxa"/>
        </w:trPr>
        <w:tc>
          <w:tcPr>
            <w:tcW w:w="0" w:type="auto"/>
            <w:vAlign w:val="center"/>
            <w:hideMark/>
          </w:tcPr>
          <w:p w:rsidR="004D79B1" w:rsidRPr="004D79B1" w:rsidRDefault="004D79B1" w:rsidP="004D79B1">
            <w:pPr>
              <w:spacing w:after="0" w:line="240" w:lineRule="auto"/>
              <w:jc w:val="center"/>
              <w:rPr>
                <w:rFonts w:ascii="Times New Roman" w:eastAsia="Times New Roman" w:hAnsi="Times New Roman" w:cs="Times New Roman"/>
                <w:b/>
                <w:bCs/>
                <w:sz w:val="24"/>
                <w:szCs w:val="24"/>
                <w:lang w:eastAsia="en-IN"/>
              </w:rPr>
            </w:pPr>
            <w:r w:rsidRPr="004D79B1">
              <w:rPr>
                <w:rFonts w:ascii="Times New Roman" w:eastAsia="Times New Roman" w:hAnsi="Times New Roman" w:cs="Times New Roman"/>
                <w:b/>
                <w:bCs/>
                <w:sz w:val="24"/>
                <w:szCs w:val="24"/>
                <w:lang w:eastAsia="en-IN"/>
              </w:rPr>
              <w:t>Problem</w:t>
            </w:r>
          </w:p>
        </w:tc>
        <w:tc>
          <w:tcPr>
            <w:tcW w:w="0" w:type="auto"/>
            <w:vAlign w:val="center"/>
            <w:hideMark/>
          </w:tcPr>
          <w:p w:rsidR="004D79B1" w:rsidRPr="004D79B1" w:rsidRDefault="004D79B1" w:rsidP="004D79B1">
            <w:pPr>
              <w:spacing w:after="0" w:line="240" w:lineRule="auto"/>
              <w:jc w:val="center"/>
              <w:rPr>
                <w:rFonts w:ascii="Times New Roman" w:eastAsia="Times New Roman" w:hAnsi="Times New Roman" w:cs="Times New Roman"/>
                <w:b/>
                <w:bCs/>
                <w:sz w:val="24"/>
                <w:szCs w:val="24"/>
                <w:lang w:eastAsia="en-IN"/>
              </w:rPr>
            </w:pPr>
            <w:r w:rsidRPr="004D79B1">
              <w:rPr>
                <w:rFonts w:ascii="Times New Roman" w:eastAsia="Times New Roman" w:hAnsi="Times New Roman" w:cs="Times New Roman"/>
                <w:b/>
                <w:bCs/>
                <w:sz w:val="24"/>
                <w:szCs w:val="24"/>
                <w:lang w:eastAsia="en-IN"/>
              </w:rPr>
              <w:t>Technique Used</w:t>
            </w:r>
          </w:p>
        </w:tc>
        <w:tc>
          <w:tcPr>
            <w:tcW w:w="0" w:type="auto"/>
            <w:vAlign w:val="center"/>
            <w:hideMark/>
          </w:tcPr>
          <w:p w:rsidR="004D79B1" w:rsidRPr="004D79B1" w:rsidRDefault="004D79B1" w:rsidP="004D79B1">
            <w:pPr>
              <w:spacing w:after="0" w:line="240" w:lineRule="auto"/>
              <w:jc w:val="center"/>
              <w:rPr>
                <w:rFonts w:ascii="Times New Roman" w:eastAsia="Times New Roman" w:hAnsi="Times New Roman" w:cs="Times New Roman"/>
                <w:b/>
                <w:bCs/>
                <w:sz w:val="24"/>
                <w:szCs w:val="24"/>
                <w:lang w:eastAsia="en-IN"/>
              </w:rPr>
            </w:pPr>
            <w:r w:rsidRPr="004D79B1">
              <w:rPr>
                <w:rFonts w:ascii="Times New Roman" w:eastAsia="Times New Roman" w:hAnsi="Times New Roman" w:cs="Times New Roman"/>
                <w:b/>
                <w:bCs/>
                <w:sz w:val="24"/>
                <w:szCs w:val="24"/>
                <w:lang w:eastAsia="en-IN"/>
              </w:rPr>
              <w:t>Purpose</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numerical values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Median imputation</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Preserve records and reduce effect of extreme values</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categorical values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Mode imputation</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Fill small numbers of missing categories</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lastRenderedPageBreak/>
              <w:t>Duplicate records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proofErr w:type="spellStart"/>
            <w:r w:rsidRPr="004D79B1">
              <w:rPr>
                <w:rFonts w:ascii="Courier New" w:eastAsia="Times New Roman" w:hAnsi="Courier New" w:cs="Courier New"/>
                <w:sz w:val="20"/>
                <w:szCs w:val="20"/>
                <w:lang w:eastAsia="en-IN"/>
              </w:rPr>
              <w:t>drop_duplicates</w:t>
            </w:r>
            <w:proofErr w:type="spellEnd"/>
            <w:r w:rsidRPr="004D79B1">
              <w:rPr>
                <w:rFonts w:ascii="Courier New" w:eastAsia="Times New Roman" w:hAnsi="Courier New" w:cs="Courier New"/>
                <w:sz w:val="20"/>
                <w:szCs w:val="20"/>
                <w:lang w:eastAsia="en-IN"/>
              </w:rPr>
              <w:t>()</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Prevent double counting</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Incorrect data types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Type conversion</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Ensure reliable calculations</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Outliers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IQR method</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Identify unusual observations</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Extreme values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IQR capping</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Reduce their influence while retaining records</w:t>
            </w:r>
          </w:p>
        </w:tc>
      </w:tr>
      <w:tr w:rsidR="004D79B1" w:rsidRPr="004D79B1" w:rsidTr="004D79B1">
        <w:trPr>
          <w:tblCellSpacing w:w="15" w:type="dxa"/>
        </w:trPr>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Different numerical scales</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Min-Max normalization</w:t>
            </w:r>
          </w:p>
        </w:tc>
        <w:tc>
          <w:tcPr>
            <w:tcW w:w="0" w:type="auto"/>
            <w:vAlign w:val="center"/>
            <w:hideMark/>
          </w:tcPr>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Bring values to a comparable scale</w:t>
            </w:r>
          </w:p>
        </w:tc>
      </w:tr>
    </w:tbl>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41"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17. Reflection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This task helped me understand that data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is an essential part of the data-analysis process. Raw logistics data cannot always be directly used for analysis because it may contain missing values, duplicate records, inconsistent formats, and unusual observations.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One of the important concepts I learned was that data-cleaning techniques should be selected according to the characteristics of the dataset. For example, median imputation is useful for numerical data when extreme values may be present. Similarly, outliers should not always be deleted because they may represent genuine business situations, such as an unusually delayed shipment.</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I also learned how Python and pandas can simplify the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process. Functions such as </w:t>
      </w:r>
      <w:proofErr w:type="spellStart"/>
      <w:proofErr w:type="gramStart"/>
      <w:r w:rsidRPr="004D79B1">
        <w:rPr>
          <w:rFonts w:ascii="Courier New" w:eastAsia="Times New Roman" w:hAnsi="Courier New" w:cs="Courier New"/>
          <w:sz w:val="20"/>
          <w:szCs w:val="20"/>
          <w:lang w:eastAsia="en-IN"/>
        </w:rPr>
        <w:t>isnull</w:t>
      </w:r>
      <w:proofErr w:type="spellEnd"/>
      <w:r w:rsidRPr="004D79B1">
        <w:rPr>
          <w:rFonts w:ascii="Courier New" w:eastAsia="Times New Roman" w:hAnsi="Courier New" w:cs="Courier New"/>
          <w:sz w:val="20"/>
          <w:szCs w:val="20"/>
          <w:lang w:eastAsia="en-IN"/>
        </w:rPr>
        <w:t>(</w:t>
      </w:r>
      <w:proofErr w:type="gramEnd"/>
      <w:r w:rsidRPr="004D79B1">
        <w:rPr>
          <w:rFonts w:ascii="Courier New" w:eastAsia="Times New Roman" w:hAnsi="Courier New" w:cs="Courier New"/>
          <w:sz w:val="20"/>
          <w:szCs w:val="20"/>
          <w:lang w:eastAsia="en-IN"/>
        </w:rPr>
        <w:t>)</w:t>
      </w:r>
      <w:r w:rsidRPr="004D79B1">
        <w:rPr>
          <w:rFonts w:ascii="Times New Roman" w:eastAsia="Times New Roman" w:hAnsi="Times New Roman" w:cs="Times New Roman"/>
          <w:sz w:val="24"/>
          <w:szCs w:val="24"/>
          <w:lang w:eastAsia="en-IN"/>
        </w:rPr>
        <w:t xml:space="preserve">, </w:t>
      </w:r>
      <w:proofErr w:type="spellStart"/>
      <w:r w:rsidRPr="004D79B1">
        <w:rPr>
          <w:rFonts w:ascii="Courier New" w:eastAsia="Times New Roman" w:hAnsi="Courier New" w:cs="Courier New"/>
          <w:sz w:val="20"/>
          <w:szCs w:val="20"/>
          <w:lang w:eastAsia="en-IN"/>
        </w:rPr>
        <w:t>fillna</w:t>
      </w:r>
      <w:proofErr w:type="spellEnd"/>
      <w:r w:rsidRPr="004D79B1">
        <w:rPr>
          <w:rFonts w:ascii="Courier New" w:eastAsia="Times New Roman" w:hAnsi="Courier New" w:cs="Courier New"/>
          <w:sz w:val="20"/>
          <w:szCs w:val="20"/>
          <w:lang w:eastAsia="en-IN"/>
        </w:rPr>
        <w:t>()</w:t>
      </w:r>
      <w:r w:rsidRPr="004D79B1">
        <w:rPr>
          <w:rFonts w:ascii="Times New Roman" w:eastAsia="Times New Roman" w:hAnsi="Times New Roman" w:cs="Times New Roman"/>
          <w:sz w:val="24"/>
          <w:szCs w:val="24"/>
          <w:lang w:eastAsia="en-IN"/>
        </w:rPr>
        <w:t xml:space="preserve">, </w:t>
      </w:r>
      <w:proofErr w:type="spellStart"/>
      <w:r w:rsidRPr="004D79B1">
        <w:rPr>
          <w:rFonts w:ascii="Courier New" w:eastAsia="Times New Roman" w:hAnsi="Courier New" w:cs="Courier New"/>
          <w:sz w:val="20"/>
          <w:szCs w:val="20"/>
          <w:lang w:eastAsia="en-IN"/>
        </w:rPr>
        <w:t>drop_duplicates</w:t>
      </w:r>
      <w:proofErr w:type="spellEnd"/>
      <w:r w:rsidRPr="004D79B1">
        <w:rPr>
          <w:rFonts w:ascii="Courier New" w:eastAsia="Times New Roman" w:hAnsi="Courier New" w:cs="Courier New"/>
          <w:sz w:val="20"/>
          <w:szCs w:val="20"/>
          <w:lang w:eastAsia="en-IN"/>
        </w:rPr>
        <w:t>()</w:t>
      </w:r>
      <w:r w:rsidRPr="004D79B1">
        <w:rPr>
          <w:rFonts w:ascii="Times New Roman" w:eastAsia="Times New Roman" w:hAnsi="Times New Roman" w:cs="Times New Roman"/>
          <w:sz w:val="24"/>
          <w:szCs w:val="24"/>
          <w:lang w:eastAsia="en-IN"/>
        </w:rPr>
        <w:t xml:space="preserve">, </w:t>
      </w:r>
      <w:proofErr w:type="spellStart"/>
      <w:r w:rsidRPr="004D79B1">
        <w:rPr>
          <w:rFonts w:ascii="Courier New" w:eastAsia="Times New Roman" w:hAnsi="Courier New" w:cs="Courier New"/>
          <w:sz w:val="20"/>
          <w:szCs w:val="20"/>
          <w:lang w:eastAsia="en-IN"/>
        </w:rPr>
        <w:t>quantile</w:t>
      </w:r>
      <w:proofErr w:type="spellEnd"/>
      <w:r w:rsidRPr="004D79B1">
        <w:rPr>
          <w:rFonts w:ascii="Courier New" w:eastAsia="Times New Roman" w:hAnsi="Courier New" w:cs="Courier New"/>
          <w:sz w:val="20"/>
          <w:szCs w:val="20"/>
          <w:lang w:eastAsia="en-IN"/>
        </w:rPr>
        <w:t>()</w:t>
      </w:r>
      <w:r w:rsidRPr="004D79B1">
        <w:rPr>
          <w:rFonts w:ascii="Times New Roman" w:eastAsia="Times New Roman" w:hAnsi="Times New Roman" w:cs="Times New Roman"/>
          <w:sz w:val="24"/>
          <w:szCs w:val="24"/>
          <w:lang w:eastAsia="en-IN"/>
        </w:rPr>
        <w:t xml:space="preserve">, and </w:t>
      </w:r>
      <w:r w:rsidRPr="004D79B1">
        <w:rPr>
          <w:rFonts w:ascii="Courier New" w:eastAsia="Times New Roman" w:hAnsi="Courier New" w:cs="Courier New"/>
          <w:sz w:val="20"/>
          <w:szCs w:val="20"/>
          <w:lang w:eastAsia="en-IN"/>
        </w:rPr>
        <w:t>clip()</w:t>
      </w:r>
      <w:r w:rsidRPr="004D79B1">
        <w:rPr>
          <w:rFonts w:ascii="Times New Roman" w:eastAsia="Times New Roman" w:hAnsi="Times New Roman" w:cs="Times New Roman"/>
          <w:sz w:val="24"/>
          <w:szCs w:val="24"/>
          <w:lang w:eastAsia="en-IN"/>
        </w:rPr>
        <w:t xml:space="preserve"> make it possible to perform data-quality checks and transformations efficiently.</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process improves the reliability of logistics analytics because clean data produces more dependable results. Accurate data can help organizations understand delivery performance, shipping costs, order patterns, and operational efficiency. Therefore, data quality plays an important role in supporting effective logistics and supply-chain decision-making.</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42" style="width:0;height:1.5pt" o:hralign="center" o:hrstd="t" o:hr="t" fillcolor="#a0a0a0" stroked="f"/>
        </w:pict>
      </w: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t>18. Conclusion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This task successfully demonstrates a basic data collection, cleaning, and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pipeline for logistics analysis using Python.</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A publicly available supply-chain dataset was selected as the reference, and a simulated dataset was used to demonstrate the practical workflow. Several common data-quality issues were considered, including missing values, duplicate records, outliers, inconsistent data types, and different numerical scales.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Missing values were handled using median and mode imputation, duplicate records were removed, potential outliers were detected using the IQR method, and Min-Max normalization was applied to selected numerical variables.</w:t>
      </w:r>
    </w:p>
    <w:p w:rsidR="004D79B1" w:rsidRPr="004D79B1" w:rsidRDefault="004D79B1" w:rsidP="004D79B1">
      <w:p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The resulting cleaned dataset is more suitable for further analysis and visualization. This </w:t>
      </w:r>
      <w:proofErr w:type="spellStart"/>
      <w:r w:rsidRPr="004D79B1">
        <w:rPr>
          <w:rFonts w:ascii="Times New Roman" w:eastAsia="Times New Roman" w:hAnsi="Times New Roman" w:cs="Times New Roman"/>
          <w:sz w:val="24"/>
          <w:szCs w:val="24"/>
          <w:lang w:eastAsia="en-IN"/>
        </w:rPr>
        <w:t>preprocessing</w:t>
      </w:r>
      <w:proofErr w:type="spellEnd"/>
      <w:r w:rsidRPr="004D79B1">
        <w:rPr>
          <w:rFonts w:ascii="Times New Roman" w:eastAsia="Times New Roman" w:hAnsi="Times New Roman" w:cs="Times New Roman"/>
          <w:sz w:val="24"/>
          <w:szCs w:val="24"/>
          <w:lang w:eastAsia="en-IN"/>
        </w:rPr>
        <w:t xml:space="preserve"> workflow provides a strong foundation for future logistics tasks involving exploratory data analysis, visualization, KPI calculation, and predictive analytics.</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43" style="width:0;height:1.5pt" o:hralign="center" o:hrstd="t" o:hr="t" fillcolor="#a0a0a0" stroked="f"/>
        </w:pict>
      </w:r>
    </w:p>
    <w:p w:rsidR="00837E1A" w:rsidRDefault="00837E1A"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D79B1" w:rsidRPr="004D79B1" w:rsidRDefault="004D79B1" w:rsidP="004D79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79B1">
        <w:rPr>
          <w:rFonts w:ascii="Times New Roman" w:eastAsia="Times New Roman" w:hAnsi="Times New Roman" w:cs="Times New Roman"/>
          <w:b/>
          <w:bCs/>
          <w:kern w:val="36"/>
          <w:sz w:val="48"/>
          <w:szCs w:val="48"/>
          <w:lang w:eastAsia="en-IN"/>
        </w:rPr>
        <w:lastRenderedPageBreak/>
        <w:t>19. References</w:t>
      </w:r>
    </w:p>
    <w:p w:rsidR="004D79B1" w:rsidRPr="004D79B1" w:rsidRDefault="004D79B1" w:rsidP="004D79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DataCo</w:t>
      </w:r>
      <w:proofErr w:type="spellEnd"/>
      <w:r w:rsidRPr="004D79B1">
        <w:rPr>
          <w:rFonts w:ascii="Times New Roman" w:eastAsia="Times New Roman" w:hAnsi="Times New Roman" w:cs="Times New Roman"/>
          <w:sz w:val="24"/>
          <w:szCs w:val="24"/>
          <w:lang w:eastAsia="en-IN"/>
        </w:rPr>
        <w:t xml:space="preserve"> SMART Supply Chain for Big Data Analysis, </w:t>
      </w:r>
      <w:proofErr w:type="spellStart"/>
      <w:r w:rsidRPr="004D79B1">
        <w:rPr>
          <w:rFonts w:ascii="Times New Roman" w:eastAsia="Times New Roman" w:hAnsi="Times New Roman" w:cs="Times New Roman"/>
          <w:sz w:val="24"/>
          <w:szCs w:val="24"/>
          <w:lang w:eastAsia="en-IN"/>
        </w:rPr>
        <w:t>Kaggle</w:t>
      </w:r>
      <w:proofErr w:type="spellEnd"/>
      <w:r w:rsidRPr="004D79B1">
        <w:rPr>
          <w:rFonts w:ascii="Times New Roman" w:eastAsia="Times New Roman" w:hAnsi="Times New Roman" w:cs="Times New Roman"/>
          <w:sz w:val="24"/>
          <w:szCs w:val="24"/>
          <w:lang w:eastAsia="en-IN"/>
        </w:rPr>
        <w:t>.</w:t>
      </w:r>
      <w:r w:rsidRPr="004D79B1">
        <w:rPr>
          <w:rFonts w:ascii="Times New Roman" w:eastAsia="Times New Roman" w:hAnsi="Times New Roman" w:cs="Times New Roman"/>
          <w:sz w:val="24"/>
          <w:szCs w:val="24"/>
          <w:lang w:eastAsia="en-IN"/>
        </w:rPr>
        <w:br/>
      </w:r>
      <w:hyperlink r:id="rId6" w:history="1">
        <w:r w:rsidRPr="004D79B1">
          <w:rPr>
            <w:rFonts w:ascii="Times New Roman" w:eastAsia="Times New Roman" w:hAnsi="Times New Roman" w:cs="Times New Roman"/>
            <w:color w:val="0000FF"/>
            <w:sz w:val="24"/>
            <w:szCs w:val="24"/>
            <w:u w:val="single"/>
            <w:lang w:eastAsia="en-IN"/>
          </w:rPr>
          <w:t>https://www.kaggle.com/datasets/shashwatwork/dataco-smart-supply-chain-for-big-data-analysis</w:t>
        </w:r>
      </w:hyperlink>
    </w:p>
    <w:p w:rsidR="004D79B1" w:rsidRPr="004D79B1" w:rsidRDefault="004D79B1" w:rsidP="004D79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t xml:space="preserve">Python </w:t>
      </w:r>
      <w:proofErr w:type="gramStart"/>
      <w:r w:rsidRPr="004D79B1">
        <w:rPr>
          <w:rFonts w:ascii="Times New Roman" w:eastAsia="Times New Roman" w:hAnsi="Times New Roman" w:cs="Times New Roman"/>
          <w:sz w:val="24"/>
          <w:szCs w:val="24"/>
          <w:lang w:eastAsia="en-IN"/>
        </w:rPr>
        <w:t>pandas</w:t>
      </w:r>
      <w:proofErr w:type="gramEnd"/>
      <w:r w:rsidRPr="004D79B1">
        <w:rPr>
          <w:rFonts w:ascii="Times New Roman" w:eastAsia="Times New Roman" w:hAnsi="Times New Roman" w:cs="Times New Roman"/>
          <w:sz w:val="24"/>
          <w:szCs w:val="24"/>
          <w:lang w:eastAsia="en-IN"/>
        </w:rPr>
        <w:t xml:space="preserve"> documentation.</w:t>
      </w:r>
    </w:p>
    <w:p w:rsidR="004D79B1" w:rsidRPr="004D79B1" w:rsidRDefault="004D79B1" w:rsidP="004D79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79B1">
        <w:rPr>
          <w:rFonts w:ascii="Times New Roman" w:eastAsia="Times New Roman" w:hAnsi="Times New Roman" w:cs="Times New Roman"/>
          <w:sz w:val="24"/>
          <w:szCs w:val="24"/>
          <w:lang w:eastAsia="en-IN"/>
        </w:rPr>
        <w:t>NumPy</w:t>
      </w:r>
      <w:proofErr w:type="spellEnd"/>
      <w:r w:rsidRPr="004D79B1">
        <w:rPr>
          <w:rFonts w:ascii="Times New Roman" w:eastAsia="Times New Roman" w:hAnsi="Times New Roman" w:cs="Times New Roman"/>
          <w:sz w:val="24"/>
          <w:szCs w:val="24"/>
          <w:lang w:eastAsia="en-IN"/>
        </w:rPr>
        <w:t xml:space="preserve"> documentation.</w:t>
      </w:r>
    </w:p>
    <w:p w:rsidR="004D79B1" w:rsidRPr="004D79B1" w:rsidRDefault="004D79B1" w:rsidP="004D79B1">
      <w:pPr>
        <w:spacing w:after="0" w:line="240" w:lineRule="auto"/>
        <w:rPr>
          <w:rFonts w:ascii="Times New Roman" w:eastAsia="Times New Roman" w:hAnsi="Times New Roman" w:cs="Times New Roman"/>
          <w:sz w:val="24"/>
          <w:szCs w:val="24"/>
          <w:lang w:eastAsia="en-IN"/>
        </w:rPr>
      </w:pPr>
      <w:r w:rsidRPr="004D79B1">
        <w:rPr>
          <w:rFonts w:ascii="Times New Roman" w:eastAsia="Times New Roman" w:hAnsi="Times New Roman" w:cs="Times New Roman"/>
          <w:sz w:val="24"/>
          <w:szCs w:val="24"/>
          <w:lang w:eastAsia="en-IN"/>
        </w:rPr>
        <w:pict>
          <v:rect id="_x0000_i1044" style="width:0;height:1.5pt" o:hralign="center" o:hrstd="t" o:hr="t" fillcolor="#a0a0a0" stroked="f"/>
        </w:pict>
      </w:r>
    </w:p>
    <w:p w:rsidR="000D3E2C" w:rsidRDefault="000D3E2C">
      <w:bookmarkStart w:id="0" w:name="_GoBack"/>
      <w:bookmarkEnd w:id="0"/>
    </w:p>
    <w:sectPr w:rsidR="000D3E2C" w:rsidSect="004D79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84750A"/>
    <w:multiLevelType w:val="multilevel"/>
    <w:tmpl w:val="8B6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1D0217"/>
    <w:multiLevelType w:val="multilevel"/>
    <w:tmpl w:val="BE2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706F54"/>
    <w:multiLevelType w:val="multilevel"/>
    <w:tmpl w:val="59E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382C86"/>
    <w:multiLevelType w:val="multilevel"/>
    <w:tmpl w:val="AC3E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A124C0"/>
    <w:multiLevelType w:val="multilevel"/>
    <w:tmpl w:val="496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B4F57"/>
    <w:multiLevelType w:val="multilevel"/>
    <w:tmpl w:val="105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2B3190"/>
    <w:multiLevelType w:val="multilevel"/>
    <w:tmpl w:val="5898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DD61B2"/>
    <w:multiLevelType w:val="multilevel"/>
    <w:tmpl w:val="5D3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A66FC8"/>
    <w:multiLevelType w:val="multilevel"/>
    <w:tmpl w:val="583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716CB6"/>
    <w:multiLevelType w:val="multilevel"/>
    <w:tmpl w:val="84F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FB6770"/>
    <w:multiLevelType w:val="multilevel"/>
    <w:tmpl w:val="E9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A25ABB"/>
    <w:multiLevelType w:val="multilevel"/>
    <w:tmpl w:val="E83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123243"/>
    <w:multiLevelType w:val="multilevel"/>
    <w:tmpl w:val="FDA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6D1FE1"/>
    <w:multiLevelType w:val="multilevel"/>
    <w:tmpl w:val="865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5"/>
  </w:num>
  <w:num w:numId="4">
    <w:abstractNumId w:val="3"/>
  </w:num>
  <w:num w:numId="5">
    <w:abstractNumId w:val="7"/>
  </w:num>
  <w:num w:numId="6">
    <w:abstractNumId w:val="1"/>
  </w:num>
  <w:num w:numId="7">
    <w:abstractNumId w:val="0"/>
  </w:num>
  <w:num w:numId="8">
    <w:abstractNumId w:val="10"/>
  </w:num>
  <w:num w:numId="9">
    <w:abstractNumId w:val="4"/>
  </w:num>
  <w:num w:numId="10">
    <w:abstractNumId w:val="9"/>
  </w:num>
  <w:num w:numId="11">
    <w:abstractNumId w:val="12"/>
  </w:num>
  <w:num w:numId="12">
    <w:abstractNumId w:val="11"/>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AA4"/>
    <w:rsid w:val="000D3E2C"/>
    <w:rsid w:val="004D79B1"/>
    <w:rsid w:val="00837E1A"/>
    <w:rsid w:val="00A86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0325B8-48C9-4009-B3FA-CAEC7A39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79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D79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D79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79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D79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D79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D79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79B1"/>
    <w:rPr>
      <w:b/>
      <w:bCs/>
    </w:rPr>
  </w:style>
  <w:style w:type="character" w:styleId="Hyperlink">
    <w:name w:val="Hyperlink"/>
    <w:basedOn w:val="DefaultParagraphFont"/>
    <w:uiPriority w:val="99"/>
    <w:semiHidden/>
    <w:unhideWhenUsed/>
    <w:rsid w:val="004D79B1"/>
    <w:rPr>
      <w:color w:val="0000FF"/>
      <w:u w:val="single"/>
    </w:rPr>
  </w:style>
  <w:style w:type="paragraph" w:styleId="HTMLPreformatted">
    <w:name w:val="HTML Preformatted"/>
    <w:basedOn w:val="Normal"/>
    <w:link w:val="HTMLPreformattedChar"/>
    <w:uiPriority w:val="99"/>
    <w:semiHidden/>
    <w:unhideWhenUsed/>
    <w:rsid w:val="004D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79B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D79B1"/>
    <w:rPr>
      <w:rFonts w:ascii="Courier New" w:eastAsia="Times New Roman" w:hAnsi="Courier New" w:cs="Courier New"/>
      <w:sz w:val="20"/>
      <w:szCs w:val="20"/>
    </w:rPr>
  </w:style>
  <w:style w:type="table" w:styleId="TableGrid">
    <w:name w:val="Table Grid"/>
    <w:basedOn w:val="TableNormal"/>
    <w:uiPriority w:val="59"/>
    <w:rsid w:val="004D79B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4D79B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193128">
      <w:bodyDiv w:val="1"/>
      <w:marLeft w:val="0"/>
      <w:marRight w:val="0"/>
      <w:marTop w:val="0"/>
      <w:marBottom w:val="0"/>
      <w:divBdr>
        <w:top w:val="none" w:sz="0" w:space="0" w:color="auto"/>
        <w:left w:val="none" w:sz="0" w:space="0" w:color="auto"/>
        <w:bottom w:val="none" w:sz="0" w:space="0" w:color="auto"/>
        <w:right w:val="none" w:sz="0" w:space="0" w:color="auto"/>
      </w:divBdr>
    </w:div>
    <w:div w:id="1121456163">
      <w:bodyDiv w:val="1"/>
      <w:marLeft w:val="0"/>
      <w:marRight w:val="0"/>
      <w:marTop w:val="0"/>
      <w:marBottom w:val="0"/>
      <w:divBdr>
        <w:top w:val="none" w:sz="0" w:space="0" w:color="auto"/>
        <w:left w:val="none" w:sz="0" w:space="0" w:color="auto"/>
        <w:bottom w:val="none" w:sz="0" w:space="0" w:color="auto"/>
        <w:right w:val="none" w:sz="0" w:space="0" w:color="auto"/>
      </w:divBdr>
    </w:div>
    <w:div w:id="209223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hashwatwork/dataco-smart-supply-chain-for-big-data-analysis" TargetMode="External"/><Relationship Id="rId5" Type="http://schemas.openxmlformats.org/officeDocument/2006/relationships/hyperlink" Target="https://www.kaggle.com/datasets/shashwatwork/dataco-smart-supply-chain-for-big-data-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2635</Words>
  <Characters>15025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2026-08-27T12:28:00Z</dcterms:created>
  <dcterms:modified xsi:type="dcterms:W3CDTF">2026-08-27T12:28:00Z</dcterms:modified>
</cp:coreProperties>
</file>