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1 INTERNSHIP TASK</w:t>
      </w:r>
    </w:p>
    <w:p>
      <w:pPr>
        <w:jc w:val="center"/>
      </w:pPr>
      <w:r>
        <w:rPr>
          <w:b/>
          <w:sz w:val="44"/>
        </w:rPr>
        <w:t>Strategic Planning and Data Exploration in Logistics</w:t>
      </w:r>
    </w:p>
    <w:p>
      <w:pPr>
        <w:jc w:val="center"/>
      </w:pPr>
      <w:r>
        <w:rPr>
          <w:i/>
          <w:sz w:val="26"/>
        </w:rPr>
        <w:t>Logistics Data Analyst Intern</w:t>
      </w:r>
    </w:p>
    <w:p/>
    <w:tbl>
      <w:tblPr>
        <w:tblStyle w:val="TableGrid"/>
        <w:tblW w:type="auto" w:w="0"/>
        <w:tblLook w:firstColumn="1" w:firstRow="1" w:lastColumn="0" w:lastRow="0" w:noHBand="0" w:noVBand="1" w:val="04A0"/>
      </w:tblPr>
      <w:tblGrid>
        <w:gridCol w:w="4896"/>
        <w:gridCol w:w="4896"/>
      </w:tblGrid>
      <w:tr>
        <w:tc>
          <w:tcPr>
            <w:tcW w:type="dxa" w:w="4896"/>
          </w:tcPr>
          <w:p>
            <w:r>
              <w:t>Internship Area</w:t>
            </w:r>
          </w:p>
        </w:tc>
        <w:tc>
          <w:tcPr>
            <w:tcW w:type="dxa" w:w="4896"/>
          </w:tcPr>
          <w:p>
            <w:r>
              <w:t>Logistics Data Analysis</w:t>
            </w:r>
          </w:p>
        </w:tc>
      </w:tr>
      <w:tr>
        <w:tc>
          <w:tcPr>
            <w:tcW w:type="dxa" w:w="4896"/>
          </w:tcPr>
          <w:p>
            <w:r>
              <w:t>Task</w:t>
            </w:r>
          </w:p>
        </w:tc>
        <w:tc>
          <w:tcPr>
            <w:tcW w:type="dxa" w:w="4896"/>
          </w:tcPr>
          <w:p>
            <w:r>
              <w:t>Week 1 – Strategic Planning and Data Exploration</w:t>
            </w:r>
          </w:p>
        </w:tc>
      </w:tr>
      <w:tr>
        <w:tc>
          <w:tcPr>
            <w:tcW w:type="dxa" w:w="4896"/>
          </w:tcPr>
          <w:p>
            <w:r>
              <w:t>Analytical Tools</w:t>
            </w:r>
          </w:p>
        </w:tc>
        <w:tc>
          <w:tcPr>
            <w:tcW w:type="dxa" w:w="4896"/>
          </w:tcPr>
          <w:p>
            <w:r>
              <w:t>Python, Pandas, NumPy, Matplotlib, Scikit-learn</w:t>
            </w:r>
          </w:p>
        </w:tc>
      </w:tr>
      <w:tr>
        <w:tc>
          <w:tcPr>
            <w:tcW w:type="dxa" w:w="4896"/>
          </w:tcPr>
          <w:p>
            <w:r>
              <w:t>Prepared For</w:t>
            </w:r>
          </w:p>
        </w:tc>
        <w:tc>
          <w:tcPr>
            <w:tcW w:type="dxa" w:w="4896"/>
          </w:tcPr>
          <w:p>
            <w:r>
              <w:t>YuvaIntern</w:t>
            </w:r>
          </w:p>
        </w:tc>
      </w:tr>
    </w:tbl>
    <w:p>
      <w:r>
        <w:br w:type="page"/>
      </w:r>
    </w:p>
    <w:p>
      <w:pPr>
        <w:pStyle w:val="Heading1"/>
      </w:pPr>
      <w:r>
        <w:t>1. Executive Summary</w:t>
      </w:r>
    </w:p>
    <w:p>
      <w:r>
        <w:t>This report presents a strategic plan for using data analytics and data science to improve the performance of a regional e-commerce distribution network. The proposed scenario focuses on a logistics company that receives customer orders, stores products in a central warehouse, assigns shipments to transport partners, and delivers orders to customers across multiple cities. The company wants to reduce delivery delays and logistics costs while maintaining high service quality.</w:t>
      </w:r>
    </w:p>
    <w:p>
      <w:r>
        <w:t>The project will use shipment-level operational data such as order date, dispatch date, delivery date, promised delivery date, origin, destination, distance, shipping mode, shipping cost, order value, package weight, warehouse, and delivery status. The analysis will begin with data collection and cleaning, followed by exploratory data analysis and KPI measurement. Regression models can then be used to estimate delivery time or cost, clustering can be used to identify groups of similar delivery routes or customers, and optimization techniques can support better allocation of vehicles, routes, or delivery resources.</w:t>
      </w:r>
    </w:p>
    <w:p>
      <w:r>
        <w:t>The expected result is a practical analytical framework that converts raw logistics records into measurable insights for managers. Instead of relying only on intuition, the company can use evidence from historical data to identify delay-prone routes, high-cost shipments, capacity problems, and operational patterns. The final recommendations can support better scheduling, inventory and transport planning, and continuous performance monitoring.</w:t>
      </w:r>
    </w:p>
    <w:p>
      <w:pPr>
        <w:pStyle w:val="Heading1"/>
      </w:pPr>
      <w:r>
        <w:t>2. Background Research</w:t>
      </w:r>
    </w:p>
    <w:p>
      <w:r>
        <w:t>Logistics performance depends on several connected factors, including transportation, warehousing, infrastructure, customs or border processes, shipment tracking, service quality, cost, and delivery reliability. The World Bank's Logistics Performance Index (LPI) provides a useful reference framework. Its logistics indicators include customs clearance efficiency, transport and trade infrastructure, ease of arranging competitively priced shipments, quality of logistics services, tracking and tracing capability, and shipment timeliness.</w:t>
      </w:r>
    </w:p>
    <w:p>
      <w:r>
        <w:t>The World Bank has also developed LPI 2.0, which moves toward shipment-level measures using large-scale tracking data and focuses on supply-chain speed, reliability, and connectivity. This demonstrates the growing importance of operational data for evaluating logistics performance. For this project, the same principle can be applied at company level by analyzing individual shipments and aggregating them into useful KPIs.</w:t>
      </w:r>
    </w:p>
    <w:p>
      <w:r>
        <w:t>Publicly available logistics and supply-chain datasets can be used for experimentation. A project can combine shipment-level records with contextual sources such as the World Bank Logistics Performance Index. The initial analysis does not require confidential company data; a suitably documented public dataset can be used to demonstrate the complete analytical workflow.</w:t>
      </w:r>
    </w:p>
    <w:p>
      <w:pPr>
        <w:pStyle w:val="Heading1"/>
      </w:pPr>
      <w:r>
        <w:t>3. Project Definition and Logistics Scenario</w:t>
      </w:r>
    </w:p>
    <w:p>
      <w:r>
        <w:t>Scenario: A regional e-commerce logistics company operates a central distribution warehouse and delivers customer orders to several cities. During peak periods, management observes that some routes have higher delivery delays and transportation costs than others. The company also has difficulty deciding how to allocate delivery resources because demand varies by location and day.</w:t>
      </w:r>
    </w:p>
    <w:p>
      <w:r>
        <w:t>The proposed data analysis project will study historical shipment records to answer questions such as: Which routes have the highest delay rate? Which factors are associated with higher delivery costs? Which destinations experience frequent late deliveries? Can delivery time be predicted before dispatch? Can similar routes or customers be grouped to support differentiated planning? Which operational decisions could reduce cost without lowering service quality?</w:t>
      </w:r>
    </w:p>
    <w:p>
      <w:pPr>
        <w:pStyle w:val="Heading2"/>
      </w:pPr>
      <w:r>
        <w:t>3.1 Key Performance Indicators (KPIs)</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KPI</w:t>
            </w:r>
          </w:p>
        </w:tc>
        <w:tc>
          <w:tcPr>
            <w:tcW w:type="dxa" w:w="2448"/>
          </w:tcPr>
          <w:p>
            <w:r>
              <w:t>Definition</w:t>
            </w:r>
          </w:p>
        </w:tc>
        <w:tc>
          <w:tcPr>
            <w:tcW w:type="dxa" w:w="2448"/>
          </w:tcPr>
          <w:p>
            <w:r>
              <w:t>Formula / Measurement</w:t>
            </w:r>
          </w:p>
        </w:tc>
        <w:tc>
          <w:tcPr>
            <w:tcW w:type="dxa" w:w="2448"/>
          </w:tcPr>
          <w:p>
            <w:r>
              <w:t>Business Use</w:t>
            </w:r>
          </w:p>
        </w:tc>
      </w:tr>
      <w:tr>
        <w:tc>
          <w:tcPr>
            <w:tcW w:type="dxa" w:w="2448"/>
          </w:tcPr>
          <w:p>
            <w:r>
              <w:t>On-Time Delivery Rate</w:t>
            </w:r>
          </w:p>
        </w:tc>
        <w:tc>
          <w:tcPr>
            <w:tcW w:type="dxa" w:w="2448"/>
          </w:tcPr>
          <w:p>
            <w:r>
              <w:t>Percentage of shipments delivered on or before the promised date.</w:t>
            </w:r>
          </w:p>
        </w:tc>
        <w:tc>
          <w:tcPr>
            <w:tcW w:type="dxa" w:w="2448"/>
          </w:tcPr>
          <w:p>
            <w:r>
              <w:t>(On-time shipments / Total shipments) × 100</w:t>
            </w:r>
          </w:p>
        </w:tc>
        <w:tc>
          <w:tcPr>
            <w:tcW w:type="dxa" w:w="2448"/>
          </w:tcPr>
          <w:p>
            <w:r>
              <w:t>Measures delivery reliability.</w:t>
            </w:r>
          </w:p>
        </w:tc>
      </w:tr>
      <w:tr>
        <w:tc>
          <w:tcPr>
            <w:tcW w:type="dxa" w:w="2448"/>
          </w:tcPr>
          <w:p>
            <w:r>
              <w:t>Average Delivery Time</w:t>
            </w:r>
          </w:p>
        </w:tc>
        <w:tc>
          <w:tcPr>
            <w:tcW w:type="dxa" w:w="2448"/>
          </w:tcPr>
          <w:p>
            <w:r>
              <w:t>Average time between dispatch and actual delivery.</w:t>
            </w:r>
          </w:p>
        </w:tc>
        <w:tc>
          <w:tcPr>
            <w:tcW w:type="dxa" w:w="2448"/>
          </w:tcPr>
          <w:p>
            <w:r>
              <w:t>Mean(Delivery Date − Dispatch Date)</w:t>
            </w:r>
          </w:p>
        </w:tc>
        <w:tc>
          <w:tcPr>
            <w:tcW w:type="dxa" w:w="2448"/>
          </w:tcPr>
          <w:p>
            <w:r>
              <w:t>Identifies slow routes and service bottlenecks.</w:t>
            </w:r>
          </w:p>
        </w:tc>
      </w:tr>
      <w:tr>
        <w:tc>
          <w:tcPr>
            <w:tcW w:type="dxa" w:w="2448"/>
          </w:tcPr>
          <w:p>
            <w:r>
              <w:t>Average Shipping Cost</w:t>
            </w:r>
          </w:p>
        </w:tc>
        <w:tc>
          <w:tcPr>
            <w:tcW w:type="dxa" w:w="2448"/>
          </w:tcPr>
          <w:p>
            <w:r>
              <w:t>Average transportation cost per shipment.</w:t>
            </w:r>
          </w:p>
        </w:tc>
        <w:tc>
          <w:tcPr>
            <w:tcW w:type="dxa" w:w="2448"/>
          </w:tcPr>
          <w:p>
            <w:r>
              <w:t>Total shipping cost / Number of shipments</w:t>
            </w:r>
          </w:p>
        </w:tc>
        <w:tc>
          <w:tcPr>
            <w:tcW w:type="dxa" w:w="2448"/>
          </w:tcPr>
          <w:p>
            <w:r>
              <w:t>Tracks logistics cost efficiency.</w:t>
            </w:r>
          </w:p>
        </w:tc>
      </w:tr>
      <w:tr>
        <w:tc>
          <w:tcPr>
            <w:tcW w:type="dxa" w:w="2448"/>
          </w:tcPr>
          <w:p>
            <w:r>
              <w:t>Delay Rate</w:t>
            </w:r>
          </w:p>
        </w:tc>
        <w:tc>
          <w:tcPr>
            <w:tcW w:type="dxa" w:w="2448"/>
          </w:tcPr>
          <w:p>
            <w:r>
              <w:t>Percentage of shipments delivered after the promised date.</w:t>
            </w:r>
          </w:p>
        </w:tc>
        <w:tc>
          <w:tcPr>
            <w:tcW w:type="dxa" w:w="2448"/>
          </w:tcPr>
          <w:p>
            <w:r>
              <w:t>(Late shipments / Total shipments) × 100</w:t>
            </w:r>
          </w:p>
        </w:tc>
        <w:tc>
          <w:tcPr>
            <w:tcW w:type="dxa" w:w="2448"/>
          </w:tcPr>
          <w:p>
            <w:r>
              <w:t>Highlights service problems and risk areas.</w:t>
            </w:r>
          </w:p>
        </w:tc>
      </w:tr>
      <w:tr>
        <w:tc>
          <w:tcPr>
            <w:tcW w:type="dxa" w:w="2448"/>
          </w:tcPr>
          <w:p>
            <w:r>
              <w:t>Cost per Distance Unit</w:t>
            </w:r>
          </w:p>
        </w:tc>
        <w:tc>
          <w:tcPr>
            <w:tcW w:type="dxa" w:w="2448"/>
          </w:tcPr>
          <w:p>
            <w:r>
              <w:t>Shipping cost relative to route distance.</w:t>
            </w:r>
          </w:p>
        </w:tc>
        <w:tc>
          <w:tcPr>
            <w:tcW w:type="dxa" w:w="2448"/>
          </w:tcPr>
          <w:p>
            <w:r>
              <w:t>Shipping cost / Distance</w:t>
            </w:r>
          </w:p>
        </w:tc>
        <w:tc>
          <w:tcPr>
            <w:tcW w:type="dxa" w:w="2448"/>
          </w:tcPr>
          <w:p>
            <w:r>
              <w:t>Supports route and carrier comparison.</w:t>
            </w:r>
          </w:p>
        </w:tc>
      </w:tr>
    </w:tbl>
    <w:p>
      <w:pPr>
        <w:pStyle w:val="Heading1"/>
      </w:pPr>
      <w:r>
        <w:t>4. Project Objectives</w:t>
      </w:r>
    </w:p>
    <w:p>
      <w:pPr>
        <w:pStyle w:val="ListBullet"/>
      </w:pPr>
      <w:r>
        <w:t>Build a clean and structured shipment-level dataset suitable for analysis.</w:t>
      </w:r>
    </w:p>
    <w:p>
      <w:pPr>
        <w:pStyle w:val="ListBullet"/>
      </w:pPr>
      <w:r>
        <w:t>Measure delivery reliability, delivery time, and logistics cost using clearly defined KPIs.</w:t>
      </w:r>
    </w:p>
    <w:p>
      <w:pPr>
        <w:pStyle w:val="ListBullet"/>
      </w:pPr>
      <w:r>
        <w:t>Identify routes, destinations, warehouses, or shipping modes associated with delays and high costs.</w:t>
      </w:r>
    </w:p>
    <w:p>
      <w:pPr>
        <w:pStyle w:val="ListBullet"/>
      </w:pPr>
      <w:r>
        <w:t>Explore relationships between variables such as distance, package weight, shipping mode, and delivery time.</w:t>
      </w:r>
    </w:p>
    <w:p>
      <w:pPr>
        <w:pStyle w:val="ListBullet"/>
      </w:pPr>
      <w:r>
        <w:t>Develop a baseline predictive model for delivery time or shipping cost.</w:t>
      </w:r>
    </w:p>
    <w:p>
      <w:pPr>
        <w:pStyle w:val="ListBullet"/>
      </w:pPr>
      <w:r>
        <w:t>Use clustering to identify similar route/customer/shipment groups where appropriate.</w:t>
      </w:r>
    </w:p>
    <w:p>
      <w:pPr>
        <w:pStyle w:val="ListBullet"/>
      </w:pPr>
      <w:r>
        <w:t>Propose an optimization approach for resource or route allocation.</w:t>
      </w:r>
    </w:p>
    <w:p>
      <w:pPr>
        <w:pStyle w:val="ListBullet"/>
      </w:pPr>
      <w:r>
        <w:t>Translate analytical findings into practical recommendations for logistics decision-makers.</w:t>
      </w:r>
    </w:p>
    <w:p>
      <w:pPr>
        <w:pStyle w:val="Heading1"/>
      </w:pPr>
      <w:r>
        <w:t>5. Data and Literature Research</w:t>
      </w:r>
    </w:p>
    <w:p>
      <w:r>
        <w:t>The World Bank Logistics Performance Index is a relevant external reference because it measures multiple dimensions of logistics performance and provides downloadable country-level data. The indicator is useful for understanding the broader logistics environment and for comparing company-level operational issues with recognized logistics performance dimensions.</w:t>
      </w:r>
    </w:p>
    <w:p>
      <w:r>
        <w:t>For the operational component of this project, a public shipment or supply-chain dataset can be selected from an open data repository such as Kaggle or another reputable public dataset source. The selected dataset should contain enough fields to calculate or approximate delivery time, cost, distance, shipment status, or other operational variables. Before analysis, the dataset's license, documentation, column definitions, missing values, and data quality will be checked.</w:t>
      </w:r>
    </w:p>
    <w:p>
      <w:pPr>
        <w:pStyle w:val="Heading2"/>
      </w:pPr>
      <w:r>
        <w:t>5.1 Application of Data Science Methods</w:t>
      </w:r>
    </w:p>
    <w:tbl>
      <w:tblPr>
        <w:tblStyle w:val="TableGrid"/>
        <w:tblW w:type="auto" w:w="0"/>
        <w:tblLook w:firstColumn="1" w:firstRow="1" w:lastColumn="0" w:lastRow="0" w:noHBand="0" w:noVBand="1" w:val="04A0"/>
      </w:tblPr>
      <w:tblGrid>
        <w:gridCol w:w="4896"/>
        <w:gridCol w:w="4896"/>
      </w:tblGrid>
      <w:tr>
        <w:tc>
          <w:tcPr>
            <w:tcW w:type="dxa" w:w="4896"/>
          </w:tcPr>
          <w:p>
            <w:r>
              <w:t>Method</w:t>
            </w:r>
          </w:p>
        </w:tc>
        <w:tc>
          <w:tcPr>
            <w:tcW w:type="dxa" w:w="4896"/>
          </w:tcPr>
          <w:p>
            <w:r>
              <w:t>Proposed Use</w:t>
            </w:r>
          </w:p>
        </w:tc>
      </w:tr>
      <w:tr>
        <w:tc>
          <w:tcPr>
            <w:tcW w:type="dxa" w:w="4896"/>
          </w:tcPr>
          <w:p>
            <w:r>
              <w:t>Descriptive analytics</w:t>
            </w:r>
          </w:p>
        </w:tc>
        <w:tc>
          <w:tcPr>
            <w:tcW w:type="dxa" w:w="4896"/>
          </w:tcPr>
          <w:p>
            <w:r>
              <w:t>Calculate KPIs, distributions, averages, medians, delay percentages, and cost summaries to understand current performance.</w:t>
            </w:r>
          </w:p>
        </w:tc>
      </w:tr>
      <w:tr>
        <w:tc>
          <w:tcPr>
            <w:tcW w:type="dxa" w:w="4896"/>
          </w:tcPr>
          <w:p>
            <w:r>
              <w:t>Exploratory data analysis</w:t>
            </w:r>
          </w:p>
        </w:tc>
        <w:tc>
          <w:tcPr>
            <w:tcW w:type="dxa" w:w="4896"/>
          </w:tcPr>
          <w:p>
            <w:r>
              <w:t>Use histograms, box plots, scatter plots, and grouped summaries to detect trends, outliers, and relationships.</w:t>
            </w:r>
          </w:p>
        </w:tc>
      </w:tr>
      <w:tr>
        <w:tc>
          <w:tcPr>
            <w:tcW w:type="dxa" w:w="4896"/>
          </w:tcPr>
          <w:p>
            <w:r>
              <w:t>Regression</w:t>
            </w:r>
          </w:p>
        </w:tc>
        <w:tc>
          <w:tcPr>
            <w:tcW w:type="dxa" w:w="4896"/>
          </w:tcPr>
          <w:p>
            <w:r>
              <w:t>Predict a continuous outcome such as delivery time or shipping cost from distance, weight, shipping mode, order characteristics, and other variables.</w:t>
            </w:r>
          </w:p>
        </w:tc>
      </w:tr>
      <w:tr>
        <w:tc>
          <w:tcPr>
            <w:tcW w:type="dxa" w:w="4896"/>
          </w:tcPr>
          <w:p>
            <w:r>
              <w:t>Classification</w:t>
            </w:r>
          </w:p>
        </w:tc>
        <w:tc>
          <w:tcPr>
            <w:tcW w:type="dxa" w:w="4896"/>
          </w:tcPr>
          <w:p>
            <w:r>
              <w:t>If the dataset contains an on-time/late label, a classification model can estimate the probability that a shipment will be late.</w:t>
            </w:r>
          </w:p>
        </w:tc>
      </w:tr>
      <w:tr>
        <w:tc>
          <w:tcPr>
            <w:tcW w:type="dxa" w:w="4896"/>
          </w:tcPr>
          <w:p>
            <w:r>
              <w:t>Clustering</w:t>
            </w:r>
          </w:p>
        </w:tc>
        <w:tc>
          <w:tcPr>
            <w:tcW w:type="dxa" w:w="4896"/>
          </w:tcPr>
          <w:p>
            <w:r>
              <w:t>Group similar routes, destinations, customers, or shipment patterns to support differentiated planning.</w:t>
            </w:r>
          </w:p>
        </w:tc>
      </w:tr>
      <w:tr>
        <w:tc>
          <w:tcPr>
            <w:tcW w:type="dxa" w:w="4896"/>
          </w:tcPr>
          <w:p>
            <w:r>
              <w:t>Optimization</w:t>
            </w:r>
          </w:p>
        </w:tc>
        <w:tc>
          <w:tcPr>
            <w:tcW w:type="dxa" w:w="4896"/>
          </w:tcPr>
          <w:p>
            <w:r>
              <w:t>Formulate a resource or route allocation problem in which cost is minimized while capacity and service constraints are respected.</w:t>
            </w:r>
          </w:p>
        </w:tc>
      </w:tr>
    </w:tbl>
    <w:p>
      <w:pPr>
        <w:pStyle w:val="Heading1"/>
      </w:pPr>
      <w:r>
        <w:t>6. Strategic Roadmap</w:t>
      </w:r>
    </w:p>
    <w:p>
      <w:r>
        <w:t>1. Define the business problem and success criteria.</w:t>
      </w:r>
    </w:p>
    <w:p>
      <w:r>
        <w:t>2. Identify the required shipment, route, cost, timing, and capacity variables.</w:t>
      </w:r>
    </w:p>
    <w:p>
      <w:r>
        <w:t>3. Collect a documented public dataset and any relevant external logistics indicators.</w:t>
      </w:r>
    </w:p>
    <w:p>
      <w:r>
        <w:t>4. Inspect data types, duplicate records, missing values, invalid dates, and outliers.</w:t>
      </w:r>
    </w:p>
    <w:p>
      <w:r>
        <w:t>5. Clean and transform the data, including date conversion and derived KPI fields.</w:t>
      </w:r>
    </w:p>
    <w:p>
      <w:r>
        <w:t>6. Perform exploratory data analysis using Python and visualization libraries.</w:t>
      </w:r>
    </w:p>
    <w:p>
      <w:r>
        <w:t>7. Calculate KPIs by route, destination, shipping mode, warehouse, and time period.</w:t>
      </w:r>
    </w:p>
    <w:p>
      <w:r>
        <w:t>8. Build a baseline predictive model and evaluate it using appropriate metrics.</w:t>
      </w:r>
    </w:p>
    <w:p>
      <w:r>
        <w:t>9. Apply clustering if meaningful groups exist in the data.</w:t>
      </w:r>
    </w:p>
    <w:p>
      <w:r>
        <w:t>10. Develop an optimization formulation for route/resource allocation where the data supports it.</w:t>
      </w:r>
    </w:p>
    <w:p>
      <w:r>
        <w:t>11. Interpret results and identify operational recommendations.</w:t>
      </w:r>
    </w:p>
    <w:p>
      <w:r>
        <w:t>12. Prepare a management-friendly report and dashboard-ready KPI table.</w:t>
      </w:r>
    </w:p>
    <w:p>
      <w:pPr>
        <w:pStyle w:val="Heading2"/>
      </w:pPr>
      <w:r>
        <w:t>6.1 End-to-End Process Flow</w:t>
      </w:r>
    </w:p>
    <w:p>
      <w:r>
        <w:t>Business Problem → Data Collection → Data Validation → Data Cleaning → Feature Engineering → Exploratory Data Analysis → KPI Analysis → Predictive Modeling → Clustering/Optimization → Evaluation → Business Recommendations → Reporting</w:t>
      </w:r>
    </w:p>
    <w:p>
      <w:pPr>
        <w:pStyle w:val="Heading1"/>
      </w:pPr>
      <w:r>
        <w:t>7. Python Code Illustrations</w:t>
      </w:r>
    </w:p>
    <w:p>
      <w:r>
        <w:t>The following snippets illustrate the proposed workflow. The exact column names will be adapted after the selected public dataset has been inspected.</w:t>
      </w:r>
    </w:p>
    <w:p>
      <w:pPr>
        <w:pStyle w:val="Heading2"/>
      </w:pPr>
      <w:r>
        <w:t>7.1 Data Loading and Cleaning</w:t>
      </w:r>
    </w:p>
    <w:p>
      <w:pPr/>
      <w:r>
        <w:rPr>
          <w:rFonts w:ascii="Courier New" w:hAnsi="Courier New"/>
          <w:sz w:val="17"/>
        </w:rPr>
        <w:t>import pandas as pd</w:t>
        <w:br/>
        <w:t>import numpy as np</w:t>
        <w:br/>
        <w:br/>
        <w:t>df = pd.read_csv("logistics_shipments.csv")</w:t>
        <w:br/>
        <w:br/>
        <w:t># Inspect the dataset</w:t>
        <w:br/>
        <w:t>print(df.head())</w:t>
        <w:br/>
        <w:t>print(df.info())</w:t>
        <w:br/>
        <w:t>print(df.isnull().sum())</w:t>
        <w:br/>
        <w:br/>
        <w:t># Remove duplicate records</w:t>
        <w:br/>
        <w:t>df = df.drop_duplicates()</w:t>
        <w:br/>
        <w:br/>
        <w:t># Convert date columns</w:t>
        <w:br/>
        <w:t>df["dispatch_date"] = pd.to_datetime(df["dispatch_date"], errors="coerce")</w:t>
        <w:br/>
        <w:t>df["delivery_date"] = pd.to_datetime(df["delivery_date"], errors="coerce")</w:t>
        <w:br/>
        <w:t>df["promised_date"] = pd.to_datetime(df["promised_date"], errors="coerce")</w:t>
        <w:br/>
        <w:br/>
        <w:t># Create delivery-time and delay variables</w:t>
        <w:br/>
        <w:t>df["delivery_days"] = (</w:t>
        <w:br/>
        <w:t xml:space="preserve">    df["delivery_date"] - df["dispatch_date"]</w:t>
        <w:br/>
        <w:t>).dt.days</w:t>
        <w:br/>
        <w:br/>
        <w:t>df["is_late"] = (df["delivery_date"] &gt; df["promised_date"]).astype(int)</w:t>
        <w:br/>
        <w:br/>
        <w:t>print(df[["delivery_days", "is_late"]].describe())</w:t>
      </w:r>
    </w:p>
    <w:p>
      <w:pPr>
        <w:pStyle w:val="Heading2"/>
      </w:pPr>
      <w:r>
        <w:t>7.2 KPI Calculation</w:t>
      </w:r>
    </w:p>
    <w:p>
      <w:r>
        <w:rPr>
          <w:rFonts w:ascii="Courier New" w:hAnsi="Courier New"/>
          <w:sz w:val="17"/>
        </w:rPr>
        <w:t># KPI calculations</w:t>
        <w:br/>
        <w:t>on_time_rate = (1 - df["is_late"].mean()) * 100</w:t>
        <w:br/>
        <w:t>average_delivery_days = df["delivery_days"].mean()</w:t>
        <w:br/>
        <w:t>average_shipping_cost = df["shipping_cost"].mean()</w:t>
        <w:br/>
        <w:t>delay_rate = df["is_late"].mean() * 100</w:t>
        <w:br/>
        <w:br/>
        <w:t>print("On-time delivery rate:", round(on_time_rate, 2), "%")</w:t>
        <w:br/>
        <w:t>print("Average delivery time:", round(average_delivery_days, 2), "days")</w:t>
        <w:br/>
        <w:t>print("Average shipping cost:", round(average_shipping_cost, 2))</w:t>
        <w:br/>
        <w:t>print("Delay rate:", round(delay_rate, 2), "%")</w:t>
      </w:r>
    </w:p>
    <w:p>
      <w:pPr>
        <w:pStyle w:val="Heading2"/>
      </w:pPr>
      <w:r>
        <w:t>7.3 Exploratory Analysis and Visualization</w:t>
      </w:r>
    </w:p>
    <w:p>
      <w:r>
        <w:rPr>
          <w:rFonts w:ascii="Courier New" w:hAnsi="Courier New"/>
          <w:sz w:val="17"/>
        </w:rPr>
        <w:t>import matplotlib.pyplot as plt</w:t>
        <w:br/>
        <w:t>import seaborn as sns</w:t>
        <w:br/>
        <w:br/>
        <w:t># Delivery-time distribution</w:t>
        <w:br/>
        <w:t>sns.histplot(df["delivery_days"].dropna(), kde=True)</w:t>
        <w:br/>
        <w:t>plt.xlabel("Delivery Time (days)")</w:t>
        <w:br/>
        <w:t>plt.ylabel("Number of Shipments")</w:t>
        <w:br/>
        <w:t>plt.title("Distribution of Delivery Time")</w:t>
        <w:br/>
        <w:t>plt.show()</w:t>
        <w:br/>
        <w:br/>
        <w:t># Average delivery time by shipping mode</w:t>
        <w:br/>
        <w:t>summary = df.groupby("shipping_mode")["delivery_days"].mean()</w:t>
        <w:br/>
        <w:t>print(summary)</w:t>
      </w:r>
    </w:p>
    <w:p>
      <w:pPr>
        <w:pStyle w:val="Heading2"/>
      </w:pPr>
      <w:r>
        <w:t>7.4 Predictive Modeling Illustration</w:t>
      </w:r>
    </w:p>
    <w:p>
      <w:r>
        <w:rPr>
          <w:rFonts w:ascii="Courier New" w:hAnsi="Courier New"/>
          <w:sz w:val="17"/>
        </w:rPr>
        <w:t>from sklearn.model_selection import train_test_split</w:t>
        <w:br/>
        <w:t>from sklearn.ensemble import RandomForestRegressor</w:t>
        <w:br/>
        <w:t>from sklearn.metrics import mean_absolute_error, r2_score</w:t>
        <w:br/>
        <w:br/>
        <w:t>features = ["distance_km", "package_weight", "shipping_cost"]</w:t>
        <w:br/>
        <w:t>model_data = df[features + ["delivery_days"]].dropna()</w:t>
        <w:br/>
        <w:br/>
        <w:t>X = model_data[features]</w:t>
        <w:br/>
        <w:t>y = model_data["delivery_days"]</w:t>
        <w:br/>
        <w:br/>
        <w:t>X_train, X_test, y_train, y_test = train_test_split(</w:t>
        <w:br/>
        <w:t xml:space="preserve">    X, y, test_size=0.20, random_state=42</w:t>
        <w:br/>
        <w:t>)</w:t>
        <w:br/>
        <w:br/>
        <w:t>model = RandomForestRegressor(</w:t>
        <w:br/>
        <w:t xml:space="preserve">    n_estimators=100, random_state=42</w:t>
        <w:br/>
        <w:t>)</w:t>
        <w:br/>
        <w:t>model.fit(X_train, y_train)</w:t>
        <w:br/>
        <w:br/>
        <w:t>predictions = model.predict(X_test)</w:t>
        <w:br/>
        <w:br/>
        <w:t>print("MAE:", mean_absolute_error(y_test, predictions))</w:t>
        <w:br/>
        <w:t>print("R2:", r2_score(y_test, predictions))</w:t>
      </w:r>
    </w:p>
    <w:p>
      <w:pPr>
        <w:pStyle w:val="Heading2"/>
      </w:pPr>
      <w:r>
        <w:t>7.5 Clustering Illustration</w:t>
      </w:r>
    </w:p>
    <w:p>
      <w:r>
        <w:rPr>
          <w:rFonts w:ascii="Courier New" w:hAnsi="Courier New"/>
          <w:sz w:val="17"/>
        </w:rPr>
        <w:t>from sklearn.preprocessing import StandardScaler</w:t>
        <w:br/>
        <w:t>from sklearn.cluster import KMeans</w:t>
        <w:br/>
        <w:br/>
        <w:t>cluster_data = df[["distance_km", "package_weight", "shipping_cost"]].dropna()</w:t>
        <w:br/>
        <w:br/>
        <w:t>scaler = StandardScaler()</w:t>
        <w:br/>
        <w:t>X_scaled = scaler.fit_transform(cluster_data)</w:t>
        <w:br/>
        <w:br/>
        <w:t>kmeans = KMeans(n_clusters=3, random_state=42, n_init=10)</w:t>
        <w:br/>
        <w:t>cluster_data["cluster"] = kmeans.fit_predict(X_scaled)</w:t>
        <w:br/>
        <w:br/>
        <w:t>print(cluster_data.groupby("cluster").mean())</w:t>
      </w:r>
    </w:p>
    <w:p>
      <w:pPr>
        <w:pStyle w:val="Heading1"/>
      </w:pPr>
      <w:r>
        <w:t>8. Expected Outcomes and Decision Impact</w:t>
      </w:r>
    </w:p>
    <w:p>
      <w:pPr>
        <w:pStyle w:val="ListBullet"/>
      </w:pPr>
      <w:r>
        <w:t>A reliable KPI framework for monitoring delivery reliability and logistics cost.</w:t>
      </w:r>
    </w:p>
    <w:p>
      <w:pPr>
        <w:pStyle w:val="ListBullet"/>
      </w:pPr>
      <w:r>
        <w:t>Identification of high-delay routes, destinations, shipping modes, or operational conditions.</w:t>
      </w:r>
    </w:p>
    <w:p>
      <w:pPr>
        <w:pStyle w:val="ListBullet"/>
      </w:pPr>
      <w:r>
        <w:t>A clearer understanding of the variables associated with delivery time and shipping cost.</w:t>
      </w:r>
    </w:p>
    <w:p>
      <w:pPr>
        <w:pStyle w:val="ListBullet"/>
      </w:pPr>
      <w:r>
        <w:t>A baseline model that can support early identification of shipments with higher delay risk.</w:t>
      </w:r>
    </w:p>
    <w:p>
      <w:pPr>
        <w:pStyle w:val="ListBullet"/>
      </w:pPr>
      <w:r>
        <w:t>Customer, route, or shipment clusters that can support differentiated planning and resource allocation.</w:t>
      </w:r>
    </w:p>
    <w:p>
      <w:pPr>
        <w:pStyle w:val="ListBullet"/>
      </w:pPr>
      <w:r>
        <w:t>An analytical basis for future route or vehicle optimization.</w:t>
      </w:r>
    </w:p>
    <w:p>
      <w:pPr>
        <w:pStyle w:val="ListBullet"/>
      </w:pPr>
      <w:r>
        <w:t>A repeatable Python workflow that can be updated as new shipment data becomes available.</w:t>
      </w:r>
    </w:p>
    <w:p>
      <w:r>
        <w:t>These outputs could help logistics managers make decisions about carrier selection, dispatch scheduling, capacity planning, route prioritization, and service-level monitoring. For example, if one route repeatedly shows high delivery time after controlling for distance and shipment characteristics, management can investigate carrier performance, congestion, warehouse cut-off times, or route planning. The objective is not simply to produce charts but to connect analytical evidence to operational decisions.</w:t>
      </w:r>
    </w:p>
    <w:p>
      <w:pPr>
        <w:pStyle w:val="Heading1"/>
      </w:pPr>
      <w:r>
        <w:t>9. Limitations and Risk Considerations</w:t>
      </w:r>
    </w:p>
    <w:p>
      <w:r>
        <w:t>Public datasets may not contain every variable needed for a real logistics operation. Missing information such as traffic, weather, vehicle availability, warehouse capacity, driver schedules, and real-time tracking can limit model accuracy. Data quality issues can also produce misleading results. Predictive models should therefore be evaluated on unseen data and interpreted alongside business knowledge rather than treated as automatic decision-makers. Any future company deployment would also require appropriate privacy, security, access-control, and data-governance procedures.</w:t>
      </w:r>
    </w:p>
    <w:p>
      <w:pPr>
        <w:pStyle w:val="Heading1"/>
      </w:pPr>
      <w:r>
        <w:t>10. Conclusion</w:t>
      </w:r>
    </w:p>
    <w:p>
      <w:r>
        <w:t>This strategic plan proposes a complete data-driven approach to improving logistics performance. The project begins with a clearly defined distribution scenario and measurable KPIs, then moves through data collection, cleaning, exploratory analysis, predictive modeling, clustering, and optimization. Python provides a practical environment for implementing these stages using libraries such as Pandas, NumPy, Matplotlib, and Scikit-learn.</w:t>
      </w:r>
    </w:p>
    <w:p>
      <w:r>
        <w:t>The expected value of the project is better visibility into delivery reliability, cost, and operational patterns. By converting shipment records into evidence-based insights, logistics managers can identify bottlenecks, prioritize improvement areas, and allocate resources more effectively. The proposed roadmap also provides a foundation for later internship tasks involving deeper analysis, visualization, and predictive or optimization models.</w:t>
      </w:r>
    </w:p>
    <w:p>
      <w:pPr>
        <w:pStyle w:val="Heading1"/>
      </w:pPr>
      <w:r>
        <w:t>11. References and Public Resources</w:t>
      </w:r>
    </w:p>
    <w:p>
      <w:pPr>
        <w:pStyle w:val="ListBullet"/>
      </w:pPr>
      <w:r>
        <w:t>World Bank. Logistics Performance Index: Overall. World Development Indicators. https://data.worldbank.org/indicator/LP.LPI.OVRL.XQ</w:t>
      </w:r>
    </w:p>
    <w:p>
      <w:pPr>
        <w:pStyle w:val="ListBullet"/>
      </w:pPr>
      <w:r>
        <w:t>World Bank. Logistics Performance Index metadata and methodology. https://databank.worldbank.org/metadataglossary/world-development-indicators/series/LP.LPI.OVRL.XQ</w:t>
      </w:r>
    </w:p>
    <w:p>
      <w:pPr>
        <w:pStyle w:val="ListBullet"/>
      </w:pPr>
      <w:r>
        <w:t>World Bank. What are the Logistics Performance Indicators (LPI 2.0)? Connecting to Compete 2025.</w:t>
      </w:r>
    </w:p>
    <w:p>
      <w:pPr>
        <w:pStyle w:val="ListBullet"/>
      </w:pPr>
      <w:r>
        <w:t>scikit-learn documentation. Machine Learning in Python. https://scikit-learn.org/</w:t>
      </w:r>
    </w:p>
    <w:p>
      <w:pPr>
        <w:pStyle w:val="ListBullet"/>
      </w:pPr>
      <w:r>
        <w:t>Python Software Foundation. Python documentation. https://docs.python.org/3/</w:t>
      </w:r>
    </w:p>
    <w:p>
      <w:pPr>
        <w:pStyle w:val="Heading1"/>
      </w:pPr>
      <w:r>
        <w:t>12. Project Note</w:t>
      </w:r>
    </w:p>
    <w:p>
      <w:r>
        <w:t>This Week 1 report is a strategic planning document. The code examples are illustrative and will be adapted to the actual public dataset selected in the subsequent stages. No fabricated analytical results are presented; numerical results will be calculated only after the dataset has been loaded, cleaned, and analyzed.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