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u w:val="none"/>
        </w:rPr>
      </w:pPr>
      <w:r>
        <w:rPr>
          <w:u w:val="none"/>
        </w:rPr>
        <w:t>University of Dhaka</w:t>
      </w:r>
    </w:p>
    <w:p>
      <w:pPr>
        <w:pStyle w:val="5"/>
        <w:rPr>
          <w:u w:val="none"/>
        </w:rPr>
      </w:pPr>
      <w:r>
        <w:rPr>
          <w:u w:val="none"/>
        </w:rPr>
        <w:t>Department of Electrical and Electronic Engineering</w:t>
      </w:r>
    </w:p>
    <w:p>
      <w:pPr>
        <w:pStyle w:val="8"/>
        <w:jc w:val="center"/>
        <w:rPr>
          <w:sz w:val="32"/>
        </w:rPr>
      </w:pPr>
      <w:r>
        <w:rPr>
          <w:sz w:val="32"/>
        </w:rPr>
        <w:t>EEE-3102: Numerical Technique Laboratory</w:t>
      </w:r>
    </w:p>
    <w:p/>
    <w:p>
      <w:pPr>
        <w:spacing w:line="360" w:lineRule="auto"/>
        <w:ind w:left="1440"/>
        <w:rPr>
          <w:sz w:val="32"/>
          <w:szCs w:val="32"/>
        </w:rPr>
      </w:pPr>
    </w:p>
    <w:p>
      <w:pPr>
        <w:spacing w:line="360" w:lineRule="auto"/>
        <w:ind w:left="144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Section: </w:t>
      </w:r>
      <w:r>
        <w:rPr>
          <w:rFonts w:hint="default"/>
          <w:sz w:val="32"/>
          <w:szCs w:val="32"/>
          <w:lang w:val="en-US"/>
        </w:rPr>
        <w:t>A</w:t>
      </w:r>
    </w:p>
    <w:p>
      <w:pPr>
        <w:spacing w:line="360" w:lineRule="auto"/>
        <w:ind w:left="144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Class Roll: </w:t>
      </w:r>
      <w:r>
        <w:rPr>
          <w:rFonts w:hint="default"/>
          <w:sz w:val="32"/>
          <w:szCs w:val="32"/>
          <w:lang w:val="en-US"/>
        </w:rPr>
        <w:t>JN-19; SH-11</w:t>
      </w:r>
    </w:p>
    <w:p>
      <w:pPr>
        <w:spacing w:line="360" w:lineRule="auto"/>
        <w:ind w:left="144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Name:</w:t>
      </w:r>
      <w:r>
        <w:rPr>
          <w:rFonts w:hint="default"/>
          <w:sz w:val="32"/>
          <w:szCs w:val="32"/>
          <w:lang w:val="en-US"/>
        </w:rPr>
        <w:t xml:space="preserve"> Sriman Bidhan Baray; Sharar Muhtasim </w:t>
      </w:r>
    </w:p>
    <w:p>
      <w:pPr>
        <w:spacing w:line="360" w:lineRule="auto"/>
        <w:ind w:left="144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Date:</w:t>
      </w:r>
      <w:r>
        <w:rPr>
          <w:rFonts w:hint="default"/>
          <w:sz w:val="32"/>
          <w:szCs w:val="32"/>
          <w:lang w:val="en-US"/>
        </w:rPr>
        <w:t xml:space="preserve"> 29-01-2020</w:t>
      </w:r>
    </w:p>
    <w:p>
      <w:pPr>
        <w:spacing w:line="360" w:lineRule="auto"/>
        <w:ind w:left="1440"/>
        <w:rPr>
          <w:sz w:val="32"/>
          <w:szCs w:val="32"/>
        </w:rPr>
      </w:pPr>
    </w:p>
    <w:p>
      <w:pPr>
        <w:pStyle w:val="21"/>
        <w:jc w:val="both"/>
        <w:rPr>
          <w:b w:val="0"/>
          <w:sz w:val="30"/>
          <w:szCs w:val="30"/>
        </w:rPr>
      </w:pPr>
      <w:r>
        <w:rPr>
          <w:szCs w:val="32"/>
        </w:rPr>
        <w:t>Lab-2</w:t>
      </w:r>
      <w:r>
        <w:rPr>
          <w:b w:val="0"/>
          <w:sz w:val="30"/>
          <w:szCs w:val="30"/>
        </w:rPr>
        <w:t>: Data writing to and reading from excel sheet and adding noise to signal and measurement of signal-to-noise ratio (SNR).</w:t>
      </w:r>
    </w:p>
    <w:p>
      <w:pPr>
        <w:pStyle w:val="21"/>
        <w:jc w:val="both"/>
        <w:rPr>
          <w:sz w:val="24"/>
        </w:rPr>
      </w:pPr>
    </w:p>
    <w:p>
      <w:pPr>
        <w:pStyle w:val="4"/>
        <w:spacing w:line="360" w:lineRule="auto"/>
        <w:jc w:val="both"/>
        <w:rPr>
          <w:sz w:val="28"/>
        </w:rPr>
      </w:pPr>
      <w:r>
        <w:rPr>
          <w:sz w:val="28"/>
        </w:rPr>
        <w:t>Purpose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experiment covers the basic MATLAB commands for Numerical Methods Laboratory. The objective of this laboratory is to add noise in a signal with a given signal-to-noise ratio (SNR). The purpose of adding noise with a clean signal is to analyze the effect of signal in many applications such as, in communication. In this experiment, we also measure the SNR of a noisy signal. The techniques of adding noise and measuring SNR will also be helpful for the next experiments.</w:t>
      </w:r>
    </w:p>
    <w:p>
      <w:pPr>
        <w:pStyle w:val="4"/>
        <w:spacing w:line="360" w:lineRule="auto"/>
        <w:jc w:val="both"/>
        <w:rPr>
          <w:sz w:val="32"/>
          <w:szCs w:val="32"/>
        </w:rPr>
      </w:pPr>
    </w:p>
    <w:p>
      <w:pPr>
        <w:pStyle w:val="36"/>
        <w:spacing w:line="360" w:lineRule="auto"/>
        <w:ind w:left="0"/>
        <w:jc w:val="both"/>
        <w:rPr>
          <w:rStyle w:val="23"/>
          <w:b/>
          <w:i w:val="0"/>
          <w:sz w:val="28"/>
          <w:szCs w:val="28"/>
        </w:rPr>
      </w:pPr>
      <w:r>
        <w:rPr>
          <w:rStyle w:val="23"/>
          <w:b/>
          <w:i w:val="0"/>
          <w:sz w:val="28"/>
          <w:szCs w:val="28"/>
        </w:rPr>
        <w:t xml:space="preserve">Preparation </w:t>
      </w:r>
    </w:p>
    <w:p>
      <w:pPr>
        <w:pStyle w:val="36"/>
        <w:spacing w:line="360" w:lineRule="auto"/>
        <w:ind w:left="0"/>
        <w:jc w:val="both"/>
        <w:rPr>
          <w:rStyle w:val="23"/>
          <w:i w:val="0"/>
          <w:sz w:val="24"/>
          <w:szCs w:val="24"/>
        </w:rPr>
      </w:pPr>
      <w:r>
        <w:rPr>
          <w:rStyle w:val="23"/>
          <w:i w:val="0"/>
          <w:sz w:val="24"/>
          <w:szCs w:val="24"/>
        </w:rPr>
        <w:t>Before writing your report you will need to learn something about SNR and AWGN which you have to include in your report.</w:t>
      </w:r>
    </w:p>
    <w:p>
      <w:pPr>
        <w:spacing w:line="360" w:lineRule="auto"/>
        <w:jc w:val="both"/>
        <w:rPr>
          <w:sz w:val="24"/>
          <w:szCs w:val="24"/>
        </w:rPr>
      </w:pP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  <w:bookmarkStart w:id="0" w:name="_Hlk507490922"/>
      <w:r>
        <w:rPr>
          <w:b/>
          <w:sz w:val="32"/>
          <w:szCs w:val="32"/>
        </w:rPr>
        <w:t>Writing data to excel file</w:t>
      </w:r>
    </w:p>
    <w:bookmarkEnd w:id="0"/>
    <w:p>
      <w:pPr>
        <w:autoSpaceDE w:val="0"/>
        <w:autoSpaceDN w:val="0"/>
        <w:adjustRightInd w:val="0"/>
        <w:rPr>
          <w:sz w:val="24"/>
          <w:szCs w:val="24"/>
          <w:lang w:eastAsia="zh-CN"/>
        </w:rPr>
      </w:pPr>
      <w:bookmarkStart w:id="1" w:name="_Hlk505001860"/>
      <w:r>
        <w:rPr>
          <w:sz w:val="24"/>
          <w:szCs w:val="24"/>
        </w:rPr>
        <w:t>Sometimes we need to write (store) data in excel file. For this we can use</w:t>
      </w:r>
      <w:r>
        <w:rPr>
          <w:b/>
          <w:sz w:val="24"/>
          <w:szCs w:val="24"/>
        </w:rPr>
        <w:t>‘</w:t>
      </w:r>
      <w:r>
        <w:rPr>
          <w:color w:val="000000"/>
          <w:sz w:val="24"/>
          <w:szCs w:val="24"/>
          <w:lang w:eastAsia="zh-CN"/>
        </w:rPr>
        <w:t xml:space="preserve">xlswrite’matlab command. </w:t>
      </w: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b/>
          <w:sz w:val="32"/>
          <w:szCs w:val="32"/>
        </w:rPr>
        <w:t xml:space="preserve">Example-1: </w:t>
      </w:r>
      <w:r>
        <w:rPr>
          <w:sz w:val="24"/>
          <w:szCs w:val="24"/>
        </w:rPr>
        <w:t>Write the following code in a script file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bookmarkStart w:id="2" w:name="_Hlk507491203"/>
      <w:r>
        <w:rPr>
          <w:rFonts w:ascii="Courier New" w:hAnsi="Courier New" w:cs="Courier New"/>
          <w:color w:val="000000"/>
          <w:lang w:eastAsia="zh-CN"/>
        </w:rPr>
        <w:t xml:space="preserve">clc; close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 xml:space="preserve">; clear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>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x=-2*pi:pi/32:2*pi;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y=sin(x);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x_y=[x;y];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figure;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plot(x,y)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xlabel(</w:t>
      </w:r>
      <w:r>
        <w:rPr>
          <w:rFonts w:ascii="Courier New" w:hAnsi="Courier New" w:cs="Courier New"/>
          <w:color w:val="A020F0"/>
          <w:lang w:eastAsia="zh-CN"/>
        </w:rPr>
        <w:t>'value of x'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ylabel(</w:t>
      </w:r>
      <w:r>
        <w:rPr>
          <w:rFonts w:ascii="Courier New" w:hAnsi="Courier New" w:cs="Courier New"/>
          <w:color w:val="A020F0"/>
          <w:lang w:eastAsia="zh-CN"/>
        </w:rPr>
        <w:t>'value of sinx'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grid </w:t>
      </w:r>
      <w:r>
        <w:rPr>
          <w:rFonts w:ascii="Courier New" w:hAnsi="Courier New" w:cs="Courier New"/>
          <w:color w:val="A020F0"/>
          <w:lang w:eastAsia="zh-CN"/>
        </w:rPr>
        <w:t>on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xlswrite(</w:t>
      </w:r>
      <w:r>
        <w:rPr>
          <w:rFonts w:ascii="Courier New" w:hAnsi="Courier New" w:cs="Courier New"/>
          <w:color w:val="A020F0"/>
          <w:lang w:eastAsia="zh-CN"/>
        </w:rPr>
        <w:t>'x_vs_sinx_row.xls'</w:t>
      </w:r>
      <w:r>
        <w:rPr>
          <w:rFonts w:ascii="Courier New" w:hAnsi="Courier New" w:cs="Courier New"/>
          <w:color w:val="000000"/>
          <w:lang w:eastAsia="zh-CN"/>
        </w:rPr>
        <w:t>,x_y)</w:t>
      </w:r>
      <w:bookmarkEnd w:id="2"/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lang w:eastAsia="zh-CN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A020F0"/>
          <w:lang w:eastAsia="zh-CN"/>
        </w:rPr>
      </w:pPr>
      <w:r>
        <w:rPr>
          <w:sz w:val="24"/>
          <w:szCs w:val="24"/>
          <w:lang w:eastAsia="zh-CN"/>
        </w:rPr>
        <w:t xml:space="preserve">Questions: What do you obtain after running the above code? Comments on the graph and the written excel file named </w:t>
      </w:r>
      <w:r>
        <w:rPr>
          <w:rFonts w:ascii="Courier New" w:hAnsi="Courier New" w:cs="Courier New"/>
          <w:color w:val="A020F0"/>
          <w:lang w:eastAsia="zh-CN"/>
        </w:rPr>
        <w:t>x_vs_sinx_row</w:t>
      </w:r>
    </w:p>
    <w:p>
      <w:pPr>
        <w:autoSpaceDE w:val="0"/>
        <w:autoSpaceDN w:val="0"/>
        <w:adjustRightInd w:val="0"/>
        <w:rPr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rPr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rPr>
          <w:sz w:val="24"/>
          <w:szCs w:val="24"/>
          <w:lang w:eastAsia="zh-CN"/>
        </w:rPr>
      </w:pPr>
      <w:r>
        <w:rPr>
          <w:b/>
          <w:sz w:val="32"/>
          <w:szCs w:val="32"/>
          <w:lang w:eastAsia="zh-CN"/>
        </w:rPr>
        <w:t>Example-2</w:t>
      </w:r>
      <w:r>
        <w:rPr>
          <w:sz w:val="24"/>
          <w:szCs w:val="24"/>
          <w:lang w:eastAsia="zh-CN"/>
        </w:rPr>
        <w:t>: Now edit the above command as follows:</w:t>
      </w:r>
    </w:p>
    <w:p>
      <w:pPr>
        <w:autoSpaceDE w:val="0"/>
        <w:autoSpaceDN w:val="0"/>
        <w:adjustRightInd w:val="0"/>
        <w:rPr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clc; close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 xml:space="preserve">;clear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>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x=-2*pi:pi/32:2*pi;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y=sin(x);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x_y=[x;y];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figure;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plot(x,y)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xlabel(</w:t>
      </w:r>
      <w:r>
        <w:rPr>
          <w:rFonts w:ascii="Courier New" w:hAnsi="Courier New" w:cs="Courier New"/>
          <w:color w:val="A020F0"/>
          <w:lang w:eastAsia="zh-CN"/>
        </w:rPr>
        <w:t>'value of x'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ylabel(</w:t>
      </w:r>
      <w:r>
        <w:rPr>
          <w:rFonts w:ascii="Courier New" w:hAnsi="Courier New" w:cs="Courier New"/>
          <w:color w:val="A020F0"/>
          <w:lang w:eastAsia="zh-CN"/>
        </w:rPr>
        <w:t>'value of sinx'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grid </w:t>
      </w:r>
      <w:r>
        <w:rPr>
          <w:rFonts w:ascii="Courier New" w:hAnsi="Courier New" w:cs="Courier New"/>
          <w:color w:val="A020F0"/>
          <w:lang w:eastAsia="zh-CN"/>
        </w:rPr>
        <w:t>on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xlswrite(</w:t>
      </w:r>
      <w:r>
        <w:rPr>
          <w:rFonts w:ascii="Courier New" w:hAnsi="Courier New" w:cs="Courier New"/>
          <w:color w:val="A020F0"/>
          <w:lang w:eastAsia="zh-CN"/>
        </w:rPr>
        <w:t>'x_vs_sinx_column.xls'</w:t>
      </w:r>
      <w:r>
        <w:rPr>
          <w:rFonts w:ascii="Courier New" w:hAnsi="Courier New" w:cs="Courier New"/>
          <w:color w:val="000000"/>
          <w:lang w:eastAsia="zh-CN"/>
        </w:rPr>
        <w:t>,x_y')</w:t>
      </w:r>
    </w:p>
    <w:p>
      <w:pPr>
        <w:autoSpaceDE w:val="0"/>
        <w:autoSpaceDN w:val="0"/>
        <w:adjustRightInd w:val="0"/>
        <w:rPr>
          <w:sz w:val="24"/>
          <w:szCs w:val="24"/>
          <w:lang w:eastAsia="zh-CN"/>
        </w:rPr>
      </w:pPr>
    </w:p>
    <w:p>
      <w:pPr>
        <w:tabs>
          <w:tab w:val="left" w:pos="360"/>
        </w:tabs>
        <w:spacing w:line="360" w:lineRule="auto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Questions: What is the difference between the excel files obtained from Example-1 and that from Example-2.</w:t>
      </w: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Reading data from excel file</w:t>
      </w:r>
    </w:p>
    <w:p>
      <w:pPr>
        <w:tabs>
          <w:tab w:val="left" w:pos="360"/>
        </w:tabs>
        <w:spacing w:line="360" w:lineRule="auto"/>
        <w:jc w:val="both"/>
        <w:rPr>
          <w:color w:val="00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We can also read data from an excel file. </w:t>
      </w:r>
      <w:r>
        <w:rPr>
          <w:sz w:val="24"/>
          <w:szCs w:val="24"/>
        </w:rPr>
        <w:t>For this we can use</w:t>
      </w:r>
      <w:r>
        <w:rPr>
          <w:b/>
          <w:sz w:val="24"/>
          <w:szCs w:val="24"/>
        </w:rPr>
        <w:t>‘</w:t>
      </w:r>
      <w:r>
        <w:rPr>
          <w:color w:val="000000"/>
          <w:sz w:val="24"/>
          <w:szCs w:val="24"/>
          <w:lang w:eastAsia="zh-CN"/>
        </w:rPr>
        <w:t>xlsread’matlab command.</w:t>
      </w:r>
    </w:p>
    <w:p>
      <w:pPr>
        <w:autoSpaceDE w:val="0"/>
        <w:autoSpaceDN w:val="0"/>
        <w:adjustRightInd w:val="0"/>
        <w:rPr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rPr>
          <w:sz w:val="24"/>
          <w:szCs w:val="24"/>
          <w:lang w:eastAsia="zh-CN"/>
        </w:rPr>
      </w:pPr>
      <w:r>
        <w:rPr>
          <w:b/>
          <w:sz w:val="32"/>
          <w:szCs w:val="32"/>
          <w:lang w:eastAsia="zh-CN"/>
        </w:rPr>
        <w:t>Example-3</w:t>
      </w:r>
      <w:r>
        <w:rPr>
          <w:sz w:val="24"/>
          <w:szCs w:val="24"/>
          <w:lang w:eastAsia="zh-CN"/>
        </w:rPr>
        <w:t>: Try the following matlab code:</w:t>
      </w:r>
    </w:p>
    <w:p>
      <w:pPr>
        <w:autoSpaceDE w:val="0"/>
        <w:autoSpaceDN w:val="0"/>
        <w:adjustRightInd w:val="0"/>
        <w:rPr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clc;close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 xml:space="preserve">;clear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>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x_y=xlsread(</w:t>
      </w:r>
      <w:r>
        <w:rPr>
          <w:rFonts w:ascii="Courier New" w:hAnsi="Courier New" w:cs="Courier New"/>
          <w:color w:val="A020F0"/>
          <w:lang w:eastAsia="zh-CN"/>
        </w:rPr>
        <w:t>'x_vs_sinx_row.xls'</w:t>
      </w:r>
      <w:r>
        <w:rPr>
          <w:rFonts w:ascii="Courier New" w:hAnsi="Courier New" w:cs="Courier New"/>
          <w:color w:val="000000"/>
          <w:lang w:eastAsia="zh-CN"/>
        </w:rPr>
        <w:t>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x=x_y(1,:);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y=x_y(2,:);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figure;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plot(x,y)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xlabel(</w:t>
      </w:r>
      <w:r>
        <w:rPr>
          <w:rFonts w:ascii="Courier New" w:hAnsi="Courier New" w:cs="Courier New"/>
          <w:color w:val="A020F0"/>
          <w:lang w:eastAsia="zh-CN"/>
        </w:rPr>
        <w:t>'value of x'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ylabel(</w:t>
      </w:r>
      <w:r>
        <w:rPr>
          <w:rFonts w:ascii="Courier New" w:hAnsi="Courier New" w:cs="Courier New"/>
          <w:color w:val="A020F0"/>
          <w:lang w:eastAsia="zh-CN"/>
        </w:rPr>
        <w:t>'value of y'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grid </w:t>
      </w:r>
      <w:r>
        <w:rPr>
          <w:rFonts w:ascii="Courier New" w:hAnsi="Courier New" w:cs="Courier New"/>
          <w:color w:val="A020F0"/>
          <w:lang w:eastAsia="zh-CN"/>
        </w:rPr>
        <w:t>on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Questions:</w:t>
      </w:r>
    </w:p>
    <w:p>
      <w:pPr>
        <w:pStyle w:val="36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From where the values of ‘x’ are obtained?</w:t>
      </w:r>
    </w:p>
    <w:p>
      <w:pPr>
        <w:pStyle w:val="36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From where the values of ‘y’ are obtained?</w:t>
      </w:r>
    </w:p>
    <w:p>
      <w:pPr>
        <w:pStyle w:val="36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 the plot same to that obtained from example-1?</w:t>
      </w:r>
    </w:p>
    <w:p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b/>
          <w:sz w:val="32"/>
          <w:szCs w:val="32"/>
        </w:rPr>
        <w:t>Example-4</w:t>
      </w:r>
      <w:r>
        <w:rPr>
          <w:sz w:val="24"/>
          <w:szCs w:val="24"/>
        </w:rPr>
        <w:t>: Again try the following matlab code: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clc;close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 xml:space="preserve">;clear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>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x_y=xlsread(</w:t>
      </w:r>
      <w:r>
        <w:rPr>
          <w:rFonts w:ascii="Courier New" w:hAnsi="Courier New" w:cs="Courier New"/>
          <w:color w:val="A020F0"/>
          <w:lang w:eastAsia="zh-CN"/>
        </w:rPr>
        <w:t>'x_vs_sinx_column.xls'</w:t>
      </w:r>
      <w:r>
        <w:rPr>
          <w:rFonts w:ascii="Courier New" w:hAnsi="Courier New" w:cs="Courier New"/>
          <w:color w:val="000000"/>
          <w:lang w:eastAsia="zh-CN"/>
        </w:rPr>
        <w:t>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x=x_y(:,1);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y=x_y(:,2);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figure;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plot(x,y)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xlabel(</w:t>
      </w:r>
      <w:r>
        <w:rPr>
          <w:rFonts w:ascii="Courier New" w:hAnsi="Courier New" w:cs="Courier New"/>
          <w:color w:val="A020F0"/>
          <w:lang w:eastAsia="zh-CN"/>
        </w:rPr>
        <w:t>'value of x'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ylabel(</w:t>
      </w:r>
      <w:r>
        <w:rPr>
          <w:rFonts w:ascii="Courier New" w:hAnsi="Courier New" w:cs="Courier New"/>
          <w:color w:val="A020F0"/>
          <w:lang w:eastAsia="zh-CN"/>
        </w:rPr>
        <w:t>'value of y'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grid </w:t>
      </w:r>
      <w:r>
        <w:rPr>
          <w:rFonts w:ascii="Courier New" w:hAnsi="Courier New" w:cs="Courier New"/>
          <w:color w:val="A020F0"/>
          <w:lang w:eastAsia="zh-CN"/>
        </w:rPr>
        <w:t>on</w:t>
      </w:r>
    </w:p>
    <w:p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b/>
          <w:sz w:val="32"/>
          <w:szCs w:val="32"/>
        </w:rPr>
        <w:t>Questions</w:t>
      </w:r>
      <w:r>
        <w:rPr>
          <w:sz w:val="24"/>
          <w:szCs w:val="24"/>
        </w:rPr>
        <w:t>: How the results differ from that obtained from Example-3?</w:t>
      </w:r>
    </w:p>
    <w:p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Adding noise to signal</w:t>
      </w:r>
    </w:p>
    <w:p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add additive white Gaussian noise to any signal using matlab function </w:t>
      </w:r>
      <w:r>
        <w:rPr>
          <w:color w:val="FF0000"/>
          <w:sz w:val="24"/>
          <w:szCs w:val="24"/>
        </w:rPr>
        <w:t>awgn</w:t>
      </w:r>
    </w:p>
    <w:p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b/>
          <w:sz w:val="32"/>
          <w:szCs w:val="32"/>
        </w:rPr>
        <w:t xml:space="preserve">Example-4: </w:t>
      </w:r>
      <w:r>
        <w:rPr>
          <w:sz w:val="24"/>
          <w:szCs w:val="24"/>
        </w:rPr>
        <w:t>Try the following code and observe the plot: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clc;close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 xml:space="preserve">;clear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>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x=-2*pi:pi/32:2*pi;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y=sin(x);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db=20;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y1=awgn(y,db,</w:t>
      </w:r>
      <w:r>
        <w:rPr>
          <w:rFonts w:ascii="Courier New" w:hAnsi="Courier New" w:cs="Courier New"/>
          <w:color w:val="A020F0"/>
          <w:lang w:eastAsia="zh-CN"/>
        </w:rPr>
        <w:t>'measured'</w:t>
      </w:r>
      <w:r>
        <w:rPr>
          <w:rFonts w:ascii="Courier New" w:hAnsi="Courier New" w:cs="Courier New"/>
          <w:color w:val="000000"/>
          <w:lang w:eastAsia="zh-CN"/>
        </w:rPr>
        <w:t>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n=y1-y;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figure;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plot(x,y,</w:t>
      </w:r>
      <w:r>
        <w:rPr>
          <w:rFonts w:ascii="Courier New" w:hAnsi="Courier New" w:cs="Courier New"/>
          <w:color w:val="A020F0"/>
          <w:lang w:eastAsia="zh-CN"/>
        </w:rPr>
        <w:t>'r'</w:t>
      </w:r>
      <w:r>
        <w:rPr>
          <w:rFonts w:ascii="Courier New" w:hAnsi="Courier New" w:cs="Courier New"/>
          <w:color w:val="000000"/>
          <w:lang w:eastAsia="zh-CN"/>
        </w:rPr>
        <w:t>,x,y1,</w:t>
      </w:r>
      <w:r>
        <w:rPr>
          <w:rFonts w:ascii="Courier New" w:hAnsi="Courier New" w:cs="Courier New"/>
          <w:color w:val="A020F0"/>
          <w:lang w:eastAsia="zh-CN"/>
        </w:rPr>
        <w:t>'-bo'</w:t>
      </w:r>
      <w:r>
        <w:rPr>
          <w:rFonts w:ascii="Courier New" w:hAnsi="Courier New" w:cs="Courier New"/>
          <w:color w:val="000000"/>
          <w:lang w:eastAsia="zh-CN"/>
        </w:rPr>
        <w:t>,x,n,</w:t>
      </w:r>
      <w:r>
        <w:rPr>
          <w:rFonts w:ascii="Courier New" w:hAnsi="Courier New" w:cs="Courier New"/>
          <w:color w:val="A020F0"/>
          <w:lang w:eastAsia="zh-CN"/>
        </w:rPr>
        <w:t>'-ks'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xlabel(</w:t>
      </w:r>
      <w:r>
        <w:rPr>
          <w:rFonts w:ascii="Courier New" w:hAnsi="Courier New" w:cs="Courier New"/>
          <w:color w:val="A020F0"/>
          <w:lang w:eastAsia="zh-CN"/>
        </w:rPr>
        <w:t>'value of x'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ylabel(</w:t>
      </w:r>
      <w:r>
        <w:rPr>
          <w:rFonts w:ascii="Courier New" w:hAnsi="Courier New" w:cs="Courier New"/>
          <w:color w:val="A020F0"/>
          <w:lang w:eastAsia="zh-CN"/>
        </w:rPr>
        <w:t>'value of y'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legend(</w:t>
      </w:r>
      <w:r>
        <w:rPr>
          <w:rFonts w:ascii="Courier New" w:hAnsi="Courier New" w:cs="Courier New"/>
          <w:color w:val="A020F0"/>
          <w:lang w:eastAsia="zh-CN"/>
        </w:rPr>
        <w:t>'clean sinx'</w:t>
      </w:r>
      <w:r>
        <w:rPr>
          <w:rFonts w:ascii="Courier New" w:hAnsi="Courier New" w:cs="Courier New"/>
          <w:color w:val="000000"/>
          <w:lang w:eastAsia="zh-CN"/>
        </w:rPr>
        <w:t>,</w:t>
      </w:r>
      <w:r>
        <w:rPr>
          <w:rFonts w:ascii="Courier New" w:hAnsi="Courier New" w:cs="Courier New"/>
          <w:color w:val="A020F0"/>
          <w:lang w:eastAsia="zh-CN"/>
        </w:rPr>
        <w:t>'noisy sinx'</w:t>
      </w:r>
      <w:r>
        <w:rPr>
          <w:rFonts w:ascii="Courier New" w:hAnsi="Courier New" w:cs="Courier New"/>
          <w:color w:val="000000"/>
          <w:lang w:eastAsia="zh-CN"/>
        </w:rPr>
        <w:t>,</w:t>
      </w:r>
      <w:r>
        <w:rPr>
          <w:rFonts w:ascii="Courier New" w:hAnsi="Courier New" w:cs="Courier New"/>
          <w:color w:val="A020F0"/>
          <w:lang w:eastAsia="zh-CN"/>
        </w:rPr>
        <w:t>'noise'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grid </w:t>
      </w:r>
      <w:r>
        <w:rPr>
          <w:rFonts w:ascii="Courier New" w:hAnsi="Courier New" w:cs="Courier New"/>
          <w:color w:val="A020F0"/>
          <w:lang w:eastAsia="zh-CN"/>
        </w:rPr>
        <w:t>on</w:t>
      </w: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Questions: </w:t>
      </w:r>
      <w:r>
        <w:rPr>
          <w:sz w:val="24"/>
          <w:szCs w:val="24"/>
        </w:rPr>
        <w:t>What is the plot obtained after running the code?</w:t>
      </w: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Measurement of added AWGN</w:t>
      </w:r>
    </w:p>
    <w:p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measure the noise, we can use </w:t>
      </w:r>
      <w:r>
        <w:rPr>
          <w:color w:val="FF0000"/>
          <w:sz w:val="24"/>
          <w:szCs w:val="24"/>
        </w:rPr>
        <w:t xml:space="preserve">snr </w:t>
      </w:r>
      <w:r>
        <w:rPr>
          <w:sz w:val="24"/>
          <w:szCs w:val="24"/>
        </w:rPr>
        <w:t>matlab function</w:t>
      </w:r>
    </w:p>
    <w:p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b/>
          <w:sz w:val="32"/>
          <w:szCs w:val="32"/>
        </w:rPr>
        <w:t xml:space="preserve">Example-5: </w:t>
      </w:r>
      <w:r>
        <w:rPr>
          <w:sz w:val="24"/>
          <w:szCs w:val="24"/>
        </w:rPr>
        <w:t>Try the following code</w:t>
      </w:r>
    </w:p>
    <w:p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lang w:eastAsia="zh-CN"/>
        </w:rPr>
      </w:pP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clc;close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 xml:space="preserve">;clear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>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x=-2*pi:pi/32:2*pi;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y=sin(x);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db=20;</w:t>
      </w:r>
      <w:bookmarkStart w:id="4" w:name="_GoBack"/>
      <w:bookmarkEnd w:id="4"/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y1=awgn(y,db,</w:t>
      </w:r>
      <w:r>
        <w:rPr>
          <w:rFonts w:ascii="Courier New" w:hAnsi="Courier New" w:cs="Courier New"/>
          <w:color w:val="A020F0"/>
          <w:lang w:eastAsia="zh-CN"/>
        </w:rPr>
        <w:t>'measured'</w:t>
      </w:r>
      <w:r>
        <w:rPr>
          <w:rFonts w:ascii="Courier New" w:hAnsi="Courier New" w:cs="Courier New"/>
          <w:color w:val="000000"/>
          <w:lang w:eastAsia="zh-CN"/>
        </w:rPr>
        <w:t>);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n=y1-y;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figure;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plot(x,y,</w:t>
      </w:r>
      <w:r>
        <w:rPr>
          <w:rFonts w:ascii="Courier New" w:hAnsi="Courier New" w:cs="Courier New"/>
          <w:color w:val="A020F0"/>
          <w:lang w:eastAsia="zh-CN"/>
        </w:rPr>
        <w:t>'r'</w:t>
      </w:r>
      <w:r>
        <w:rPr>
          <w:rFonts w:ascii="Courier New" w:hAnsi="Courier New" w:cs="Courier New"/>
          <w:color w:val="000000"/>
          <w:lang w:eastAsia="zh-CN"/>
        </w:rPr>
        <w:t>,x,y1,</w:t>
      </w:r>
      <w:r>
        <w:rPr>
          <w:rFonts w:ascii="Courier New" w:hAnsi="Courier New" w:cs="Courier New"/>
          <w:color w:val="A020F0"/>
          <w:lang w:eastAsia="zh-CN"/>
        </w:rPr>
        <w:t>'-bo'</w:t>
      </w:r>
      <w:r>
        <w:rPr>
          <w:rFonts w:ascii="Courier New" w:hAnsi="Courier New" w:cs="Courier New"/>
          <w:color w:val="000000"/>
          <w:lang w:eastAsia="zh-CN"/>
        </w:rPr>
        <w:t>,x,n,</w:t>
      </w:r>
      <w:r>
        <w:rPr>
          <w:rFonts w:ascii="Courier New" w:hAnsi="Courier New" w:cs="Courier New"/>
          <w:color w:val="A020F0"/>
          <w:lang w:eastAsia="zh-CN"/>
        </w:rPr>
        <w:t>'-ks'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xlabel(</w:t>
      </w:r>
      <w:r>
        <w:rPr>
          <w:rFonts w:ascii="Courier New" w:hAnsi="Courier New" w:cs="Courier New"/>
          <w:color w:val="A020F0"/>
          <w:lang w:eastAsia="zh-CN"/>
        </w:rPr>
        <w:t>'value of x'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ylabel(</w:t>
      </w:r>
      <w:r>
        <w:rPr>
          <w:rFonts w:ascii="Courier New" w:hAnsi="Courier New" w:cs="Courier New"/>
          <w:color w:val="A020F0"/>
          <w:lang w:eastAsia="zh-CN"/>
        </w:rPr>
        <w:t>'value of y'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legend(</w:t>
      </w:r>
      <w:r>
        <w:rPr>
          <w:rFonts w:ascii="Courier New" w:hAnsi="Courier New" w:cs="Courier New"/>
          <w:color w:val="A020F0"/>
          <w:lang w:eastAsia="zh-CN"/>
        </w:rPr>
        <w:t>'clean sinx'</w:t>
      </w:r>
      <w:r>
        <w:rPr>
          <w:rFonts w:ascii="Courier New" w:hAnsi="Courier New" w:cs="Courier New"/>
          <w:color w:val="000000"/>
          <w:lang w:eastAsia="zh-CN"/>
        </w:rPr>
        <w:t>,</w:t>
      </w:r>
      <w:r>
        <w:rPr>
          <w:rFonts w:ascii="Courier New" w:hAnsi="Courier New" w:cs="Courier New"/>
          <w:color w:val="A020F0"/>
          <w:lang w:eastAsia="zh-CN"/>
        </w:rPr>
        <w:t>'noisy sinx'</w:t>
      </w:r>
      <w:r>
        <w:rPr>
          <w:rFonts w:ascii="Courier New" w:hAnsi="Courier New" w:cs="Courier New"/>
          <w:color w:val="000000"/>
          <w:lang w:eastAsia="zh-CN"/>
        </w:rPr>
        <w:t>,</w:t>
      </w:r>
      <w:r>
        <w:rPr>
          <w:rFonts w:ascii="Courier New" w:hAnsi="Courier New" w:cs="Courier New"/>
          <w:color w:val="A020F0"/>
          <w:lang w:eastAsia="zh-CN"/>
        </w:rPr>
        <w:t>'noise'</w:t>
      </w:r>
      <w:r>
        <w:rPr>
          <w:rFonts w:ascii="Courier New" w:hAnsi="Courier New" w:cs="Courier New"/>
          <w:color w:val="000000"/>
          <w:lang w:eastAsia="zh-CN"/>
        </w:rPr>
        <w:t>)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grid </w:t>
      </w:r>
      <w:r>
        <w:rPr>
          <w:rFonts w:ascii="Courier New" w:hAnsi="Courier New" w:cs="Courier New"/>
          <w:color w:val="A020F0"/>
          <w:lang w:eastAsia="zh-CN"/>
        </w:rPr>
        <w:t>on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A020F0"/>
          <w:lang w:eastAsia="zh-CN"/>
        </w:rPr>
        <w:t xml:space="preserve"> </w:t>
      </w:r>
    </w:p>
    <w:p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SNR = (snr(y,n))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t>Questions:</w:t>
      </w:r>
    </w:p>
    <w:p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</w:p>
    <w:p>
      <w:pPr>
        <w:pStyle w:val="36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is the results obtained after running the code?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0000FF"/>
          <w:sz w:val="24"/>
          <w:szCs w:val="24"/>
          <w:lang w:val="en-US"/>
        </w:rPr>
        <w:t>21.0949</w:t>
      </w:r>
    </w:p>
    <w:p>
      <w:pPr>
        <w:pStyle w:val="36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 it exactly equal to 20? If not, why?</w:t>
      </w:r>
    </w:p>
    <w:p>
      <w:pPr>
        <w:pStyle w:val="36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Run the above code for different value of db =10, 15, 20, 25, 30.</w:t>
      </w: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>
      <w:pPr>
        <w:autoSpaceDE w:val="0"/>
        <w:autoSpaceDN w:val="0"/>
        <w:adjustRightInd w:val="0"/>
        <w:rPr>
          <w:color w:val="000000"/>
          <w:sz w:val="24"/>
          <w:szCs w:val="24"/>
          <w:lang w:eastAsia="zh-CN"/>
        </w:rPr>
      </w:pPr>
      <w:r>
        <w:rPr>
          <w:b/>
          <w:sz w:val="32"/>
          <w:szCs w:val="32"/>
        </w:rPr>
        <w:t xml:space="preserve">Exercise-1: </w:t>
      </w:r>
      <w:r>
        <w:rPr>
          <w:sz w:val="24"/>
          <w:szCs w:val="24"/>
        </w:rPr>
        <w:t>Let x= [-3pi: pi/20:3pi] and y</w:t>
      </w:r>
      <w:r>
        <w:rPr>
          <w:color w:val="000000"/>
          <w:sz w:val="24"/>
          <w:szCs w:val="24"/>
          <w:lang w:eastAsia="zh-CN"/>
        </w:rPr>
        <w:t xml:space="preserve">=sin(x)+sin(2x) +sin(3x) +sin(4x). </w:t>
      </w:r>
    </w:p>
    <w:p>
      <w:pPr>
        <w:pStyle w:val="36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>write the x and y values in an excel file.</w:t>
      </w:r>
    </w:p>
    <w:p>
      <w:pPr>
        <w:pStyle w:val="36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>Add 15 dB noise to y to obtain y1. Store y1 in an excel file.</w:t>
      </w:r>
    </w:p>
    <w:p>
      <w:pPr>
        <w:pStyle w:val="36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>Read excels files for y and y1 and determine noise, n.</w:t>
      </w:r>
    </w:p>
    <w:p>
      <w:pPr>
        <w:pStyle w:val="36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>Plot x versus y, y1 and n in the same graph and use legend command to show them separately.</w:t>
      </w:r>
    </w:p>
    <w:p>
      <w:pPr>
        <w:pStyle w:val="36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>Find the measured SNR added to y by using the excels files for y and y1</w:t>
      </w:r>
    </w:p>
    <w:p>
      <w:pPr>
        <w:autoSpaceDE w:val="0"/>
        <w:autoSpaceDN w:val="0"/>
        <w:adjustRightInd w:val="0"/>
        <w:rPr>
          <w:color w:val="000000"/>
          <w:sz w:val="24"/>
          <w:szCs w:val="24"/>
          <w:lang w:eastAsia="zh-CN"/>
        </w:rPr>
      </w:pPr>
    </w:p>
    <w:p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bookmarkEnd w:id="1"/>
    <w:p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1440" w:right="1152" w:bottom="1440" w:left="1152" w:header="720" w:footer="720" w:gutter="0"/>
      <w:pgNumType w:chapStyle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"/>
    <w:panose1 w:val="020B0604030504040204"/>
    <w:charset w:val="88"/>
    <w:family w:val="auto"/>
    <w:pitch w:val="default"/>
    <w:sig w:usb0="00000000" w:usb1="00000000" w:usb2="00000010" w:usb3="00000000" w:csb0="001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G 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line id="Line 2" o:spid="_x0000_s4098" o:spt="20" style="position:absolute;left:0pt;margin-left:0pt;margin-top:8.6pt;height:0pt;width:496.8pt;z-index:251658240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e7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JnemNKyCgUjsbaqNn9WKeNf3ukNJVS9SBR4avFwNpWchI3qSEjTOAv+8/awYx5Oh1bNO5&#10;sV2AhAagc1TjcleDnz2icDifpsvpH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">
          <v:path arrowok="t"/>
          <v:fill focussize="0,0"/>
          <v:stroke/>
          <v:imagedata o:title=""/>
          <o:lock v:ext="edit"/>
        </v:line>
      </w:pict>
    </w:r>
  </w:p>
  <w:p>
    <w:pPr>
      <w:pStyle w:val="18"/>
    </w:pPr>
    <w:r>
      <w:t>AKA/EEE-3102/Laboratory-2/27 January 2020</w:t>
    </w:r>
    <w:r>
      <w:tab/>
    </w:r>
    <w:r>
      <w:tab/>
    </w:r>
    <w:r>
      <w:t xml:space="preserve">                                                                                              Page </w:t>
    </w:r>
    <w:r>
      <w:rPr>
        <w:rStyle w:val="28"/>
      </w:rPr>
      <w:fldChar w:fldCharType="begin"/>
    </w:r>
    <w:r>
      <w:rPr>
        <w:rStyle w:val="28"/>
      </w:rPr>
      <w:instrText xml:space="preserve"> PAGE </w:instrText>
    </w:r>
    <w:r>
      <w:rPr>
        <w:rStyle w:val="28"/>
      </w:rPr>
      <w:fldChar w:fldCharType="separate"/>
    </w:r>
    <w:r>
      <w:rPr>
        <w:rStyle w:val="28"/>
      </w:rPr>
      <w:t>2</w:t>
    </w:r>
    <w:r>
      <w:rPr>
        <w:rStyle w:val="2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hSpace="180" w:wrap="around" w:vAnchor="page" w:hAnchor="page" w:x="1155" w:y="721"/>
    </w:pPr>
    <w:bookmarkStart w:id="3" w:name="_MON_1096702501"/>
    <w:bookmarkEnd w:id="3"/>
    <w:r>
      <w:rPr>
        <w:lang w:eastAsia="en-US"/>
      </w:rPr>
      <w:drawing>
        <wp:inline distT="0" distB="0" distL="0" distR="0">
          <wp:extent cx="371475" cy="4679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1475" cy="468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19"/>
      <w:rPr>
        <w:sz w:val="22"/>
      </w:rPr>
    </w:pPr>
    <w:r>
      <w:rPr>
        <w:sz w:val="22"/>
      </w:rPr>
      <w:t xml:space="preserve">            University of Dhaka</w:t>
    </w:r>
    <w:r>
      <w:rPr>
        <w:sz w:val="22"/>
      </w:rPr>
      <w:tab/>
    </w:r>
    <w:r>
      <w:rPr>
        <w:sz w:val="22"/>
      </w:rPr>
      <w:tab/>
    </w:r>
  </w:p>
  <w:p>
    <w:pPr>
      <w:pStyle w:val="19"/>
      <w:rPr>
        <w:sz w:val="22"/>
      </w:rPr>
    </w:pPr>
    <w:r>
      <w:rPr>
        <w:sz w:val="22"/>
      </w:rPr>
      <w:t xml:space="preserve">            Department of Electrical and Electronic Engineering</w:t>
    </w:r>
  </w:p>
  <w:p>
    <w:pPr>
      <w:pStyle w:val="19"/>
      <w:rPr>
        <w:sz w:val="22"/>
      </w:rPr>
    </w:pPr>
    <w:r>
      <w:rPr>
        <w:sz w:val="22"/>
      </w:rPr>
      <w:t xml:space="preserve">            EEE-3102: Numerical Technique Laboratory</w:t>
    </w:r>
  </w:p>
  <w:p>
    <w:pPr>
      <w:pStyle w:val="19"/>
    </w:pPr>
    <w:r>
      <w:pict>
        <v:line id="Line 1" o:spid="_x0000_s4097" o:spt="20" style="position:absolute;left:0pt;flip:y;margin-left:0.1pt;margin-top:6.6pt;height:0pt;width:496.7pt;z-index:251657216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">
          <v:path arrowok="t"/>
          <v:fill focussize="0,0"/>
          <v:stroke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51B"/>
    <w:multiLevelType w:val="multilevel"/>
    <w:tmpl w:val="0004551B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B62C1"/>
    <w:multiLevelType w:val="multilevel"/>
    <w:tmpl w:val="2F0B62C1"/>
    <w:lvl w:ilvl="0" w:tentative="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A3DF1"/>
    <w:multiLevelType w:val="multilevel"/>
    <w:tmpl w:val="585A3DF1"/>
    <w:lvl w:ilvl="0" w:tentative="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2"/>
  </w:compat>
  <w:rsids>
    <w:rsidRoot w:val="003C0873"/>
    <w:rsid w:val="00007A70"/>
    <w:rsid w:val="00007A77"/>
    <w:rsid w:val="00022911"/>
    <w:rsid w:val="00032796"/>
    <w:rsid w:val="000328F1"/>
    <w:rsid w:val="00033AD3"/>
    <w:rsid w:val="000463FD"/>
    <w:rsid w:val="00060F9E"/>
    <w:rsid w:val="00062604"/>
    <w:rsid w:val="00063ABC"/>
    <w:rsid w:val="00067AF9"/>
    <w:rsid w:val="0008395C"/>
    <w:rsid w:val="00095F9E"/>
    <w:rsid w:val="000C0B1E"/>
    <w:rsid w:val="000D3D3D"/>
    <w:rsid w:val="00100D23"/>
    <w:rsid w:val="0011040E"/>
    <w:rsid w:val="0011549C"/>
    <w:rsid w:val="00131C6C"/>
    <w:rsid w:val="00134747"/>
    <w:rsid w:val="00153DC1"/>
    <w:rsid w:val="00177EE6"/>
    <w:rsid w:val="00184C4D"/>
    <w:rsid w:val="00186579"/>
    <w:rsid w:val="00187A87"/>
    <w:rsid w:val="00193DBE"/>
    <w:rsid w:val="00197471"/>
    <w:rsid w:val="001C0C03"/>
    <w:rsid w:val="001C2FBD"/>
    <w:rsid w:val="001D70AC"/>
    <w:rsid w:val="001E61C4"/>
    <w:rsid w:val="001F171C"/>
    <w:rsid w:val="00214071"/>
    <w:rsid w:val="00224234"/>
    <w:rsid w:val="0022451B"/>
    <w:rsid w:val="00233719"/>
    <w:rsid w:val="0023656C"/>
    <w:rsid w:val="00257CF1"/>
    <w:rsid w:val="002657DB"/>
    <w:rsid w:val="0027161E"/>
    <w:rsid w:val="002729EA"/>
    <w:rsid w:val="00275EAB"/>
    <w:rsid w:val="002775CE"/>
    <w:rsid w:val="00287620"/>
    <w:rsid w:val="002A0F6F"/>
    <w:rsid w:val="002A108E"/>
    <w:rsid w:val="002A6B9D"/>
    <w:rsid w:val="002B629D"/>
    <w:rsid w:val="002C4196"/>
    <w:rsid w:val="002D304B"/>
    <w:rsid w:val="002D76CE"/>
    <w:rsid w:val="002E2B5B"/>
    <w:rsid w:val="002E2F65"/>
    <w:rsid w:val="002E44D3"/>
    <w:rsid w:val="002E68C6"/>
    <w:rsid w:val="0031266F"/>
    <w:rsid w:val="00315BA9"/>
    <w:rsid w:val="003200CE"/>
    <w:rsid w:val="00323E13"/>
    <w:rsid w:val="0033465F"/>
    <w:rsid w:val="00347BA3"/>
    <w:rsid w:val="00383A0D"/>
    <w:rsid w:val="003B0EC9"/>
    <w:rsid w:val="003B2639"/>
    <w:rsid w:val="003C0873"/>
    <w:rsid w:val="003C34F7"/>
    <w:rsid w:val="003C4608"/>
    <w:rsid w:val="003D3644"/>
    <w:rsid w:val="003F15DC"/>
    <w:rsid w:val="003F33F7"/>
    <w:rsid w:val="00400D79"/>
    <w:rsid w:val="00403F8E"/>
    <w:rsid w:val="004228F9"/>
    <w:rsid w:val="0044030D"/>
    <w:rsid w:val="004414AB"/>
    <w:rsid w:val="0044173C"/>
    <w:rsid w:val="0044713A"/>
    <w:rsid w:val="004502FC"/>
    <w:rsid w:val="00464F73"/>
    <w:rsid w:val="00470A7D"/>
    <w:rsid w:val="00470B1B"/>
    <w:rsid w:val="00471F64"/>
    <w:rsid w:val="00473650"/>
    <w:rsid w:val="004809D6"/>
    <w:rsid w:val="004A4331"/>
    <w:rsid w:val="004C5F98"/>
    <w:rsid w:val="004E1E90"/>
    <w:rsid w:val="004E218E"/>
    <w:rsid w:val="00505E5B"/>
    <w:rsid w:val="00511DD5"/>
    <w:rsid w:val="00520CCB"/>
    <w:rsid w:val="005249DE"/>
    <w:rsid w:val="0052646D"/>
    <w:rsid w:val="00544E52"/>
    <w:rsid w:val="00552EC8"/>
    <w:rsid w:val="00561EAF"/>
    <w:rsid w:val="00564959"/>
    <w:rsid w:val="00570E9E"/>
    <w:rsid w:val="005723D9"/>
    <w:rsid w:val="005805F5"/>
    <w:rsid w:val="005868E0"/>
    <w:rsid w:val="00593F0A"/>
    <w:rsid w:val="005A5477"/>
    <w:rsid w:val="005A5E91"/>
    <w:rsid w:val="005B1551"/>
    <w:rsid w:val="005B49CD"/>
    <w:rsid w:val="005C1ED4"/>
    <w:rsid w:val="005F21B7"/>
    <w:rsid w:val="005F5D03"/>
    <w:rsid w:val="005F61DB"/>
    <w:rsid w:val="00607C9D"/>
    <w:rsid w:val="0061186C"/>
    <w:rsid w:val="00616037"/>
    <w:rsid w:val="00630517"/>
    <w:rsid w:val="00642EFA"/>
    <w:rsid w:val="00665C63"/>
    <w:rsid w:val="006675C8"/>
    <w:rsid w:val="00670475"/>
    <w:rsid w:val="00672053"/>
    <w:rsid w:val="00675FA0"/>
    <w:rsid w:val="0068602A"/>
    <w:rsid w:val="00692511"/>
    <w:rsid w:val="006A0322"/>
    <w:rsid w:val="006B0AF0"/>
    <w:rsid w:val="006B0C53"/>
    <w:rsid w:val="006B1205"/>
    <w:rsid w:val="006E102B"/>
    <w:rsid w:val="006E778D"/>
    <w:rsid w:val="0070612C"/>
    <w:rsid w:val="0071417C"/>
    <w:rsid w:val="00715BE3"/>
    <w:rsid w:val="0072063D"/>
    <w:rsid w:val="007258F2"/>
    <w:rsid w:val="0072681F"/>
    <w:rsid w:val="00727442"/>
    <w:rsid w:val="007277AD"/>
    <w:rsid w:val="00730E16"/>
    <w:rsid w:val="00740484"/>
    <w:rsid w:val="0074465F"/>
    <w:rsid w:val="00750F71"/>
    <w:rsid w:val="00754C0C"/>
    <w:rsid w:val="00765BC7"/>
    <w:rsid w:val="007677D5"/>
    <w:rsid w:val="00790375"/>
    <w:rsid w:val="007928CA"/>
    <w:rsid w:val="007A128D"/>
    <w:rsid w:val="007A347F"/>
    <w:rsid w:val="007A58F3"/>
    <w:rsid w:val="007A654B"/>
    <w:rsid w:val="007A6F34"/>
    <w:rsid w:val="007B05ED"/>
    <w:rsid w:val="007C4F49"/>
    <w:rsid w:val="007C6C58"/>
    <w:rsid w:val="007F3DC6"/>
    <w:rsid w:val="007F6ED5"/>
    <w:rsid w:val="008079E1"/>
    <w:rsid w:val="008167D1"/>
    <w:rsid w:val="0082101C"/>
    <w:rsid w:val="00827AE3"/>
    <w:rsid w:val="008410D9"/>
    <w:rsid w:val="00846DC7"/>
    <w:rsid w:val="00847117"/>
    <w:rsid w:val="00847C4D"/>
    <w:rsid w:val="008533C5"/>
    <w:rsid w:val="0086197D"/>
    <w:rsid w:val="00861A01"/>
    <w:rsid w:val="00865C8A"/>
    <w:rsid w:val="00867E52"/>
    <w:rsid w:val="008A15B8"/>
    <w:rsid w:val="008A3B4E"/>
    <w:rsid w:val="008B41A7"/>
    <w:rsid w:val="008B654B"/>
    <w:rsid w:val="008C2201"/>
    <w:rsid w:val="008C6E54"/>
    <w:rsid w:val="008C784F"/>
    <w:rsid w:val="008D6705"/>
    <w:rsid w:val="008D6BB4"/>
    <w:rsid w:val="008D7580"/>
    <w:rsid w:val="008E35DE"/>
    <w:rsid w:val="00902921"/>
    <w:rsid w:val="00903C3A"/>
    <w:rsid w:val="00910A87"/>
    <w:rsid w:val="00917D9B"/>
    <w:rsid w:val="00960604"/>
    <w:rsid w:val="00966F41"/>
    <w:rsid w:val="00970B7C"/>
    <w:rsid w:val="00971F47"/>
    <w:rsid w:val="0099218D"/>
    <w:rsid w:val="00996D44"/>
    <w:rsid w:val="009A2DAB"/>
    <w:rsid w:val="009C6D34"/>
    <w:rsid w:val="009D2F44"/>
    <w:rsid w:val="009D4C47"/>
    <w:rsid w:val="009E0282"/>
    <w:rsid w:val="009E3085"/>
    <w:rsid w:val="009E70A4"/>
    <w:rsid w:val="009F0324"/>
    <w:rsid w:val="00A060D6"/>
    <w:rsid w:val="00A072F9"/>
    <w:rsid w:val="00A178EF"/>
    <w:rsid w:val="00A22CE6"/>
    <w:rsid w:val="00A26309"/>
    <w:rsid w:val="00A270A4"/>
    <w:rsid w:val="00A33315"/>
    <w:rsid w:val="00A374E7"/>
    <w:rsid w:val="00A458F5"/>
    <w:rsid w:val="00A55337"/>
    <w:rsid w:val="00A57875"/>
    <w:rsid w:val="00A75766"/>
    <w:rsid w:val="00A763A5"/>
    <w:rsid w:val="00A85467"/>
    <w:rsid w:val="00A95EA9"/>
    <w:rsid w:val="00AC1D38"/>
    <w:rsid w:val="00AC4B91"/>
    <w:rsid w:val="00AC4D66"/>
    <w:rsid w:val="00AC7925"/>
    <w:rsid w:val="00AD2956"/>
    <w:rsid w:val="00AE1193"/>
    <w:rsid w:val="00AE2941"/>
    <w:rsid w:val="00AF58CA"/>
    <w:rsid w:val="00B02A3E"/>
    <w:rsid w:val="00B0510A"/>
    <w:rsid w:val="00B239B9"/>
    <w:rsid w:val="00B2401A"/>
    <w:rsid w:val="00B46F72"/>
    <w:rsid w:val="00B6146B"/>
    <w:rsid w:val="00B864CB"/>
    <w:rsid w:val="00B8678E"/>
    <w:rsid w:val="00B909DA"/>
    <w:rsid w:val="00BA159A"/>
    <w:rsid w:val="00BB288D"/>
    <w:rsid w:val="00BB45B5"/>
    <w:rsid w:val="00BB465E"/>
    <w:rsid w:val="00BB68C2"/>
    <w:rsid w:val="00BC1612"/>
    <w:rsid w:val="00BE2269"/>
    <w:rsid w:val="00BE6203"/>
    <w:rsid w:val="00BF2ECD"/>
    <w:rsid w:val="00BF34D6"/>
    <w:rsid w:val="00BF3983"/>
    <w:rsid w:val="00BF4664"/>
    <w:rsid w:val="00BF6BEC"/>
    <w:rsid w:val="00C177CA"/>
    <w:rsid w:val="00C211A1"/>
    <w:rsid w:val="00C251D8"/>
    <w:rsid w:val="00C41253"/>
    <w:rsid w:val="00C42D67"/>
    <w:rsid w:val="00C436B6"/>
    <w:rsid w:val="00C52BCA"/>
    <w:rsid w:val="00C52FED"/>
    <w:rsid w:val="00C623AB"/>
    <w:rsid w:val="00C62C19"/>
    <w:rsid w:val="00C637DA"/>
    <w:rsid w:val="00C65BEF"/>
    <w:rsid w:val="00C775A2"/>
    <w:rsid w:val="00C81380"/>
    <w:rsid w:val="00C83BED"/>
    <w:rsid w:val="00C96DE8"/>
    <w:rsid w:val="00CA1498"/>
    <w:rsid w:val="00CC1778"/>
    <w:rsid w:val="00CC5164"/>
    <w:rsid w:val="00CD643A"/>
    <w:rsid w:val="00CD665A"/>
    <w:rsid w:val="00CE4F14"/>
    <w:rsid w:val="00CF1026"/>
    <w:rsid w:val="00D0031E"/>
    <w:rsid w:val="00D04B30"/>
    <w:rsid w:val="00D2135A"/>
    <w:rsid w:val="00D23258"/>
    <w:rsid w:val="00D43062"/>
    <w:rsid w:val="00D44F6B"/>
    <w:rsid w:val="00D530EF"/>
    <w:rsid w:val="00D56387"/>
    <w:rsid w:val="00D57284"/>
    <w:rsid w:val="00D60199"/>
    <w:rsid w:val="00D70702"/>
    <w:rsid w:val="00D73DB4"/>
    <w:rsid w:val="00D809E4"/>
    <w:rsid w:val="00D82B4B"/>
    <w:rsid w:val="00D90D4A"/>
    <w:rsid w:val="00D91130"/>
    <w:rsid w:val="00D93788"/>
    <w:rsid w:val="00D946FD"/>
    <w:rsid w:val="00DA6B3C"/>
    <w:rsid w:val="00DB4727"/>
    <w:rsid w:val="00DB6DD0"/>
    <w:rsid w:val="00DB7091"/>
    <w:rsid w:val="00DC120D"/>
    <w:rsid w:val="00DD387D"/>
    <w:rsid w:val="00DE6FC4"/>
    <w:rsid w:val="00DF7D81"/>
    <w:rsid w:val="00E03759"/>
    <w:rsid w:val="00E04C7F"/>
    <w:rsid w:val="00E1235D"/>
    <w:rsid w:val="00E179DD"/>
    <w:rsid w:val="00E20BD5"/>
    <w:rsid w:val="00E36D6A"/>
    <w:rsid w:val="00E40F5B"/>
    <w:rsid w:val="00E4196E"/>
    <w:rsid w:val="00E42650"/>
    <w:rsid w:val="00E43912"/>
    <w:rsid w:val="00E43B53"/>
    <w:rsid w:val="00E45229"/>
    <w:rsid w:val="00E865A9"/>
    <w:rsid w:val="00E93CF7"/>
    <w:rsid w:val="00EA3DB1"/>
    <w:rsid w:val="00EB1BF7"/>
    <w:rsid w:val="00EB77F8"/>
    <w:rsid w:val="00EE2950"/>
    <w:rsid w:val="00EF00FB"/>
    <w:rsid w:val="00EF149F"/>
    <w:rsid w:val="00EF3D57"/>
    <w:rsid w:val="00EF4341"/>
    <w:rsid w:val="00EF5267"/>
    <w:rsid w:val="00EF6785"/>
    <w:rsid w:val="00F0243F"/>
    <w:rsid w:val="00F03330"/>
    <w:rsid w:val="00F14F00"/>
    <w:rsid w:val="00F25082"/>
    <w:rsid w:val="00F26DDB"/>
    <w:rsid w:val="00F33004"/>
    <w:rsid w:val="00F33968"/>
    <w:rsid w:val="00F45AF5"/>
    <w:rsid w:val="00F50840"/>
    <w:rsid w:val="00F7054D"/>
    <w:rsid w:val="00F7297F"/>
    <w:rsid w:val="00F824C0"/>
    <w:rsid w:val="00F85ECF"/>
    <w:rsid w:val="00F93770"/>
    <w:rsid w:val="00F96838"/>
    <w:rsid w:val="00FA1186"/>
    <w:rsid w:val="00FC2A47"/>
    <w:rsid w:val="00FD7851"/>
    <w:rsid w:val="00FE1AC9"/>
    <w:rsid w:val="00FE1BDA"/>
    <w:rsid w:val="00FE5BAF"/>
    <w:rsid w:val="00FF1F59"/>
    <w:rsid w:val="00FF55C2"/>
    <w:rsid w:val="00FF6A75"/>
    <w:rsid w:val="483559CE"/>
    <w:rsid w:val="4AFF73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28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b/>
      <w:sz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sz w:val="24"/>
    </w:rPr>
  </w:style>
  <w:style w:type="paragraph" w:styleId="7">
    <w:name w:val="heading 6"/>
    <w:basedOn w:val="1"/>
    <w:next w:val="1"/>
    <w:qFormat/>
    <w:uiPriority w:val="0"/>
    <w:pPr>
      <w:keepNext/>
      <w:jc w:val="both"/>
      <w:outlineLvl w:val="5"/>
    </w:pPr>
    <w:rPr>
      <w:b/>
      <w:sz w:val="28"/>
      <w:u w:val="single"/>
    </w:rPr>
  </w:style>
  <w:style w:type="paragraph" w:styleId="8">
    <w:name w:val="heading 7"/>
    <w:basedOn w:val="1"/>
    <w:next w:val="1"/>
    <w:qFormat/>
    <w:uiPriority w:val="0"/>
    <w:pPr>
      <w:keepNext/>
      <w:jc w:val="both"/>
      <w:outlineLvl w:val="6"/>
    </w:pPr>
    <w:rPr>
      <w:sz w:val="24"/>
    </w:rPr>
  </w:style>
  <w:style w:type="paragraph" w:styleId="9">
    <w:name w:val="heading 8"/>
    <w:basedOn w:val="1"/>
    <w:next w:val="1"/>
    <w:qFormat/>
    <w:uiPriority w:val="0"/>
    <w:pPr>
      <w:keepNext/>
      <w:spacing w:line="360" w:lineRule="auto"/>
      <w:ind w:left="360"/>
      <w:jc w:val="both"/>
      <w:outlineLvl w:val="7"/>
    </w:pPr>
    <w:rPr>
      <w:sz w:val="24"/>
    </w:rPr>
  </w:style>
  <w:style w:type="paragraph" w:styleId="10">
    <w:name w:val="heading 9"/>
    <w:basedOn w:val="1"/>
    <w:next w:val="1"/>
    <w:qFormat/>
    <w:uiPriority w:val="0"/>
    <w:pPr>
      <w:keepNext/>
      <w:tabs>
        <w:tab w:val="left" w:pos="360"/>
        <w:tab w:val="left" w:pos="1440"/>
      </w:tabs>
      <w:jc w:val="both"/>
      <w:outlineLvl w:val="8"/>
    </w:pPr>
    <w:rPr>
      <w:b/>
      <w:sz w:val="24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9"/>
    <w:semiHidden/>
    <w:unhideWhenUsed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uiPriority w:val="0"/>
    <w:pPr>
      <w:jc w:val="both"/>
    </w:pPr>
    <w:rPr>
      <w:sz w:val="24"/>
    </w:rPr>
  </w:style>
  <w:style w:type="paragraph" w:styleId="13">
    <w:name w:val="Body Text 2"/>
    <w:basedOn w:val="1"/>
    <w:qFormat/>
    <w:uiPriority w:val="0"/>
    <w:pPr>
      <w:spacing w:line="360" w:lineRule="auto"/>
    </w:pPr>
    <w:rPr>
      <w:sz w:val="24"/>
    </w:rPr>
  </w:style>
  <w:style w:type="paragraph" w:styleId="14">
    <w:name w:val="Body Text Indent"/>
    <w:basedOn w:val="1"/>
    <w:uiPriority w:val="0"/>
    <w:pPr>
      <w:ind w:left="360"/>
      <w:jc w:val="both"/>
    </w:pPr>
    <w:rPr>
      <w:sz w:val="24"/>
    </w:rPr>
  </w:style>
  <w:style w:type="paragraph" w:styleId="15">
    <w:name w:val="Body Text Indent 2"/>
    <w:basedOn w:val="1"/>
    <w:qFormat/>
    <w:uiPriority w:val="0"/>
    <w:pPr>
      <w:spacing w:line="360" w:lineRule="auto"/>
      <w:ind w:left="720"/>
      <w:jc w:val="both"/>
      <w:outlineLvl w:val="0"/>
    </w:pPr>
    <w:rPr>
      <w:sz w:val="24"/>
    </w:rPr>
  </w:style>
  <w:style w:type="paragraph" w:styleId="16">
    <w:name w:val="Body Text Indent 3"/>
    <w:basedOn w:val="1"/>
    <w:uiPriority w:val="0"/>
    <w:pPr>
      <w:ind w:left="1620" w:hanging="180"/>
      <w:jc w:val="both"/>
    </w:pPr>
    <w:rPr>
      <w:rFonts w:ascii="CG Times" w:hAnsi="CG Times"/>
      <w:sz w:val="24"/>
    </w:rPr>
  </w:style>
  <w:style w:type="paragraph" w:styleId="17">
    <w:name w:val="caption"/>
    <w:basedOn w:val="1"/>
    <w:next w:val="1"/>
    <w:qFormat/>
    <w:uiPriority w:val="0"/>
    <w:pPr>
      <w:spacing w:line="360" w:lineRule="auto"/>
    </w:pPr>
    <w:rPr>
      <w:sz w:val="24"/>
    </w:rPr>
  </w:style>
  <w:style w:type="paragraph" w:styleId="1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Subtitle"/>
    <w:basedOn w:val="1"/>
    <w:qFormat/>
    <w:uiPriority w:val="0"/>
    <w:pPr>
      <w:jc w:val="both"/>
    </w:pPr>
    <w:rPr>
      <w:b/>
      <w:sz w:val="24"/>
    </w:rPr>
  </w:style>
  <w:style w:type="paragraph" w:styleId="21">
    <w:name w:val="Title"/>
    <w:basedOn w:val="1"/>
    <w:qFormat/>
    <w:uiPriority w:val="0"/>
    <w:pPr>
      <w:jc w:val="center"/>
    </w:pPr>
    <w:rPr>
      <w:b/>
      <w:sz w:val="32"/>
    </w:rPr>
  </w:style>
  <w:style w:type="character" w:styleId="23">
    <w:name w:val="Emphasis"/>
    <w:basedOn w:val="22"/>
    <w:qFormat/>
    <w:uiPriority w:val="0"/>
    <w:rPr>
      <w:i/>
    </w:rPr>
  </w:style>
  <w:style w:type="character" w:styleId="24">
    <w:name w:val="FollowedHyperlink"/>
    <w:basedOn w:val="22"/>
    <w:qFormat/>
    <w:uiPriority w:val="0"/>
    <w:rPr>
      <w:color w:val="800080"/>
      <w:u w:val="single"/>
    </w:rPr>
  </w:style>
  <w:style w:type="character" w:styleId="25">
    <w:name w:val="HTML Code"/>
    <w:basedOn w:val="2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26">
    <w:name w:val="Hyperlink"/>
    <w:basedOn w:val="22"/>
    <w:uiPriority w:val="0"/>
    <w:rPr>
      <w:color w:val="0000FF"/>
      <w:u w:val="single"/>
    </w:rPr>
  </w:style>
  <w:style w:type="character" w:styleId="27">
    <w:name w:val="line number"/>
    <w:basedOn w:val="22"/>
    <w:qFormat/>
    <w:uiPriority w:val="0"/>
  </w:style>
  <w:style w:type="character" w:styleId="28">
    <w:name w:val="page number"/>
    <w:basedOn w:val="22"/>
    <w:qFormat/>
    <w:uiPriority w:val="0"/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H2"/>
    <w:basedOn w:val="1"/>
    <w:next w:val="1"/>
    <w:uiPriority w:val="0"/>
    <w:pPr>
      <w:keepNext/>
      <w:spacing w:before="100" w:after="100"/>
      <w:outlineLvl w:val="2"/>
    </w:pPr>
    <w:rPr>
      <w:rFonts w:eastAsia="Times New Roman"/>
      <w:b/>
      <w:snapToGrid w:val="0"/>
      <w:sz w:val="36"/>
      <w:lang w:eastAsia="en-US"/>
    </w:rPr>
  </w:style>
  <w:style w:type="paragraph" w:customStyle="1" w:styleId="32">
    <w:name w:val="H1"/>
    <w:basedOn w:val="1"/>
    <w:next w:val="1"/>
    <w:qFormat/>
    <w:uiPriority w:val="0"/>
    <w:pPr>
      <w:keepNext/>
      <w:spacing w:before="100" w:after="100"/>
      <w:outlineLvl w:val="1"/>
    </w:pPr>
    <w:rPr>
      <w:rFonts w:eastAsia="Times New Roman"/>
      <w:b/>
      <w:snapToGrid w:val="0"/>
      <w:kern w:val="36"/>
      <w:sz w:val="48"/>
      <w:lang w:eastAsia="en-US"/>
    </w:rPr>
  </w:style>
  <w:style w:type="character" w:customStyle="1" w:styleId="33">
    <w:name w:val="Typewriter"/>
    <w:qFormat/>
    <w:uiPriority w:val="0"/>
    <w:rPr>
      <w:rFonts w:ascii="Courier New" w:hAnsi="Courier New"/>
      <w:sz w:val="20"/>
    </w:rPr>
  </w:style>
  <w:style w:type="character" w:customStyle="1" w:styleId="34">
    <w:name w:val="Input"/>
    <w:basedOn w:val="22"/>
    <w:qFormat/>
    <w:uiPriority w:val="0"/>
    <w:rPr>
      <w:rFonts w:ascii="Courier New" w:hAnsi="Courier New"/>
      <w:b/>
      <w:color w:val="008000"/>
      <w:sz w:val="20"/>
    </w:rPr>
  </w:style>
  <w:style w:type="paragraph" w:customStyle="1" w:styleId="35">
    <w:name w:val="Preformatted"/>
    <w:basedOn w:val="1"/>
    <w:qFormat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eastAsia="Times New Roman"/>
      <w:snapToGrid w:val="0"/>
      <w:lang w:eastAsia="en-US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styleId="37">
    <w:name w:val="Placeholder Text"/>
    <w:basedOn w:val="22"/>
    <w:semiHidden/>
    <w:uiPriority w:val="99"/>
    <w:rPr>
      <w:color w:val="808080"/>
    </w:rPr>
  </w:style>
  <w:style w:type="character" w:customStyle="1" w:styleId="38">
    <w:name w:val="Unresolved Mention"/>
    <w:basedOn w:val="22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9">
    <w:name w:val="Balloon Text Char"/>
    <w:basedOn w:val="22"/>
    <w:link w:val="11"/>
    <w:semiHidden/>
    <w:qFormat/>
    <w:uiPriority w:val="99"/>
    <w:rPr>
      <w:rFonts w:ascii="Tahoma" w:hAnsi="Tahoma" w:cs="Tahoma"/>
      <w:sz w:val="16"/>
      <w:szCs w:val="16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HKPU</Company>
  <Pages>5</Pages>
  <Words>578</Words>
  <Characters>3296</Characters>
  <Lines>27</Lines>
  <Paragraphs>7</Paragraphs>
  <TotalTime>885</TotalTime>
  <ScaleCrop>false</ScaleCrop>
  <LinksUpToDate>false</LinksUpToDate>
  <CharactersWithSpaces>3867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2012-11-23T05:38:00Z</dcterms:created>
  <dc:creator>Prof WC Siu</dc:creator>
  <cp:lastModifiedBy>VLSI-17</cp:lastModifiedBy>
  <cp:lastPrinted>2002-10-17T08:14:00Z</cp:lastPrinted>
  <dcterms:modified xsi:type="dcterms:W3CDTF">2020-01-29T09:53:39Z</dcterms:modified>
  <dc:title>Matlab Tutorial</dc:title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