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after="120"/>
        <w:jc w:val="center"/>
      </w:pPr>
      <w:r>
        <w:rPr>
          <w:rFonts w:ascii="Aptos" w:hAnsi="Aptos"/>
          <w:b/>
          <w:color w:val="17365D"/>
          <w:sz w:val="42"/>
        </w:rPr>
        <w:t>Fantasy Voxel Civilisation Sandbox</w:t>
      </w:r>
    </w:p>
    <w:p>
      <w:pPr>
        <w:spacing w:after="40"/>
        <w:jc w:val="center"/>
      </w:pPr>
      <w:r>
        <w:rPr>
          <w:rFonts w:ascii="Aptos" w:hAnsi="Aptos"/>
          <w:b/>
          <w:color w:val="17365D"/>
          <w:sz w:val="50"/>
        </w:rPr>
        <w:t>22B - Entity Model Taxonomy, Anatomy and Body Architecture</w:t>
      </w:r>
    </w:p>
    <w:p>
      <w:pPr>
        <w:spacing w:after="160"/>
        <w:jc w:val="center"/>
      </w:pPr>
      <w:r>
        <w:rPr>
          <w:rFonts w:ascii="Aptos" w:hAnsi="Aptos"/>
          <w:b/>
          <w:color w:val="365F91"/>
          <w:sz w:val="34"/>
        </w:rPr>
        <w:t>Voxel Body Plans, Anatomy Graphs and Model Standards</w:t>
      </w:r>
    </w:p>
    <w:p>
      <w:pPr>
        <w:spacing w:after="560"/>
        <w:jc w:val="center"/>
      </w:pPr>
      <w:r>
        <w:rPr>
          <w:rFonts w:ascii="Aptos" w:hAnsi="Aptos"/>
          <w:color w:val="4F81BD"/>
          <w:sz w:val="23"/>
        </w:rPr>
        <w:t>Version 0.1 - Detailed Design Bible Draft</w:t>
      </w:r>
    </w:p>
    <w:tbl>
      <w:tblPr>
        <w:tblW w:type="auto" w:w="0"/>
        <w:jc w:val="center"/>
        <w:tblLook w:firstColumn="1" w:firstRow="1" w:lastColumn="0" w:lastRow="0" w:noHBand="0" w:noVBand="1" w:val="04A0"/>
      </w:tblPr>
      <w:tblGrid>
        <w:gridCol w:w="10282"/>
      </w:tblGrid>
      <w:tr>
        <w:trPr>
          <w:cantSplit/>
        </w:trPr>
        <w:tc>
          <w:tcPr>
            <w:tcW w:type="dxa" w:w="10282"/>
            <w:shd w:fill="EAF1F8"/>
            <w:tcMar>
              <w:top w:w="130" w:type="dxa"/>
              <w:start w:w="150" w:type="dxa"/>
              <w:bottom w:w="130" w:type="dxa"/>
              <w:end w:w="150" w:type="dxa"/>
            </w:tcMar>
          </w:tcPr>
          <w:p>
            <w:pPr>
              <w:spacing w:after="60"/>
              <w:keepLines/>
            </w:pPr>
            <w:r>
              <w:rPr>
                <w:rFonts w:ascii="Aptos" w:hAnsi="Aptos"/>
                <w:b/>
                <w:color w:val="365F91"/>
                <w:sz w:val="21"/>
              </w:rPr>
              <w:t>Working Design Document</w:t>
            </w:r>
          </w:p>
          <w:p>
            <w:pPr>
              <w:spacing w:after="0"/>
              <w:keepLines/>
            </w:pPr>
            <w:r>
              <w:rPr>
                <w:rFonts w:ascii="Aptos" w:hAnsi="Aptos"/>
                <w:b w:val="0"/>
                <w:i w:val="0"/>
              </w:rPr>
              <w:t>Voxel entity taxonomy, anatomy architecture, body-plan graph, template, scale, modularity, validation and proof-of-concept foundation.</w:t>
            </w:r>
          </w:p>
        </w:tc>
      </w:tr>
    </w:tbl>
    <w:p>
      <w:pPr>
        <w:spacing w:after="0"/>
      </w:pPr>
    </w:p>
    <w:p>
      <w:pPr>
        <w:pStyle w:val="Heading2"/>
        <w:keepNext/>
        <w:keepLines/>
      </w:pPr>
      <w:r>
        <w:rPr>
          <w:rFonts w:ascii="Aptos" w:hAnsi="Aptos"/>
          <w:b w:val="0"/>
          <w:i w:val="0"/>
        </w:rPr>
        <w:t>Entity Model Taxonomy and Body Architecture Statement</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cantSplit/>
        </w:trPr>
        <w:tc>
          <w:tcPr>
            <w:tcW w:type="dxa" w:w="5141"/>
            <w:vAlign w:val="center"/>
            <w:tcMar>
              <w:top w:w="80" w:type="dxa"/>
              <w:start w:w="90" w:type="dxa"/>
              <w:bottom w:w="80" w:type="dxa"/>
              <w:end w:w="90" w:type="dxa"/>
            </w:tcMar>
            <w:shd w:fill="365F91"/>
          </w:tcPr>
          <w:p>
            <w:pPr>
              <w:spacing w:after="0" w:before="0"/>
              <w:keepLines/>
            </w:pPr>
            <w:r>
              <w:rPr>
                <w:rFonts w:ascii="Aptos" w:hAnsi="Aptos"/>
                <w:b/>
                <w:i w:val="0"/>
                <w:color w:val="FFFFFF"/>
                <w:sz w:val="17"/>
              </w:rPr>
              <w:t>Field</w:t>
            </w:r>
          </w:p>
        </w:tc>
        <w:tc>
          <w:tcPr>
            <w:tcW w:type="dxa" w:w="5141"/>
            <w:vAlign w:val="center"/>
            <w:tcMar>
              <w:top w:w="80" w:type="dxa"/>
              <w:start w:w="90" w:type="dxa"/>
              <w:bottom w:w="80" w:type="dxa"/>
              <w:end w:w="90" w:type="dxa"/>
            </w:tcMar>
            <w:shd w:fill="365F91"/>
          </w:tcPr>
          <w:p>
            <w:pPr>
              <w:spacing w:after="0" w:before="0"/>
              <w:keepLines/>
            </w:pPr>
            <w:r>
              <w:rPr>
                <w:rFonts w:ascii="Aptos" w:hAnsi="Aptos"/>
                <w:b/>
                <w:i w:val="0"/>
                <w:color w:val="FFFFFF"/>
                <w:sz w:val="17"/>
              </w:rPr>
              <w:t>Locked Direction</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Document Scope</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Defines the model taxonomy, body-plan graph, anatomy roles, scale standards, body templates, modular anatomy, limb and segment rules, silhouette requirements, damage-region boundaries, collision footprints, LOD architecture, registry fields, validation and proof-of-concept body plans for Entity Forge.</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Core Philosophy</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Simple entities should begin from reliable templates, while unusual creatures must remain possible through editable voxel body-plan graphs rather than being forced onto a humanoid rig.</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Voxel Direction</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Every body part, limb, wing, horn, shell, feather mass, tail, jaw, segment and attachment authored by the Forge originates from editable voxel source data. Runtime meshes may be merged or simplified, but conventional smooth meshes are not the approved source of truth.</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Scale Direction</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One world block equals one metre, one standard model density equals 32 voxel cells per metre, and body templates declare their real world size, authoring density and gameplay footprint.</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Taxonomy Direction</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Classify entities by body architecture and movement needs rather than only by lore species. A dragon may be a quadruped-winged-chain body, while a wyvern may be a biped-winged-chain body.</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Body-Plan Direction</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Use reusable templates backed by a flexible directed body-plan graph containing named parts, parent-child links, symmetry groups, limb chains, segment generators, sockets, animation roles and damage regions.</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Humanoid Direction</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Support standard bipeds, short and tall humanoids, digitigrade legs, tails, horns, wings, additional arm pairs and composite lower bodies while preserving equipment and animation compatibility where declared.</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Animal Direction</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Support pigs, livestock, wolves, bears, horses, birds and other animals through dedicated quadruped, avian, aquatic and hybrid templates rather than humanoid approximations.</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Multi-Legged Direction</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Support six-legged, eight-legged and higher-limb creatures through procedural gait groups, paired appendage generators, terrain-aware foot targets and scalable limb-detail LOD.</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Segmented Direction</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Support centipedes, worms, serpents and long dragons with repeated-segment generators, taper curves, optional limb pairs, regional collision and deterministic phase offsets.</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Flying Direction</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Winged bodies must define wing roots, span, folding clearance, take-off posture, grounded footprint, flight centre, tail control surfaces and landing contact points.</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Boss Direction</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Large bosses may use multiple body graphs, targetable regions, breakable armour, detachable presentation parts, phase variants and scale-specific camera or navigation markers.</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Template Direction</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Ship with validated templates for humanoid, four-armed humanoid, quadruped, large quadruped, bird, bat, spider, hexapod, centipede, serpent, wyvern, dragon, aquatic body, floating entity, slime, plant being and golem.</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Override Direction</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Developers may replace the voxel model or body architecture of an existing entity only through explicit compatible override or migration workflows. Stable gameplay IDs remain separate from presentation and rig identities.</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Validation Direction</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Validate voxel integrity, hierarchy, scale, symmetry, disconnected parts, joint clearance, grounding, silhouette, animation-role completeness, collision coverage, sockets, damage regions, LOD and dependency integrity.</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Implementation Context</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Godot with Summer Engine is the current implementation target. This document defines game-facing design contracts; class, resource and editor implementation details are expanded in 22E and 22K.</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POC Direction</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Prove six production-quality body plans: humanoid, pig, spider, giant centipede, bird and dragon-scale test, plus one four-armed variation and one custom-body graph.</w:t>
            </w:r>
          </w:p>
        </w:tc>
      </w:tr>
    </w:tbl>
    <w:p>
      <w:pPr>
        <w:spacing w:after="0"/>
      </w:pPr>
    </w:p>
    <w:p>
      <w:pPr>
        <w:pStyle w:val="Heading2"/>
        <w:keepNext/>
        <w:keepLines/>
      </w:pPr>
      <w:r>
        <w:rPr>
          <w:rFonts w:ascii="Aptos" w:hAnsi="Aptos"/>
          <w:b w:val="0"/>
          <w:i w:val="0"/>
        </w:rPr>
        <w:t>Document Purpose</w:t>
      </w:r>
    </w:p>
    <w:p>
      <w:pPr>
        <w:spacing w:after="110" w:line="254" w:lineRule="auto"/>
      </w:pPr>
      <w:r>
        <w:rPr>
          <w:rFonts w:ascii="Aptos" w:hAnsi="Aptos"/>
          <w:b w:val="0"/>
          <w:i w:val="0"/>
        </w:rPr>
        <w:t>This document defines the anatomical and structural language used by the Entity Forge. It converts the broad entity scope locked in 22A into a concrete taxonomy that can represent ordinary villagers, player characters, farm animals, spiders, giant centipedes, birds, dragons, magical constructs and bosses without treating them as unrelated one-off models.</w:t>
      </w:r>
    </w:p>
    <w:p>
      <w:pPr>
        <w:spacing w:after="110" w:line="254" w:lineRule="auto"/>
      </w:pPr>
      <w:r>
        <w:rPr>
          <w:rFonts w:ascii="Aptos" w:hAnsi="Aptos"/>
          <w:b w:val="0"/>
          <w:i w:val="0"/>
        </w:rPr>
        <w:t>The body architecture is deliberately based on visual structure and movement requirements rather than lore category alone. A domesticated pig and a demonic boar may share a quadruped foundation. A cave spider and a crystal crawler may share an eight-legged gait family while using different abdomen, armour and attack parts. A dragon and a long serpentine spirit may share tail-chain technology while using very different limbs, flight and damage regions.</w:t>
      </w:r>
    </w:p>
    <w:p>
      <w:pPr>
        <w:spacing w:after="110" w:line="254" w:lineRule="auto"/>
      </w:pPr>
      <w:r>
        <w:rPr>
          <w:rFonts w:ascii="Aptos" w:hAnsi="Aptos"/>
          <w:b w:val="0"/>
          <w:i w:val="0"/>
        </w:rPr>
        <w:t>This document also establishes the limits needed to keep the Forge coherent. All approved source geometry remains voxel-based. Standard world scale is preserved. Body parts use stable names and roles. Repeated limbs or segments are generated reproducibly. Visual detail does not silently change hitboxes, navigation or gameplay reach. Large or unusual creatures may be complex, but their complexity must be visible, testable and scalable through declared LOD rules.</w:t>
      </w:r>
    </w:p>
    <w:p>
      <w:pPr>
        <w:spacing w:after="110" w:line="254" w:lineRule="auto"/>
      </w:pPr>
      <w:r>
        <w:rPr>
          <w:rFonts w:ascii="Aptos" w:hAnsi="Aptos"/>
          <w:b w:val="0"/>
          <w:i w:val="0"/>
        </w:rPr>
        <w:t>This document does not define the final humanoid customisation interface, exact rigging tools, animation graphs, AI behaviour, combat damage formulas or Blueprint Forge implementation. Those responsibilities belong to Documents 22C through 22K. It provides the anatomical foundation they must share.</w:t>
      </w:r>
    </w:p>
    <w:p>
      <w:pPr>
        <w:pStyle w:val="Heading2"/>
        <w:keepNext/>
        <w:keepLines/>
      </w:pPr>
      <w:r>
        <w:rPr>
          <w:rFonts w:ascii="Aptos" w:hAnsi="Aptos"/>
          <w:b w:val="0"/>
          <w:i w:val="0"/>
        </w:rPr>
        <w:t>Engine and Forge Status Note</w:t>
      </w:r>
    </w:p>
    <w:tbl>
      <w:tblPr>
        <w:tblW w:type="auto" w:w="0"/>
        <w:jc w:val="center"/>
        <w:tblLook w:firstColumn="1" w:firstRow="1" w:lastColumn="0" w:lastRow="0" w:noHBand="0" w:noVBand="1" w:val="04A0"/>
      </w:tblPr>
      <w:tblGrid>
        <w:gridCol w:w="10282"/>
      </w:tblGrid>
      <w:tr>
        <w:trPr>
          <w:cantSplit/>
        </w:trPr>
        <w:tc>
          <w:tcPr>
            <w:tcW w:type="dxa" w:w="10282"/>
            <w:shd w:fill="EAF1F8"/>
            <w:tcMar>
              <w:top w:w="130" w:type="dxa"/>
              <w:start w:w="150" w:type="dxa"/>
              <w:bottom w:w="130" w:type="dxa"/>
              <w:end w:w="150" w:type="dxa"/>
            </w:tcMar>
          </w:tcPr>
          <w:p>
            <w:pPr>
              <w:spacing w:after="60"/>
              <w:keepLines/>
            </w:pPr>
            <w:r>
              <w:rPr>
                <w:rFonts w:ascii="Aptos" w:hAnsi="Aptos"/>
                <w:b/>
                <w:color w:val="365F91"/>
                <w:sz w:val="21"/>
              </w:rPr>
              <w:t>Current Project Direction</w:t>
            </w:r>
          </w:p>
          <w:p>
            <w:pPr>
              <w:spacing w:after="0"/>
              <w:keepLines/>
            </w:pPr>
            <w:r>
              <w:rPr>
                <w:rFonts w:ascii="Aptos" w:hAnsi="Aptos"/>
                <w:b w:val="0"/>
                <w:i w:val="0"/>
              </w:rPr>
              <w:t>Leyforge is being developed in Godot with Summer Engine. Documents 21A through 21G define the existing Voxel Asset Forge, and 22A establishes the Entity Forge and Blueprint Forge expansion. This document extends those rules without replacing the voxel source, registry, override, validation or baking foundations already locked.</w:t>
            </w:r>
          </w:p>
        </w:tc>
      </w:tr>
    </w:tbl>
    <w:p>
      <w:pPr>
        <w:spacing w:after="0"/>
      </w:pPr>
    </w:p>
    <w:p>
      <w:pPr>
        <w:pStyle w:val="Heading2"/>
        <w:keepNext/>
        <w:keepLines/>
      </w:pPr>
      <w:r>
        <w:rPr>
          <w:rFonts w:ascii="Aptos" w:hAnsi="Aptos"/>
          <w:b w:val="0"/>
          <w:i w:val="0"/>
        </w:rPr>
        <w:t>Design Sources</w:t>
      </w:r>
    </w:p>
    <w:tbl>
      <w:tblPr>
        <w:tblStyle w:val="TableGrid"/>
        <w:tblW w:type="auto" w:w="0"/>
        <w:jc w:val="center"/>
        <w:tblLayout w:type="autofit"/>
        <w:tblLook w:firstColumn="1" w:firstRow="1" w:lastColumn="0" w:lastRow="0" w:noHBand="0" w:noVBand="1" w:val="04A0"/>
      </w:tblPr>
      <w:tblGrid>
        <w:gridCol w:w="3427"/>
        <w:gridCol w:w="3427"/>
        <w:gridCol w:w="3427"/>
      </w:tblGrid>
      <w:tr>
        <w:trPr>
          <w:cantSplit/>
          <w:tblHeader w:val="true"/>
          <w:cantSplit/>
        </w:trPr>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Source Document</w:t>
            </w:r>
          </w:p>
        </w:tc>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Relevant Direction</w:t>
            </w:r>
          </w:p>
        </w:tc>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How 22B Uses It</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00 - Master Game Design Bible</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Leyforge uses stylised, readable, high-fidelity voxel visuals. Characters and creatures may be more detailed than terrain while remaining recognisably part of the same world.</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Locks voxel-only body models, readable silhouettes and a shared visual density rather than full realism.</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03 - Blocks Registry</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The world uses one-metre blocks, stable IDs, material families, shapes, states and data inheritance.</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Supplies the world-scale anchor, material references and occupancy context used by entity models.</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04 - Items Registry</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Equipment, held items, block forms and icons remain separate but linked through stable definitions.</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Requires anatomy roles and sockets capable of receiving Forge-authored equipment without merging item truth into the body model.</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07 - NPC Village System</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NPCs are persistent named people with jobs, homes, schedules, inventories and culture.</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Requires reusable humanoid anatomy, variation and work-compatible body standards.</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10 - Creatures and Monsters</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Creatures include wildlife, livestock, hostile mobs, factions, magical beings, constructed beings and bosses, and must be identifiable by silhouette and movement.</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Provides the required breadth of body plans and the readability standard used throughout this document.</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16 - Combat, Gear and Defence</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Combat must communicate threat roles, attacks, equipment, hit feedback and target priorities clearly.</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Requires named attack origins, damage regions, weak-point boundaries, readable scale and animation roles without making the model own combat rules.</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21B - Voxel Modelling, Texturing and Material Authoring</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One block is one metre, standard model density is 32 voxels per metre, and custom voxel models retain editable source data.</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Provides the canonical density, voxel scale, material DNA and source-versus-baked separation.</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21C - Animation, Effects and Runtime Visual States</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Models may contain named parts, transform animation, voxel-frame animation, material animation and state bindings.</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Requires anatomy parts and graph roles that animation can address predictably.</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21D - Asset Overrides, Variants and Registry Integration</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Stable IDs, inheritance, overrides, fallbacks and deterministic content resolution protect existing content.</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Extends these rules to body plans, anatomy templates and presentation-compatible overrides.</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22A - Forge Entity and Blueprint Expansion</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Locks voxel-only entity creation, flexible body graphs, procedural gaits, repeated segments, icon capture, testing and packaging.</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Acts as the master expansion direction this anatomy document formalises.</w:t>
            </w:r>
          </w:p>
        </w:tc>
      </w:tr>
    </w:tbl>
    <w:p>
      <w:pPr>
        <w:spacing w:after="0"/>
      </w:pPr>
    </w:p>
    <w:p>
      <w:pPr>
        <w:pStyle w:val="Heading2"/>
        <w:keepNext/>
        <w:keepLines/>
      </w:pPr>
      <w:r>
        <w:rPr>
          <w:rFonts w:ascii="Aptos" w:hAnsi="Aptos"/>
          <w:b w:val="0"/>
          <w:i w:val="0"/>
        </w:rPr>
        <w:t>Static Table of Contents</w:t>
      </w:r>
    </w:p>
    <w:p>
      <w:pPr>
        <w:pStyle w:val="ListBullet"/>
        <w:spacing w:after="30"/>
      </w:pPr>
      <w:r>
        <w:rPr>
          <w:rFonts w:ascii="Aptos" w:hAnsi="Aptos"/>
          <w:b w:val="0"/>
          <w:i w:val="0"/>
        </w:rPr>
        <w:t>1. Locked Entity Anatomy Identity</w:t>
      </w:r>
    </w:p>
    <w:p>
      <w:pPr>
        <w:pStyle w:val="ListBullet"/>
        <w:spacing w:after="30"/>
      </w:pPr>
      <w:r>
        <w:rPr>
          <w:rFonts w:ascii="Aptos" w:hAnsi="Aptos"/>
          <w:b w:val="0"/>
          <w:i w:val="0"/>
        </w:rPr>
        <w:t>2. Locked Direction Summary</w:t>
      </w:r>
    </w:p>
    <w:p>
      <w:pPr>
        <w:pStyle w:val="ListBullet"/>
        <w:spacing w:after="30"/>
      </w:pPr>
      <w:r>
        <w:rPr>
          <w:rFonts w:ascii="Aptos" w:hAnsi="Aptos"/>
          <w:b w:val="0"/>
          <w:i w:val="0"/>
        </w:rPr>
        <w:t>3. Entity Taxonomy Architecture</w:t>
      </w:r>
    </w:p>
    <w:p>
      <w:pPr>
        <w:pStyle w:val="ListBullet"/>
        <w:spacing w:after="30"/>
      </w:pPr>
      <w:r>
        <w:rPr>
          <w:rFonts w:ascii="Aptos" w:hAnsi="Aptos"/>
          <w:b w:val="0"/>
          <w:i w:val="0"/>
        </w:rPr>
        <w:t>4. Voxel Source, Scale and Density Rules</w:t>
      </w:r>
    </w:p>
    <w:p>
      <w:pPr>
        <w:pStyle w:val="ListBullet"/>
        <w:spacing w:after="30"/>
      </w:pPr>
      <w:r>
        <w:rPr>
          <w:rFonts w:ascii="Aptos" w:hAnsi="Aptos"/>
          <w:b w:val="0"/>
          <w:i w:val="0"/>
        </w:rPr>
        <w:t>5. Coordinates, Orientation, Grounding and Body Space</w:t>
      </w:r>
    </w:p>
    <w:p>
      <w:pPr>
        <w:pStyle w:val="ListBullet"/>
        <w:spacing w:after="30"/>
      </w:pPr>
      <w:r>
        <w:rPr>
          <w:rFonts w:ascii="Aptos" w:hAnsi="Aptos"/>
          <w:b w:val="0"/>
          <w:i w:val="0"/>
        </w:rPr>
        <w:t>6. Body-Plan Graph Architecture</w:t>
      </w:r>
    </w:p>
    <w:p>
      <w:pPr>
        <w:pStyle w:val="ListBullet"/>
        <w:spacing w:after="30"/>
      </w:pPr>
      <w:r>
        <w:rPr>
          <w:rFonts w:ascii="Aptos" w:hAnsi="Aptos"/>
          <w:b w:val="0"/>
          <w:i w:val="0"/>
        </w:rPr>
        <w:t>7. Anatomical Node Roles and Naming Conventions</w:t>
      </w:r>
    </w:p>
    <w:p>
      <w:pPr>
        <w:pStyle w:val="ListBullet"/>
        <w:spacing w:after="30"/>
      </w:pPr>
      <w:r>
        <w:rPr>
          <w:rFonts w:ascii="Aptos" w:hAnsi="Aptos"/>
          <w:b w:val="0"/>
          <w:i w:val="0"/>
        </w:rPr>
        <w:t>8. Humanoid and Bipedal Architectures</w:t>
      </w:r>
    </w:p>
    <w:p>
      <w:pPr>
        <w:pStyle w:val="ListBullet"/>
        <w:spacing w:after="30"/>
      </w:pPr>
      <w:r>
        <w:rPr>
          <w:rFonts w:ascii="Aptos" w:hAnsi="Aptos"/>
          <w:b w:val="0"/>
          <w:i w:val="0"/>
        </w:rPr>
        <w:t>9. Multi-Armed, Multi-Torso and Altered Humanoids</w:t>
      </w:r>
    </w:p>
    <w:p>
      <w:pPr>
        <w:pStyle w:val="ListBullet"/>
        <w:spacing w:after="30"/>
      </w:pPr>
      <w:r>
        <w:rPr>
          <w:rFonts w:ascii="Aptos" w:hAnsi="Aptos"/>
          <w:b w:val="0"/>
          <w:i w:val="0"/>
        </w:rPr>
        <w:t>10. Quadruped Architectures</w:t>
      </w:r>
    </w:p>
    <w:p>
      <w:pPr>
        <w:pStyle w:val="ListBullet"/>
        <w:spacing w:after="30"/>
      </w:pPr>
      <w:r>
        <w:rPr>
          <w:rFonts w:ascii="Aptos" w:hAnsi="Aptos"/>
          <w:b w:val="0"/>
          <w:i w:val="0"/>
        </w:rPr>
        <w:t>11. Hexapods, Arthropods and Multi-Legged Bodies</w:t>
      </w:r>
    </w:p>
    <w:p>
      <w:pPr>
        <w:pStyle w:val="ListBullet"/>
        <w:spacing w:after="30"/>
      </w:pPr>
      <w:r>
        <w:rPr>
          <w:rFonts w:ascii="Aptos" w:hAnsi="Aptos"/>
          <w:b w:val="0"/>
          <w:i w:val="0"/>
        </w:rPr>
        <w:t>12. Segmented Crawlers, Centipedes and Worms</w:t>
      </w:r>
    </w:p>
    <w:p>
      <w:pPr>
        <w:pStyle w:val="ListBullet"/>
        <w:spacing w:after="30"/>
      </w:pPr>
      <w:r>
        <w:rPr>
          <w:rFonts w:ascii="Aptos" w:hAnsi="Aptos"/>
          <w:b w:val="0"/>
          <w:i w:val="0"/>
        </w:rPr>
        <w:t>13. Serpents, Long-Tail and Chain Bodies</w:t>
      </w:r>
    </w:p>
    <w:p>
      <w:pPr>
        <w:pStyle w:val="ListBullet"/>
        <w:spacing w:after="30"/>
      </w:pPr>
      <w:r>
        <w:rPr>
          <w:rFonts w:ascii="Aptos" w:hAnsi="Aptos"/>
          <w:b w:val="0"/>
          <w:i w:val="0"/>
        </w:rPr>
        <w:t>14. Avian, Bat and General Winged Architectures</w:t>
      </w:r>
    </w:p>
    <w:p>
      <w:pPr>
        <w:pStyle w:val="ListBullet"/>
        <w:spacing w:after="30"/>
      </w:pPr>
      <w:r>
        <w:rPr>
          <w:rFonts w:ascii="Aptos" w:hAnsi="Aptos"/>
          <w:b w:val="0"/>
          <w:i w:val="0"/>
        </w:rPr>
        <w:t>15. Dragons, Wyverns and Large Flying Bosses</w:t>
      </w:r>
    </w:p>
    <w:p>
      <w:pPr>
        <w:pStyle w:val="ListBullet"/>
        <w:spacing w:after="30"/>
      </w:pPr>
      <w:r>
        <w:rPr>
          <w:rFonts w:ascii="Aptos" w:hAnsi="Aptos"/>
          <w:b w:val="0"/>
          <w:i w:val="0"/>
        </w:rPr>
        <w:t>16. Aquatic and Amphibious Architectures</w:t>
      </w:r>
    </w:p>
    <w:p>
      <w:pPr>
        <w:pStyle w:val="ListBullet"/>
        <w:spacing w:after="30"/>
      </w:pPr>
      <w:r>
        <w:rPr>
          <w:rFonts w:ascii="Aptos" w:hAnsi="Aptos"/>
          <w:b w:val="0"/>
          <w:i w:val="0"/>
        </w:rPr>
        <w:t>17. Amorphous, Floating, Elemental and Slime Bodies</w:t>
      </w:r>
    </w:p>
    <w:p>
      <w:pPr>
        <w:pStyle w:val="ListBullet"/>
        <w:spacing w:after="30"/>
      </w:pPr>
      <w:r>
        <w:rPr>
          <w:rFonts w:ascii="Aptos" w:hAnsi="Aptos"/>
          <w:b w:val="0"/>
          <w:i w:val="0"/>
        </w:rPr>
        <w:t>18. Constructs, Golems, Plant Beings and Modular Entities</w:t>
      </w:r>
    </w:p>
    <w:p>
      <w:pPr>
        <w:pStyle w:val="ListBullet"/>
        <w:spacing w:after="30"/>
      </w:pPr>
      <w:r>
        <w:rPr>
          <w:rFonts w:ascii="Aptos" w:hAnsi="Aptos"/>
          <w:b w:val="0"/>
          <w:i w:val="0"/>
        </w:rPr>
        <w:t>19. Hybrid and Composite Body Plans</w:t>
      </w:r>
    </w:p>
    <w:p>
      <w:pPr>
        <w:pStyle w:val="ListBullet"/>
        <w:spacing w:after="30"/>
      </w:pPr>
      <w:r>
        <w:rPr>
          <w:rFonts w:ascii="Aptos" w:hAnsi="Aptos"/>
          <w:b w:val="0"/>
          <w:i w:val="0"/>
        </w:rPr>
        <w:t>20. Heads, Faces, Mouths and Sensory Anatomy</w:t>
      </w:r>
    </w:p>
    <w:p>
      <w:pPr>
        <w:pStyle w:val="ListBullet"/>
        <w:spacing w:after="30"/>
      </w:pPr>
      <w:r>
        <w:rPr>
          <w:rFonts w:ascii="Aptos" w:hAnsi="Aptos"/>
          <w:b w:val="0"/>
          <w:i w:val="0"/>
        </w:rPr>
        <w:t>21. Limbs, Hands, Feet, Claws, Wings, Tails and Appendages</w:t>
      </w:r>
    </w:p>
    <w:p>
      <w:pPr>
        <w:pStyle w:val="ListBullet"/>
        <w:spacing w:after="30"/>
      </w:pPr>
      <w:r>
        <w:rPr>
          <w:rFonts w:ascii="Aptos" w:hAnsi="Aptos"/>
          <w:b w:val="0"/>
          <w:i w:val="0"/>
        </w:rPr>
        <w:t>22. Symmetry, Asymmetry and Variant Inheritance</w:t>
      </w:r>
    </w:p>
    <w:p>
      <w:pPr>
        <w:pStyle w:val="ListBullet"/>
        <w:spacing w:after="30"/>
      </w:pPr>
      <w:r>
        <w:rPr>
          <w:rFonts w:ascii="Aptos" w:hAnsi="Aptos"/>
          <w:b w:val="0"/>
          <w:i w:val="0"/>
        </w:rPr>
        <w:t>23. Damage Regions, Breakable Parts and Attachment Boundaries</w:t>
      </w:r>
    </w:p>
    <w:p>
      <w:pPr>
        <w:pStyle w:val="ListBullet"/>
        <w:spacing w:after="30"/>
      </w:pPr>
      <w:r>
        <w:rPr>
          <w:rFonts w:ascii="Aptos" w:hAnsi="Aptos"/>
          <w:b w:val="0"/>
          <w:i w:val="0"/>
        </w:rPr>
        <w:t>24. Silhouette, Readability, Icon and Camera Standards</w:t>
      </w:r>
    </w:p>
    <w:p>
      <w:pPr>
        <w:pStyle w:val="ListBullet"/>
        <w:spacing w:after="30"/>
      </w:pPr>
      <w:r>
        <w:rPr>
          <w:rFonts w:ascii="Aptos" w:hAnsi="Aptos"/>
          <w:b w:val="0"/>
          <w:i w:val="0"/>
        </w:rPr>
        <w:t>25. Collision, Occupancy, Navigation Footprints and Mount Scale</w:t>
      </w:r>
    </w:p>
    <w:p>
      <w:pPr>
        <w:pStyle w:val="ListBullet"/>
        <w:spacing w:after="30"/>
      </w:pPr>
      <w:r>
        <w:rPr>
          <w:rFonts w:ascii="Aptos" w:hAnsi="Aptos"/>
          <w:b w:val="0"/>
          <w:i w:val="0"/>
        </w:rPr>
        <w:t>26. Repetition, LOD and Performance Architecture</w:t>
      </w:r>
    </w:p>
    <w:p>
      <w:pPr>
        <w:pStyle w:val="ListBullet"/>
        <w:spacing w:after="30"/>
      </w:pPr>
      <w:r>
        <w:rPr>
          <w:rFonts w:ascii="Aptos" w:hAnsi="Aptos"/>
          <w:b w:val="0"/>
          <w:i w:val="0"/>
        </w:rPr>
        <w:t>27. Template Library and Creation Wizards</w:t>
      </w:r>
    </w:p>
    <w:p>
      <w:pPr>
        <w:pStyle w:val="ListBullet"/>
        <w:spacing w:after="30"/>
      </w:pPr>
      <w:r>
        <w:rPr>
          <w:rFonts w:ascii="Aptos" w:hAnsi="Aptos"/>
          <w:b w:val="0"/>
          <w:i w:val="0"/>
        </w:rPr>
        <w:t>28. Data Schemas, Registry Fields and Dependency Rules</w:t>
      </w:r>
    </w:p>
    <w:p>
      <w:pPr>
        <w:pStyle w:val="ListBullet"/>
        <w:spacing w:after="30"/>
      </w:pPr>
      <w:r>
        <w:rPr>
          <w:rFonts w:ascii="Aptos" w:hAnsi="Aptos"/>
          <w:b w:val="0"/>
          <w:i w:val="0"/>
        </w:rPr>
        <w:t>29. Validation Rules and Test Laboratory Scenarios</w:t>
      </w:r>
    </w:p>
    <w:p>
      <w:pPr>
        <w:pStyle w:val="ListBullet"/>
        <w:spacing w:after="30"/>
      </w:pPr>
      <w:r>
        <w:rPr>
          <w:rFonts w:ascii="Aptos" w:hAnsi="Aptos"/>
          <w:b w:val="0"/>
          <w:i w:val="0"/>
        </w:rPr>
        <w:t>30. Proof-of-Concept Scope and Acceptance Criteria</w:t>
      </w:r>
    </w:p>
    <w:p>
      <w:pPr>
        <w:pStyle w:val="ListBullet"/>
        <w:spacing w:after="30"/>
      </w:pPr>
      <w:r>
        <w:rPr>
          <w:rFonts w:ascii="Aptos" w:hAnsi="Aptos"/>
          <w:b w:val="0"/>
          <w:i w:val="0"/>
        </w:rPr>
        <w:t>31. Relationships With Documents 22C-22L</w:t>
      </w:r>
    </w:p>
    <w:p>
      <w:pPr>
        <w:pStyle w:val="ListBullet"/>
        <w:spacing w:after="30"/>
      </w:pPr>
      <w:r>
        <w:rPr>
          <w:rFonts w:ascii="Aptos" w:hAnsi="Aptos"/>
          <w:b w:val="0"/>
          <w:i w:val="0"/>
        </w:rPr>
        <w:t>Appendix A. Body-Plan Family Matrix</w:t>
      </w:r>
    </w:p>
    <w:p>
      <w:pPr>
        <w:pStyle w:val="ListBullet"/>
        <w:spacing w:after="30"/>
      </w:pPr>
      <w:r>
        <w:rPr>
          <w:rFonts w:ascii="Aptos" w:hAnsi="Aptos"/>
          <w:b w:val="0"/>
          <w:i w:val="0"/>
        </w:rPr>
        <w:t>Appendix B. Anatomy Role and Naming Register</w:t>
      </w:r>
    </w:p>
    <w:p>
      <w:pPr>
        <w:pStyle w:val="ListBullet"/>
        <w:spacing w:after="30"/>
      </w:pPr>
      <w:r>
        <w:rPr>
          <w:rFonts w:ascii="Aptos" w:hAnsi="Aptos"/>
          <w:b w:val="0"/>
          <w:i w:val="0"/>
        </w:rPr>
        <w:t>Appendix C. Scale and Density Presets</w:t>
      </w:r>
    </w:p>
    <w:p>
      <w:pPr>
        <w:pStyle w:val="ListBullet"/>
        <w:spacing w:after="30"/>
      </w:pPr>
      <w:r>
        <w:rPr>
          <w:rFonts w:ascii="Aptos" w:hAnsi="Aptos"/>
          <w:b w:val="0"/>
          <w:i w:val="0"/>
        </w:rPr>
        <w:t>Appendix D. Example Body-Plan Graphs</w:t>
      </w:r>
    </w:p>
    <w:p>
      <w:pPr>
        <w:pStyle w:val="ListBullet"/>
        <w:spacing w:after="30"/>
      </w:pPr>
      <w:r>
        <w:rPr>
          <w:rFonts w:ascii="Aptos" w:hAnsi="Aptos"/>
          <w:b w:val="0"/>
          <w:i w:val="0"/>
        </w:rPr>
        <w:t>Appendix E. Anatomy Validation Checklist</w:t>
      </w:r>
    </w:p>
    <w:p>
      <w:pPr>
        <w:pStyle w:val="ListBullet"/>
        <w:spacing w:after="30"/>
      </w:pPr>
      <w:r>
        <w:rPr>
          <w:rFonts w:ascii="Aptos" w:hAnsi="Aptos"/>
          <w:b w:val="0"/>
          <w:i w:val="0"/>
        </w:rPr>
        <w:t>Appendix F. Glossary</w:t>
      </w:r>
    </w:p>
    <w:p>
      <w:pPr>
        <w:pStyle w:val="Heading1"/>
        <w:keepNext/>
        <w:keepLines/>
      </w:pPr>
      <w:r>
        <w:rPr>
          <w:rFonts w:ascii="Aptos" w:hAnsi="Aptos"/>
          <w:b w:val="0"/>
          <w:i w:val="0"/>
        </w:rPr>
        <w:t>1. Locked Entity Anatomy Identity</w:t>
      </w:r>
    </w:p>
    <w:p>
      <w:pPr>
        <w:spacing w:after="110" w:line="254" w:lineRule="auto"/>
      </w:pPr>
      <w:r>
        <w:rPr>
          <w:rFonts w:ascii="Aptos" w:hAnsi="Aptos"/>
          <w:b w:val="0"/>
          <w:i w:val="0"/>
        </w:rPr>
        <w:t>Entity Forge models are assemblies of editable voxel body parts organised by a declared body architecture. The architecture explains what the model is made from, which parts are connected, how the body is oriented, which parts mirror or repeat, where joints and sockets belong, how the entity touches the world, and which roles later rigging, animation, combat and AI systems may reference.</w:t>
      </w:r>
    </w:p>
    <w:p>
      <w:pPr>
        <w:spacing w:after="110" w:line="254" w:lineRule="auto"/>
      </w:pPr>
      <w:r>
        <w:rPr>
          <w:rFonts w:ascii="Aptos" w:hAnsi="Aptos"/>
          <w:b w:val="0"/>
          <w:i w:val="0"/>
        </w:rPr>
        <w:t>A body plan is not a species definition. It is a reusable structural pattern. A pig, boar, spectral hog and armoured war-beast can share a quadruped body family while differing in proportions, materials, equipment, horns, effects and gameplay. A body plan is also not the final skeleton. It provides the intended anatomy and animation roles from which a compatible rig can be selected or generated in 22E.</w:t>
      </w:r>
    </w:p>
    <w:tbl>
      <w:tblPr>
        <w:tblW w:type="auto" w:w="0"/>
        <w:jc w:val="center"/>
        <w:tblLook w:firstColumn="1" w:firstRow="1" w:lastColumn="0" w:lastRow="0" w:noHBand="0" w:noVBand="1" w:val="04A0"/>
      </w:tblPr>
      <w:tblGrid>
        <w:gridCol w:w="10282"/>
      </w:tblGrid>
      <w:tr>
        <w:trPr>
          <w:cantSplit/>
        </w:trPr>
        <w:tc>
          <w:tcPr>
            <w:tcW w:type="dxa" w:w="10282"/>
            <w:shd w:fill="EAF1F8"/>
            <w:tcMar>
              <w:top w:w="130" w:type="dxa"/>
              <w:start w:w="150" w:type="dxa"/>
              <w:bottom w:w="130" w:type="dxa"/>
              <w:end w:w="150" w:type="dxa"/>
            </w:tcMar>
          </w:tcPr>
          <w:p>
            <w:pPr>
              <w:spacing w:after="60"/>
              <w:keepLines/>
            </w:pPr>
            <w:r>
              <w:rPr>
                <w:rFonts w:ascii="Aptos" w:hAnsi="Aptos"/>
                <w:b/>
                <w:color w:val="365F91"/>
                <w:sz w:val="21"/>
              </w:rPr>
              <w:t>Locked Rule</w:t>
            </w:r>
          </w:p>
          <w:p>
            <w:pPr>
              <w:spacing w:after="0"/>
              <w:keepLines/>
            </w:pPr>
            <w:r>
              <w:rPr>
                <w:rFonts w:ascii="Aptos" w:hAnsi="Aptos"/>
                <w:b w:val="0"/>
                <w:i w:val="0"/>
              </w:rPr>
              <w:t>No approved Entity Forge model may depend on a conventional smooth mesh as its editable source. Every visible body part must resolve to voxel source, Forge-generated voxel geometry or a declared voxel-derived repetition/modifier result.</w:t>
            </w:r>
          </w:p>
        </w:tc>
      </w:tr>
    </w:tbl>
    <w:p>
      <w:pPr>
        <w:spacing w:after="0"/>
      </w:pPr>
    </w:p>
    <w:p>
      <w:pPr>
        <w:pStyle w:val="Heading2"/>
        <w:keepNext/>
        <w:keepLines/>
      </w:pPr>
      <w:r>
        <w:rPr>
          <w:rFonts w:ascii="Aptos" w:hAnsi="Aptos"/>
          <w:b w:val="0"/>
          <w:i w:val="0"/>
        </w:rPr>
        <w:t>1.1 Anatomy Promise</w:t>
      </w:r>
    </w:p>
    <w:p>
      <w:pPr>
        <w:spacing w:after="110" w:line="254" w:lineRule="auto"/>
      </w:pPr>
      <w:r>
        <w:rPr>
          <w:rFonts w:ascii="Aptos" w:hAnsi="Aptos"/>
          <w:b w:val="0"/>
          <w:i w:val="0"/>
        </w:rPr>
        <w:t>A developer should be able to inspect an entity and answer:</w:t>
      </w:r>
    </w:p>
    <w:p>
      <w:pPr>
        <w:pStyle w:val="ListBullet"/>
        <w:spacing w:after="30"/>
      </w:pPr>
      <w:r>
        <w:rPr>
          <w:rFonts w:ascii="Aptos" w:hAnsi="Aptos"/>
          <w:b w:val="0"/>
          <w:i w:val="0"/>
        </w:rPr>
        <w:t>What body family is this entity using?</w:t>
      </w:r>
    </w:p>
    <w:p>
      <w:pPr>
        <w:pStyle w:val="ListBullet"/>
        <w:spacing w:after="30"/>
      </w:pPr>
      <w:r>
        <w:rPr>
          <w:rFonts w:ascii="Aptos" w:hAnsi="Aptos"/>
          <w:b w:val="0"/>
          <w:i w:val="0"/>
        </w:rPr>
        <w:t>Which part is its root and where is its centre of mass intended to be?</w:t>
      </w:r>
    </w:p>
    <w:p>
      <w:pPr>
        <w:pStyle w:val="ListBullet"/>
        <w:spacing w:after="30"/>
      </w:pPr>
      <w:r>
        <w:rPr>
          <w:rFonts w:ascii="Aptos" w:hAnsi="Aptos"/>
          <w:b w:val="0"/>
          <w:i w:val="0"/>
        </w:rPr>
        <w:t>Which appendages are walking limbs, grasping limbs, wings, fins, tails or decorative parts?</w:t>
      </w:r>
    </w:p>
    <w:p>
      <w:pPr>
        <w:pStyle w:val="ListBullet"/>
        <w:spacing w:after="30"/>
      </w:pPr>
      <w:r>
        <w:rPr>
          <w:rFonts w:ascii="Aptos" w:hAnsi="Aptos"/>
          <w:b w:val="0"/>
          <w:i w:val="0"/>
        </w:rPr>
        <w:t>Which limbs are paired, repeated or asymmetric?</w:t>
      </w:r>
    </w:p>
    <w:p>
      <w:pPr>
        <w:pStyle w:val="ListBullet"/>
        <w:spacing w:after="30"/>
      </w:pPr>
      <w:r>
        <w:rPr>
          <w:rFonts w:ascii="Aptos" w:hAnsi="Aptos"/>
          <w:b w:val="0"/>
          <w:i w:val="0"/>
        </w:rPr>
        <w:t>Where does the entity touch the ground, perch, swim, fly or mount?</w:t>
      </w:r>
    </w:p>
    <w:p>
      <w:pPr>
        <w:pStyle w:val="ListBullet"/>
        <w:spacing w:after="30"/>
      </w:pPr>
      <w:r>
        <w:rPr>
          <w:rFonts w:ascii="Aptos" w:hAnsi="Aptos"/>
          <w:b w:val="0"/>
          <w:i w:val="0"/>
        </w:rPr>
        <w:t>Which parts receive equipment, attacks, icons, damage presentation or effects?</w:t>
      </w:r>
    </w:p>
    <w:p>
      <w:pPr>
        <w:pStyle w:val="ListBullet"/>
        <w:spacing w:after="30"/>
      </w:pPr>
      <w:r>
        <w:rPr>
          <w:rFonts w:ascii="Aptos" w:hAnsi="Aptos"/>
          <w:b w:val="0"/>
          <w:i w:val="0"/>
        </w:rPr>
        <w:t>Which parts can be hidden, replaced, broken or simplified at distance?</w:t>
      </w:r>
    </w:p>
    <w:p>
      <w:pPr>
        <w:pStyle w:val="ListBullet"/>
        <w:spacing w:after="30"/>
      </w:pPr>
      <w:r>
        <w:rPr>
          <w:rFonts w:ascii="Aptos" w:hAnsi="Aptos"/>
          <w:b w:val="0"/>
          <w:i w:val="0"/>
        </w:rPr>
        <w:t>Which template and animation families are compatible?</w:t>
      </w:r>
    </w:p>
    <w:p>
      <w:pPr>
        <w:pStyle w:val="Heading2"/>
        <w:keepNext/>
        <w:keepLines/>
      </w:pPr>
      <w:r>
        <w:rPr>
          <w:rFonts w:ascii="Aptos" w:hAnsi="Aptos"/>
          <w:b w:val="0"/>
          <w:i w:val="0"/>
        </w:rPr>
        <w:t>1.2 Design Pillars</w:t>
      </w:r>
    </w:p>
    <w:tbl>
      <w:tblPr>
        <w:tblStyle w:val="TableGrid"/>
        <w:tblW w:type="auto" w:w="0"/>
        <w:jc w:val="center"/>
        <w:tblLayout w:type="autofit"/>
        <w:tblLook w:firstColumn="1" w:firstRow="1" w:lastColumn="0" w:lastRow="0" w:noHBand="0" w:noVBand="1" w:val="04A0"/>
      </w:tblPr>
      <w:tblGrid>
        <w:gridCol w:w="3427"/>
        <w:gridCol w:w="3427"/>
        <w:gridCol w:w="3427"/>
      </w:tblGrid>
      <w:tr>
        <w:trPr>
          <w:cantSplit/>
          <w:tblHeader w:val="true"/>
          <w:cantSplit/>
        </w:trPr>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Pillar</w:t>
            </w:r>
          </w:p>
        </w:tc>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Design Meaning</w:t>
            </w:r>
          </w:p>
        </w:tc>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Player-Facing Result</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Voxel Authenticity</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Source bodies remain editable voxel assemblies.</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Every entity belongs to Leyforge's visual language.</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Structural Clarity</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Body parts have named roles, parents, axes and declared purpose.</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Animation, equipment and damage remain predictable.</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Template Efficiency</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Common entities begin from validated body templates.</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Pigs, villagers and birds can be produced without rebuilding foundations.</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Custom-Body Freedom</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Unusual anatomy uses editable graphs and repeated structures.</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Spiders, centipedes, dragons and eldritch bosses are not forced into humanoid limits.</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Scale Consistency</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Density and world dimensions are declared and previewed against blocks.</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Creatures look intentional beside players, doors, buildings and terrain.</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Runtime Scalability</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Repeated parts, LOD and simplified collision are designed from the source.</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Large monsters remain visually rich without impossible performance cost.</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Behaviour Separation</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Anatomy exposes roles and markers but does not own AI or combat truth.</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Visual editing cannot silently alter gameplay systems.</w:t>
            </w:r>
          </w:p>
        </w:tc>
      </w:tr>
    </w:tbl>
    <w:p>
      <w:pPr>
        <w:spacing w:after="0"/>
      </w:pPr>
    </w:p>
    <w:p>
      <w:pPr>
        <w:pStyle w:val="Heading2"/>
        <w:keepNext/>
        <w:keepLines/>
      </w:pPr>
      <w:r>
        <w:rPr>
          <w:rFonts w:ascii="Aptos" w:hAnsi="Aptos"/>
          <w:b w:val="0"/>
          <w:i w:val="0"/>
        </w:rPr>
        <w:t>1.3 What Anatomy Is Not</w:t>
      </w:r>
    </w:p>
    <w:p>
      <w:pPr>
        <w:pStyle w:val="ListBullet"/>
        <w:spacing w:after="30"/>
      </w:pPr>
      <w:r>
        <w:rPr>
          <w:rFonts w:ascii="Aptos" w:hAnsi="Aptos"/>
          <w:b w:val="0"/>
          <w:i w:val="0"/>
        </w:rPr>
        <w:t>Anatomy is not a biological simulation or medical system.</w:t>
      </w:r>
    </w:p>
    <w:p>
      <w:pPr>
        <w:pStyle w:val="ListBullet"/>
        <w:spacing w:after="30"/>
      </w:pPr>
      <w:r>
        <w:rPr>
          <w:rFonts w:ascii="Aptos" w:hAnsi="Aptos"/>
          <w:b w:val="0"/>
          <w:i w:val="0"/>
        </w:rPr>
        <w:t>Anatomy is not permission to create one collision body per visible voxel.</w:t>
      </w:r>
    </w:p>
    <w:p>
      <w:pPr>
        <w:pStyle w:val="ListBullet"/>
        <w:spacing w:after="30"/>
      </w:pPr>
      <w:r>
        <w:rPr>
          <w:rFonts w:ascii="Aptos" w:hAnsi="Aptos"/>
          <w:b w:val="0"/>
          <w:i w:val="0"/>
        </w:rPr>
        <w:t>Anatomy is not a humanoid skeleton with renamed bones for every creature.</w:t>
      </w:r>
    </w:p>
    <w:p>
      <w:pPr>
        <w:pStyle w:val="ListBullet"/>
        <w:spacing w:after="30"/>
      </w:pPr>
      <w:r>
        <w:rPr>
          <w:rFonts w:ascii="Aptos" w:hAnsi="Aptos"/>
          <w:b w:val="0"/>
          <w:i w:val="0"/>
        </w:rPr>
        <w:t>Anatomy is not a guarantee that all creatures can wear humanoid equipment.</w:t>
      </w:r>
    </w:p>
    <w:p>
      <w:pPr>
        <w:pStyle w:val="ListBullet"/>
        <w:spacing w:after="30"/>
      </w:pPr>
      <w:r>
        <w:rPr>
          <w:rFonts w:ascii="Aptos" w:hAnsi="Aptos"/>
          <w:b w:val="0"/>
          <w:i w:val="0"/>
        </w:rPr>
        <w:t>Anatomy is not a physics-ragdoll requirement for every appendage.</w:t>
      </w:r>
    </w:p>
    <w:p>
      <w:pPr>
        <w:pStyle w:val="ListBullet"/>
        <w:spacing w:after="30"/>
      </w:pPr>
      <w:r>
        <w:rPr>
          <w:rFonts w:ascii="Aptos" w:hAnsi="Aptos"/>
          <w:b w:val="0"/>
          <w:i w:val="0"/>
        </w:rPr>
        <w:t>Anatomy is not a hidden gameplay-stat editor.</w:t>
      </w:r>
    </w:p>
    <w:p>
      <w:pPr>
        <w:pStyle w:val="ListBullet"/>
        <w:spacing w:after="30"/>
      </w:pPr>
      <w:r>
        <w:rPr>
          <w:rFonts w:ascii="Aptos" w:hAnsi="Aptos"/>
          <w:b w:val="0"/>
          <w:i w:val="0"/>
        </w:rPr>
        <w:t>Anatomy is not an excuse to create unreadable detail that disappears at normal camera distance.</w:t>
      </w:r>
    </w:p>
    <w:p>
      <w:pPr>
        <w:pStyle w:val="Heading1"/>
        <w:keepNext/>
        <w:keepLines/>
        <w:pageBreakBefore/>
      </w:pPr>
      <w:r>
        <w:rPr>
          <w:rFonts w:ascii="Aptos" w:hAnsi="Aptos"/>
          <w:b w:val="0"/>
          <w:i w:val="0"/>
        </w:rPr>
        <w:t>2. Locked Direction Summary</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cantSplit/>
        </w:trPr>
        <w:tc>
          <w:tcPr>
            <w:tcW w:type="dxa" w:w="5141"/>
            <w:vAlign w:val="center"/>
            <w:tcMar>
              <w:top w:w="80" w:type="dxa"/>
              <w:start w:w="90" w:type="dxa"/>
              <w:bottom w:w="80" w:type="dxa"/>
              <w:end w:w="90" w:type="dxa"/>
            </w:tcMar>
            <w:shd w:fill="365F91"/>
          </w:tcPr>
          <w:p>
            <w:pPr>
              <w:spacing w:after="0" w:before="0"/>
              <w:keepLines/>
            </w:pPr>
            <w:r>
              <w:rPr>
                <w:rFonts w:ascii="Aptos" w:hAnsi="Aptos"/>
                <w:b/>
                <w:i w:val="0"/>
                <w:color w:val="FFFFFF"/>
                <w:sz w:val="17"/>
              </w:rPr>
              <w:t>Area</w:t>
            </w:r>
          </w:p>
        </w:tc>
        <w:tc>
          <w:tcPr>
            <w:tcW w:type="dxa" w:w="5141"/>
            <w:vAlign w:val="center"/>
            <w:tcMar>
              <w:top w:w="80" w:type="dxa"/>
              <w:start w:w="90" w:type="dxa"/>
              <w:bottom w:w="80" w:type="dxa"/>
              <w:end w:w="90" w:type="dxa"/>
            </w:tcMar>
            <w:shd w:fill="365F91"/>
          </w:tcPr>
          <w:p>
            <w:pPr>
              <w:spacing w:after="0" w:before="0"/>
              <w:keepLines/>
            </w:pPr>
            <w:r>
              <w:rPr>
                <w:rFonts w:ascii="Aptos" w:hAnsi="Aptos"/>
                <w:b/>
                <w:i w:val="0"/>
                <w:color w:val="FFFFFF"/>
                <w:sz w:val="17"/>
              </w:rPr>
              <w:t>Locked Decision</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Primary Classification</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Classify entities first by body architecture and locomotion needs, then link species, faction, culture and gameplay definitions separately.</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Source Geometry</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All body geometry originates from editable voxel data, voxel primitives, repeated voxel segments or non-destructive voxel modifiers.</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Standard Density</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Standard model density is 32 voxel cells per metre. Exceptions require an approved density profile and clear connection rules.</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Body Graph</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Every entity uses a directed body-plan graph with one declared root and named child parts.</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Templates</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Common body plans are supplied as editable templates, never immutable black boxes.</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Limb Counts</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Arm, leg, wing, fin, tentacle and tail counts are data, not hard-coded assumptions.</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Segment Counts</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Repeated segment counts are parameterised, seeded where varied, and baked deterministically.</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Symmetry</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Mirror and radial symmetry are authoring aids. Final bodies may preserve, partially break or completely override symmetry.</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Grounding</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Every grounded entity declares contact sets, nominal floor plane, step height assumptions and footprint.</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Flight</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Flying entities declare grounded and airborne body states, wing clearance and flight centre.</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Aquatic Bodies</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Aquatic entities declare swim axis, buoyancy presentation centre, fin roles and land capability where applicable.</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Equipment</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Equipment compatibility is role-based and declared; it is not assumed from visual resemblance.</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Damage</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Anatomy may expose damage regions and breakable presentation parts, while combat systems own health and damage rules.</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Icons</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Anatomy supplies framing bounds, focus parts and preferred poses used by live icon capture.</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LOD</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Large repeated bodies must define reduction rules at authoring time rather than after performance problems appear.</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Overrides</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Visual anatomy overrides must declare compatibility or provide migration for rigs, animations, sockets and gameplay markers.</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Validation</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Invalid hierarchy, missing root, disconnected required parts, overlapping joints, scale mismatch and incomplete roles are blocked before approval.</w:t>
            </w:r>
          </w:p>
        </w:tc>
      </w:tr>
    </w:tbl>
    <w:p>
      <w:pPr>
        <w:spacing w:after="0"/>
      </w:pPr>
    </w:p>
    <w:p>
      <w:pPr>
        <w:pStyle w:val="Heading1"/>
        <w:keepNext/>
        <w:keepLines/>
        <w:pageBreakBefore/>
      </w:pPr>
      <w:r>
        <w:rPr>
          <w:rFonts w:ascii="Aptos" w:hAnsi="Aptos"/>
          <w:b w:val="0"/>
          <w:i w:val="0"/>
        </w:rPr>
        <w:t>3. Entity Taxonomy Architecture</w:t>
      </w:r>
    </w:p>
    <w:p>
      <w:pPr>
        <w:pStyle w:val="Heading2"/>
        <w:keepNext/>
        <w:keepLines/>
      </w:pPr>
      <w:r>
        <w:rPr>
          <w:rFonts w:ascii="Aptos" w:hAnsi="Aptos"/>
          <w:b w:val="0"/>
          <w:i w:val="0"/>
        </w:rPr>
        <w:t>3.1 Taxonomy Layers</w:t>
      </w:r>
    </w:p>
    <w:p>
      <w:pPr>
        <w:spacing w:after="110" w:line="254" w:lineRule="auto"/>
      </w:pPr>
      <w:r>
        <w:rPr>
          <w:rFonts w:ascii="Aptos" w:hAnsi="Aptos"/>
          <w:b w:val="0"/>
          <w:i w:val="0"/>
        </w:rPr>
        <w:t>Entity classification uses multiple independent layers so lore identity does not become a technical restriction.</w:t>
      </w:r>
    </w:p>
    <w:tbl>
      <w:tblPr>
        <w:tblStyle w:val="TableGrid"/>
        <w:tblW w:type="auto" w:w="0"/>
        <w:jc w:val="center"/>
        <w:tblLayout w:type="autofit"/>
        <w:tblLook w:firstColumn="1" w:firstRow="1" w:lastColumn="0" w:lastRow="0" w:noHBand="0" w:noVBand="1" w:val="04A0"/>
      </w:tblPr>
      <w:tblGrid>
        <w:gridCol w:w="3427"/>
        <w:gridCol w:w="3427"/>
        <w:gridCol w:w="3427"/>
      </w:tblGrid>
      <w:tr>
        <w:trPr>
          <w:cantSplit/>
          <w:tblHeader w:val="true"/>
          <w:cantSplit/>
        </w:trPr>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Layer</w:t>
            </w:r>
          </w:p>
        </w:tc>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Purpose</w:t>
            </w:r>
          </w:p>
        </w:tc>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Examples</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Body Family</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Broad anatomical structure.</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Humanoid, quadruped, arthropod, segmented crawler, serpent, avian, dragon, slime.</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Locomotion Family</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How the body normally moves.</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Biped walk, quadruped gait, eight-leg gait, wave crawl, flap flight, swim, hover.</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Scale Class</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Approximate physical presentation and budget.</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Tiny, small, human-scale, large, giant, colossal.</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Rig Family</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Compatible joint and animation foundation.</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Standard humanoid rig, pig quadruped rig, spider procedural rig, dragon rig.</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Equipment Profile</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Which sockets and wearable regions are supported.</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Humanoid full gear, saddle only, harness, horn ornaments, none.</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Gameplay Entity Type</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External registry meaning.</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Player, NPC, livestock, monster, boss, summon, construct.</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Species/Culture/Faction</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Lore and social identity outside anatomy.</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Human villager, forest elf, goblin raider, fae beast.</w:t>
            </w:r>
          </w:p>
        </w:tc>
      </w:tr>
    </w:tbl>
    <w:p>
      <w:pPr>
        <w:spacing w:after="0"/>
      </w:pPr>
    </w:p>
    <w:p>
      <w:pPr>
        <w:spacing w:after="110" w:line="254" w:lineRule="auto"/>
      </w:pPr>
      <w:r>
        <w:rPr>
          <w:rFonts w:ascii="Aptos" w:hAnsi="Aptos"/>
          <w:b w:val="0"/>
          <w:i w:val="0"/>
        </w:rPr>
        <w:t>An entity can therefore be described as:</w:t>
      </w:r>
    </w:p>
    <w:tbl>
      <w:tblPr>
        <w:tblW w:type="auto" w:w="0"/>
        <w:tblLook w:firstColumn="1" w:firstRow="1" w:lastColumn="0" w:lastRow="0" w:noHBand="0" w:noVBand="1" w:val="04A0"/>
      </w:tblPr>
      <w:tblGrid>
        <w:gridCol w:w="10282"/>
      </w:tblGrid>
      <w:tr>
        <w:trPr>
          <w:cantSplit/>
        </w:trPr>
        <w:tc>
          <w:tcPr>
            <w:tcW w:type="dxa" w:w="10282"/>
            <w:shd w:fill="F3F6F8"/>
            <w:tcMar>
              <w:top w:w="90" w:type="dxa"/>
              <w:start w:w="130" w:type="dxa"/>
              <w:bottom w:w="90" w:type="dxa"/>
              <w:end w:w="130" w:type="dxa"/>
            </w:tcMar>
          </w:tcPr>
          <w:p>
            <w:pPr>
              <w:spacing w:after="0"/>
              <w:keepLines/>
            </w:pPr>
            <w:r>
              <w:rPr>
                <w:rFonts w:ascii="Aptos Mono" w:hAnsi="Aptos Mono"/>
                <w:color w:val="28323C"/>
                <w:sz w:val="16"/>
              </w:rPr>
              <w:t>Gameplay type: livestock</w:t>
              <w:br/>
            </w:r>
            <w:r>
              <w:rPr>
                <w:rFonts w:ascii="Aptos Mono" w:hAnsi="Aptos Mono"/>
                <w:color w:val="28323C"/>
                <w:sz w:val="16"/>
              </w:rPr>
              <w:t>Species: domestic pig</w:t>
              <w:br/>
            </w:r>
            <w:r>
              <w:rPr>
                <w:rFonts w:ascii="Aptos Mono" w:hAnsi="Aptos Mono"/>
                <w:color w:val="28323C"/>
                <w:sz w:val="16"/>
              </w:rPr>
              <w:t>Body family: compact quadruped</w:t>
              <w:br/>
            </w:r>
            <w:r>
              <w:rPr>
                <w:rFonts w:ascii="Aptos Mono" w:hAnsi="Aptos Mono"/>
                <w:color w:val="28323C"/>
                <w:sz w:val="16"/>
              </w:rPr>
              <w:t>Locomotion family: short-leg quadruped</w:t>
              <w:br/>
            </w:r>
            <w:r>
              <w:rPr>
                <w:rFonts w:ascii="Aptos Mono" w:hAnsi="Aptos Mono"/>
                <w:color w:val="28323C"/>
                <w:sz w:val="16"/>
              </w:rPr>
              <w:t>Scale class: small</w:t>
              <w:br/>
            </w:r>
            <w:r>
              <w:rPr>
                <w:rFonts w:ascii="Aptos Mono" w:hAnsi="Aptos Mono"/>
                <w:color w:val="28323C"/>
                <w:sz w:val="16"/>
              </w:rPr>
              <w:t>Rig family: quadruped_pig_standard</w:t>
              <w:br/>
            </w:r>
            <w:r>
              <w:rPr>
                <w:rFonts w:ascii="Aptos Mono" w:hAnsi="Aptos Mono"/>
                <w:color w:val="28323C"/>
                <w:sz w:val="16"/>
              </w:rPr>
              <w:t>Equipment profile: collar_and_harness</w:t>
            </w:r>
          </w:p>
        </w:tc>
      </w:tr>
    </w:tbl>
    <w:p>
      <w:pPr>
        <w:spacing w:after="0"/>
      </w:pPr>
    </w:p>
    <w:p>
      <w:pPr>
        <w:pStyle w:val="Heading2"/>
        <w:keepNext/>
        <w:keepLines/>
      </w:pPr>
      <w:r>
        <w:rPr>
          <w:rFonts w:ascii="Aptos" w:hAnsi="Aptos"/>
          <w:b w:val="0"/>
          <w:i w:val="0"/>
        </w:rPr>
        <w:t>3.2 Primary Body Families</w:t>
      </w:r>
    </w:p>
    <w:p>
      <w:pPr>
        <w:spacing w:after="110" w:line="254" w:lineRule="auto"/>
      </w:pPr>
      <w:r>
        <w:rPr>
          <w:rFonts w:ascii="Aptos" w:hAnsi="Aptos"/>
          <w:b w:val="0"/>
          <w:i w:val="0"/>
        </w:rPr>
        <w:t>The initial Forge taxonomy includes:</w:t>
      </w:r>
    </w:p>
    <w:p>
      <w:pPr>
        <w:pStyle w:val="ListNumber"/>
        <w:spacing w:after="30"/>
      </w:pPr>
      <w:r>
        <w:rPr>
          <w:rFonts w:ascii="Aptos" w:hAnsi="Aptos"/>
          <w:b w:val="0"/>
          <w:i w:val="0"/>
        </w:rPr>
        <w:t>Humanoid and bipedal.</w:t>
      </w:r>
    </w:p>
    <w:p>
      <w:pPr>
        <w:pStyle w:val="ListNumber"/>
        <w:spacing w:after="30"/>
      </w:pPr>
      <w:r>
        <w:rPr>
          <w:rFonts w:ascii="Aptos" w:hAnsi="Aptos"/>
          <w:b w:val="0"/>
          <w:i w:val="0"/>
        </w:rPr>
        <w:t>Multi-armed or altered humanoid.</w:t>
      </w:r>
    </w:p>
    <w:p>
      <w:pPr>
        <w:pStyle w:val="ListNumber"/>
        <w:spacing w:after="30"/>
      </w:pPr>
      <w:r>
        <w:rPr>
          <w:rFonts w:ascii="Aptos" w:hAnsi="Aptos"/>
          <w:b w:val="0"/>
          <w:i w:val="0"/>
        </w:rPr>
        <w:t>Quadruped.</w:t>
      </w:r>
    </w:p>
    <w:p>
      <w:pPr>
        <w:pStyle w:val="ListNumber"/>
        <w:spacing w:after="30"/>
      </w:pPr>
      <w:r>
        <w:rPr>
          <w:rFonts w:ascii="Aptos" w:hAnsi="Aptos"/>
          <w:b w:val="0"/>
          <w:i w:val="0"/>
        </w:rPr>
        <w:t>Hexapod and general multi-legged.</w:t>
      </w:r>
    </w:p>
    <w:p>
      <w:pPr>
        <w:pStyle w:val="ListNumber"/>
        <w:spacing w:after="30"/>
      </w:pPr>
      <w:r>
        <w:rPr>
          <w:rFonts w:ascii="Aptos" w:hAnsi="Aptos"/>
          <w:b w:val="0"/>
          <w:i w:val="0"/>
        </w:rPr>
        <w:t>Arthropod and spider-like.</w:t>
      </w:r>
    </w:p>
    <w:p>
      <w:pPr>
        <w:pStyle w:val="ListNumber"/>
        <w:spacing w:after="30"/>
      </w:pPr>
      <w:r>
        <w:rPr>
          <w:rFonts w:ascii="Aptos" w:hAnsi="Aptos"/>
          <w:b w:val="0"/>
          <w:i w:val="0"/>
        </w:rPr>
        <w:t>Segmented crawler.</w:t>
      </w:r>
    </w:p>
    <w:p>
      <w:pPr>
        <w:pStyle w:val="ListNumber"/>
        <w:spacing w:after="30"/>
      </w:pPr>
      <w:r>
        <w:rPr>
          <w:rFonts w:ascii="Aptos" w:hAnsi="Aptos"/>
          <w:b w:val="0"/>
          <w:i w:val="0"/>
        </w:rPr>
        <w:t>Serpentine or chain-bodied.</w:t>
      </w:r>
    </w:p>
    <w:p>
      <w:pPr>
        <w:pStyle w:val="ListNumber"/>
        <w:spacing w:after="30"/>
      </w:pPr>
      <w:r>
        <w:rPr>
          <w:rFonts w:ascii="Aptos" w:hAnsi="Aptos"/>
          <w:b w:val="0"/>
          <w:i w:val="0"/>
        </w:rPr>
        <w:t>Avian.</w:t>
      </w:r>
    </w:p>
    <w:p>
      <w:pPr>
        <w:pStyle w:val="ListNumber"/>
        <w:spacing w:after="30"/>
      </w:pPr>
      <w:r>
        <w:rPr>
          <w:rFonts w:ascii="Aptos" w:hAnsi="Aptos"/>
          <w:b w:val="0"/>
          <w:i w:val="0"/>
        </w:rPr>
        <w:t>Bat-like or membrane-winged.</w:t>
      </w:r>
    </w:p>
    <w:p>
      <w:pPr>
        <w:pStyle w:val="ListNumber"/>
        <w:spacing w:after="30"/>
      </w:pPr>
      <w:r>
        <w:rPr>
          <w:rFonts w:ascii="Aptos" w:hAnsi="Aptos"/>
          <w:b w:val="0"/>
          <w:i w:val="0"/>
        </w:rPr>
        <w:t>Wyvern.</w:t>
      </w:r>
    </w:p>
    <w:p>
      <w:pPr>
        <w:pStyle w:val="ListNumber"/>
        <w:spacing w:after="30"/>
      </w:pPr>
      <w:r>
        <w:rPr>
          <w:rFonts w:ascii="Aptos" w:hAnsi="Aptos"/>
          <w:b w:val="0"/>
          <w:i w:val="0"/>
        </w:rPr>
        <w:t>Dragon.</w:t>
      </w:r>
    </w:p>
    <w:p>
      <w:pPr>
        <w:pStyle w:val="ListNumber"/>
        <w:spacing w:after="30"/>
      </w:pPr>
      <w:r>
        <w:rPr>
          <w:rFonts w:ascii="Aptos" w:hAnsi="Aptos"/>
          <w:b w:val="0"/>
          <w:i w:val="0"/>
        </w:rPr>
        <w:t>Aquatic fish-like.</w:t>
      </w:r>
    </w:p>
    <w:p>
      <w:pPr>
        <w:pStyle w:val="ListNumber"/>
        <w:spacing w:after="30"/>
      </w:pPr>
      <w:r>
        <w:rPr>
          <w:rFonts w:ascii="Aptos" w:hAnsi="Aptos"/>
          <w:b w:val="0"/>
          <w:i w:val="0"/>
        </w:rPr>
        <w:t>Aquatic mammal or reptile-like.</w:t>
      </w:r>
    </w:p>
    <w:p>
      <w:pPr>
        <w:pStyle w:val="ListNumber"/>
        <w:spacing w:after="30"/>
      </w:pPr>
      <w:r>
        <w:rPr>
          <w:rFonts w:ascii="Aptos" w:hAnsi="Aptos"/>
          <w:b w:val="0"/>
          <w:i w:val="0"/>
        </w:rPr>
        <w:t>Amphibious.</w:t>
      </w:r>
    </w:p>
    <w:p>
      <w:pPr>
        <w:pStyle w:val="ListNumber"/>
        <w:spacing w:after="30"/>
      </w:pPr>
      <w:r>
        <w:rPr>
          <w:rFonts w:ascii="Aptos" w:hAnsi="Aptos"/>
          <w:b w:val="0"/>
          <w:i w:val="0"/>
        </w:rPr>
        <w:t>Floating or hovering.</w:t>
      </w:r>
    </w:p>
    <w:p>
      <w:pPr>
        <w:pStyle w:val="ListNumber"/>
        <w:spacing w:after="30"/>
      </w:pPr>
      <w:r>
        <w:rPr>
          <w:rFonts w:ascii="Aptos" w:hAnsi="Aptos"/>
          <w:b w:val="0"/>
          <w:i w:val="0"/>
        </w:rPr>
        <w:t>Slime or amorphous.</w:t>
      </w:r>
    </w:p>
    <w:p>
      <w:pPr>
        <w:pStyle w:val="ListNumber"/>
        <w:spacing w:after="30"/>
      </w:pPr>
      <w:r>
        <w:rPr>
          <w:rFonts w:ascii="Aptos" w:hAnsi="Aptos"/>
          <w:b w:val="0"/>
          <w:i w:val="0"/>
        </w:rPr>
        <w:t>Construct or golem.</w:t>
      </w:r>
    </w:p>
    <w:p>
      <w:pPr>
        <w:pStyle w:val="ListNumber"/>
        <w:spacing w:after="30"/>
      </w:pPr>
      <w:r>
        <w:rPr>
          <w:rFonts w:ascii="Aptos" w:hAnsi="Aptos"/>
          <w:b w:val="0"/>
          <w:i w:val="0"/>
        </w:rPr>
        <w:t>Plant or fungal being.</w:t>
      </w:r>
    </w:p>
    <w:p>
      <w:pPr>
        <w:pStyle w:val="ListNumber"/>
        <w:spacing w:after="30"/>
      </w:pPr>
      <w:r>
        <w:rPr>
          <w:rFonts w:ascii="Aptos" w:hAnsi="Aptos"/>
          <w:b w:val="0"/>
          <w:i w:val="0"/>
        </w:rPr>
        <w:t>Hybrid/composite.</w:t>
      </w:r>
    </w:p>
    <w:p>
      <w:pPr>
        <w:pStyle w:val="ListNumber"/>
        <w:spacing w:after="30"/>
      </w:pPr>
      <w:r>
        <w:rPr>
          <w:rFonts w:ascii="Aptos" w:hAnsi="Aptos"/>
          <w:b w:val="0"/>
          <w:i w:val="0"/>
        </w:rPr>
        <w:t>Custom graph.</w:t>
      </w:r>
    </w:p>
    <w:p>
      <w:pPr>
        <w:pStyle w:val="Heading2"/>
        <w:keepNext/>
        <w:keepLines/>
      </w:pPr>
      <w:r>
        <w:rPr>
          <w:rFonts w:ascii="Aptos" w:hAnsi="Aptos"/>
          <w:b w:val="0"/>
          <w:i w:val="0"/>
        </w:rPr>
        <w:t>3.3 Template Versus Custom Graph</w:t>
      </w:r>
    </w:p>
    <w:p>
      <w:pPr>
        <w:spacing w:after="110" w:line="254" w:lineRule="auto"/>
      </w:pPr>
      <w:r>
        <w:rPr>
          <w:rFonts w:ascii="Aptos" w:hAnsi="Aptos"/>
          <w:b w:val="0"/>
          <w:i w:val="0"/>
        </w:rPr>
        <w:t>A template provides a valid starting graph, scale profile, naming set, symmetry rules, standard sockets, recommended rig family and validation expectations. A custom graph allows the same underlying parts and relationships to be assembled without template restrictions.</w:t>
      </w:r>
    </w:p>
    <w:p>
      <w:pPr>
        <w:spacing w:after="110" w:line="254" w:lineRule="auto"/>
      </w:pPr>
      <w:r>
        <w:rPr>
          <w:rFonts w:ascii="Aptos" w:hAnsi="Aptos"/>
          <w:b w:val="0"/>
          <w:i w:val="0"/>
        </w:rPr>
        <w:t>Templates should cover most ordinary content. Custom graphs should be used when:</w:t>
      </w:r>
    </w:p>
    <w:p>
      <w:pPr>
        <w:pStyle w:val="ListBullet"/>
        <w:spacing w:after="30"/>
      </w:pPr>
      <w:r>
        <w:rPr>
          <w:rFonts w:ascii="Aptos" w:hAnsi="Aptos"/>
          <w:b w:val="0"/>
          <w:i w:val="0"/>
        </w:rPr>
        <w:t>The entity combines body families in a way no template expresses.</w:t>
      </w:r>
    </w:p>
    <w:p>
      <w:pPr>
        <w:pStyle w:val="ListBullet"/>
        <w:spacing w:after="30"/>
      </w:pPr>
      <w:r>
        <w:rPr>
          <w:rFonts w:ascii="Aptos" w:hAnsi="Aptos"/>
          <w:b w:val="0"/>
          <w:i w:val="0"/>
        </w:rPr>
        <w:t>Limb or segment placement is intentionally asymmetric.</w:t>
      </w:r>
    </w:p>
    <w:p>
      <w:pPr>
        <w:pStyle w:val="ListBullet"/>
        <w:spacing w:after="30"/>
      </w:pPr>
      <w:r>
        <w:rPr>
          <w:rFonts w:ascii="Aptos" w:hAnsi="Aptos"/>
          <w:b w:val="0"/>
          <w:i w:val="0"/>
        </w:rPr>
        <w:t>The boss changes architecture between phases.</w:t>
      </w:r>
    </w:p>
    <w:p>
      <w:pPr>
        <w:pStyle w:val="ListBullet"/>
        <w:spacing w:after="30"/>
      </w:pPr>
      <w:r>
        <w:rPr>
          <w:rFonts w:ascii="Aptos" w:hAnsi="Aptos"/>
          <w:b w:val="0"/>
          <w:i w:val="0"/>
        </w:rPr>
        <w:t>A magical construct floats as independent parts.</w:t>
      </w:r>
    </w:p>
    <w:p>
      <w:pPr>
        <w:pStyle w:val="ListBullet"/>
        <w:spacing w:after="30"/>
      </w:pPr>
      <w:r>
        <w:rPr>
          <w:rFonts w:ascii="Aptos" w:hAnsi="Aptos"/>
          <w:b w:val="0"/>
          <w:i w:val="0"/>
        </w:rPr>
        <w:t>A creature has multiple torsos, heads, tails or wing pairs.</w:t>
      </w:r>
    </w:p>
    <w:p>
      <w:pPr>
        <w:pStyle w:val="ListBullet"/>
        <w:spacing w:after="30"/>
      </w:pPr>
      <w:r>
        <w:rPr>
          <w:rFonts w:ascii="Aptos" w:hAnsi="Aptos"/>
          <w:b w:val="0"/>
          <w:i w:val="0"/>
        </w:rPr>
        <w:t>A structure-like creature requires unusual attachment or navigation rules.</w:t>
      </w:r>
    </w:p>
    <w:p>
      <w:pPr>
        <w:pStyle w:val="Heading1"/>
        <w:keepNext/>
        <w:keepLines/>
        <w:pageBreakBefore/>
      </w:pPr>
      <w:r>
        <w:rPr>
          <w:rFonts w:ascii="Aptos" w:hAnsi="Aptos"/>
          <w:b w:val="0"/>
          <w:i w:val="0"/>
        </w:rPr>
        <w:t>4. Voxel Source, Scale and Density Rules</w:t>
      </w:r>
    </w:p>
    <w:p>
      <w:pPr>
        <w:pStyle w:val="Heading2"/>
        <w:keepNext/>
        <w:keepLines/>
      </w:pPr>
      <w:r>
        <w:rPr>
          <w:rFonts w:ascii="Aptos" w:hAnsi="Aptos"/>
          <w:b w:val="0"/>
          <w:i w:val="0"/>
        </w:rPr>
        <w:t>4.1 Canonical World Scale</w:t>
      </w:r>
    </w:p>
    <w:p>
      <w:pPr>
        <w:spacing w:after="110" w:line="254" w:lineRule="auto"/>
      </w:pPr>
      <w:r>
        <w:rPr>
          <w:rFonts w:ascii="Aptos" w:hAnsi="Aptos"/>
          <w:b w:val="0"/>
          <w:i w:val="0"/>
        </w:rPr>
        <w:t>Leyforge retains the world-scale rules from Document 21B:</w:t>
      </w:r>
    </w:p>
    <w:p>
      <w:pPr>
        <w:pStyle w:val="ListBullet"/>
        <w:spacing w:after="30"/>
      </w:pPr>
      <w:r>
        <w:rPr>
          <w:rFonts w:ascii="Aptos" w:hAnsi="Aptos"/>
          <w:b w:val="0"/>
          <w:i w:val="0"/>
        </w:rPr>
        <w:t>One terrain or world block edge represents one metre.</w:t>
      </w:r>
    </w:p>
    <w:p>
      <w:pPr>
        <w:pStyle w:val="ListBullet"/>
        <w:spacing w:after="30"/>
      </w:pPr>
      <w:r>
        <w:rPr>
          <w:rFonts w:ascii="Aptos" w:hAnsi="Aptos"/>
          <w:b w:val="0"/>
          <w:i w:val="0"/>
        </w:rPr>
        <w:t>One standard block face contains 32 x 32 authoring pixels.</w:t>
      </w:r>
    </w:p>
    <w:p>
      <w:pPr>
        <w:pStyle w:val="ListBullet"/>
        <w:spacing w:after="30"/>
      </w:pPr>
      <w:r>
        <w:rPr>
          <w:rFonts w:ascii="Aptos" w:hAnsi="Aptos"/>
          <w:b w:val="0"/>
          <w:i w:val="0"/>
        </w:rPr>
        <w:t>One standard model density contains 32 voxel cells per metre.</w:t>
      </w:r>
    </w:p>
    <w:p>
      <w:pPr>
        <w:pStyle w:val="ListBullet"/>
        <w:spacing w:after="30"/>
      </w:pPr>
      <w:r>
        <w:rPr>
          <w:rFonts w:ascii="Aptos" w:hAnsi="Aptos"/>
          <w:b w:val="0"/>
          <w:i w:val="0"/>
        </w:rPr>
        <w:t>One standard authoring voxel edge represents approximately 3.125 centimetres.</w:t>
      </w:r>
    </w:p>
    <w:p>
      <w:pPr>
        <w:spacing w:after="110" w:line="254" w:lineRule="auto"/>
      </w:pPr>
      <w:r>
        <w:rPr>
          <w:rFonts w:ascii="Aptos" w:hAnsi="Aptos"/>
          <w:b w:val="0"/>
          <w:i w:val="0"/>
        </w:rPr>
        <w:t>Entity measurements are always stored in world units and authoring voxels. A human-scale model may be roughly 1.75 metres or 56 standard voxels tall, while a pig may be approximately 0.8 metres or 26 standard voxels at the shoulder.</w:t>
      </w:r>
    </w:p>
    <w:p>
      <w:pPr>
        <w:pStyle w:val="Heading2"/>
        <w:keepNext/>
        <w:keepLines/>
      </w:pPr>
      <w:r>
        <w:rPr>
          <w:rFonts w:ascii="Aptos" w:hAnsi="Aptos"/>
          <w:b w:val="0"/>
          <w:i w:val="0"/>
        </w:rPr>
        <w:t>4.2 Density Profiles</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cantSplit/>
          <w:tblHeader w:val="true"/>
          <w:cantSplit/>
        </w:trPr>
        <w:tc>
          <w:tcPr>
            <w:tcW w:type="dxa" w:w="2570"/>
            <w:vAlign w:val="center"/>
            <w:tcMar>
              <w:top w:w="80" w:type="dxa"/>
              <w:start w:w="90" w:type="dxa"/>
              <w:bottom w:w="80" w:type="dxa"/>
              <w:end w:w="90" w:type="dxa"/>
            </w:tcMar>
            <w:shd w:fill="365F91"/>
          </w:tcPr>
          <w:p>
            <w:pPr>
              <w:spacing w:after="0" w:before="0"/>
              <w:keepLines/>
            </w:pPr>
            <w:r>
              <w:rPr>
                <w:rFonts w:ascii="Aptos" w:hAnsi="Aptos"/>
                <w:b/>
                <w:i w:val="0"/>
                <w:color w:val="FFFFFF"/>
                <w:sz w:val="16"/>
              </w:rPr>
              <w:t>Profile</w:t>
            </w:r>
          </w:p>
        </w:tc>
        <w:tc>
          <w:tcPr>
            <w:tcW w:type="dxa" w:w="2570"/>
            <w:vAlign w:val="center"/>
            <w:tcMar>
              <w:top w:w="80" w:type="dxa"/>
              <w:start w:w="90" w:type="dxa"/>
              <w:bottom w:w="80" w:type="dxa"/>
              <w:end w:w="90" w:type="dxa"/>
            </w:tcMar>
            <w:shd w:fill="365F91"/>
          </w:tcPr>
          <w:p>
            <w:pPr>
              <w:spacing w:after="0" w:before="0"/>
              <w:keepLines/>
            </w:pPr>
            <w:r>
              <w:rPr>
                <w:rFonts w:ascii="Aptos" w:hAnsi="Aptos"/>
                <w:b/>
                <w:i w:val="0"/>
                <w:color w:val="FFFFFF"/>
                <w:sz w:val="16"/>
              </w:rPr>
              <w:t>Voxel Density</w:t>
            </w:r>
          </w:p>
        </w:tc>
        <w:tc>
          <w:tcPr>
            <w:tcW w:type="dxa" w:w="2570"/>
            <w:vAlign w:val="center"/>
            <w:tcMar>
              <w:top w:w="80" w:type="dxa"/>
              <w:start w:w="90" w:type="dxa"/>
              <w:bottom w:w="80" w:type="dxa"/>
              <w:end w:w="90" w:type="dxa"/>
            </w:tcMar>
            <w:shd w:fill="365F91"/>
          </w:tcPr>
          <w:p>
            <w:pPr>
              <w:spacing w:after="0" w:before="0"/>
              <w:keepLines/>
            </w:pPr>
            <w:r>
              <w:rPr>
                <w:rFonts w:ascii="Aptos" w:hAnsi="Aptos"/>
                <w:b/>
                <w:i w:val="0"/>
                <w:color w:val="FFFFFF"/>
                <w:sz w:val="16"/>
              </w:rPr>
              <w:t>Intended Use</w:t>
            </w:r>
          </w:p>
        </w:tc>
        <w:tc>
          <w:tcPr>
            <w:tcW w:type="dxa" w:w="2570"/>
            <w:vAlign w:val="center"/>
            <w:tcMar>
              <w:top w:w="80" w:type="dxa"/>
              <w:start w:w="90" w:type="dxa"/>
              <w:bottom w:w="80" w:type="dxa"/>
              <w:end w:w="90" w:type="dxa"/>
            </w:tcMar>
            <w:shd w:fill="365F91"/>
          </w:tcPr>
          <w:p>
            <w:pPr>
              <w:spacing w:after="0" w:before="0"/>
              <w:keepLines/>
            </w:pPr>
            <w:r>
              <w:rPr>
                <w:rFonts w:ascii="Aptos" w:hAnsi="Aptos"/>
                <w:b/>
                <w:i w:val="0"/>
                <w:color w:val="FFFFFF"/>
                <w:sz w:val="16"/>
              </w:rPr>
              <w:t>Restrictions</w:t>
            </w:r>
          </w:p>
        </w:tc>
      </w:tr>
      <w:tr>
        <w:trPr>
          <w:cantSplit/>
          <w:cantSplit/>
        </w:trPr>
        <w:tc>
          <w:tcPr>
            <w:tcW w:type="dxa" w:w="2570"/>
            <w:vAlign w:val="center"/>
            <w:tcMar>
              <w:top w:w="80" w:type="dxa"/>
              <w:start w:w="90" w:type="dxa"/>
              <w:bottom w:w="80" w:type="dxa"/>
              <w:end w:w="90" w:type="dxa"/>
            </w:tcMar>
          </w:tcPr>
          <w:p>
            <w:pPr>
              <w:spacing w:after="0" w:before="0"/>
              <w:keepLines/>
            </w:pPr>
            <w:r>
              <w:rPr>
                <w:rFonts w:ascii="Aptos" w:hAnsi="Aptos"/>
                <w:b w:val="0"/>
                <w:i w:val="0"/>
                <w:sz w:val="16"/>
              </w:rPr>
              <w:t>Coarse</w:t>
            </w:r>
          </w:p>
        </w:tc>
        <w:tc>
          <w:tcPr>
            <w:tcW w:type="dxa" w:w="2570"/>
            <w:vAlign w:val="center"/>
            <w:tcMar>
              <w:top w:w="80" w:type="dxa"/>
              <w:start w:w="90" w:type="dxa"/>
              <w:bottom w:w="80" w:type="dxa"/>
              <w:end w:w="90" w:type="dxa"/>
            </w:tcMar>
          </w:tcPr>
          <w:p>
            <w:pPr>
              <w:spacing w:after="0" w:before="0"/>
              <w:keepLines/>
            </w:pPr>
            <w:r>
              <w:rPr>
                <w:rFonts w:ascii="Aptos" w:hAnsi="Aptos"/>
                <w:b w:val="0"/>
                <w:i w:val="0"/>
                <w:sz w:val="16"/>
              </w:rPr>
              <w:t>16 voxels/metre</w:t>
            </w:r>
          </w:p>
        </w:tc>
        <w:tc>
          <w:tcPr>
            <w:tcW w:type="dxa" w:w="2570"/>
            <w:vAlign w:val="center"/>
            <w:tcMar>
              <w:top w:w="80" w:type="dxa"/>
              <w:start w:w="90" w:type="dxa"/>
              <w:bottom w:w="80" w:type="dxa"/>
              <w:end w:w="90" w:type="dxa"/>
            </w:tcMar>
          </w:tcPr>
          <w:p>
            <w:pPr>
              <w:spacing w:after="0" w:before="0"/>
              <w:keepLines/>
            </w:pPr>
            <w:r>
              <w:rPr>
                <w:rFonts w:ascii="Aptos" w:hAnsi="Aptos"/>
                <w:b w:val="0"/>
                <w:i w:val="0"/>
                <w:sz w:val="16"/>
              </w:rPr>
              <w:t>Distant creatures, huge simple forms, low-detail prototypes.</w:t>
            </w:r>
          </w:p>
        </w:tc>
        <w:tc>
          <w:tcPr>
            <w:tcW w:type="dxa" w:w="2570"/>
            <w:vAlign w:val="center"/>
            <w:tcMar>
              <w:top w:w="80" w:type="dxa"/>
              <w:start w:w="90" w:type="dxa"/>
              <w:bottom w:w="80" w:type="dxa"/>
              <w:end w:w="90" w:type="dxa"/>
            </w:tcMar>
          </w:tcPr>
          <w:p>
            <w:pPr>
              <w:spacing w:after="0" w:before="0"/>
              <w:keepLines/>
            </w:pPr>
            <w:r>
              <w:rPr>
                <w:rFonts w:ascii="Aptos" w:hAnsi="Aptos"/>
                <w:b w:val="0"/>
                <w:i w:val="0"/>
                <w:sz w:val="16"/>
              </w:rPr>
              <w:t>Must preserve silhouette; not default for player-facing human-scale entities.</w:t>
            </w:r>
          </w:p>
        </w:tc>
      </w:tr>
      <w:tr>
        <w:trPr>
          <w:cantSplit/>
          <w:cantSplit/>
        </w:trPr>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Standard</w:t>
            </w:r>
          </w:p>
        </w:tc>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32 voxels/metre</w:t>
            </w:r>
          </w:p>
        </w:tc>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Most humanoids, animals, monsters, items and body parts.</w:t>
            </w:r>
          </w:p>
        </w:tc>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Default profile.</w:t>
            </w:r>
          </w:p>
        </w:tc>
      </w:tr>
      <w:tr>
        <w:trPr>
          <w:cantSplit/>
          <w:cantSplit/>
        </w:trPr>
        <w:tc>
          <w:tcPr>
            <w:tcW w:type="dxa" w:w="2570"/>
            <w:vAlign w:val="center"/>
            <w:tcMar>
              <w:top w:w="80" w:type="dxa"/>
              <w:start w:w="90" w:type="dxa"/>
              <w:bottom w:w="80" w:type="dxa"/>
              <w:end w:w="90" w:type="dxa"/>
            </w:tcMar>
          </w:tcPr>
          <w:p>
            <w:pPr>
              <w:spacing w:after="0" w:before="0"/>
              <w:keepLines/>
            </w:pPr>
            <w:r>
              <w:rPr>
                <w:rFonts w:ascii="Aptos" w:hAnsi="Aptos"/>
                <w:b w:val="0"/>
                <w:i w:val="0"/>
                <w:sz w:val="16"/>
              </w:rPr>
              <w:t>Fine</w:t>
            </w:r>
          </w:p>
        </w:tc>
        <w:tc>
          <w:tcPr>
            <w:tcW w:type="dxa" w:w="2570"/>
            <w:vAlign w:val="center"/>
            <w:tcMar>
              <w:top w:w="80" w:type="dxa"/>
              <w:start w:w="90" w:type="dxa"/>
              <w:bottom w:w="80" w:type="dxa"/>
              <w:end w:w="90" w:type="dxa"/>
            </w:tcMar>
          </w:tcPr>
          <w:p>
            <w:pPr>
              <w:spacing w:after="0" w:before="0"/>
              <w:keepLines/>
            </w:pPr>
            <w:r>
              <w:rPr>
                <w:rFonts w:ascii="Aptos" w:hAnsi="Aptos"/>
                <w:b w:val="0"/>
                <w:i w:val="0"/>
                <w:sz w:val="16"/>
              </w:rPr>
              <w:t>64 voxels/metre</w:t>
            </w:r>
          </w:p>
        </w:tc>
        <w:tc>
          <w:tcPr>
            <w:tcW w:type="dxa" w:w="2570"/>
            <w:vAlign w:val="center"/>
            <w:tcMar>
              <w:top w:w="80" w:type="dxa"/>
              <w:start w:w="90" w:type="dxa"/>
              <w:bottom w:w="80" w:type="dxa"/>
              <w:end w:w="90" w:type="dxa"/>
            </w:tcMar>
          </w:tcPr>
          <w:p>
            <w:pPr>
              <w:spacing w:after="0" w:before="0"/>
              <w:keepLines/>
            </w:pPr>
            <w:r>
              <w:rPr>
                <w:rFonts w:ascii="Aptos" w:hAnsi="Aptos"/>
                <w:b w:val="0"/>
                <w:i w:val="0"/>
                <w:sz w:val="16"/>
              </w:rPr>
              <w:t>Small expressive heads, premium hero parts, thin wing tips or compact critical details.</w:t>
            </w:r>
          </w:p>
        </w:tc>
        <w:tc>
          <w:tcPr>
            <w:tcW w:type="dxa" w:w="2570"/>
            <w:vAlign w:val="center"/>
            <w:tcMar>
              <w:top w:w="80" w:type="dxa"/>
              <w:start w:w="90" w:type="dxa"/>
              <w:bottom w:w="80" w:type="dxa"/>
              <w:end w:w="90" w:type="dxa"/>
            </w:tcMar>
          </w:tcPr>
          <w:p>
            <w:pPr>
              <w:spacing w:after="0" w:before="0"/>
              <w:keepLines/>
            </w:pPr>
            <w:r>
              <w:rPr>
                <w:rFonts w:ascii="Aptos" w:hAnsi="Aptos"/>
                <w:b w:val="0"/>
                <w:i w:val="0"/>
                <w:sz w:val="16"/>
              </w:rPr>
              <w:t>Use sparingly; must connect to standard-density parts explicitly.</w:t>
            </w:r>
          </w:p>
        </w:tc>
      </w:tr>
      <w:tr>
        <w:trPr>
          <w:cantSplit/>
          <w:cantSplit/>
        </w:trPr>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Colossal Modular</w:t>
            </w:r>
          </w:p>
        </w:tc>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16-32 voxels/metre by part</w:t>
            </w:r>
          </w:p>
        </w:tc>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Dragons, titans and bosses assembled from multiple bounded parts.</w:t>
            </w:r>
          </w:p>
        </w:tc>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One enormous dense volume is discouraged.</w:t>
            </w:r>
          </w:p>
        </w:tc>
      </w:tr>
      <w:tr>
        <w:trPr>
          <w:cantSplit/>
          <w:cantSplit/>
        </w:trPr>
        <w:tc>
          <w:tcPr>
            <w:tcW w:type="dxa" w:w="2570"/>
            <w:vAlign w:val="center"/>
            <w:tcMar>
              <w:top w:w="80" w:type="dxa"/>
              <w:start w:w="90" w:type="dxa"/>
              <w:bottom w:w="80" w:type="dxa"/>
              <w:end w:w="90" w:type="dxa"/>
            </w:tcMar>
          </w:tcPr>
          <w:p>
            <w:pPr>
              <w:spacing w:after="0" w:before="0"/>
              <w:keepLines/>
            </w:pPr>
            <w:r>
              <w:rPr>
                <w:rFonts w:ascii="Aptos" w:hAnsi="Aptos"/>
                <w:b w:val="0"/>
                <w:i w:val="0"/>
                <w:sz w:val="16"/>
              </w:rPr>
              <w:t>Micro Accent</w:t>
            </w:r>
          </w:p>
        </w:tc>
        <w:tc>
          <w:tcPr>
            <w:tcW w:type="dxa" w:w="2570"/>
            <w:vAlign w:val="center"/>
            <w:tcMar>
              <w:top w:w="80" w:type="dxa"/>
              <w:start w:w="90" w:type="dxa"/>
              <w:bottom w:w="80" w:type="dxa"/>
              <w:end w:w="90" w:type="dxa"/>
            </w:tcMar>
          </w:tcPr>
          <w:p>
            <w:pPr>
              <w:spacing w:after="0" w:before="0"/>
              <w:keepLines/>
            </w:pPr>
            <w:r>
              <w:rPr>
                <w:rFonts w:ascii="Aptos" w:hAnsi="Aptos"/>
                <w:b w:val="0"/>
                <w:i w:val="0"/>
                <w:sz w:val="16"/>
              </w:rPr>
              <w:t>64-128 voxels/metre within tiny bounded parts</w:t>
            </w:r>
          </w:p>
        </w:tc>
        <w:tc>
          <w:tcPr>
            <w:tcW w:type="dxa" w:w="2570"/>
            <w:vAlign w:val="center"/>
            <w:tcMar>
              <w:top w:w="80" w:type="dxa"/>
              <w:start w:w="90" w:type="dxa"/>
              <w:bottom w:w="80" w:type="dxa"/>
              <w:end w:w="90" w:type="dxa"/>
            </w:tcMar>
          </w:tcPr>
          <w:p>
            <w:pPr>
              <w:spacing w:after="0" w:before="0"/>
              <w:keepLines/>
            </w:pPr>
            <w:r>
              <w:rPr>
                <w:rFonts w:ascii="Aptos" w:hAnsi="Aptos"/>
                <w:b w:val="0"/>
                <w:i w:val="0"/>
                <w:sz w:val="16"/>
              </w:rPr>
              <w:t>Eyes, teeth, jewellery, rune cores or other small accents.</w:t>
            </w:r>
          </w:p>
        </w:tc>
        <w:tc>
          <w:tcPr>
            <w:tcW w:type="dxa" w:w="2570"/>
            <w:vAlign w:val="center"/>
            <w:tcMar>
              <w:top w:w="80" w:type="dxa"/>
              <w:start w:w="90" w:type="dxa"/>
              <w:bottom w:w="80" w:type="dxa"/>
              <w:end w:w="90" w:type="dxa"/>
            </w:tcMar>
          </w:tcPr>
          <w:p>
            <w:pPr>
              <w:spacing w:after="0" w:before="0"/>
              <w:keepLines/>
            </w:pPr>
            <w:r>
              <w:rPr>
                <w:rFonts w:ascii="Aptos" w:hAnsi="Aptos"/>
                <w:b w:val="0"/>
                <w:i w:val="0"/>
                <w:sz w:val="16"/>
              </w:rPr>
              <w:t>Must be merged, instanced or material-driven where possible.</w:t>
            </w:r>
          </w:p>
        </w:tc>
      </w:tr>
    </w:tbl>
    <w:p>
      <w:pPr>
        <w:spacing w:after="0"/>
      </w:pPr>
    </w:p>
    <w:p>
      <w:pPr>
        <w:spacing w:after="110" w:line="254" w:lineRule="auto"/>
      </w:pPr>
      <w:r>
        <w:rPr>
          <w:rFonts w:ascii="Aptos" w:hAnsi="Aptos"/>
          <w:b w:val="0"/>
          <w:i w:val="0"/>
        </w:rPr>
        <w:t>A body part should normally use one density. Mixed-density entities must declare conversion scale and connection sockets. The Forge should warn when a fine-density torso is attached to coarse limbs without an intentional transition.</w:t>
      </w:r>
    </w:p>
    <w:p>
      <w:pPr>
        <w:pStyle w:val="Heading2"/>
        <w:keepNext/>
        <w:keepLines/>
      </w:pPr>
      <w:r>
        <w:rPr>
          <w:rFonts w:ascii="Aptos" w:hAnsi="Aptos"/>
          <w:b w:val="0"/>
          <w:i w:val="0"/>
        </w:rPr>
        <w:t>4.3 Body Scale Classes</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cantSplit/>
          <w:tblHeader w:val="true"/>
          <w:cantSplit/>
        </w:trPr>
        <w:tc>
          <w:tcPr>
            <w:tcW w:type="dxa" w:w="2570"/>
            <w:vAlign w:val="center"/>
            <w:tcMar>
              <w:top w:w="80" w:type="dxa"/>
              <w:start w:w="90" w:type="dxa"/>
              <w:bottom w:w="80" w:type="dxa"/>
              <w:end w:w="90" w:type="dxa"/>
            </w:tcMar>
            <w:shd w:fill="365F91"/>
          </w:tcPr>
          <w:p>
            <w:pPr>
              <w:spacing w:after="0" w:before="0"/>
              <w:keepLines/>
            </w:pPr>
            <w:r>
              <w:rPr>
                <w:rFonts w:ascii="Aptos" w:hAnsi="Aptos"/>
                <w:b/>
                <w:i w:val="0"/>
                <w:color w:val="FFFFFF"/>
                <w:sz w:val="16"/>
              </w:rPr>
              <w:t>Scale Class</w:t>
            </w:r>
          </w:p>
        </w:tc>
        <w:tc>
          <w:tcPr>
            <w:tcW w:type="dxa" w:w="2570"/>
            <w:vAlign w:val="center"/>
            <w:tcMar>
              <w:top w:w="80" w:type="dxa"/>
              <w:start w:w="90" w:type="dxa"/>
              <w:bottom w:w="80" w:type="dxa"/>
              <w:end w:w="90" w:type="dxa"/>
            </w:tcMar>
            <w:shd w:fill="365F91"/>
          </w:tcPr>
          <w:p>
            <w:pPr>
              <w:spacing w:after="0" w:before="0"/>
              <w:keepLines/>
            </w:pPr>
            <w:r>
              <w:rPr>
                <w:rFonts w:ascii="Aptos" w:hAnsi="Aptos"/>
                <w:b/>
                <w:i w:val="0"/>
                <w:color w:val="FFFFFF"/>
                <w:sz w:val="16"/>
              </w:rPr>
              <w:t>Approximate Height/Length</w:t>
            </w:r>
          </w:p>
        </w:tc>
        <w:tc>
          <w:tcPr>
            <w:tcW w:type="dxa" w:w="2570"/>
            <w:vAlign w:val="center"/>
            <w:tcMar>
              <w:top w:w="80" w:type="dxa"/>
              <w:start w:w="90" w:type="dxa"/>
              <w:bottom w:w="80" w:type="dxa"/>
              <w:end w:w="90" w:type="dxa"/>
            </w:tcMar>
            <w:shd w:fill="365F91"/>
          </w:tcPr>
          <w:p>
            <w:pPr>
              <w:spacing w:after="0" w:before="0"/>
              <w:keepLines/>
            </w:pPr>
            <w:r>
              <w:rPr>
                <w:rFonts w:ascii="Aptos" w:hAnsi="Aptos"/>
                <w:b/>
                <w:i w:val="0"/>
                <w:color w:val="FFFFFF"/>
                <w:sz w:val="16"/>
              </w:rPr>
              <w:t>Typical Examples</w:t>
            </w:r>
          </w:p>
        </w:tc>
        <w:tc>
          <w:tcPr>
            <w:tcW w:type="dxa" w:w="2570"/>
            <w:vAlign w:val="center"/>
            <w:tcMar>
              <w:top w:w="80" w:type="dxa"/>
              <w:start w:w="90" w:type="dxa"/>
              <w:bottom w:w="80" w:type="dxa"/>
              <w:end w:w="90" w:type="dxa"/>
            </w:tcMar>
            <w:shd w:fill="365F91"/>
          </w:tcPr>
          <w:p>
            <w:pPr>
              <w:spacing w:after="0" w:before="0"/>
              <w:keepLines/>
            </w:pPr>
            <w:r>
              <w:rPr>
                <w:rFonts w:ascii="Aptos" w:hAnsi="Aptos"/>
                <w:b/>
                <w:i w:val="0"/>
                <w:color w:val="FFFFFF"/>
                <w:sz w:val="16"/>
              </w:rPr>
              <w:t>Design Notes</w:t>
            </w:r>
          </w:p>
        </w:tc>
      </w:tr>
      <w:tr>
        <w:trPr>
          <w:cantSplit/>
          <w:cantSplit/>
        </w:trPr>
        <w:tc>
          <w:tcPr>
            <w:tcW w:type="dxa" w:w="2570"/>
            <w:vAlign w:val="center"/>
            <w:tcMar>
              <w:top w:w="80" w:type="dxa"/>
              <w:start w:w="90" w:type="dxa"/>
              <w:bottom w:w="80" w:type="dxa"/>
              <w:end w:w="90" w:type="dxa"/>
            </w:tcMar>
          </w:tcPr>
          <w:p>
            <w:pPr>
              <w:spacing w:after="0" w:before="0"/>
              <w:keepLines/>
            </w:pPr>
            <w:r>
              <w:rPr>
                <w:rFonts w:ascii="Aptos" w:hAnsi="Aptos"/>
                <w:b w:val="0"/>
                <w:i w:val="0"/>
                <w:sz w:val="16"/>
              </w:rPr>
              <w:t>Tiny</w:t>
            </w:r>
          </w:p>
        </w:tc>
        <w:tc>
          <w:tcPr>
            <w:tcW w:type="dxa" w:w="2570"/>
            <w:vAlign w:val="center"/>
            <w:tcMar>
              <w:top w:w="80" w:type="dxa"/>
              <w:start w:w="90" w:type="dxa"/>
              <w:bottom w:w="80" w:type="dxa"/>
              <w:end w:w="90" w:type="dxa"/>
            </w:tcMar>
          </w:tcPr>
          <w:p>
            <w:pPr>
              <w:spacing w:after="0" w:before="0"/>
              <w:keepLines/>
            </w:pPr>
            <w:r>
              <w:rPr>
                <w:rFonts w:ascii="Aptos" w:hAnsi="Aptos"/>
                <w:b w:val="0"/>
                <w:i w:val="0"/>
                <w:sz w:val="16"/>
              </w:rPr>
              <w:t>under 0.25 m</w:t>
            </w:r>
          </w:p>
        </w:tc>
        <w:tc>
          <w:tcPr>
            <w:tcW w:type="dxa" w:w="2570"/>
            <w:vAlign w:val="center"/>
            <w:tcMar>
              <w:top w:w="80" w:type="dxa"/>
              <w:start w:w="90" w:type="dxa"/>
              <w:bottom w:w="80" w:type="dxa"/>
              <w:end w:w="90" w:type="dxa"/>
            </w:tcMar>
          </w:tcPr>
          <w:p>
            <w:pPr>
              <w:spacing w:after="0" w:before="0"/>
              <w:keepLines/>
            </w:pPr>
            <w:r>
              <w:rPr>
                <w:rFonts w:ascii="Aptos" w:hAnsi="Aptos"/>
                <w:b w:val="0"/>
                <w:i w:val="0"/>
                <w:sz w:val="16"/>
              </w:rPr>
              <w:t>Insects, motes, miniature summons.</w:t>
            </w:r>
          </w:p>
        </w:tc>
        <w:tc>
          <w:tcPr>
            <w:tcW w:type="dxa" w:w="2570"/>
            <w:vAlign w:val="center"/>
            <w:tcMar>
              <w:top w:w="80" w:type="dxa"/>
              <w:start w:w="90" w:type="dxa"/>
              <w:bottom w:w="80" w:type="dxa"/>
              <w:end w:w="90" w:type="dxa"/>
            </w:tcMar>
          </w:tcPr>
          <w:p>
            <w:pPr>
              <w:spacing w:after="0" w:before="0"/>
              <w:keepLines/>
            </w:pPr>
            <w:r>
              <w:rPr>
                <w:rFonts w:ascii="Aptos" w:hAnsi="Aptos"/>
                <w:b w:val="0"/>
                <w:i w:val="0"/>
                <w:sz w:val="16"/>
              </w:rPr>
              <w:t>Often represented through simplified geometry, particles later, or grouped agents.</w:t>
            </w:r>
          </w:p>
        </w:tc>
      </w:tr>
      <w:tr>
        <w:trPr>
          <w:cantSplit/>
          <w:cantSplit/>
        </w:trPr>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Small</w:t>
            </w:r>
          </w:p>
        </w:tc>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0.25-1.0 m</w:t>
            </w:r>
          </w:p>
        </w:tc>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Piglets, chickens, spiders, small goblins.</w:t>
            </w:r>
          </w:p>
        </w:tc>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Full nearby model; careful icon framing.</w:t>
            </w:r>
          </w:p>
        </w:tc>
      </w:tr>
      <w:tr>
        <w:trPr>
          <w:cantSplit/>
          <w:cantSplit/>
        </w:trPr>
        <w:tc>
          <w:tcPr>
            <w:tcW w:type="dxa" w:w="2570"/>
            <w:vAlign w:val="center"/>
            <w:tcMar>
              <w:top w:w="80" w:type="dxa"/>
              <w:start w:w="90" w:type="dxa"/>
              <w:bottom w:w="80" w:type="dxa"/>
              <w:end w:w="90" w:type="dxa"/>
            </w:tcMar>
          </w:tcPr>
          <w:p>
            <w:pPr>
              <w:spacing w:after="0" w:before="0"/>
              <w:keepLines/>
            </w:pPr>
            <w:r>
              <w:rPr>
                <w:rFonts w:ascii="Aptos" w:hAnsi="Aptos"/>
                <w:b w:val="0"/>
                <w:i w:val="0"/>
                <w:sz w:val="16"/>
              </w:rPr>
              <w:t>Human-Scale</w:t>
            </w:r>
          </w:p>
        </w:tc>
        <w:tc>
          <w:tcPr>
            <w:tcW w:type="dxa" w:w="2570"/>
            <w:vAlign w:val="center"/>
            <w:tcMar>
              <w:top w:w="80" w:type="dxa"/>
              <w:start w:w="90" w:type="dxa"/>
              <w:bottom w:w="80" w:type="dxa"/>
              <w:end w:w="90" w:type="dxa"/>
            </w:tcMar>
          </w:tcPr>
          <w:p>
            <w:pPr>
              <w:spacing w:after="0" w:before="0"/>
              <w:keepLines/>
            </w:pPr>
            <w:r>
              <w:rPr>
                <w:rFonts w:ascii="Aptos" w:hAnsi="Aptos"/>
                <w:b w:val="0"/>
                <w:i w:val="0"/>
                <w:sz w:val="16"/>
              </w:rPr>
              <w:t>1.0-2.5 m</w:t>
            </w:r>
          </w:p>
        </w:tc>
        <w:tc>
          <w:tcPr>
            <w:tcW w:type="dxa" w:w="2570"/>
            <w:vAlign w:val="center"/>
            <w:tcMar>
              <w:top w:w="80" w:type="dxa"/>
              <w:start w:w="90" w:type="dxa"/>
              <w:bottom w:w="80" w:type="dxa"/>
              <w:end w:w="90" w:type="dxa"/>
            </w:tcMar>
          </w:tcPr>
          <w:p>
            <w:pPr>
              <w:spacing w:after="0" w:before="0"/>
              <w:keepLines/>
            </w:pPr>
            <w:r>
              <w:rPr>
                <w:rFonts w:ascii="Aptos" w:hAnsi="Aptos"/>
                <w:b w:val="0"/>
                <w:i w:val="0"/>
                <w:sz w:val="16"/>
              </w:rPr>
              <w:t>Players, villagers, wolves, horses, common monsters.</w:t>
            </w:r>
          </w:p>
        </w:tc>
        <w:tc>
          <w:tcPr>
            <w:tcW w:type="dxa" w:w="2570"/>
            <w:vAlign w:val="center"/>
            <w:tcMar>
              <w:top w:w="80" w:type="dxa"/>
              <w:start w:w="90" w:type="dxa"/>
              <w:bottom w:w="80" w:type="dxa"/>
              <w:end w:w="90" w:type="dxa"/>
            </w:tcMar>
          </w:tcPr>
          <w:p>
            <w:pPr>
              <w:spacing w:after="0" w:before="0"/>
              <w:keepLines/>
            </w:pPr>
            <w:r>
              <w:rPr>
                <w:rFonts w:ascii="Aptos" w:hAnsi="Aptos"/>
                <w:b w:val="0"/>
                <w:i w:val="0"/>
                <w:sz w:val="16"/>
              </w:rPr>
              <w:t>Baseline interaction, doors and equipment.</w:t>
            </w:r>
          </w:p>
        </w:tc>
      </w:tr>
      <w:tr>
        <w:trPr>
          <w:cantSplit/>
          <w:cantSplit/>
        </w:trPr>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Large</w:t>
            </w:r>
          </w:p>
        </w:tc>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2.5-6 m</w:t>
            </w:r>
          </w:p>
        </w:tc>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Bears, trolls, giant spiders, young dragons.</w:t>
            </w:r>
          </w:p>
        </w:tc>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Requires wider navigation and camera tests.</w:t>
            </w:r>
          </w:p>
        </w:tc>
      </w:tr>
      <w:tr>
        <w:trPr>
          <w:cantSplit/>
          <w:cantSplit/>
        </w:trPr>
        <w:tc>
          <w:tcPr>
            <w:tcW w:type="dxa" w:w="2570"/>
            <w:vAlign w:val="center"/>
            <w:tcMar>
              <w:top w:w="80" w:type="dxa"/>
              <w:start w:w="90" w:type="dxa"/>
              <w:bottom w:w="80" w:type="dxa"/>
              <w:end w:w="90" w:type="dxa"/>
            </w:tcMar>
          </w:tcPr>
          <w:p>
            <w:pPr>
              <w:spacing w:after="0" w:before="0"/>
              <w:keepLines/>
            </w:pPr>
            <w:r>
              <w:rPr>
                <w:rFonts w:ascii="Aptos" w:hAnsi="Aptos"/>
                <w:b w:val="0"/>
                <w:i w:val="0"/>
                <w:sz w:val="16"/>
              </w:rPr>
              <w:t>Giant</w:t>
            </w:r>
          </w:p>
        </w:tc>
        <w:tc>
          <w:tcPr>
            <w:tcW w:type="dxa" w:w="2570"/>
            <w:vAlign w:val="center"/>
            <w:tcMar>
              <w:top w:w="80" w:type="dxa"/>
              <w:start w:w="90" w:type="dxa"/>
              <w:bottom w:w="80" w:type="dxa"/>
              <w:end w:w="90" w:type="dxa"/>
            </w:tcMar>
          </w:tcPr>
          <w:p>
            <w:pPr>
              <w:spacing w:after="0" w:before="0"/>
              <w:keepLines/>
            </w:pPr>
            <w:r>
              <w:rPr>
                <w:rFonts w:ascii="Aptos" w:hAnsi="Aptos"/>
                <w:b w:val="0"/>
                <w:i w:val="0"/>
                <w:sz w:val="16"/>
              </w:rPr>
              <w:t>6-20 m</w:t>
            </w:r>
          </w:p>
        </w:tc>
        <w:tc>
          <w:tcPr>
            <w:tcW w:type="dxa" w:w="2570"/>
            <w:vAlign w:val="center"/>
            <w:tcMar>
              <w:top w:w="80" w:type="dxa"/>
              <w:start w:w="90" w:type="dxa"/>
              <w:bottom w:w="80" w:type="dxa"/>
              <w:end w:w="90" w:type="dxa"/>
            </w:tcMar>
          </w:tcPr>
          <w:p>
            <w:pPr>
              <w:spacing w:after="0" w:before="0"/>
              <w:keepLines/>
            </w:pPr>
            <w:r>
              <w:rPr>
                <w:rFonts w:ascii="Aptos" w:hAnsi="Aptos"/>
                <w:b w:val="0"/>
                <w:i w:val="0"/>
                <w:sz w:val="16"/>
              </w:rPr>
              <w:t>Adult dragons, giants, siege beasts.</w:t>
            </w:r>
          </w:p>
        </w:tc>
        <w:tc>
          <w:tcPr>
            <w:tcW w:type="dxa" w:w="2570"/>
            <w:vAlign w:val="center"/>
            <w:tcMar>
              <w:top w:w="80" w:type="dxa"/>
              <w:start w:w="90" w:type="dxa"/>
              <w:bottom w:w="80" w:type="dxa"/>
              <w:end w:w="90" w:type="dxa"/>
            </w:tcMar>
          </w:tcPr>
          <w:p>
            <w:pPr>
              <w:spacing w:after="0" w:before="0"/>
              <w:keepLines/>
            </w:pPr>
            <w:r>
              <w:rPr>
                <w:rFonts w:ascii="Aptos" w:hAnsi="Aptos"/>
                <w:b w:val="0"/>
                <w:i w:val="0"/>
                <w:sz w:val="16"/>
              </w:rPr>
              <w:t>Modular body parts, regional hitboxes and LOD required.</w:t>
            </w:r>
          </w:p>
        </w:tc>
      </w:tr>
      <w:tr>
        <w:trPr>
          <w:cantSplit/>
          <w:cantSplit/>
        </w:trPr>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Colossal</w:t>
            </w:r>
          </w:p>
        </w:tc>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above 20 m</w:t>
            </w:r>
          </w:p>
        </w:tc>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Titans, world bosses, structure-scale beings.</w:t>
            </w:r>
          </w:p>
        </w:tc>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May combine entity, structure and encounter systems; strict budgets and special navigation.</w:t>
            </w:r>
          </w:p>
        </w:tc>
      </w:tr>
    </w:tbl>
    <w:p>
      <w:pPr>
        <w:spacing w:after="0"/>
      </w:pPr>
    </w:p>
    <w:p>
      <w:pPr>
        <w:spacing w:after="110" w:line="254" w:lineRule="auto"/>
      </w:pPr>
      <w:r>
        <w:rPr>
          <w:rFonts w:ascii="Aptos" w:hAnsi="Aptos"/>
          <w:b w:val="0"/>
          <w:i w:val="0"/>
        </w:rPr>
        <w:t>These bands guide authoring and testing, not lore power. A tiny creature can be dangerous, and a giant creature can be peaceful.</w:t>
      </w:r>
    </w:p>
    <w:p>
      <w:pPr>
        <w:pStyle w:val="Heading2"/>
        <w:keepNext/>
        <w:keepLines/>
      </w:pPr>
      <w:r>
        <w:rPr>
          <w:rFonts w:ascii="Aptos" w:hAnsi="Aptos"/>
          <w:b w:val="0"/>
          <w:i w:val="0"/>
        </w:rPr>
        <w:t>4.4 Scale Anchors</w:t>
      </w:r>
    </w:p>
    <w:p>
      <w:pPr>
        <w:spacing w:after="110" w:line="254" w:lineRule="auto"/>
      </w:pPr>
      <w:r>
        <w:rPr>
          <w:rFonts w:ascii="Aptos" w:hAnsi="Aptos"/>
          <w:b w:val="0"/>
          <w:i w:val="0"/>
        </w:rPr>
        <w:t>Entity Forge previews must provide optional reference anchors:</w:t>
      </w:r>
    </w:p>
    <w:p>
      <w:pPr>
        <w:pStyle w:val="ListBullet"/>
        <w:spacing w:after="30"/>
      </w:pPr>
      <w:r>
        <w:rPr>
          <w:rFonts w:ascii="Aptos" w:hAnsi="Aptos"/>
          <w:b w:val="0"/>
          <w:i w:val="0"/>
        </w:rPr>
        <w:t>One-metre block cube.</w:t>
      </w:r>
    </w:p>
    <w:p>
      <w:pPr>
        <w:pStyle w:val="ListBullet"/>
        <w:spacing w:after="30"/>
      </w:pPr>
      <w:r>
        <w:rPr>
          <w:rFonts w:ascii="Aptos" w:hAnsi="Aptos"/>
          <w:b w:val="0"/>
          <w:i w:val="0"/>
        </w:rPr>
        <w:t>Standard player silhouette.</w:t>
      </w:r>
    </w:p>
    <w:p>
      <w:pPr>
        <w:pStyle w:val="ListBullet"/>
        <w:spacing w:after="30"/>
      </w:pPr>
      <w:r>
        <w:rPr>
          <w:rFonts w:ascii="Aptos" w:hAnsi="Aptos"/>
          <w:b w:val="0"/>
          <w:i w:val="0"/>
        </w:rPr>
        <w:t>Standard village doorway.</w:t>
      </w:r>
    </w:p>
    <w:p>
      <w:pPr>
        <w:pStyle w:val="ListBullet"/>
        <w:spacing w:after="30"/>
      </w:pPr>
      <w:r>
        <w:rPr>
          <w:rFonts w:ascii="Aptos" w:hAnsi="Aptos"/>
          <w:b w:val="0"/>
          <w:i w:val="0"/>
        </w:rPr>
        <w:t>Bed, chair and workstation examples.</w:t>
      </w:r>
    </w:p>
    <w:p>
      <w:pPr>
        <w:pStyle w:val="ListBullet"/>
        <w:spacing w:after="30"/>
      </w:pPr>
      <w:r>
        <w:rPr>
          <w:rFonts w:ascii="Aptos" w:hAnsi="Aptos"/>
          <w:b w:val="0"/>
          <w:i w:val="0"/>
        </w:rPr>
        <w:t>Common mount saddle height.</w:t>
      </w:r>
    </w:p>
    <w:p>
      <w:pPr>
        <w:pStyle w:val="ListBullet"/>
        <w:spacing w:after="30"/>
      </w:pPr>
      <w:r>
        <w:rPr>
          <w:rFonts w:ascii="Aptos" w:hAnsi="Aptos"/>
          <w:b w:val="0"/>
          <w:i w:val="0"/>
        </w:rPr>
        <w:t>Camera near and far distances.</w:t>
      </w:r>
    </w:p>
    <w:p>
      <w:pPr>
        <w:pStyle w:val="ListBullet"/>
        <w:spacing w:after="30"/>
      </w:pPr>
      <w:r>
        <w:rPr>
          <w:rFonts w:ascii="Aptos" w:hAnsi="Aptos"/>
          <w:b w:val="0"/>
          <w:i w:val="0"/>
        </w:rPr>
        <w:t>Blueprint room and corridor presets.</w:t>
      </w:r>
    </w:p>
    <w:p>
      <w:pPr>
        <w:spacing w:after="110" w:line="254" w:lineRule="auto"/>
      </w:pPr>
      <w:r>
        <w:rPr>
          <w:rFonts w:ascii="Aptos" w:hAnsi="Aptos"/>
          <w:b w:val="0"/>
          <w:i w:val="0"/>
        </w:rPr>
        <w:t>Scale anchors are visual references only. They cannot become hidden geometry in the baked entity.</w:t>
      </w:r>
    </w:p>
    <w:p>
      <w:pPr>
        <w:pStyle w:val="Heading2"/>
        <w:keepNext/>
        <w:keepLines/>
      </w:pPr>
      <w:r>
        <w:rPr>
          <w:rFonts w:ascii="Aptos" w:hAnsi="Aptos"/>
          <w:b w:val="0"/>
          <w:i w:val="0"/>
        </w:rPr>
        <w:t>4.5 Voxel Detail Budget</w:t>
      </w:r>
    </w:p>
    <w:p>
      <w:pPr>
        <w:spacing w:after="110" w:line="254" w:lineRule="auto"/>
      </w:pPr>
      <w:r>
        <w:rPr>
          <w:rFonts w:ascii="Aptos" w:hAnsi="Aptos"/>
          <w:b w:val="0"/>
          <w:i w:val="0"/>
        </w:rPr>
        <w:t>Detail should serve silhouette, material identity, expression or animation. Features that do not survive normal gameplay distance should usually be represented through palette, texture or material behaviour rather than additional geometry.</w:t>
      </w:r>
    </w:p>
    <w:p>
      <w:pPr>
        <w:spacing w:after="110" w:line="254" w:lineRule="auto"/>
      </w:pPr>
      <w:r>
        <w:rPr>
          <w:rFonts w:ascii="Aptos" w:hAnsi="Aptos"/>
          <w:b w:val="0"/>
          <w:i w:val="0"/>
        </w:rPr>
        <w:t>Good geometric detail includes:</w:t>
      </w:r>
    </w:p>
    <w:p>
      <w:pPr>
        <w:pStyle w:val="ListBullet"/>
        <w:spacing w:after="30"/>
      </w:pPr>
      <w:r>
        <w:rPr>
          <w:rFonts w:ascii="Aptos" w:hAnsi="Aptos"/>
          <w:b w:val="0"/>
          <w:i w:val="0"/>
        </w:rPr>
        <w:t>Horn silhouette.</w:t>
      </w:r>
    </w:p>
    <w:p>
      <w:pPr>
        <w:pStyle w:val="ListBullet"/>
        <w:spacing w:after="30"/>
      </w:pPr>
      <w:r>
        <w:rPr>
          <w:rFonts w:ascii="Aptos" w:hAnsi="Aptos"/>
          <w:b w:val="0"/>
          <w:i w:val="0"/>
        </w:rPr>
        <w:t>Jaw opening.</w:t>
      </w:r>
    </w:p>
    <w:p>
      <w:pPr>
        <w:pStyle w:val="ListBullet"/>
        <w:spacing w:after="30"/>
      </w:pPr>
      <w:r>
        <w:rPr>
          <w:rFonts w:ascii="Aptos" w:hAnsi="Aptos"/>
          <w:b w:val="0"/>
          <w:i w:val="0"/>
        </w:rPr>
        <w:t>Wing finger structure.</w:t>
      </w:r>
    </w:p>
    <w:p>
      <w:pPr>
        <w:pStyle w:val="ListBullet"/>
        <w:spacing w:after="30"/>
      </w:pPr>
      <w:r>
        <w:rPr>
          <w:rFonts w:ascii="Aptos" w:hAnsi="Aptos"/>
          <w:b w:val="0"/>
          <w:i w:val="0"/>
        </w:rPr>
        <w:t>Large feathers or plates.</w:t>
      </w:r>
    </w:p>
    <w:p>
      <w:pPr>
        <w:pStyle w:val="ListBullet"/>
        <w:spacing w:after="30"/>
      </w:pPr>
      <w:r>
        <w:rPr>
          <w:rFonts w:ascii="Aptos" w:hAnsi="Aptos"/>
          <w:b w:val="0"/>
          <w:i w:val="0"/>
        </w:rPr>
        <w:t>Claws visible in attack poses.</w:t>
      </w:r>
    </w:p>
    <w:p>
      <w:pPr>
        <w:pStyle w:val="ListBullet"/>
        <w:spacing w:after="30"/>
      </w:pPr>
      <w:r>
        <w:rPr>
          <w:rFonts w:ascii="Aptos" w:hAnsi="Aptos"/>
          <w:b w:val="0"/>
          <w:i w:val="0"/>
        </w:rPr>
        <w:t>Armour layers that may break.</w:t>
      </w:r>
    </w:p>
    <w:p>
      <w:pPr>
        <w:pStyle w:val="ListBullet"/>
        <w:spacing w:after="30"/>
      </w:pPr>
      <w:r>
        <w:rPr>
          <w:rFonts w:ascii="Aptos" w:hAnsi="Aptos"/>
          <w:b w:val="0"/>
          <w:i w:val="0"/>
        </w:rPr>
        <w:t>A spider's recognisable leg shape.</w:t>
      </w:r>
    </w:p>
    <w:p>
      <w:pPr>
        <w:spacing w:after="110" w:line="254" w:lineRule="auto"/>
      </w:pPr>
      <w:r>
        <w:rPr>
          <w:rFonts w:ascii="Aptos" w:hAnsi="Aptos"/>
          <w:b w:val="0"/>
          <w:i w:val="0"/>
        </w:rPr>
        <w:t>Poor geometric detail includes:</w:t>
      </w:r>
    </w:p>
    <w:p>
      <w:pPr>
        <w:pStyle w:val="ListBullet"/>
        <w:spacing w:after="30"/>
      </w:pPr>
      <w:r>
        <w:rPr>
          <w:rFonts w:ascii="Aptos" w:hAnsi="Aptos"/>
          <w:b w:val="0"/>
          <w:i w:val="0"/>
        </w:rPr>
        <w:t>Hundreds of isolated fur voxels on a normal pig.</w:t>
      </w:r>
    </w:p>
    <w:p>
      <w:pPr>
        <w:pStyle w:val="ListBullet"/>
        <w:spacing w:after="30"/>
      </w:pPr>
      <w:r>
        <w:rPr>
          <w:rFonts w:ascii="Aptos" w:hAnsi="Aptos"/>
          <w:b w:val="0"/>
          <w:i w:val="0"/>
        </w:rPr>
        <w:t>Teeth smaller than one visible pixel at gameplay distance.</w:t>
      </w:r>
    </w:p>
    <w:p>
      <w:pPr>
        <w:pStyle w:val="ListBullet"/>
        <w:spacing w:after="30"/>
      </w:pPr>
      <w:r>
        <w:rPr>
          <w:rFonts w:ascii="Aptos" w:hAnsi="Aptos"/>
          <w:b w:val="0"/>
          <w:i w:val="0"/>
        </w:rPr>
        <w:t>Internal organs never visible in gameplay.</w:t>
      </w:r>
    </w:p>
    <w:p>
      <w:pPr>
        <w:pStyle w:val="ListBullet"/>
        <w:spacing w:after="30"/>
      </w:pPr>
      <w:r>
        <w:rPr>
          <w:rFonts w:ascii="Aptos" w:hAnsi="Aptos"/>
          <w:b w:val="0"/>
          <w:i w:val="0"/>
        </w:rPr>
        <w:t>Separate physics bodies for decorative scales.</w:t>
      </w:r>
    </w:p>
    <w:p>
      <w:pPr>
        <w:pStyle w:val="Heading1"/>
        <w:keepNext/>
        <w:keepLines/>
        <w:pageBreakBefore/>
      </w:pPr>
      <w:r>
        <w:rPr>
          <w:rFonts w:ascii="Aptos" w:hAnsi="Aptos"/>
          <w:b w:val="0"/>
          <w:i w:val="0"/>
        </w:rPr>
        <w:t>5. Coordinates, Orientation, Grounding and Body Space</w:t>
      </w:r>
    </w:p>
    <w:p>
      <w:pPr>
        <w:pStyle w:val="Heading2"/>
        <w:keepNext/>
        <w:keepLines/>
      </w:pPr>
      <w:r>
        <w:rPr>
          <w:rFonts w:ascii="Aptos" w:hAnsi="Aptos"/>
          <w:b w:val="0"/>
          <w:i w:val="0"/>
        </w:rPr>
        <w:t>5.1 Canonical Axes</w:t>
      </w:r>
    </w:p>
    <w:p>
      <w:pPr>
        <w:spacing w:after="110" w:line="254" w:lineRule="auto"/>
      </w:pPr>
      <w:r>
        <w:rPr>
          <w:rFonts w:ascii="Aptos" w:hAnsi="Aptos"/>
          <w:b w:val="0"/>
          <w:i w:val="0"/>
        </w:rPr>
        <w:t>Every body plan declares a canonical local coordinate system:</w:t>
      </w:r>
    </w:p>
    <w:p>
      <w:pPr>
        <w:pStyle w:val="ListBullet"/>
        <w:spacing w:after="30"/>
      </w:pPr>
      <w:r>
        <w:rPr>
          <w:rFonts w:ascii="Aptos" w:hAnsi="Aptos"/>
          <w:b w:val="0"/>
          <w:i w:val="0"/>
        </w:rPr>
        <w:t>Forward: the direction the entity faces in its neutral pose.</w:t>
      </w:r>
    </w:p>
    <w:p>
      <w:pPr>
        <w:pStyle w:val="ListBullet"/>
        <w:spacing w:after="30"/>
      </w:pPr>
      <w:r>
        <w:rPr>
          <w:rFonts w:ascii="Aptos" w:hAnsi="Aptos"/>
          <w:b w:val="0"/>
          <w:i w:val="0"/>
        </w:rPr>
        <w:t>Up: the direction away from the nominal ground plane.</w:t>
      </w:r>
    </w:p>
    <w:p>
      <w:pPr>
        <w:pStyle w:val="ListBullet"/>
        <w:spacing w:after="30"/>
      </w:pPr>
      <w:r>
        <w:rPr>
          <w:rFonts w:ascii="Aptos" w:hAnsi="Aptos"/>
          <w:b w:val="0"/>
          <w:i w:val="0"/>
        </w:rPr>
        <w:t>Right: derived consistently from forward and up.</w:t>
      </w:r>
    </w:p>
    <w:p>
      <w:pPr>
        <w:pStyle w:val="ListBullet"/>
        <w:spacing w:after="30"/>
      </w:pPr>
      <w:r>
        <w:rPr>
          <w:rFonts w:ascii="Aptos" w:hAnsi="Aptos"/>
          <w:b w:val="0"/>
          <w:i w:val="0"/>
        </w:rPr>
        <w:t>Root origin: the reference used for placement, movement and authoring.</w:t>
      </w:r>
    </w:p>
    <w:p>
      <w:pPr>
        <w:spacing w:after="110" w:line="254" w:lineRule="auto"/>
      </w:pPr>
      <w:r>
        <w:rPr>
          <w:rFonts w:ascii="Aptos" w:hAnsi="Aptos"/>
          <w:b w:val="0"/>
          <w:i w:val="0"/>
        </w:rPr>
        <w:t>Godot-specific axis conversion belongs to 22K, but Forge data must remain internally consistent and explicitly convertible.</w:t>
      </w:r>
    </w:p>
    <w:p>
      <w:pPr>
        <w:pStyle w:val="Heading2"/>
        <w:keepNext/>
        <w:keepLines/>
      </w:pPr>
      <w:r>
        <w:rPr>
          <w:rFonts w:ascii="Aptos" w:hAnsi="Aptos"/>
          <w:b w:val="0"/>
          <w:i w:val="0"/>
        </w:rPr>
        <w:t>5.2 Root Placement</w:t>
      </w:r>
    </w:p>
    <w:p>
      <w:pPr>
        <w:spacing w:after="110" w:line="254" w:lineRule="auto"/>
      </w:pPr>
      <w:r>
        <w:rPr>
          <w:rFonts w:ascii="Aptos" w:hAnsi="Aptos"/>
          <w:b w:val="0"/>
          <w:i w:val="0"/>
        </w:rPr>
        <w:t>Default root placement depends on body family:</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cantSplit/>
        </w:trPr>
        <w:tc>
          <w:tcPr>
            <w:tcW w:type="dxa" w:w="5141"/>
            <w:vAlign w:val="center"/>
            <w:tcMar>
              <w:top w:w="80" w:type="dxa"/>
              <w:start w:w="90" w:type="dxa"/>
              <w:bottom w:w="80" w:type="dxa"/>
              <w:end w:w="90" w:type="dxa"/>
            </w:tcMar>
            <w:shd w:fill="365F91"/>
          </w:tcPr>
          <w:p>
            <w:pPr>
              <w:spacing w:after="0" w:before="0"/>
              <w:keepLines/>
            </w:pPr>
            <w:r>
              <w:rPr>
                <w:rFonts w:ascii="Aptos" w:hAnsi="Aptos"/>
                <w:b/>
                <w:i w:val="0"/>
                <w:color w:val="FFFFFF"/>
                <w:sz w:val="17"/>
              </w:rPr>
              <w:t>Body Family</w:t>
            </w:r>
          </w:p>
        </w:tc>
        <w:tc>
          <w:tcPr>
            <w:tcW w:type="dxa" w:w="5141"/>
            <w:vAlign w:val="center"/>
            <w:tcMar>
              <w:top w:w="80" w:type="dxa"/>
              <w:start w:w="90" w:type="dxa"/>
              <w:bottom w:w="80" w:type="dxa"/>
              <w:end w:w="90" w:type="dxa"/>
            </w:tcMar>
            <w:shd w:fill="365F91"/>
          </w:tcPr>
          <w:p>
            <w:pPr>
              <w:spacing w:after="0" w:before="0"/>
              <w:keepLines/>
            </w:pPr>
            <w:r>
              <w:rPr>
                <w:rFonts w:ascii="Aptos" w:hAnsi="Aptos"/>
                <w:b/>
                <w:i w:val="0"/>
                <w:color w:val="FFFFFF"/>
                <w:sz w:val="17"/>
              </w:rPr>
              <w:t>Recommended Root</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Humanoid</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Pelvis or centre between feet projected into the pelvis.</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Quadruped</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Torso centre between shoulder and hip groups.</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Spider/arthropod</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Central thorax or body centre.</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Segmented crawler</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Head-base or central leading segment, with chain direction declared.</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Serpent</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Head-base or body root depending on locomotion solver.</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Bird</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Torso centre near wing roots.</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Dragon</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Chest/torso centre near wing and front-limb roots.</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Fish</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Body centre near primary turning mass.</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Slime</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Centre of base contact volume.</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Floating entity</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Visual centre or declared motion centre.</w:t>
            </w:r>
          </w:p>
        </w:tc>
      </w:tr>
    </w:tbl>
    <w:p>
      <w:pPr>
        <w:spacing w:after="0"/>
      </w:pPr>
    </w:p>
    <w:p>
      <w:pPr>
        <w:spacing w:after="110" w:line="254" w:lineRule="auto"/>
      </w:pPr>
      <w:r>
        <w:rPr>
          <w:rFonts w:ascii="Aptos" w:hAnsi="Aptos"/>
          <w:b w:val="0"/>
          <w:i w:val="0"/>
        </w:rPr>
        <w:t>The root should not jump between variants unless a migration updates animation, collision, sockets and saves.</w:t>
      </w:r>
    </w:p>
    <w:p>
      <w:pPr>
        <w:pStyle w:val="Heading2"/>
        <w:keepNext/>
        <w:keepLines/>
      </w:pPr>
      <w:r>
        <w:rPr>
          <w:rFonts w:ascii="Aptos" w:hAnsi="Aptos"/>
          <w:b w:val="0"/>
          <w:i w:val="0"/>
        </w:rPr>
        <w:t>5.3 Neutral Pose</w:t>
      </w:r>
    </w:p>
    <w:p>
      <w:pPr>
        <w:spacing w:after="110" w:line="254" w:lineRule="auto"/>
      </w:pPr>
      <w:r>
        <w:rPr>
          <w:rFonts w:ascii="Aptos" w:hAnsi="Aptos"/>
          <w:b w:val="0"/>
          <w:i w:val="0"/>
        </w:rPr>
        <w:t>Each body plan stores a neutral authoring pose used for:</w:t>
      </w:r>
    </w:p>
    <w:p>
      <w:pPr>
        <w:pStyle w:val="ListBullet"/>
        <w:spacing w:after="30"/>
      </w:pPr>
      <w:r>
        <w:rPr>
          <w:rFonts w:ascii="Aptos" w:hAnsi="Aptos"/>
          <w:b w:val="0"/>
          <w:i w:val="0"/>
        </w:rPr>
        <w:t>Modelling.</w:t>
      </w:r>
    </w:p>
    <w:p>
      <w:pPr>
        <w:pStyle w:val="ListBullet"/>
        <w:spacing w:after="30"/>
      </w:pPr>
      <w:r>
        <w:rPr>
          <w:rFonts w:ascii="Aptos" w:hAnsi="Aptos"/>
          <w:b w:val="0"/>
          <w:i w:val="0"/>
        </w:rPr>
        <w:t>Rig generation.</w:t>
      </w:r>
    </w:p>
    <w:p>
      <w:pPr>
        <w:pStyle w:val="ListBullet"/>
        <w:spacing w:after="30"/>
      </w:pPr>
      <w:r>
        <w:rPr>
          <w:rFonts w:ascii="Aptos" w:hAnsi="Aptos"/>
          <w:b w:val="0"/>
          <w:i w:val="0"/>
        </w:rPr>
        <w:t>Equipment fitting.</w:t>
      </w:r>
    </w:p>
    <w:p>
      <w:pPr>
        <w:pStyle w:val="ListBullet"/>
        <w:spacing w:after="30"/>
      </w:pPr>
      <w:r>
        <w:rPr>
          <w:rFonts w:ascii="Aptos" w:hAnsi="Aptos"/>
          <w:b w:val="0"/>
          <w:i w:val="0"/>
        </w:rPr>
        <w:t>Collision generation.</w:t>
      </w:r>
    </w:p>
    <w:p>
      <w:pPr>
        <w:pStyle w:val="ListBullet"/>
        <w:spacing w:after="30"/>
      </w:pPr>
      <w:r>
        <w:rPr>
          <w:rFonts w:ascii="Aptos" w:hAnsi="Aptos"/>
          <w:b w:val="0"/>
          <w:i w:val="0"/>
        </w:rPr>
        <w:t>Icon framing.</w:t>
      </w:r>
    </w:p>
    <w:p>
      <w:pPr>
        <w:pStyle w:val="ListBullet"/>
        <w:spacing w:after="30"/>
      </w:pPr>
      <w:r>
        <w:rPr>
          <w:rFonts w:ascii="Aptos" w:hAnsi="Aptos"/>
          <w:b w:val="0"/>
          <w:i w:val="0"/>
        </w:rPr>
        <w:t>Symmetry and comparison.</w:t>
      </w:r>
    </w:p>
    <w:p>
      <w:pPr>
        <w:pStyle w:val="ListBullet"/>
        <w:spacing w:after="30"/>
      </w:pPr>
      <w:r>
        <w:rPr>
          <w:rFonts w:ascii="Aptos" w:hAnsi="Aptos"/>
          <w:b w:val="0"/>
          <w:i w:val="0"/>
        </w:rPr>
        <w:t>Retargeting.</w:t>
      </w:r>
    </w:p>
    <w:p>
      <w:pPr>
        <w:spacing w:after="110" w:line="254" w:lineRule="auto"/>
      </w:pPr>
      <w:r>
        <w:rPr>
          <w:rFonts w:ascii="Aptos" w:hAnsi="Aptos"/>
          <w:b w:val="0"/>
          <w:i w:val="0"/>
        </w:rPr>
        <w:t>Neutral pose examples include humanoid relaxed A-pose, quadruped standing pose, spider evenly spread stance, bird folded-wing perch pose and dragon grounded pose with wings partially folded.</w:t>
      </w:r>
    </w:p>
    <w:p>
      <w:pPr>
        <w:pStyle w:val="Heading2"/>
        <w:keepNext/>
        <w:keepLines/>
      </w:pPr>
      <w:r>
        <w:rPr>
          <w:rFonts w:ascii="Aptos" w:hAnsi="Aptos"/>
          <w:b w:val="0"/>
          <w:i w:val="0"/>
        </w:rPr>
        <w:t>5.4 Contact Sets</w:t>
      </w:r>
    </w:p>
    <w:p>
      <w:pPr>
        <w:spacing w:after="110" w:line="254" w:lineRule="auto"/>
      </w:pPr>
      <w:r>
        <w:rPr>
          <w:rFonts w:ascii="Aptos" w:hAnsi="Aptos"/>
          <w:b w:val="0"/>
          <w:i w:val="0"/>
        </w:rPr>
        <w:t>A body may define multiple contact sets:</w:t>
      </w:r>
    </w:p>
    <w:tbl>
      <w:tblPr>
        <w:tblW w:type="auto" w:w="0"/>
        <w:tblLook w:firstColumn="1" w:firstRow="1" w:lastColumn="0" w:lastRow="0" w:noHBand="0" w:noVBand="1" w:val="04A0"/>
      </w:tblPr>
      <w:tblGrid>
        <w:gridCol w:w="10282"/>
      </w:tblGrid>
      <w:tr>
        <w:trPr>
          <w:cantSplit/>
        </w:trPr>
        <w:tc>
          <w:tcPr>
            <w:tcW w:type="dxa" w:w="10282"/>
            <w:shd w:fill="F3F6F8"/>
            <w:tcMar>
              <w:top w:w="90" w:type="dxa"/>
              <w:start w:w="130" w:type="dxa"/>
              <w:bottom w:w="90" w:type="dxa"/>
              <w:end w:w="130" w:type="dxa"/>
            </w:tcMar>
          </w:tcPr>
          <w:p>
            <w:pPr>
              <w:spacing w:after="0"/>
              <w:keepLines/>
            </w:pPr>
            <w:r>
              <w:rPr>
                <w:rFonts w:ascii="Aptos Mono" w:hAnsi="Aptos Mono"/>
                <w:color w:val="28323C"/>
                <w:sz w:val="16"/>
              </w:rPr>
              <w:t>contact_set.ground_walk</w:t>
              <w:br/>
            </w:r>
            <w:r>
              <w:rPr>
                <w:rFonts w:ascii="Aptos Mono" w:hAnsi="Aptos Mono"/>
                <w:color w:val="28323C"/>
                <w:sz w:val="16"/>
              </w:rPr>
              <w:t>contact_set.crouch</w:t>
              <w:br/>
            </w:r>
            <w:r>
              <w:rPr>
                <w:rFonts w:ascii="Aptos Mono" w:hAnsi="Aptos Mono"/>
                <w:color w:val="28323C"/>
                <w:sz w:val="16"/>
              </w:rPr>
              <w:t>contact_set.perch</w:t>
              <w:br/>
            </w:r>
            <w:r>
              <w:rPr>
                <w:rFonts w:ascii="Aptos Mono" w:hAnsi="Aptos Mono"/>
                <w:color w:val="28323C"/>
                <w:sz w:val="16"/>
              </w:rPr>
              <w:t>contact_set.wall_climb</w:t>
              <w:br/>
            </w:r>
            <w:r>
              <w:rPr>
                <w:rFonts w:ascii="Aptos Mono" w:hAnsi="Aptos Mono"/>
                <w:color w:val="28323C"/>
                <w:sz w:val="16"/>
              </w:rPr>
              <w:t>contact_set.ceiling_climb</w:t>
              <w:br/>
            </w:r>
            <w:r>
              <w:rPr>
                <w:rFonts w:ascii="Aptos Mono" w:hAnsi="Aptos Mono"/>
                <w:color w:val="28323C"/>
                <w:sz w:val="16"/>
              </w:rPr>
              <w:t>contact_set.swim_surface</w:t>
              <w:br/>
            </w:r>
            <w:r>
              <w:rPr>
                <w:rFonts w:ascii="Aptos Mono" w:hAnsi="Aptos Mono"/>
                <w:color w:val="28323C"/>
                <w:sz w:val="16"/>
              </w:rPr>
              <w:t>contact_set.mount_rest</w:t>
            </w:r>
          </w:p>
        </w:tc>
      </w:tr>
    </w:tbl>
    <w:p>
      <w:pPr>
        <w:spacing w:after="0"/>
      </w:pPr>
    </w:p>
    <w:p>
      <w:pPr>
        <w:spacing w:after="110" w:line="254" w:lineRule="auto"/>
      </w:pPr>
      <w:r>
        <w:rPr>
          <w:rFonts w:ascii="Aptos" w:hAnsi="Aptos"/>
          <w:b w:val="0"/>
          <w:i w:val="0"/>
        </w:rPr>
        <w:t>Each contact set lists the parts or markers expected to touch a surface. Procedural locomotion and validation use these markers; gameplay code remains responsible for whether a movement mode is permitted.</w:t>
      </w:r>
    </w:p>
    <w:p>
      <w:pPr>
        <w:pStyle w:val="Heading2"/>
        <w:keepNext/>
        <w:keepLines/>
      </w:pPr>
      <w:r>
        <w:rPr>
          <w:rFonts w:ascii="Aptos" w:hAnsi="Aptos"/>
          <w:b w:val="0"/>
          <w:i w:val="0"/>
        </w:rPr>
        <w:t>5.5 Clearance Volumes</w:t>
      </w:r>
    </w:p>
    <w:p>
      <w:pPr>
        <w:spacing w:after="110" w:line="254" w:lineRule="auto"/>
      </w:pPr>
      <w:r>
        <w:rPr>
          <w:rFonts w:ascii="Aptos" w:hAnsi="Aptos"/>
          <w:b w:val="0"/>
          <w:i w:val="0"/>
        </w:rPr>
        <w:t>Entities with large wings, horns or tails require declared clearance previews:</w:t>
      </w:r>
    </w:p>
    <w:p>
      <w:pPr>
        <w:pStyle w:val="ListBullet"/>
        <w:spacing w:after="30"/>
      </w:pPr>
      <w:r>
        <w:rPr>
          <w:rFonts w:ascii="Aptos" w:hAnsi="Aptos"/>
          <w:b w:val="0"/>
          <w:i w:val="0"/>
        </w:rPr>
        <w:t>Neutral collision footprint.</w:t>
      </w:r>
    </w:p>
    <w:p>
      <w:pPr>
        <w:pStyle w:val="ListBullet"/>
        <w:spacing w:after="30"/>
      </w:pPr>
      <w:r>
        <w:rPr>
          <w:rFonts w:ascii="Aptos" w:hAnsi="Aptos"/>
          <w:b w:val="0"/>
          <w:i w:val="0"/>
        </w:rPr>
        <w:t>Animation sweep bounds.</w:t>
      </w:r>
    </w:p>
    <w:p>
      <w:pPr>
        <w:pStyle w:val="ListBullet"/>
        <w:spacing w:after="30"/>
      </w:pPr>
      <w:r>
        <w:rPr>
          <w:rFonts w:ascii="Aptos" w:hAnsi="Aptos"/>
          <w:b w:val="0"/>
          <w:i w:val="0"/>
        </w:rPr>
        <w:t>Wing-folded width.</w:t>
      </w:r>
    </w:p>
    <w:p>
      <w:pPr>
        <w:pStyle w:val="ListBullet"/>
        <w:spacing w:after="30"/>
      </w:pPr>
      <w:r>
        <w:rPr>
          <w:rFonts w:ascii="Aptos" w:hAnsi="Aptos"/>
          <w:b w:val="0"/>
          <w:i w:val="0"/>
        </w:rPr>
        <w:t>Wing-open width.</w:t>
      </w:r>
    </w:p>
    <w:p>
      <w:pPr>
        <w:pStyle w:val="ListBullet"/>
        <w:spacing w:after="30"/>
      </w:pPr>
      <w:r>
        <w:rPr>
          <w:rFonts w:ascii="Aptos" w:hAnsi="Aptos"/>
          <w:b w:val="0"/>
          <w:i w:val="0"/>
        </w:rPr>
        <w:t>Tail turning radius.</w:t>
      </w:r>
    </w:p>
    <w:p>
      <w:pPr>
        <w:pStyle w:val="ListBullet"/>
        <w:spacing w:after="30"/>
      </w:pPr>
      <w:r>
        <w:rPr>
          <w:rFonts w:ascii="Aptos" w:hAnsi="Aptos"/>
          <w:b w:val="0"/>
          <w:i w:val="0"/>
        </w:rPr>
        <w:t>Attack reach preview.</w:t>
      </w:r>
    </w:p>
    <w:p>
      <w:pPr>
        <w:pStyle w:val="ListBullet"/>
        <w:spacing w:after="30"/>
      </w:pPr>
      <w:r>
        <w:rPr>
          <w:rFonts w:ascii="Aptos" w:hAnsi="Aptos"/>
          <w:b w:val="0"/>
          <w:i w:val="0"/>
        </w:rPr>
        <w:t>Door and corridor compatibility.</w:t>
      </w:r>
    </w:p>
    <w:p>
      <w:pPr>
        <w:spacing w:after="110" w:line="254" w:lineRule="auto"/>
      </w:pPr>
      <w:r>
        <w:rPr>
          <w:rFonts w:ascii="Aptos" w:hAnsi="Aptos"/>
          <w:b w:val="0"/>
          <w:i w:val="0"/>
        </w:rPr>
        <w:t>Clearance volumes are diagnostics and authoring metadata unless explicitly linked to gameplay collision.</w:t>
      </w:r>
    </w:p>
    <w:p>
      <w:pPr>
        <w:pStyle w:val="Heading1"/>
        <w:keepNext/>
        <w:keepLines/>
        <w:pageBreakBefore/>
      </w:pPr>
      <w:r>
        <w:rPr>
          <w:rFonts w:ascii="Aptos" w:hAnsi="Aptos"/>
          <w:b w:val="0"/>
          <w:i w:val="0"/>
        </w:rPr>
        <w:t>6. Body-Plan Graph Architecture</w:t>
      </w:r>
    </w:p>
    <w:p>
      <w:pPr>
        <w:pStyle w:val="Heading2"/>
        <w:keepNext/>
        <w:keepLines/>
      </w:pPr>
      <w:r>
        <w:rPr>
          <w:rFonts w:ascii="Aptos" w:hAnsi="Aptos"/>
          <w:b w:val="0"/>
          <w:i w:val="0"/>
        </w:rPr>
        <w:t>6.1 Graph Definition</w:t>
      </w:r>
    </w:p>
    <w:p>
      <w:pPr>
        <w:spacing w:after="110" w:line="254" w:lineRule="auto"/>
      </w:pPr>
      <w:r>
        <w:rPr>
          <w:rFonts w:ascii="Aptos" w:hAnsi="Aptos"/>
          <w:b w:val="0"/>
          <w:i w:val="0"/>
        </w:rPr>
        <w:t>A body-plan graph is a directed hierarchy of anatomical nodes. Every graph contains:</w:t>
      </w:r>
    </w:p>
    <w:p>
      <w:pPr>
        <w:pStyle w:val="ListBullet"/>
        <w:spacing w:after="30"/>
      </w:pPr>
      <w:r>
        <w:rPr>
          <w:rFonts w:ascii="Aptos" w:hAnsi="Aptos"/>
          <w:b w:val="0"/>
          <w:i w:val="0"/>
        </w:rPr>
        <w:t>One root node.</w:t>
      </w:r>
    </w:p>
    <w:p>
      <w:pPr>
        <w:pStyle w:val="ListBullet"/>
        <w:spacing w:after="30"/>
      </w:pPr>
      <w:r>
        <w:rPr>
          <w:rFonts w:ascii="Aptos" w:hAnsi="Aptos"/>
          <w:b w:val="0"/>
          <w:i w:val="0"/>
        </w:rPr>
        <w:t>Zero or more body-part nodes.</w:t>
      </w:r>
    </w:p>
    <w:p>
      <w:pPr>
        <w:pStyle w:val="ListBullet"/>
        <w:spacing w:after="30"/>
      </w:pPr>
      <w:r>
        <w:rPr>
          <w:rFonts w:ascii="Aptos" w:hAnsi="Aptos"/>
          <w:b w:val="0"/>
          <w:i w:val="0"/>
        </w:rPr>
        <w:t>Parent-child attachment relationships.</w:t>
      </w:r>
    </w:p>
    <w:p>
      <w:pPr>
        <w:pStyle w:val="ListBullet"/>
        <w:spacing w:after="30"/>
      </w:pPr>
      <w:r>
        <w:rPr>
          <w:rFonts w:ascii="Aptos" w:hAnsi="Aptos"/>
          <w:b w:val="0"/>
          <w:i w:val="0"/>
        </w:rPr>
        <w:t>Local transforms and voxel-source references.</w:t>
      </w:r>
    </w:p>
    <w:p>
      <w:pPr>
        <w:pStyle w:val="ListBullet"/>
        <w:spacing w:after="30"/>
      </w:pPr>
      <w:r>
        <w:rPr>
          <w:rFonts w:ascii="Aptos" w:hAnsi="Aptos"/>
          <w:b w:val="0"/>
          <w:i w:val="0"/>
        </w:rPr>
        <w:t>Symmetry, repetition or generation rules.</w:t>
      </w:r>
    </w:p>
    <w:p>
      <w:pPr>
        <w:pStyle w:val="ListBullet"/>
        <w:spacing w:after="30"/>
      </w:pPr>
      <w:r>
        <w:rPr>
          <w:rFonts w:ascii="Aptos" w:hAnsi="Aptos"/>
          <w:b w:val="0"/>
          <w:i w:val="0"/>
        </w:rPr>
        <w:t>Anatomy and animation roles.</w:t>
      </w:r>
    </w:p>
    <w:p>
      <w:pPr>
        <w:pStyle w:val="ListBullet"/>
        <w:spacing w:after="30"/>
      </w:pPr>
      <w:r>
        <w:rPr>
          <w:rFonts w:ascii="Aptos" w:hAnsi="Aptos"/>
          <w:b w:val="0"/>
          <w:i w:val="0"/>
        </w:rPr>
        <w:t>Optional sockets, contact points and damage-region membership.</w:t>
      </w:r>
    </w:p>
    <w:p>
      <w:pPr>
        <w:pStyle w:val="ListBullet"/>
        <w:spacing w:after="30"/>
      </w:pPr>
      <w:r>
        <w:rPr>
          <w:rFonts w:ascii="Aptos" w:hAnsi="Aptos"/>
          <w:b w:val="0"/>
          <w:i w:val="0"/>
        </w:rPr>
        <w:t>Compatibility metadata.</w:t>
      </w:r>
    </w:p>
    <w:p>
      <w:pPr>
        <w:spacing w:after="110" w:line="254" w:lineRule="auto"/>
      </w:pPr>
      <w:r>
        <w:rPr>
          <w:rFonts w:ascii="Aptos" w:hAnsi="Aptos"/>
          <w:b w:val="0"/>
          <w:i w:val="0"/>
        </w:rPr>
        <w:t>A simple humanoid graph may be a tree. A complex boss may contain grouped subgraphs and presentation links, but the transform hierarchy must remain acyclic.</w:t>
      </w:r>
    </w:p>
    <w:p>
      <w:pPr>
        <w:pStyle w:val="Heading2"/>
        <w:keepNext/>
        <w:keepLines/>
      </w:pPr>
      <w:r>
        <w:rPr>
          <w:rFonts w:ascii="Aptos" w:hAnsi="Aptos"/>
          <w:b w:val="0"/>
          <w:i w:val="0"/>
        </w:rPr>
        <w:t>6.2 Node Types</w:t>
      </w:r>
    </w:p>
    <w:tbl>
      <w:tblPr>
        <w:tblStyle w:val="TableGrid"/>
        <w:tblW w:type="auto" w:w="0"/>
        <w:jc w:val="center"/>
        <w:tblLayout w:type="autofit"/>
        <w:tblLook w:firstColumn="1" w:firstRow="1" w:lastColumn="0" w:lastRow="0" w:noHBand="0" w:noVBand="1" w:val="04A0"/>
      </w:tblPr>
      <w:tblGrid>
        <w:gridCol w:w="3427"/>
        <w:gridCol w:w="3427"/>
        <w:gridCol w:w="3427"/>
      </w:tblGrid>
      <w:tr>
        <w:trPr>
          <w:cantSplit/>
          <w:tblHeader w:val="true"/>
          <w:cantSplit/>
        </w:trPr>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Node Type</w:t>
            </w:r>
          </w:p>
        </w:tc>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Purpose</w:t>
            </w:r>
          </w:p>
        </w:tc>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Examples</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Body Part</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Visible anatomical voxel part.</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Torso, head, upper arm, wing segment, tail plate.</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Joint Anchor</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Connection and rotation reference.</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Shoulder, hip, jaw hinge, wing root.</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Socket</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Attachment point for equipment, effects or interactions.</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Main hand, saddle, breath origin.</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Contact Marker</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Expected contact with ground or surface.</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Foot sole, hoof, claw tip, perch grip.</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Repetition Generator</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Produces repeated parts or segments.</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Centipede body segments, feather rows, rib plates.</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Symmetry Group</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Mirrors or radially repeats child nodes.</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Left/right arms, spider leg pairs.</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Region Group</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Collects parts for damage, LOD or selection.</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Head region, left wing, tail group.</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Guide Curve</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Controls chains or repeated placement.</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Serpent spine, dragon tail, horn curve.</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Presentation Marker</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Icon focus, nameplate, camera or preview marker.</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Portrait focus, health-bar anchor.</w:t>
            </w:r>
          </w:p>
        </w:tc>
      </w:tr>
    </w:tbl>
    <w:p>
      <w:pPr>
        <w:spacing w:after="0"/>
      </w:pPr>
    </w:p>
    <w:p>
      <w:pPr>
        <w:pStyle w:val="Heading2"/>
        <w:keepNext/>
        <w:keepLines/>
      </w:pPr>
      <w:r>
        <w:rPr>
          <w:rFonts w:ascii="Aptos" w:hAnsi="Aptos"/>
          <w:b w:val="0"/>
          <w:i w:val="0"/>
        </w:rPr>
        <w:t>6.3 Required Node Fields</w:t>
      </w:r>
    </w:p>
    <w:p>
      <w:pPr>
        <w:spacing w:after="110" w:line="254" w:lineRule="auto"/>
      </w:pPr>
      <w:r>
        <w:rPr>
          <w:rFonts w:ascii="Aptos" w:hAnsi="Aptos"/>
          <w:b w:val="0"/>
          <w:i w:val="0"/>
        </w:rPr>
        <w:t>Each node should support:</w:t>
      </w:r>
    </w:p>
    <w:tbl>
      <w:tblPr>
        <w:tblW w:type="auto" w:w="0"/>
        <w:tblLook w:firstColumn="1" w:firstRow="1" w:lastColumn="0" w:lastRow="0" w:noHBand="0" w:noVBand="1" w:val="04A0"/>
      </w:tblPr>
      <w:tblGrid>
        <w:gridCol w:w="10282"/>
      </w:tblGrid>
      <w:tr>
        <w:trPr>
          <w:cantSplit/>
        </w:trPr>
        <w:tc>
          <w:tcPr>
            <w:tcW w:type="dxa" w:w="10282"/>
            <w:shd w:fill="F3F6F8"/>
            <w:tcMar>
              <w:top w:w="90" w:type="dxa"/>
              <w:start w:w="130" w:type="dxa"/>
              <w:bottom w:w="90" w:type="dxa"/>
              <w:end w:w="130" w:type="dxa"/>
            </w:tcMar>
          </w:tcPr>
          <w:p>
            <w:pPr>
              <w:spacing w:after="0"/>
              <w:keepLines/>
            </w:pPr>
            <w:r>
              <w:rPr>
                <w:rFonts w:ascii="Aptos Mono" w:hAnsi="Aptos Mono"/>
                <w:color w:val="28323C"/>
                <w:sz w:val="16"/>
              </w:rPr>
              <w:t>node_id</w:t>
              <w:br/>
            </w:r>
            <w:r>
              <w:rPr>
                <w:rFonts w:ascii="Aptos Mono" w:hAnsi="Aptos Mono"/>
                <w:color w:val="28323C"/>
                <w:sz w:val="16"/>
              </w:rPr>
              <w:t>parent_node_id</w:t>
              <w:br/>
            </w:r>
            <w:r>
              <w:rPr>
                <w:rFonts w:ascii="Aptos Mono" w:hAnsi="Aptos Mono"/>
                <w:color w:val="28323C"/>
                <w:sz w:val="16"/>
              </w:rPr>
              <w:t>node_type</w:t>
              <w:br/>
            </w:r>
            <w:r>
              <w:rPr>
                <w:rFonts w:ascii="Aptos Mono" w:hAnsi="Aptos Mono"/>
                <w:color w:val="28323C"/>
                <w:sz w:val="16"/>
              </w:rPr>
              <w:t>anatomy_role</w:t>
              <w:br/>
            </w:r>
            <w:r>
              <w:rPr>
                <w:rFonts w:ascii="Aptos Mono" w:hAnsi="Aptos Mono"/>
                <w:color w:val="28323C"/>
                <w:sz w:val="16"/>
              </w:rPr>
              <w:t>voxel_source_id</w:t>
              <w:br/>
            </w:r>
            <w:r>
              <w:rPr>
                <w:rFonts w:ascii="Aptos Mono" w:hAnsi="Aptos Mono"/>
                <w:color w:val="28323C"/>
                <w:sz w:val="16"/>
              </w:rPr>
              <w:t>local_position</w:t>
              <w:br/>
            </w:r>
            <w:r>
              <w:rPr>
                <w:rFonts w:ascii="Aptos Mono" w:hAnsi="Aptos Mono"/>
                <w:color w:val="28323C"/>
                <w:sz w:val="16"/>
              </w:rPr>
              <w:t>local_rotation</w:t>
              <w:br/>
            </w:r>
            <w:r>
              <w:rPr>
                <w:rFonts w:ascii="Aptos Mono" w:hAnsi="Aptos Mono"/>
                <w:color w:val="28323C"/>
                <w:sz w:val="16"/>
              </w:rPr>
              <w:t>local_scale</w:t>
              <w:br/>
            </w:r>
            <w:r>
              <w:rPr>
                <w:rFonts w:ascii="Aptos Mono" w:hAnsi="Aptos Mono"/>
                <w:color w:val="28323C"/>
                <w:sz w:val="16"/>
              </w:rPr>
              <w:t>pivot_or_joint_id</w:t>
              <w:br/>
            </w:r>
            <w:r>
              <w:rPr>
                <w:rFonts w:ascii="Aptos Mono" w:hAnsi="Aptos Mono"/>
                <w:color w:val="28323C"/>
                <w:sz w:val="16"/>
              </w:rPr>
              <w:t>symmetry_group_id</w:t>
              <w:br/>
            </w:r>
            <w:r>
              <w:rPr>
                <w:rFonts w:ascii="Aptos Mono" w:hAnsi="Aptos Mono"/>
                <w:color w:val="28323C"/>
                <w:sz w:val="16"/>
              </w:rPr>
              <w:t>repetition_profile_id</w:t>
              <w:br/>
            </w:r>
            <w:r>
              <w:rPr>
                <w:rFonts w:ascii="Aptos Mono" w:hAnsi="Aptos Mono"/>
                <w:color w:val="28323C"/>
                <w:sz w:val="16"/>
              </w:rPr>
              <w:t>rig_role</w:t>
              <w:br/>
            </w:r>
            <w:r>
              <w:rPr>
                <w:rFonts w:ascii="Aptos Mono" w:hAnsi="Aptos Mono"/>
                <w:color w:val="28323C"/>
                <w:sz w:val="16"/>
              </w:rPr>
              <w:t>lod_group</w:t>
              <w:br/>
            </w:r>
            <w:r>
              <w:rPr>
                <w:rFonts w:ascii="Aptos Mono" w:hAnsi="Aptos Mono"/>
                <w:color w:val="28323C"/>
                <w:sz w:val="16"/>
              </w:rPr>
              <w:t>region_membership</w:t>
              <w:br/>
            </w:r>
            <w:r>
              <w:rPr>
                <w:rFonts w:ascii="Aptos Mono" w:hAnsi="Aptos Mono"/>
                <w:color w:val="28323C"/>
                <w:sz w:val="16"/>
              </w:rPr>
              <w:t>socket_ids</w:t>
              <w:br/>
            </w:r>
            <w:r>
              <w:rPr>
                <w:rFonts w:ascii="Aptos Mono" w:hAnsi="Aptos Mono"/>
                <w:color w:val="28323C"/>
                <w:sz w:val="16"/>
              </w:rPr>
              <w:t>contact_marker_ids</w:t>
              <w:br/>
            </w:r>
            <w:r>
              <w:rPr>
                <w:rFonts w:ascii="Aptos Mono" w:hAnsi="Aptos Mono"/>
                <w:color w:val="28323C"/>
                <w:sz w:val="16"/>
              </w:rPr>
              <w:t>visibility_rules</w:t>
              <w:br/>
            </w:r>
            <w:r>
              <w:rPr>
                <w:rFonts w:ascii="Aptos Mono" w:hAnsi="Aptos Mono"/>
                <w:color w:val="28323C"/>
                <w:sz w:val="16"/>
              </w:rPr>
              <w:t>planning_status</w:t>
            </w:r>
          </w:p>
        </w:tc>
      </w:tr>
    </w:tbl>
    <w:p>
      <w:pPr>
        <w:spacing w:after="0"/>
      </w:pPr>
    </w:p>
    <w:p>
      <w:pPr>
        <w:pStyle w:val="Heading2"/>
        <w:keepNext/>
        <w:keepLines/>
      </w:pPr>
      <w:r>
        <w:rPr>
          <w:rFonts w:ascii="Aptos" w:hAnsi="Aptos"/>
          <w:b w:val="0"/>
          <w:i w:val="0"/>
        </w:rPr>
        <w:t>6.4 Graph Operations</w:t>
      </w:r>
    </w:p>
    <w:p>
      <w:pPr>
        <w:spacing w:after="110" w:line="254" w:lineRule="auto"/>
      </w:pPr>
      <w:r>
        <w:rPr>
          <w:rFonts w:ascii="Aptos" w:hAnsi="Aptos"/>
          <w:b w:val="0"/>
          <w:i w:val="0"/>
        </w:rPr>
        <w:t>The Forge should allow:</w:t>
      </w:r>
    </w:p>
    <w:p>
      <w:pPr>
        <w:pStyle w:val="ListBullet"/>
        <w:spacing w:after="30"/>
      </w:pPr>
      <w:r>
        <w:rPr>
          <w:rFonts w:ascii="Aptos" w:hAnsi="Aptos"/>
          <w:b w:val="0"/>
          <w:i w:val="0"/>
        </w:rPr>
        <w:t>Add or remove body parts.</w:t>
      </w:r>
    </w:p>
    <w:p>
      <w:pPr>
        <w:pStyle w:val="ListBullet"/>
        <w:spacing w:after="30"/>
      </w:pPr>
      <w:r>
        <w:rPr>
          <w:rFonts w:ascii="Aptos" w:hAnsi="Aptos"/>
          <w:b w:val="0"/>
          <w:i w:val="0"/>
        </w:rPr>
        <w:t>Re-parent a part with validation.</w:t>
      </w:r>
    </w:p>
    <w:p>
      <w:pPr>
        <w:pStyle w:val="ListBullet"/>
        <w:spacing w:after="30"/>
      </w:pPr>
      <w:r>
        <w:rPr>
          <w:rFonts w:ascii="Aptos" w:hAnsi="Aptos"/>
          <w:b w:val="0"/>
          <w:i w:val="0"/>
        </w:rPr>
        <w:t>Mirror a part or chain.</w:t>
      </w:r>
    </w:p>
    <w:p>
      <w:pPr>
        <w:pStyle w:val="ListBullet"/>
        <w:spacing w:after="30"/>
      </w:pPr>
      <w:r>
        <w:rPr>
          <w:rFonts w:ascii="Aptos" w:hAnsi="Aptos"/>
          <w:b w:val="0"/>
          <w:i w:val="0"/>
        </w:rPr>
        <w:t>Convert mirrored parts into independent editable copies.</w:t>
      </w:r>
    </w:p>
    <w:p>
      <w:pPr>
        <w:pStyle w:val="ListBullet"/>
        <w:spacing w:after="30"/>
      </w:pPr>
      <w:r>
        <w:rPr>
          <w:rFonts w:ascii="Aptos" w:hAnsi="Aptos"/>
          <w:b w:val="0"/>
          <w:i w:val="0"/>
        </w:rPr>
        <w:t>Group parts into a region.</w:t>
      </w:r>
    </w:p>
    <w:p>
      <w:pPr>
        <w:pStyle w:val="ListBullet"/>
        <w:spacing w:after="30"/>
      </w:pPr>
      <w:r>
        <w:rPr>
          <w:rFonts w:ascii="Aptos" w:hAnsi="Aptos"/>
          <w:b w:val="0"/>
          <w:i w:val="0"/>
        </w:rPr>
        <w:t>Generate repeated segments.</w:t>
      </w:r>
    </w:p>
    <w:p>
      <w:pPr>
        <w:pStyle w:val="ListBullet"/>
        <w:spacing w:after="30"/>
      </w:pPr>
      <w:r>
        <w:rPr>
          <w:rFonts w:ascii="Aptos" w:hAnsi="Aptos"/>
          <w:b w:val="0"/>
          <w:i w:val="0"/>
        </w:rPr>
        <w:t>Attach a guide curve.</w:t>
      </w:r>
    </w:p>
    <w:p>
      <w:pPr>
        <w:pStyle w:val="ListBullet"/>
        <w:spacing w:after="30"/>
      </w:pPr>
      <w:r>
        <w:rPr>
          <w:rFonts w:ascii="Aptos" w:hAnsi="Aptos"/>
          <w:b w:val="0"/>
          <w:i w:val="0"/>
        </w:rPr>
        <w:t>Replace voxel source while preserving node role.</w:t>
      </w:r>
    </w:p>
    <w:p>
      <w:pPr>
        <w:pStyle w:val="ListBullet"/>
        <w:spacing w:after="30"/>
      </w:pPr>
      <w:r>
        <w:rPr>
          <w:rFonts w:ascii="Aptos" w:hAnsi="Aptos"/>
          <w:b w:val="0"/>
          <w:i w:val="0"/>
        </w:rPr>
        <w:t>Promote a decorative part into an animated part.</w:t>
      </w:r>
    </w:p>
    <w:p>
      <w:pPr>
        <w:pStyle w:val="ListBullet"/>
        <w:spacing w:after="30"/>
      </w:pPr>
      <w:r>
        <w:rPr>
          <w:rFonts w:ascii="Aptos" w:hAnsi="Aptos"/>
          <w:b w:val="0"/>
          <w:i w:val="0"/>
        </w:rPr>
        <w:t>Collapse nodes into a baked static group.</w:t>
      </w:r>
    </w:p>
    <w:p>
      <w:pPr>
        <w:pStyle w:val="ListBullet"/>
        <w:spacing w:after="30"/>
      </w:pPr>
      <w:r>
        <w:rPr>
          <w:rFonts w:ascii="Aptos" w:hAnsi="Aptos"/>
          <w:b w:val="0"/>
          <w:i w:val="0"/>
        </w:rPr>
        <w:t>Create a template from a validated graph.</w:t>
      </w:r>
    </w:p>
    <w:p>
      <w:pPr>
        <w:pStyle w:val="Heading2"/>
        <w:keepNext/>
        <w:keepLines/>
      </w:pPr>
      <w:r>
        <w:rPr>
          <w:rFonts w:ascii="Aptos" w:hAnsi="Aptos"/>
          <w:b w:val="0"/>
          <w:i w:val="0"/>
        </w:rPr>
        <w:t>6.5 Graph Compatibility</w:t>
      </w:r>
    </w:p>
    <w:p>
      <w:pPr>
        <w:spacing w:after="110" w:line="254" w:lineRule="auto"/>
      </w:pPr>
      <w:r>
        <w:rPr>
          <w:rFonts w:ascii="Aptos" w:hAnsi="Aptos"/>
          <w:b w:val="0"/>
          <w:i w:val="0"/>
        </w:rPr>
        <w:t>Two body plans are animation-compatible only when their required roles and hierarchy contracts match. Visual similarity is insufficient.</w:t>
      </w:r>
    </w:p>
    <w:p>
      <w:pPr>
        <w:spacing w:after="110" w:line="254" w:lineRule="auto"/>
      </w:pPr>
      <w:r>
        <w:rPr>
          <w:rFonts w:ascii="Aptos" w:hAnsi="Aptos"/>
          <w:b w:val="0"/>
          <w:i w:val="0"/>
        </w:rPr>
        <w:t>Compatibility levels:</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cantSplit/>
        </w:trPr>
        <w:tc>
          <w:tcPr>
            <w:tcW w:type="dxa" w:w="5141"/>
            <w:vAlign w:val="center"/>
            <w:tcMar>
              <w:top w:w="80" w:type="dxa"/>
              <w:start w:w="90" w:type="dxa"/>
              <w:bottom w:w="80" w:type="dxa"/>
              <w:end w:w="90" w:type="dxa"/>
            </w:tcMar>
            <w:shd w:fill="365F91"/>
          </w:tcPr>
          <w:p>
            <w:pPr>
              <w:spacing w:after="0" w:before="0"/>
              <w:keepLines/>
            </w:pPr>
            <w:r>
              <w:rPr>
                <w:rFonts w:ascii="Aptos" w:hAnsi="Aptos"/>
                <w:b/>
                <w:i w:val="0"/>
                <w:color w:val="FFFFFF"/>
                <w:sz w:val="17"/>
              </w:rPr>
              <w:t>Level</w:t>
            </w:r>
          </w:p>
        </w:tc>
        <w:tc>
          <w:tcPr>
            <w:tcW w:type="dxa" w:w="5141"/>
            <w:vAlign w:val="center"/>
            <w:tcMar>
              <w:top w:w="80" w:type="dxa"/>
              <w:start w:w="90" w:type="dxa"/>
              <w:bottom w:w="80" w:type="dxa"/>
              <w:end w:w="90" w:type="dxa"/>
            </w:tcMar>
            <w:shd w:fill="365F91"/>
          </w:tcPr>
          <w:p>
            <w:pPr>
              <w:spacing w:after="0" w:before="0"/>
              <w:keepLines/>
            </w:pPr>
            <w:r>
              <w:rPr>
                <w:rFonts w:ascii="Aptos" w:hAnsi="Aptos"/>
                <w:b/>
                <w:i w:val="0"/>
                <w:color w:val="FFFFFF"/>
                <w:sz w:val="17"/>
              </w:rPr>
              <w:t>Meaning</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Exact</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Same required nodes, roles, axes and hierarchy. Animation can be shared directly.</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Retargetable</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Same functional roles but different proportions or optional parts. Retargeting is expected.</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Partial</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A subset of animations can be shared; custom clips are needed for additional parts or locomotion.</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Incompatible</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Different locomotion or hierarchy; no automatic animation sharing.</w:t>
            </w:r>
          </w:p>
        </w:tc>
      </w:tr>
    </w:tbl>
    <w:p>
      <w:pPr>
        <w:spacing w:after="0"/>
      </w:pPr>
    </w:p>
    <w:p>
      <w:pPr>
        <w:pStyle w:val="Heading1"/>
        <w:keepNext/>
        <w:keepLines/>
        <w:pageBreakBefore/>
      </w:pPr>
      <w:r>
        <w:rPr>
          <w:rFonts w:ascii="Aptos" w:hAnsi="Aptos"/>
          <w:b w:val="0"/>
          <w:i w:val="0"/>
        </w:rPr>
        <w:t>7. Anatomical Node Roles and Naming Conventions</w:t>
      </w:r>
    </w:p>
    <w:p>
      <w:pPr>
        <w:pStyle w:val="Heading2"/>
        <w:keepNext/>
        <w:keepLines/>
      </w:pPr>
      <w:r>
        <w:rPr>
          <w:rFonts w:ascii="Aptos" w:hAnsi="Aptos"/>
          <w:b w:val="0"/>
          <w:i w:val="0"/>
        </w:rPr>
        <w:t>7.1 Stable Role Names</w:t>
      </w:r>
    </w:p>
    <w:p>
      <w:pPr>
        <w:spacing w:after="110" w:line="254" w:lineRule="auto"/>
      </w:pPr>
      <w:r>
        <w:rPr>
          <w:rFonts w:ascii="Aptos" w:hAnsi="Aptos"/>
          <w:b w:val="0"/>
          <w:i w:val="0"/>
        </w:rPr>
        <w:t>Node display names may be friendly, but internal role IDs must be stable and database-friendly.</w:t>
      </w:r>
    </w:p>
    <w:p>
      <w:pPr>
        <w:spacing w:after="110" w:line="254" w:lineRule="auto"/>
      </w:pPr>
      <w:r>
        <w:rPr>
          <w:rFonts w:ascii="Aptos" w:hAnsi="Aptos"/>
          <w:b w:val="0"/>
          <w:i w:val="0"/>
        </w:rPr>
        <w:t>Recommended pattern:</w:t>
      </w:r>
    </w:p>
    <w:tbl>
      <w:tblPr>
        <w:tblW w:type="auto" w:w="0"/>
        <w:tblLook w:firstColumn="1" w:firstRow="1" w:lastColumn="0" w:lastRow="0" w:noHBand="0" w:noVBand="1" w:val="04A0"/>
      </w:tblPr>
      <w:tblGrid>
        <w:gridCol w:w="10282"/>
      </w:tblGrid>
      <w:tr>
        <w:trPr>
          <w:cantSplit/>
        </w:trPr>
        <w:tc>
          <w:tcPr>
            <w:tcW w:type="dxa" w:w="10282"/>
            <w:shd w:fill="F3F6F8"/>
            <w:tcMar>
              <w:top w:w="90" w:type="dxa"/>
              <w:start w:w="130" w:type="dxa"/>
              <w:bottom w:w="90" w:type="dxa"/>
              <w:end w:w="130" w:type="dxa"/>
            </w:tcMar>
          </w:tcPr>
          <w:p>
            <w:pPr>
              <w:spacing w:after="0"/>
              <w:keepLines/>
            </w:pPr>
            <w:r>
              <w:rPr>
                <w:rFonts w:ascii="Aptos Mono" w:hAnsi="Aptos Mono"/>
                <w:color w:val="28323C"/>
                <w:sz w:val="16"/>
              </w:rPr>
              <w:t>anatomy.&lt;family&gt;.&lt;region&gt;.&lt;side&gt;.&lt;index&gt;.&lt;part&gt;</w:t>
            </w:r>
          </w:p>
        </w:tc>
      </w:tr>
    </w:tbl>
    <w:p>
      <w:pPr>
        <w:spacing w:after="0"/>
      </w:pPr>
    </w:p>
    <w:p>
      <w:pPr>
        <w:spacing w:after="110" w:line="254" w:lineRule="auto"/>
      </w:pPr>
      <w:r>
        <w:rPr>
          <w:rFonts w:ascii="Aptos" w:hAnsi="Aptos"/>
          <w:b w:val="0"/>
          <w:i w:val="0"/>
        </w:rPr>
        <w:t>Examples:</w:t>
      </w:r>
    </w:p>
    <w:tbl>
      <w:tblPr>
        <w:tblW w:type="auto" w:w="0"/>
        <w:tblLook w:firstColumn="1" w:firstRow="1" w:lastColumn="0" w:lastRow="0" w:noHBand="0" w:noVBand="1" w:val="04A0"/>
      </w:tblPr>
      <w:tblGrid>
        <w:gridCol w:w="10282"/>
      </w:tblGrid>
      <w:tr>
        <w:trPr>
          <w:cantSplit/>
        </w:trPr>
        <w:tc>
          <w:tcPr>
            <w:tcW w:type="dxa" w:w="10282"/>
            <w:shd w:fill="F3F6F8"/>
            <w:tcMar>
              <w:top w:w="90" w:type="dxa"/>
              <w:start w:w="130" w:type="dxa"/>
              <w:bottom w:w="90" w:type="dxa"/>
              <w:end w:w="130" w:type="dxa"/>
            </w:tcMar>
          </w:tcPr>
          <w:p>
            <w:pPr>
              <w:spacing w:after="0"/>
              <w:keepLines/>
            </w:pPr>
            <w:r>
              <w:rPr>
                <w:rFonts w:ascii="Aptos Mono" w:hAnsi="Aptos Mono"/>
                <w:color w:val="28323C"/>
                <w:sz w:val="16"/>
              </w:rPr>
              <w:t>anatomy.humanoid.arm.left.01.upper</w:t>
              <w:br/>
            </w:r>
            <w:r>
              <w:rPr>
                <w:rFonts w:ascii="Aptos Mono" w:hAnsi="Aptos Mono"/>
                <w:color w:val="28323C"/>
                <w:sz w:val="16"/>
              </w:rPr>
              <w:t>anatomy.humanoid.hand.right.01.palm</w:t>
              <w:br/>
            </w:r>
            <w:r>
              <w:rPr>
                <w:rFonts w:ascii="Aptos Mono" w:hAnsi="Aptos Mono"/>
                <w:color w:val="28323C"/>
                <w:sz w:val="16"/>
              </w:rPr>
              <w:t>anatomy.quadruped.leg.front_left.01.lower</w:t>
              <w:br/>
            </w:r>
            <w:r>
              <w:rPr>
                <w:rFonts w:ascii="Aptos Mono" w:hAnsi="Aptos Mono"/>
                <w:color w:val="28323C"/>
                <w:sz w:val="16"/>
              </w:rPr>
              <w:t>anatomy.spider.leg.left.03.tibia</w:t>
              <w:br/>
            </w:r>
            <w:r>
              <w:rPr>
                <w:rFonts w:ascii="Aptos Mono" w:hAnsi="Aptos Mono"/>
                <w:color w:val="28323C"/>
                <w:sz w:val="16"/>
              </w:rPr>
              <w:t>anatomy.centipede.segment.012.body</w:t>
              <w:br/>
            </w:r>
            <w:r>
              <w:rPr>
                <w:rFonts w:ascii="Aptos Mono" w:hAnsi="Aptos Mono"/>
                <w:color w:val="28323C"/>
                <w:sz w:val="16"/>
              </w:rPr>
              <w:t>anatomy.dragon.wing.right.01.forearm</w:t>
              <w:br/>
            </w:r>
            <w:r>
              <w:rPr>
                <w:rFonts w:ascii="Aptos Mono" w:hAnsi="Aptos Mono"/>
                <w:color w:val="28323C"/>
                <w:sz w:val="16"/>
              </w:rPr>
              <w:t>anatomy.dragon.tail.07.segment</w:t>
            </w:r>
          </w:p>
        </w:tc>
      </w:tr>
    </w:tbl>
    <w:p>
      <w:pPr>
        <w:spacing w:after="0"/>
      </w:pPr>
    </w:p>
    <w:p>
      <w:pPr>
        <w:spacing w:after="110" w:line="254" w:lineRule="auto"/>
      </w:pPr>
      <w:r>
        <w:rPr>
          <w:rFonts w:ascii="Aptos" w:hAnsi="Aptos"/>
          <w:b w:val="0"/>
          <w:i w:val="0"/>
        </w:rPr>
        <w:t>Numbers should use fixed-width formatting where large sequences are expected.</w:t>
      </w:r>
    </w:p>
    <w:p>
      <w:pPr>
        <w:pStyle w:val="Heading2"/>
        <w:keepNext/>
        <w:keepLines/>
      </w:pPr>
      <w:r>
        <w:rPr>
          <w:rFonts w:ascii="Aptos" w:hAnsi="Aptos"/>
          <w:b w:val="0"/>
          <w:i w:val="0"/>
        </w:rPr>
        <w:t>7.2 Functional Roles</w:t>
      </w:r>
    </w:p>
    <w:p>
      <w:pPr>
        <w:spacing w:after="110" w:line="254" w:lineRule="auto"/>
      </w:pPr>
      <w:r>
        <w:rPr>
          <w:rFonts w:ascii="Aptos" w:hAnsi="Aptos"/>
          <w:b w:val="0"/>
          <w:i w:val="0"/>
        </w:rPr>
        <w:t xml:space="preserve">A visible name such as </w:t>
      </w:r>
      <w:r>
        <w:rPr>
          <w:rFonts w:ascii="Aptos Mono" w:hAnsi="Aptos Mono"/>
          <w:color w:val="314C6A"/>
          <w:sz w:val="18"/>
        </w:rPr>
        <w:t>ornamental_antler</w:t>
      </w:r>
      <w:r>
        <w:rPr>
          <w:rFonts w:ascii="Aptos" w:hAnsi="Aptos"/>
          <w:b w:val="0"/>
          <w:i w:val="0"/>
        </w:rPr>
        <w:t xml:space="preserve"> may carry several independent roles:</w:t>
      </w:r>
    </w:p>
    <w:p>
      <w:pPr>
        <w:pStyle w:val="ListBullet"/>
        <w:spacing w:after="30"/>
      </w:pPr>
      <w:r>
        <w:rPr>
          <w:rFonts w:ascii="Aptos" w:hAnsi="Aptos"/>
          <w:b w:val="0"/>
          <w:i w:val="0"/>
        </w:rPr>
        <w:t>Anatomy role: horn.</w:t>
      </w:r>
    </w:p>
    <w:p>
      <w:pPr>
        <w:pStyle w:val="ListBullet"/>
        <w:spacing w:after="30"/>
      </w:pPr>
      <w:r>
        <w:rPr>
          <w:rFonts w:ascii="Aptos" w:hAnsi="Aptos"/>
          <w:b w:val="0"/>
          <w:i w:val="0"/>
        </w:rPr>
        <w:t>Rig role: secondary_chain.</w:t>
      </w:r>
    </w:p>
    <w:p>
      <w:pPr>
        <w:pStyle w:val="ListBullet"/>
        <w:spacing w:after="30"/>
      </w:pPr>
      <w:r>
        <w:rPr>
          <w:rFonts w:ascii="Aptos" w:hAnsi="Aptos"/>
          <w:b w:val="0"/>
          <w:i w:val="0"/>
        </w:rPr>
        <w:t>Damage role: decorative_breakable.</w:t>
      </w:r>
    </w:p>
    <w:p>
      <w:pPr>
        <w:pStyle w:val="ListBullet"/>
        <w:spacing w:after="30"/>
      </w:pPr>
      <w:r>
        <w:rPr>
          <w:rFonts w:ascii="Aptos" w:hAnsi="Aptos"/>
          <w:b w:val="0"/>
          <w:i w:val="0"/>
        </w:rPr>
        <w:t>Equipment role: head_accessory_blocker.</w:t>
      </w:r>
    </w:p>
    <w:p>
      <w:pPr>
        <w:pStyle w:val="ListBullet"/>
        <w:spacing w:after="30"/>
      </w:pPr>
      <w:r>
        <w:rPr>
          <w:rFonts w:ascii="Aptos" w:hAnsi="Aptos"/>
          <w:b w:val="0"/>
          <w:i w:val="0"/>
        </w:rPr>
        <w:t>LOD role: secondary_detail.</w:t>
      </w:r>
    </w:p>
    <w:p>
      <w:pPr>
        <w:spacing w:after="110" w:line="254" w:lineRule="auto"/>
      </w:pPr>
      <w:r>
        <w:rPr>
          <w:rFonts w:ascii="Aptos" w:hAnsi="Aptos"/>
          <w:b w:val="0"/>
          <w:i w:val="0"/>
        </w:rPr>
        <w:t>Role separation prevents one label from becoming an overloaded gameplay contract.</w:t>
      </w:r>
    </w:p>
    <w:p>
      <w:pPr>
        <w:pStyle w:val="Heading2"/>
        <w:keepNext/>
        <w:keepLines/>
      </w:pPr>
      <w:r>
        <w:rPr>
          <w:rFonts w:ascii="Aptos" w:hAnsi="Aptos"/>
          <w:b w:val="0"/>
          <w:i w:val="0"/>
        </w:rPr>
        <w:t>7.3 Side and Pair Naming</w:t>
      </w:r>
    </w:p>
    <w:p>
      <w:pPr>
        <w:spacing w:after="110" w:line="254" w:lineRule="auto"/>
      </w:pPr>
      <w:r>
        <w:rPr>
          <w:rFonts w:ascii="Aptos" w:hAnsi="Aptos"/>
          <w:b w:val="0"/>
          <w:i w:val="0"/>
        </w:rPr>
        <w:t>Approved side tokens:</w:t>
      </w:r>
    </w:p>
    <w:p>
      <w:pPr>
        <w:pStyle w:val="ListBullet"/>
        <w:spacing w:after="30"/>
      </w:pPr>
      <w:r>
        <w:rPr>
          <w:rFonts w:ascii="Aptos Mono" w:hAnsi="Aptos Mono"/>
          <w:color w:val="314C6A"/>
          <w:sz w:val="18"/>
        </w:rPr>
        <w:t>center</w:t>
      </w:r>
    </w:p>
    <w:p>
      <w:pPr>
        <w:pStyle w:val="ListBullet"/>
        <w:spacing w:after="30"/>
      </w:pPr>
      <w:r>
        <w:rPr>
          <w:rFonts w:ascii="Aptos Mono" w:hAnsi="Aptos Mono"/>
          <w:color w:val="314C6A"/>
          <w:sz w:val="18"/>
        </w:rPr>
        <w:t>left</w:t>
      </w:r>
    </w:p>
    <w:p>
      <w:pPr>
        <w:pStyle w:val="ListBullet"/>
        <w:spacing w:after="30"/>
      </w:pPr>
      <w:r>
        <w:rPr>
          <w:rFonts w:ascii="Aptos Mono" w:hAnsi="Aptos Mono"/>
          <w:color w:val="314C6A"/>
          <w:sz w:val="18"/>
        </w:rPr>
        <w:t>right</w:t>
      </w:r>
    </w:p>
    <w:p>
      <w:pPr>
        <w:pStyle w:val="ListBullet"/>
        <w:spacing w:after="30"/>
      </w:pPr>
      <w:r>
        <w:rPr>
          <w:rFonts w:ascii="Aptos Mono" w:hAnsi="Aptos Mono"/>
          <w:color w:val="314C6A"/>
          <w:sz w:val="18"/>
        </w:rPr>
        <w:t>front_left</w:t>
      </w:r>
    </w:p>
    <w:p>
      <w:pPr>
        <w:pStyle w:val="ListBullet"/>
        <w:spacing w:after="30"/>
      </w:pPr>
      <w:r>
        <w:rPr>
          <w:rFonts w:ascii="Aptos Mono" w:hAnsi="Aptos Mono"/>
          <w:color w:val="314C6A"/>
          <w:sz w:val="18"/>
        </w:rPr>
        <w:t>front_right</w:t>
      </w:r>
    </w:p>
    <w:p>
      <w:pPr>
        <w:pStyle w:val="ListBullet"/>
        <w:spacing w:after="30"/>
      </w:pPr>
      <w:r>
        <w:rPr>
          <w:rFonts w:ascii="Aptos Mono" w:hAnsi="Aptos Mono"/>
          <w:color w:val="314C6A"/>
          <w:sz w:val="18"/>
        </w:rPr>
        <w:t>rear_left</w:t>
      </w:r>
    </w:p>
    <w:p>
      <w:pPr>
        <w:pStyle w:val="ListBullet"/>
        <w:spacing w:after="30"/>
      </w:pPr>
      <w:r>
        <w:rPr>
          <w:rFonts w:ascii="Aptos Mono" w:hAnsi="Aptos Mono"/>
          <w:color w:val="314C6A"/>
          <w:sz w:val="18"/>
        </w:rPr>
        <w:t>rear_right</w:t>
      </w:r>
    </w:p>
    <w:p>
      <w:pPr>
        <w:pStyle w:val="ListBullet"/>
        <w:spacing w:after="30"/>
      </w:pPr>
      <w:r>
        <w:rPr>
          <w:rFonts w:ascii="Aptos Mono" w:hAnsi="Aptos Mono"/>
          <w:color w:val="314C6A"/>
          <w:sz w:val="18"/>
        </w:rPr>
        <w:t>upper_left</w:t>
      </w:r>
    </w:p>
    <w:p>
      <w:pPr>
        <w:pStyle w:val="ListBullet"/>
        <w:spacing w:after="30"/>
      </w:pPr>
      <w:r>
        <w:rPr>
          <w:rFonts w:ascii="Aptos Mono" w:hAnsi="Aptos Mono"/>
          <w:color w:val="314C6A"/>
          <w:sz w:val="18"/>
        </w:rPr>
        <w:t>upper_right</w:t>
      </w:r>
    </w:p>
    <w:p>
      <w:pPr>
        <w:pStyle w:val="ListBullet"/>
        <w:spacing w:after="30"/>
      </w:pPr>
      <w:r>
        <w:rPr>
          <w:rFonts w:ascii="Aptos Mono" w:hAnsi="Aptos Mono"/>
          <w:color w:val="314C6A"/>
          <w:sz w:val="18"/>
        </w:rPr>
        <w:t>lower_left</w:t>
      </w:r>
    </w:p>
    <w:p>
      <w:pPr>
        <w:pStyle w:val="ListBullet"/>
        <w:spacing w:after="30"/>
      </w:pPr>
      <w:r>
        <w:rPr>
          <w:rFonts w:ascii="Aptos Mono" w:hAnsi="Aptos Mono"/>
          <w:color w:val="314C6A"/>
          <w:sz w:val="18"/>
        </w:rPr>
        <w:t>lower_right</w:t>
      </w:r>
    </w:p>
    <w:p>
      <w:pPr>
        <w:pStyle w:val="ListBullet"/>
        <w:spacing w:after="30"/>
      </w:pPr>
      <w:r>
        <w:rPr>
          <w:rFonts w:ascii="Aptos Mono" w:hAnsi="Aptos Mono"/>
          <w:color w:val="314C6A"/>
          <w:sz w:val="18"/>
        </w:rPr>
        <w:t>radial_01</w:t>
      </w:r>
      <w:r>
        <w:rPr>
          <w:rFonts w:ascii="Aptos" w:hAnsi="Aptos"/>
          <w:b w:val="0"/>
          <w:i w:val="0"/>
        </w:rPr>
        <w:t xml:space="preserve"> through declared count</w:t>
      </w:r>
    </w:p>
    <w:p>
      <w:pPr>
        <w:spacing w:after="110" w:line="254" w:lineRule="auto"/>
      </w:pPr>
      <w:r>
        <w:rPr>
          <w:rFonts w:ascii="Aptos" w:hAnsi="Aptos"/>
          <w:b w:val="0"/>
          <w:i w:val="0"/>
        </w:rPr>
        <w:t>Custom tokens are permitted for unusual bodies, but template compatibility requires documented mapping.</w:t>
      </w:r>
    </w:p>
    <w:p>
      <w:pPr>
        <w:pStyle w:val="Heading2"/>
        <w:keepNext/>
        <w:keepLines/>
      </w:pPr>
      <w:r>
        <w:rPr>
          <w:rFonts w:ascii="Aptos" w:hAnsi="Aptos"/>
          <w:b w:val="0"/>
          <w:i w:val="0"/>
        </w:rPr>
        <w:t>7.4 Required Common Roles</w:t>
      </w:r>
    </w:p>
    <w:p>
      <w:pPr>
        <w:spacing w:after="110" w:line="254" w:lineRule="auto"/>
      </w:pPr>
      <w:r>
        <w:rPr>
          <w:rFonts w:ascii="Aptos" w:hAnsi="Aptos"/>
          <w:b w:val="0"/>
          <w:i w:val="0"/>
        </w:rPr>
        <w:t>Where applicable, templates should expose:</w:t>
      </w:r>
    </w:p>
    <w:p>
      <w:pPr>
        <w:pStyle w:val="ListBullet"/>
        <w:spacing w:after="30"/>
      </w:pPr>
      <w:r>
        <w:rPr>
          <w:rFonts w:ascii="Aptos" w:hAnsi="Aptos"/>
          <w:b w:val="0"/>
          <w:i w:val="0"/>
        </w:rPr>
        <w:t>root.</w:t>
      </w:r>
    </w:p>
    <w:p>
      <w:pPr>
        <w:pStyle w:val="ListBullet"/>
        <w:spacing w:after="30"/>
      </w:pPr>
      <w:r>
        <w:rPr>
          <w:rFonts w:ascii="Aptos" w:hAnsi="Aptos"/>
          <w:b w:val="0"/>
          <w:i w:val="0"/>
        </w:rPr>
        <w:t>torso or main_body.</w:t>
      </w:r>
    </w:p>
    <w:p>
      <w:pPr>
        <w:pStyle w:val="ListBullet"/>
        <w:spacing w:after="30"/>
      </w:pPr>
      <w:r>
        <w:rPr>
          <w:rFonts w:ascii="Aptos" w:hAnsi="Aptos"/>
          <w:b w:val="0"/>
          <w:i w:val="0"/>
        </w:rPr>
        <w:t>head.</w:t>
      </w:r>
    </w:p>
    <w:p>
      <w:pPr>
        <w:pStyle w:val="ListBullet"/>
        <w:spacing w:after="30"/>
      </w:pPr>
      <w:r>
        <w:rPr>
          <w:rFonts w:ascii="Aptos" w:hAnsi="Aptos"/>
          <w:b w:val="0"/>
          <w:i w:val="0"/>
        </w:rPr>
        <w:t>neck chain.</w:t>
      </w:r>
    </w:p>
    <w:p>
      <w:pPr>
        <w:pStyle w:val="ListBullet"/>
        <w:spacing w:after="30"/>
      </w:pPr>
      <w:r>
        <w:rPr>
          <w:rFonts w:ascii="Aptos" w:hAnsi="Aptos"/>
          <w:b w:val="0"/>
          <w:i w:val="0"/>
        </w:rPr>
        <w:t>pelvis or hip group.</w:t>
      </w:r>
    </w:p>
    <w:p>
      <w:pPr>
        <w:pStyle w:val="ListBullet"/>
        <w:spacing w:after="30"/>
      </w:pPr>
      <w:r>
        <w:rPr>
          <w:rFonts w:ascii="Aptos" w:hAnsi="Aptos"/>
          <w:b w:val="0"/>
          <w:i w:val="0"/>
        </w:rPr>
        <w:t>limb roots.</w:t>
      </w:r>
    </w:p>
    <w:p>
      <w:pPr>
        <w:pStyle w:val="ListBullet"/>
        <w:spacing w:after="30"/>
      </w:pPr>
      <w:r>
        <w:rPr>
          <w:rFonts w:ascii="Aptos" w:hAnsi="Aptos"/>
          <w:b w:val="0"/>
          <w:i w:val="0"/>
        </w:rPr>
        <w:t>hands, paws, hooves or terminal contacts.</w:t>
      </w:r>
    </w:p>
    <w:p>
      <w:pPr>
        <w:pStyle w:val="ListBullet"/>
        <w:spacing w:after="30"/>
      </w:pPr>
      <w:r>
        <w:rPr>
          <w:rFonts w:ascii="Aptos" w:hAnsi="Aptos"/>
          <w:b w:val="0"/>
          <w:i w:val="0"/>
        </w:rPr>
        <w:t>tail root and chain.</w:t>
      </w:r>
    </w:p>
    <w:p>
      <w:pPr>
        <w:pStyle w:val="ListBullet"/>
        <w:spacing w:after="30"/>
      </w:pPr>
      <w:r>
        <w:rPr>
          <w:rFonts w:ascii="Aptos" w:hAnsi="Aptos"/>
          <w:b w:val="0"/>
          <w:i w:val="0"/>
        </w:rPr>
        <w:t>wing roots and tips.</w:t>
      </w:r>
    </w:p>
    <w:p>
      <w:pPr>
        <w:pStyle w:val="ListBullet"/>
        <w:spacing w:after="30"/>
      </w:pPr>
      <w:r>
        <w:rPr>
          <w:rFonts w:ascii="Aptos" w:hAnsi="Aptos"/>
          <w:b w:val="0"/>
          <w:i w:val="0"/>
        </w:rPr>
        <w:t>jaw or mouth.</w:t>
      </w:r>
    </w:p>
    <w:p>
      <w:pPr>
        <w:pStyle w:val="ListBullet"/>
        <w:spacing w:after="30"/>
      </w:pPr>
      <w:r>
        <w:rPr>
          <w:rFonts w:ascii="Aptos" w:hAnsi="Aptos"/>
          <w:b w:val="0"/>
          <w:i w:val="0"/>
        </w:rPr>
        <w:t>eye/vision origin.</w:t>
      </w:r>
    </w:p>
    <w:p>
      <w:pPr>
        <w:pStyle w:val="ListBullet"/>
        <w:spacing w:after="30"/>
      </w:pPr>
      <w:r>
        <w:rPr>
          <w:rFonts w:ascii="Aptos" w:hAnsi="Aptos"/>
          <w:b w:val="0"/>
          <w:i w:val="0"/>
        </w:rPr>
        <w:t>interaction focus.</w:t>
      </w:r>
    </w:p>
    <w:p>
      <w:pPr>
        <w:pStyle w:val="ListBullet"/>
        <w:spacing w:after="30"/>
      </w:pPr>
      <w:r>
        <w:rPr>
          <w:rFonts w:ascii="Aptos" w:hAnsi="Aptos"/>
          <w:b w:val="0"/>
          <w:i w:val="0"/>
        </w:rPr>
        <w:t>icon focus.</w:t>
      </w:r>
    </w:p>
    <w:p>
      <w:pPr>
        <w:pStyle w:val="ListBullet"/>
        <w:spacing w:after="30"/>
      </w:pPr>
      <w:r>
        <w:rPr>
          <w:rFonts w:ascii="Aptos" w:hAnsi="Aptos"/>
          <w:b w:val="0"/>
          <w:i w:val="0"/>
        </w:rPr>
        <w:t>nameplate anchor.</w:t>
      </w:r>
    </w:p>
    <w:p>
      <w:pPr>
        <w:pStyle w:val="Heading1"/>
        <w:keepNext/>
        <w:keepLines/>
        <w:pageBreakBefore/>
      </w:pPr>
      <w:r>
        <w:rPr>
          <w:rFonts w:ascii="Aptos" w:hAnsi="Aptos"/>
          <w:b w:val="0"/>
          <w:i w:val="0"/>
        </w:rPr>
        <w:t>8. Humanoid and Bipedal Architectures</w:t>
      </w:r>
    </w:p>
    <w:p>
      <w:pPr>
        <w:pStyle w:val="Heading2"/>
        <w:keepNext/>
        <w:keepLines/>
      </w:pPr>
      <w:r>
        <w:rPr>
          <w:rFonts w:ascii="Aptos" w:hAnsi="Aptos"/>
          <w:b w:val="0"/>
          <w:i w:val="0"/>
        </w:rPr>
        <w:t>8.1 Standard Humanoid</w:t>
      </w:r>
    </w:p>
    <w:p>
      <w:pPr>
        <w:spacing w:after="110" w:line="254" w:lineRule="auto"/>
      </w:pPr>
      <w:r>
        <w:rPr>
          <w:rFonts w:ascii="Aptos" w:hAnsi="Aptos"/>
          <w:b w:val="0"/>
          <w:i w:val="0"/>
        </w:rPr>
        <w:t>The standard humanoid template is the foundation for player characters, villagers, humanoid enemies and many races.</w:t>
      </w:r>
    </w:p>
    <w:tbl>
      <w:tblPr>
        <w:tblW w:type="auto" w:w="0"/>
        <w:tblLook w:firstColumn="1" w:firstRow="1" w:lastColumn="0" w:lastRow="0" w:noHBand="0" w:noVBand="1" w:val="04A0"/>
      </w:tblPr>
      <w:tblGrid>
        <w:gridCol w:w="10282"/>
      </w:tblGrid>
      <w:tr>
        <w:trPr>
          <w:cantSplit/>
        </w:trPr>
        <w:tc>
          <w:tcPr>
            <w:tcW w:type="dxa" w:w="10282"/>
            <w:shd w:fill="F3F6F8"/>
            <w:tcMar>
              <w:top w:w="90" w:type="dxa"/>
              <w:start w:w="130" w:type="dxa"/>
              <w:bottom w:w="90" w:type="dxa"/>
              <w:end w:w="130" w:type="dxa"/>
            </w:tcMar>
          </w:tcPr>
          <w:p>
            <w:pPr>
              <w:spacing w:after="0"/>
              <w:keepLines/>
            </w:pPr>
            <w:r>
              <w:rPr>
                <w:rFonts w:ascii="Aptos Mono" w:hAnsi="Aptos Mono"/>
                <w:color w:val="28323C"/>
                <w:sz w:val="16"/>
              </w:rPr>
              <w:t>root</w:t>
              <w:br/>
            </w:r>
            <w:r>
              <w:rPr>
                <w:rFonts w:ascii="Aptos Mono" w:hAnsi="Aptos Mono"/>
                <w:color w:val="28323C"/>
                <w:sz w:val="16"/>
              </w:rPr>
              <w:t>`-- pelvis</w:t>
              <w:br/>
            </w:r>
            <w:r>
              <w:rPr>
                <w:rFonts w:ascii="Aptos Mono" w:hAnsi="Aptos Mono"/>
                <w:color w:val="28323C"/>
                <w:sz w:val="16"/>
              </w:rPr>
              <w:t xml:space="preserve">    |-- spine_lower</w:t>
              <w:br/>
            </w:r>
            <w:r>
              <w:rPr>
                <w:rFonts w:ascii="Aptos Mono" w:hAnsi="Aptos Mono"/>
                <w:color w:val="28323C"/>
                <w:sz w:val="16"/>
              </w:rPr>
              <w:t xml:space="preserve">    |   `-- spine_upper</w:t>
              <w:br/>
            </w:r>
            <w:r>
              <w:rPr>
                <w:rFonts w:ascii="Aptos Mono" w:hAnsi="Aptos Mono"/>
                <w:color w:val="28323C"/>
                <w:sz w:val="16"/>
              </w:rPr>
              <w:t xml:space="preserve">    |       |-- neck</w:t>
              <w:br/>
            </w:r>
            <w:r>
              <w:rPr>
                <w:rFonts w:ascii="Aptos Mono" w:hAnsi="Aptos Mono"/>
                <w:color w:val="28323C"/>
                <w:sz w:val="16"/>
              </w:rPr>
              <w:t xml:space="preserve">    |       |   `-- head</w:t>
              <w:br/>
            </w:r>
            <w:r>
              <w:rPr>
                <w:rFonts w:ascii="Aptos Mono" w:hAnsi="Aptos Mono"/>
                <w:color w:val="28323C"/>
                <w:sz w:val="16"/>
              </w:rPr>
              <w:t xml:space="preserve">    |       |       |-- jaw</w:t>
              <w:br/>
            </w:r>
            <w:r>
              <w:rPr>
                <w:rFonts w:ascii="Aptos Mono" w:hAnsi="Aptos Mono"/>
                <w:color w:val="28323C"/>
                <w:sz w:val="16"/>
              </w:rPr>
              <w:t xml:space="preserve">    |       |       `-- face_parts</w:t>
              <w:br/>
            </w:r>
            <w:r>
              <w:rPr>
                <w:rFonts w:ascii="Aptos Mono" w:hAnsi="Aptos Mono"/>
                <w:color w:val="28323C"/>
                <w:sz w:val="16"/>
              </w:rPr>
              <w:t xml:space="preserve">    |       |-- shoulder_left</w:t>
              <w:br/>
            </w:r>
            <w:r>
              <w:rPr>
                <w:rFonts w:ascii="Aptos Mono" w:hAnsi="Aptos Mono"/>
                <w:color w:val="28323C"/>
                <w:sz w:val="16"/>
              </w:rPr>
              <w:t xml:space="preserve">    |       |   `-- arm_left</w:t>
              <w:br/>
            </w:r>
            <w:r>
              <w:rPr>
                <w:rFonts w:ascii="Aptos Mono" w:hAnsi="Aptos Mono"/>
                <w:color w:val="28323C"/>
                <w:sz w:val="16"/>
              </w:rPr>
              <w:t xml:space="preserve">    |       `-- shoulder_right</w:t>
              <w:br/>
            </w:r>
            <w:r>
              <w:rPr>
                <w:rFonts w:ascii="Aptos Mono" w:hAnsi="Aptos Mono"/>
                <w:color w:val="28323C"/>
                <w:sz w:val="16"/>
              </w:rPr>
              <w:t xml:space="preserve">    |           `-- arm_right</w:t>
              <w:br/>
            </w:r>
            <w:r>
              <w:rPr>
                <w:rFonts w:ascii="Aptos Mono" w:hAnsi="Aptos Mono"/>
                <w:color w:val="28323C"/>
                <w:sz w:val="16"/>
              </w:rPr>
              <w:t xml:space="preserve">    |-- leg_left</w:t>
              <w:br/>
            </w:r>
            <w:r>
              <w:rPr>
                <w:rFonts w:ascii="Aptos Mono" w:hAnsi="Aptos Mono"/>
                <w:color w:val="28323C"/>
                <w:sz w:val="16"/>
              </w:rPr>
              <w:t xml:space="preserve">    `-- leg_right</w:t>
            </w:r>
          </w:p>
        </w:tc>
      </w:tr>
    </w:tbl>
    <w:p>
      <w:pPr>
        <w:spacing w:after="0"/>
      </w:pPr>
    </w:p>
    <w:p>
      <w:pPr>
        <w:spacing w:after="110" w:line="254" w:lineRule="auto"/>
      </w:pPr>
      <w:r>
        <w:rPr>
          <w:rFonts w:ascii="Aptos" w:hAnsi="Aptos"/>
          <w:b w:val="0"/>
          <w:i w:val="0"/>
        </w:rPr>
        <w:t>Required compatibility roles include pelvis, torso/spine, head, two arm chains, two leg chains, hands, feet and main equipment sockets.</w:t>
      </w:r>
    </w:p>
    <w:p>
      <w:pPr>
        <w:pStyle w:val="Heading2"/>
        <w:keepNext/>
        <w:keepLines/>
      </w:pPr>
      <w:r>
        <w:rPr>
          <w:rFonts w:ascii="Aptos" w:hAnsi="Aptos"/>
          <w:b w:val="0"/>
          <w:i w:val="0"/>
        </w:rPr>
        <w:t>8.2 Proportion Profiles</w:t>
      </w:r>
    </w:p>
    <w:p>
      <w:pPr>
        <w:spacing w:after="110" w:line="254" w:lineRule="auto"/>
      </w:pPr>
      <w:r>
        <w:rPr>
          <w:rFonts w:ascii="Aptos" w:hAnsi="Aptos"/>
          <w:b w:val="0"/>
          <w:i w:val="0"/>
        </w:rPr>
        <w:t>Humanoids may vary through declared proportion profiles:</w:t>
      </w:r>
    </w:p>
    <w:p>
      <w:pPr>
        <w:pStyle w:val="ListBullet"/>
        <w:spacing w:after="30"/>
      </w:pPr>
      <w:r>
        <w:rPr>
          <w:rFonts w:ascii="Aptos" w:hAnsi="Aptos"/>
          <w:b w:val="0"/>
          <w:i w:val="0"/>
        </w:rPr>
        <w:t>Standard adult.</w:t>
      </w:r>
    </w:p>
    <w:p>
      <w:pPr>
        <w:pStyle w:val="ListBullet"/>
        <w:spacing w:after="30"/>
      </w:pPr>
      <w:r>
        <w:rPr>
          <w:rFonts w:ascii="Aptos" w:hAnsi="Aptos"/>
          <w:b w:val="0"/>
          <w:i w:val="0"/>
        </w:rPr>
        <w:t>Short/stocky.</w:t>
      </w:r>
    </w:p>
    <w:p>
      <w:pPr>
        <w:pStyle w:val="ListBullet"/>
        <w:spacing w:after="30"/>
      </w:pPr>
      <w:r>
        <w:rPr>
          <w:rFonts w:ascii="Aptos" w:hAnsi="Aptos"/>
          <w:b w:val="0"/>
          <w:i w:val="0"/>
        </w:rPr>
        <w:t>Tall/slender.</w:t>
      </w:r>
    </w:p>
    <w:p>
      <w:pPr>
        <w:pStyle w:val="ListBullet"/>
        <w:spacing w:after="30"/>
      </w:pPr>
      <w:r>
        <w:rPr>
          <w:rFonts w:ascii="Aptos" w:hAnsi="Aptos"/>
          <w:b w:val="0"/>
          <w:i w:val="0"/>
        </w:rPr>
        <w:t>Broad/heavy.</w:t>
      </w:r>
    </w:p>
    <w:p>
      <w:pPr>
        <w:pStyle w:val="ListBullet"/>
        <w:spacing w:after="30"/>
      </w:pPr>
      <w:r>
        <w:rPr>
          <w:rFonts w:ascii="Aptos" w:hAnsi="Aptos"/>
          <w:b w:val="0"/>
          <w:i w:val="0"/>
        </w:rPr>
        <w:t>Child or youth, if later gameplay supports them.</w:t>
      </w:r>
    </w:p>
    <w:p>
      <w:pPr>
        <w:pStyle w:val="ListBullet"/>
        <w:spacing w:after="30"/>
      </w:pPr>
      <w:r>
        <w:rPr>
          <w:rFonts w:ascii="Aptos" w:hAnsi="Aptos"/>
          <w:b w:val="0"/>
          <w:i w:val="0"/>
        </w:rPr>
        <w:t>Digitigrade.</w:t>
      </w:r>
    </w:p>
    <w:p>
      <w:pPr>
        <w:pStyle w:val="ListBullet"/>
        <w:spacing w:after="30"/>
      </w:pPr>
      <w:r>
        <w:rPr>
          <w:rFonts w:ascii="Aptos" w:hAnsi="Aptos"/>
          <w:b w:val="0"/>
          <w:i w:val="0"/>
        </w:rPr>
        <w:t>Hunched.</w:t>
      </w:r>
    </w:p>
    <w:p>
      <w:pPr>
        <w:pStyle w:val="ListBullet"/>
        <w:spacing w:after="30"/>
      </w:pPr>
      <w:r>
        <w:rPr>
          <w:rFonts w:ascii="Aptos" w:hAnsi="Aptos"/>
          <w:b w:val="0"/>
          <w:i w:val="0"/>
        </w:rPr>
        <w:t>Long-armed.</w:t>
      </w:r>
    </w:p>
    <w:p>
      <w:pPr>
        <w:pStyle w:val="ListBullet"/>
        <w:spacing w:after="30"/>
      </w:pPr>
      <w:r>
        <w:rPr>
          <w:rFonts w:ascii="Aptos" w:hAnsi="Aptos"/>
          <w:b w:val="0"/>
          <w:i w:val="0"/>
        </w:rPr>
        <w:t>Large-headed stylised.</w:t>
      </w:r>
    </w:p>
    <w:p>
      <w:pPr>
        <w:spacing w:after="110" w:line="254" w:lineRule="auto"/>
      </w:pPr>
      <w:r>
        <w:rPr>
          <w:rFonts w:ascii="Aptos" w:hAnsi="Aptos"/>
          <w:b w:val="0"/>
          <w:i w:val="0"/>
        </w:rPr>
        <w:t>Proportion changes must remain within equipment and animation compatibility bounds or create a new compatibility profile.</w:t>
      </w:r>
    </w:p>
    <w:p>
      <w:pPr>
        <w:pStyle w:val="Heading2"/>
        <w:keepNext/>
        <w:keepLines/>
      </w:pPr>
      <w:r>
        <w:rPr>
          <w:rFonts w:ascii="Aptos" w:hAnsi="Aptos"/>
          <w:b w:val="0"/>
          <w:i w:val="0"/>
        </w:rPr>
        <w:t>8.3 Leg Types</w:t>
      </w:r>
    </w:p>
    <w:tbl>
      <w:tblPr>
        <w:tblStyle w:val="TableGrid"/>
        <w:tblW w:type="auto" w:w="0"/>
        <w:jc w:val="center"/>
        <w:tblLayout w:type="autofit"/>
        <w:tblLook w:firstColumn="1" w:firstRow="1" w:lastColumn="0" w:lastRow="0" w:noHBand="0" w:noVBand="1" w:val="04A0"/>
      </w:tblPr>
      <w:tblGrid>
        <w:gridCol w:w="3427"/>
        <w:gridCol w:w="3427"/>
        <w:gridCol w:w="3427"/>
      </w:tblGrid>
      <w:tr>
        <w:trPr>
          <w:cantSplit/>
          <w:tblHeader w:val="true"/>
          <w:cantSplit/>
        </w:trPr>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Leg Type</w:t>
            </w:r>
          </w:p>
        </w:tc>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Structure</w:t>
            </w:r>
          </w:p>
        </w:tc>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Examples</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Plantigrade</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Heel and foot rest broadly on ground.</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Humans, dwarves, many humanoids.</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Digitigrade</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Heel raised, weight on toes.</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Beastfolk, some demons, avian humanoids.</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Unguligrade</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Hoof-based terminal limb.</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Satyr-like beings, minotaur variants.</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Mechanical</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Jointed constructed limb with custom foot.</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Golems, automata.</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Floating Lower Body</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No ground leg chain; hover or tail support.</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Spirits, naga-like casters.</w:t>
            </w:r>
          </w:p>
        </w:tc>
      </w:tr>
    </w:tbl>
    <w:p>
      <w:pPr>
        <w:spacing w:after="0"/>
      </w:pPr>
    </w:p>
    <w:p>
      <w:pPr>
        <w:spacing w:after="110" w:line="254" w:lineRule="auto"/>
      </w:pPr>
      <w:r>
        <w:rPr>
          <w:rFonts w:ascii="Aptos" w:hAnsi="Aptos"/>
          <w:b w:val="0"/>
          <w:i w:val="0"/>
        </w:rPr>
        <w:t>Leg type changes may require different locomotion rigs even when the upper body remains humanoid-compatible.</w:t>
      </w:r>
    </w:p>
    <w:p>
      <w:pPr>
        <w:pStyle w:val="Heading2"/>
        <w:keepNext/>
        <w:keepLines/>
      </w:pPr>
      <w:r>
        <w:rPr>
          <w:rFonts w:ascii="Aptos" w:hAnsi="Aptos"/>
          <w:b w:val="0"/>
          <w:i w:val="0"/>
        </w:rPr>
        <w:t>8.4 Optional Humanoid Anatomy</w:t>
      </w:r>
    </w:p>
    <w:p>
      <w:pPr>
        <w:spacing w:after="110" w:line="254" w:lineRule="auto"/>
      </w:pPr>
      <w:r>
        <w:rPr>
          <w:rFonts w:ascii="Aptos" w:hAnsi="Aptos"/>
          <w:b w:val="0"/>
          <w:i w:val="0"/>
        </w:rPr>
        <w:t>Optional standard extensions include:</w:t>
      </w:r>
    </w:p>
    <w:p>
      <w:pPr>
        <w:pStyle w:val="ListBullet"/>
        <w:spacing w:after="30"/>
      </w:pPr>
      <w:r>
        <w:rPr>
          <w:rFonts w:ascii="Aptos" w:hAnsi="Aptos"/>
          <w:b w:val="0"/>
          <w:i w:val="0"/>
        </w:rPr>
        <w:t>Tail.</w:t>
      </w:r>
    </w:p>
    <w:p>
      <w:pPr>
        <w:pStyle w:val="ListBullet"/>
        <w:spacing w:after="30"/>
      </w:pPr>
      <w:r>
        <w:rPr>
          <w:rFonts w:ascii="Aptos" w:hAnsi="Aptos"/>
          <w:b w:val="0"/>
          <w:i w:val="0"/>
        </w:rPr>
        <w:t>Horns or antlers.</w:t>
      </w:r>
    </w:p>
    <w:p>
      <w:pPr>
        <w:pStyle w:val="ListBullet"/>
        <w:spacing w:after="30"/>
      </w:pPr>
      <w:r>
        <w:rPr>
          <w:rFonts w:ascii="Aptos" w:hAnsi="Aptos"/>
          <w:b w:val="0"/>
          <w:i w:val="0"/>
        </w:rPr>
        <w:t>Long ears.</w:t>
      </w:r>
    </w:p>
    <w:p>
      <w:pPr>
        <w:pStyle w:val="ListBullet"/>
        <w:spacing w:after="30"/>
      </w:pPr>
      <w:r>
        <w:rPr>
          <w:rFonts w:ascii="Aptos" w:hAnsi="Aptos"/>
          <w:b w:val="0"/>
          <w:i w:val="0"/>
        </w:rPr>
        <w:t>Snout or muzzle.</w:t>
      </w:r>
    </w:p>
    <w:p>
      <w:pPr>
        <w:pStyle w:val="ListBullet"/>
        <w:spacing w:after="30"/>
      </w:pPr>
      <w:r>
        <w:rPr>
          <w:rFonts w:ascii="Aptos" w:hAnsi="Aptos"/>
          <w:b w:val="0"/>
          <w:i w:val="0"/>
        </w:rPr>
        <w:t>Wings.</w:t>
      </w:r>
    </w:p>
    <w:p>
      <w:pPr>
        <w:pStyle w:val="ListBullet"/>
        <w:spacing w:after="30"/>
      </w:pPr>
      <w:r>
        <w:rPr>
          <w:rFonts w:ascii="Aptos" w:hAnsi="Aptos"/>
          <w:b w:val="0"/>
          <w:i w:val="0"/>
        </w:rPr>
        <w:t>Back spines.</w:t>
      </w:r>
    </w:p>
    <w:p>
      <w:pPr>
        <w:pStyle w:val="ListBullet"/>
        <w:spacing w:after="30"/>
      </w:pPr>
      <w:r>
        <w:rPr>
          <w:rFonts w:ascii="Aptos" w:hAnsi="Aptos"/>
          <w:b w:val="0"/>
          <w:i w:val="0"/>
        </w:rPr>
        <w:t>Additional eyes.</w:t>
      </w:r>
    </w:p>
    <w:p>
      <w:pPr>
        <w:pStyle w:val="ListBullet"/>
        <w:spacing w:after="30"/>
      </w:pPr>
      <w:r>
        <w:rPr>
          <w:rFonts w:ascii="Aptos" w:hAnsi="Aptos"/>
          <w:b w:val="0"/>
          <w:i w:val="0"/>
        </w:rPr>
        <w:t>Facial tendrils.</w:t>
      </w:r>
    </w:p>
    <w:p>
      <w:pPr>
        <w:pStyle w:val="ListBullet"/>
        <w:spacing w:after="30"/>
      </w:pPr>
      <w:r>
        <w:rPr>
          <w:rFonts w:ascii="Aptos" w:hAnsi="Aptos"/>
          <w:b w:val="0"/>
          <w:i w:val="0"/>
        </w:rPr>
        <w:t>Claws.</w:t>
      </w:r>
    </w:p>
    <w:p>
      <w:pPr>
        <w:pStyle w:val="ListBullet"/>
        <w:spacing w:after="30"/>
      </w:pPr>
      <w:r>
        <w:rPr>
          <w:rFonts w:ascii="Aptos" w:hAnsi="Aptos"/>
          <w:b w:val="0"/>
          <w:i w:val="0"/>
        </w:rPr>
        <w:t>Hooves.</w:t>
      </w:r>
    </w:p>
    <w:p>
      <w:pPr>
        <w:pStyle w:val="ListBullet"/>
        <w:spacing w:after="30"/>
      </w:pPr>
      <w:r>
        <w:rPr>
          <w:rFonts w:ascii="Aptos" w:hAnsi="Aptos"/>
          <w:b w:val="0"/>
          <w:i w:val="0"/>
        </w:rPr>
        <w:t>External magical core.</w:t>
      </w:r>
    </w:p>
    <w:p>
      <w:pPr>
        <w:spacing w:after="110" w:line="254" w:lineRule="auto"/>
      </w:pPr>
      <w:r>
        <w:rPr>
          <w:rFonts w:ascii="Aptos" w:hAnsi="Aptos"/>
          <w:b w:val="0"/>
          <w:i w:val="0"/>
        </w:rPr>
        <w:t>Extensions declare whether they are static, secondary animated, procedural, damageable or equipment-blocking.</w:t>
      </w:r>
    </w:p>
    <w:p>
      <w:pPr>
        <w:pStyle w:val="Heading2"/>
        <w:keepNext/>
        <w:keepLines/>
      </w:pPr>
      <w:r>
        <w:rPr>
          <w:rFonts w:ascii="Aptos" w:hAnsi="Aptos"/>
          <w:b w:val="0"/>
          <w:i w:val="0"/>
        </w:rPr>
        <w:t>8.5 Player and NPC Constraints</w:t>
      </w:r>
    </w:p>
    <w:p>
      <w:pPr>
        <w:spacing w:after="110" w:line="254" w:lineRule="auto"/>
      </w:pPr>
      <w:r>
        <w:rPr>
          <w:rFonts w:ascii="Aptos" w:hAnsi="Aptos"/>
          <w:b w:val="0"/>
          <w:i w:val="0"/>
        </w:rPr>
        <w:t>Player-compatible humanoids should preserve:</w:t>
      </w:r>
    </w:p>
    <w:p>
      <w:pPr>
        <w:pStyle w:val="ListBullet"/>
        <w:spacing w:after="30"/>
      </w:pPr>
      <w:r>
        <w:rPr>
          <w:rFonts w:ascii="Aptos" w:hAnsi="Aptos"/>
          <w:b w:val="0"/>
          <w:i w:val="0"/>
        </w:rPr>
        <w:t>Camera and eye-height ranges.</w:t>
      </w:r>
    </w:p>
    <w:p>
      <w:pPr>
        <w:pStyle w:val="ListBullet"/>
        <w:spacing w:after="30"/>
      </w:pPr>
      <w:r>
        <w:rPr>
          <w:rFonts w:ascii="Aptos" w:hAnsi="Aptos"/>
          <w:b w:val="0"/>
          <w:i w:val="0"/>
        </w:rPr>
        <w:t>Door and corridor compatibility.</w:t>
      </w:r>
    </w:p>
    <w:p>
      <w:pPr>
        <w:pStyle w:val="ListBullet"/>
        <w:spacing w:after="30"/>
      </w:pPr>
      <w:r>
        <w:rPr>
          <w:rFonts w:ascii="Aptos" w:hAnsi="Aptos"/>
          <w:b w:val="0"/>
          <w:i w:val="0"/>
        </w:rPr>
        <w:t>Main-hand and off-hand sockets.</w:t>
      </w:r>
    </w:p>
    <w:p>
      <w:pPr>
        <w:pStyle w:val="ListBullet"/>
        <w:spacing w:after="30"/>
      </w:pPr>
      <w:r>
        <w:rPr>
          <w:rFonts w:ascii="Aptos" w:hAnsi="Aptos"/>
          <w:b w:val="0"/>
          <w:i w:val="0"/>
        </w:rPr>
        <w:t>Standard armour regions.</w:t>
      </w:r>
    </w:p>
    <w:p>
      <w:pPr>
        <w:pStyle w:val="ListBullet"/>
        <w:spacing w:after="30"/>
      </w:pPr>
      <w:r>
        <w:rPr>
          <w:rFonts w:ascii="Aptos" w:hAnsi="Aptos"/>
          <w:b w:val="0"/>
          <w:i w:val="0"/>
        </w:rPr>
        <w:t>Interaction reach assumptions.</w:t>
      </w:r>
    </w:p>
    <w:p>
      <w:pPr>
        <w:pStyle w:val="ListBullet"/>
        <w:spacing w:after="30"/>
      </w:pPr>
      <w:r>
        <w:rPr>
          <w:rFonts w:ascii="Aptos" w:hAnsi="Aptos"/>
          <w:b w:val="0"/>
          <w:i w:val="0"/>
        </w:rPr>
        <w:t>Mount and seat compatibility where supported.</w:t>
      </w:r>
    </w:p>
    <w:p>
      <w:pPr>
        <w:pStyle w:val="ListBullet"/>
        <w:spacing w:after="30"/>
      </w:pPr>
      <w:r>
        <w:rPr>
          <w:rFonts w:ascii="Aptos" w:hAnsi="Aptos"/>
          <w:b w:val="0"/>
          <w:i w:val="0"/>
        </w:rPr>
        <w:t>First-person visibility rules.</w:t>
      </w:r>
    </w:p>
    <w:p>
      <w:pPr>
        <w:spacing w:after="110" w:line="254" w:lineRule="auto"/>
      </w:pPr>
      <w:r>
        <w:rPr>
          <w:rFonts w:ascii="Aptos" w:hAnsi="Aptos"/>
          <w:b w:val="0"/>
          <w:i w:val="0"/>
        </w:rPr>
        <w:t>NPC-only or boss humanoids may exceed these standards but must declare incompatibility clearly.</w:t>
      </w:r>
    </w:p>
    <w:p>
      <w:pPr>
        <w:pStyle w:val="Heading1"/>
        <w:keepNext/>
        <w:keepLines/>
        <w:pageBreakBefore/>
      </w:pPr>
      <w:r>
        <w:rPr>
          <w:rFonts w:ascii="Aptos" w:hAnsi="Aptos"/>
          <w:b w:val="0"/>
          <w:i w:val="0"/>
        </w:rPr>
        <w:t>9. Multi-Armed, Multi-Torso and Altered Humanoids</w:t>
      </w:r>
    </w:p>
    <w:p>
      <w:pPr>
        <w:pStyle w:val="Heading2"/>
        <w:keepNext/>
        <w:keepLines/>
      </w:pPr>
      <w:r>
        <w:rPr>
          <w:rFonts w:ascii="Aptos" w:hAnsi="Aptos"/>
          <w:b w:val="0"/>
          <w:i w:val="0"/>
        </w:rPr>
        <w:t>9.1 Additional Arm Pairs</w:t>
      </w:r>
    </w:p>
    <w:p>
      <w:pPr>
        <w:spacing w:after="110" w:line="254" w:lineRule="auto"/>
      </w:pPr>
      <w:r>
        <w:rPr>
          <w:rFonts w:ascii="Aptos" w:hAnsi="Aptos"/>
          <w:b w:val="0"/>
          <w:i w:val="0"/>
        </w:rPr>
        <w:t>A four-armed humanoid should not fake extra arms as unrigged decorations. Each arm pair requires:</w:t>
      </w:r>
    </w:p>
    <w:p>
      <w:pPr>
        <w:pStyle w:val="ListBullet"/>
        <w:spacing w:after="30"/>
      </w:pPr>
      <w:r>
        <w:rPr>
          <w:rFonts w:ascii="Aptos" w:hAnsi="Aptos"/>
          <w:b w:val="0"/>
          <w:i w:val="0"/>
        </w:rPr>
        <w:t>Shoulder or torso attachment region.</w:t>
      </w:r>
    </w:p>
    <w:p>
      <w:pPr>
        <w:pStyle w:val="ListBullet"/>
        <w:spacing w:after="30"/>
      </w:pPr>
      <w:r>
        <w:rPr>
          <w:rFonts w:ascii="Aptos" w:hAnsi="Aptos"/>
          <w:b w:val="0"/>
          <w:i w:val="0"/>
        </w:rPr>
        <w:t>Unique side and pair index.</w:t>
      </w:r>
    </w:p>
    <w:p>
      <w:pPr>
        <w:pStyle w:val="ListBullet"/>
        <w:spacing w:after="30"/>
      </w:pPr>
      <w:r>
        <w:rPr>
          <w:rFonts w:ascii="Aptos" w:hAnsi="Aptos"/>
          <w:b w:val="0"/>
          <w:i w:val="0"/>
        </w:rPr>
        <w:t>Independent or linked animation role.</w:t>
      </w:r>
    </w:p>
    <w:p>
      <w:pPr>
        <w:pStyle w:val="ListBullet"/>
        <w:spacing w:after="30"/>
      </w:pPr>
      <w:r>
        <w:rPr>
          <w:rFonts w:ascii="Aptos" w:hAnsi="Aptos"/>
          <w:b w:val="0"/>
          <w:i w:val="0"/>
        </w:rPr>
        <w:t>Equipment compatibility profile.</w:t>
      </w:r>
    </w:p>
    <w:p>
      <w:pPr>
        <w:pStyle w:val="ListBullet"/>
        <w:spacing w:after="30"/>
      </w:pPr>
      <w:r>
        <w:rPr>
          <w:rFonts w:ascii="Aptos" w:hAnsi="Aptos"/>
          <w:b w:val="0"/>
          <w:i w:val="0"/>
        </w:rPr>
        <w:t>Collision/clearance consideration.</w:t>
      </w:r>
    </w:p>
    <w:p>
      <w:pPr>
        <w:pStyle w:val="ListBullet"/>
        <w:spacing w:after="30"/>
      </w:pPr>
      <w:r>
        <w:rPr>
          <w:rFonts w:ascii="Aptos" w:hAnsi="Aptos"/>
          <w:b w:val="0"/>
          <w:i w:val="0"/>
        </w:rPr>
        <w:t>Attack and interaction socket mapping.</w:t>
      </w:r>
    </w:p>
    <w:p>
      <w:pPr>
        <w:pStyle w:val="ListBullet"/>
        <w:spacing w:after="30"/>
      </w:pPr>
      <w:r>
        <w:rPr>
          <w:rFonts w:ascii="Aptos" w:hAnsi="Aptos"/>
          <w:b w:val="0"/>
          <w:i w:val="0"/>
        </w:rPr>
        <w:t>Clothing and armour occlusion rules.</w:t>
      </w:r>
    </w:p>
    <w:p>
      <w:pPr>
        <w:spacing w:after="110" w:line="254" w:lineRule="auto"/>
      </w:pPr>
      <w:r>
        <w:rPr>
          <w:rFonts w:ascii="Aptos" w:hAnsi="Aptos"/>
          <w:b w:val="0"/>
          <w:i w:val="0"/>
        </w:rPr>
        <w:t>Example role structure:</w:t>
      </w:r>
    </w:p>
    <w:tbl>
      <w:tblPr>
        <w:tblW w:type="auto" w:w="0"/>
        <w:tblLook w:firstColumn="1" w:firstRow="1" w:lastColumn="0" w:lastRow="0" w:noHBand="0" w:noVBand="1" w:val="04A0"/>
      </w:tblPr>
      <w:tblGrid>
        <w:gridCol w:w="10282"/>
      </w:tblGrid>
      <w:tr>
        <w:trPr>
          <w:cantSplit/>
        </w:trPr>
        <w:tc>
          <w:tcPr>
            <w:tcW w:type="dxa" w:w="10282"/>
            <w:shd w:fill="F3F6F8"/>
            <w:tcMar>
              <w:top w:w="90" w:type="dxa"/>
              <w:start w:w="130" w:type="dxa"/>
              <w:bottom w:w="90" w:type="dxa"/>
              <w:end w:w="130" w:type="dxa"/>
            </w:tcMar>
          </w:tcPr>
          <w:p>
            <w:pPr>
              <w:spacing w:after="0"/>
              <w:keepLines/>
            </w:pPr>
            <w:r>
              <w:rPr>
                <w:rFonts w:ascii="Aptos Mono" w:hAnsi="Aptos Mono"/>
                <w:color w:val="28323C"/>
                <w:sz w:val="16"/>
              </w:rPr>
              <w:t>arm.left.01  -&gt; upper primary arm</w:t>
              <w:br/>
            </w:r>
            <w:r>
              <w:rPr>
                <w:rFonts w:ascii="Aptos Mono" w:hAnsi="Aptos Mono"/>
                <w:color w:val="28323C"/>
                <w:sz w:val="16"/>
              </w:rPr>
              <w:t>arm.right.01 -&gt; upper primary arm</w:t>
              <w:br/>
            </w:r>
            <w:r>
              <w:rPr>
                <w:rFonts w:ascii="Aptos Mono" w:hAnsi="Aptos Mono"/>
                <w:color w:val="28323C"/>
                <w:sz w:val="16"/>
              </w:rPr>
              <w:t>arm.left.02  -&gt; lower secondary arm</w:t>
              <w:br/>
            </w:r>
            <w:r>
              <w:rPr>
                <w:rFonts w:ascii="Aptos Mono" w:hAnsi="Aptos Mono"/>
                <w:color w:val="28323C"/>
                <w:sz w:val="16"/>
              </w:rPr>
              <w:t>arm.right.02 -&gt; lower secondary arm</w:t>
            </w:r>
          </w:p>
        </w:tc>
      </w:tr>
    </w:tbl>
    <w:p>
      <w:pPr>
        <w:spacing w:after="0"/>
      </w:pPr>
    </w:p>
    <w:p>
      <w:pPr>
        <w:pStyle w:val="Heading2"/>
        <w:keepNext/>
        <w:keepLines/>
      </w:pPr>
      <w:r>
        <w:rPr>
          <w:rFonts w:ascii="Aptos" w:hAnsi="Aptos"/>
          <w:b w:val="0"/>
          <w:i w:val="0"/>
        </w:rPr>
        <w:t>9.2 Equipment Rules</w:t>
      </w:r>
    </w:p>
    <w:p>
      <w:pPr>
        <w:spacing w:after="110" w:line="254" w:lineRule="auto"/>
      </w:pPr>
      <w:r>
        <w:rPr>
          <w:rFonts w:ascii="Aptos" w:hAnsi="Aptos"/>
          <w:b w:val="0"/>
          <w:i w:val="0"/>
        </w:rPr>
        <w:t>The existence of four hands does not automatically grant four weapon slots. Gameplay registries decide usable equipment. Anatomy only exposes sockets and whether each hand can visually hold, brace, gesture or remain decorative.</w:t>
      </w:r>
    </w:p>
    <w:p>
      <w:pPr>
        <w:pStyle w:val="Heading2"/>
        <w:keepNext/>
        <w:keepLines/>
      </w:pPr>
      <w:r>
        <w:rPr>
          <w:rFonts w:ascii="Aptos" w:hAnsi="Aptos"/>
          <w:b w:val="0"/>
          <w:i w:val="0"/>
        </w:rPr>
        <w:t>9.3 Multiple Torsos or Heads</w:t>
      </w:r>
    </w:p>
    <w:p>
      <w:pPr>
        <w:spacing w:after="110" w:line="254" w:lineRule="auto"/>
      </w:pPr>
      <w:r>
        <w:rPr>
          <w:rFonts w:ascii="Aptos" w:hAnsi="Aptos"/>
          <w:b w:val="0"/>
          <w:i w:val="0"/>
        </w:rPr>
        <w:t>Multi-torso and multi-head entities require explicit hierarchy decisions:</w:t>
      </w:r>
    </w:p>
    <w:p>
      <w:pPr>
        <w:pStyle w:val="ListBullet"/>
        <w:spacing w:after="30"/>
      </w:pPr>
      <w:r>
        <w:rPr>
          <w:rFonts w:ascii="Aptos" w:hAnsi="Aptos"/>
          <w:b w:val="0"/>
          <w:i w:val="0"/>
        </w:rPr>
        <w:t>Shared pelvis with branching torsos.</w:t>
      </w:r>
    </w:p>
    <w:p>
      <w:pPr>
        <w:pStyle w:val="ListBullet"/>
        <w:spacing w:after="30"/>
      </w:pPr>
      <w:r>
        <w:rPr>
          <w:rFonts w:ascii="Aptos" w:hAnsi="Aptos"/>
          <w:b w:val="0"/>
          <w:i w:val="0"/>
        </w:rPr>
        <w:t>One dominant torso and secondary torso.</w:t>
      </w:r>
    </w:p>
    <w:p>
      <w:pPr>
        <w:pStyle w:val="ListBullet"/>
        <w:spacing w:after="30"/>
      </w:pPr>
      <w:r>
        <w:rPr>
          <w:rFonts w:ascii="Aptos" w:hAnsi="Aptos"/>
          <w:b w:val="0"/>
          <w:i w:val="0"/>
        </w:rPr>
        <w:t>Shared neck base with multiple heads.</w:t>
      </w:r>
    </w:p>
    <w:p>
      <w:pPr>
        <w:pStyle w:val="ListBullet"/>
        <w:spacing w:after="30"/>
      </w:pPr>
      <w:r>
        <w:rPr>
          <w:rFonts w:ascii="Aptos" w:hAnsi="Aptos"/>
          <w:b w:val="0"/>
          <w:i w:val="0"/>
        </w:rPr>
        <w:t>Independent head tracking or linked motion.</w:t>
      </w:r>
    </w:p>
    <w:p>
      <w:pPr>
        <w:pStyle w:val="ListBullet"/>
        <w:spacing w:after="30"/>
      </w:pPr>
      <w:r>
        <w:rPr>
          <w:rFonts w:ascii="Aptos" w:hAnsi="Aptos"/>
          <w:b w:val="0"/>
          <w:i w:val="0"/>
        </w:rPr>
        <w:t>Separate or shared damage regions.</w:t>
      </w:r>
    </w:p>
    <w:p>
      <w:pPr>
        <w:pStyle w:val="ListBullet"/>
        <w:spacing w:after="30"/>
      </w:pPr>
      <w:r>
        <w:rPr>
          <w:rFonts w:ascii="Aptos" w:hAnsi="Aptos"/>
          <w:b w:val="0"/>
          <w:i w:val="0"/>
        </w:rPr>
        <w:t>Icon focus selection.</w:t>
      </w:r>
    </w:p>
    <w:p>
      <w:pPr>
        <w:pStyle w:val="ListBullet"/>
        <w:spacing w:after="30"/>
      </w:pPr>
      <w:r>
        <w:rPr>
          <w:rFonts w:ascii="Aptos" w:hAnsi="Aptos"/>
          <w:b w:val="0"/>
          <w:i w:val="0"/>
        </w:rPr>
        <w:t>Camera and nameplate placement.</w:t>
      </w:r>
    </w:p>
    <w:p>
      <w:pPr>
        <w:pStyle w:val="Heading2"/>
        <w:keepNext/>
        <w:keepLines/>
      </w:pPr>
      <w:r>
        <w:rPr>
          <w:rFonts w:ascii="Aptos" w:hAnsi="Aptos"/>
          <w:b w:val="0"/>
          <w:i w:val="0"/>
        </w:rPr>
        <w:t>9.4 Altered Lower Bodies</w:t>
      </w:r>
    </w:p>
    <w:p>
      <w:pPr>
        <w:spacing w:after="110" w:line="254" w:lineRule="auto"/>
      </w:pPr>
      <w:r>
        <w:rPr>
          <w:rFonts w:ascii="Aptos" w:hAnsi="Aptos"/>
          <w:b w:val="0"/>
          <w:i w:val="0"/>
        </w:rPr>
        <w:t>Humanoid upper bodies may connect to:</w:t>
      </w:r>
    </w:p>
    <w:p>
      <w:pPr>
        <w:pStyle w:val="ListBullet"/>
        <w:spacing w:after="30"/>
      </w:pPr>
      <w:r>
        <w:rPr>
          <w:rFonts w:ascii="Aptos" w:hAnsi="Aptos"/>
          <w:b w:val="0"/>
          <w:i w:val="0"/>
        </w:rPr>
        <w:t>Serpent tail.</w:t>
      </w:r>
    </w:p>
    <w:p>
      <w:pPr>
        <w:pStyle w:val="ListBullet"/>
        <w:spacing w:after="30"/>
      </w:pPr>
      <w:r>
        <w:rPr>
          <w:rFonts w:ascii="Aptos" w:hAnsi="Aptos"/>
          <w:b w:val="0"/>
          <w:i w:val="0"/>
        </w:rPr>
        <w:t>Quadruped lower body.</w:t>
      </w:r>
    </w:p>
    <w:p>
      <w:pPr>
        <w:pStyle w:val="ListBullet"/>
        <w:spacing w:after="30"/>
      </w:pPr>
      <w:r>
        <w:rPr>
          <w:rFonts w:ascii="Aptos" w:hAnsi="Aptos"/>
          <w:b w:val="0"/>
          <w:i w:val="0"/>
        </w:rPr>
        <w:t>Spider lower body.</w:t>
      </w:r>
    </w:p>
    <w:p>
      <w:pPr>
        <w:pStyle w:val="ListBullet"/>
        <w:spacing w:after="30"/>
      </w:pPr>
      <w:r>
        <w:rPr>
          <w:rFonts w:ascii="Aptos" w:hAnsi="Aptos"/>
          <w:b w:val="0"/>
          <w:i w:val="0"/>
        </w:rPr>
        <w:t>Floating magical base.</w:t>
      </w:r>
    </w:p>
    <w:p>
      <w:pPr>
        <w:pStyle w:val="ListBullet"/>
        <w:spacing w:after="30"/>
      </w:pPr>
      <w:r>
        <w:rPr>
          <w:rFonts w:ascii="Aptos" w:hAnsi="Aptos"/>
          <w:b w:val="0"/>
          <w:i w:val="0"/>
        </w:rPr>
        <w:t>Rooted plant body.</w:t>
      </w:r>
    </w:p>
    <w:p>
      <w:pPr>
        <w:pStyle w:val="ListBullet"/>
        <w:spacing w:after="30"/>
      </w:pPr>
      <w:r>
        <w:rPr>
          <w:rFonts w:ascii="Aptos" w:hAnsi="Aptos"/>
          <w:b w:val="0"/>
          <w:i w:val="0"/>
        </w:rPr>
        <w:t>Mechanical platform.</w:t>
      </w:r>
    </w:p>
    <w:p>
      <w:pPr>
        <w:spacing w:after="110" w:line="254" w:lineRule="auto"/>
      </w:pPr>
      <w:r>
        <w:rPr>
          <w:rFonts w:ascii="Aptos" w:hAnsi="Aptos"/>
          <w:b w:val="0"/>
          <w:i w:val="0"/>
        </w:rPr>
        <w:t>These are composite body plans and should not be marked standard humanoid compatible unless their locomotion and equipment contracts support the claim.</w:t>
      </w:r>
    </w:p>
    <w:p>
      <w:pPr>
        <w:pStyle w:val="Heading1"/>
        <w:keepNext/>
        <w:keepLines/>
        <w:pageBreakBefore/>
      </w:pPr>
      <w:r>
        <w:rPr>
          <w:rFonts w:ascii="Aptos" w:hAnsi="Aptos"/>
          <w:b w:val="0"/>
          <w:i w:val="0"/>
        </w:rPr>
        <w:t>10. Quadruped Architectures</w:t>
      </w:r>
    </w:p>
    <w:p>
      <w:pPr>
        <w:pStyle w:val="Heading2"/>
        <w:keepNext/>
        <w:keepLines/>
      </w:pPr>
      <w:r>
        <w:rPr>
          <w:rFonts w:ascii="Aptos" w:hAnsi="Aptos"/>
          <w:b w:val="0"/>
          <w:i w:val="0"/>
        </w:rPr>
        <w:t>10.1 Core Quadruped Graph</w:t>
      </w:r>
    </w:p>
    <w:tbl>
      <w:tblPr>
        <w:tblW w:type="auto" w:w="0"/>
        <w:tblLook w:firstColumn="1" w:firstRow="1" w:lastColumn="0" w:lastRow="0" w:noHBand="0" w:noVBand="1" w:val="04A0"/>
      </w:tblPr>
      <w:tblGrid>
        <w:gridCol w:w="10282"/>
      </w:tblGrid>
      <w:tr>
        <w:trPr>
          <w:cantSplit/>
        </w:trPr>
        <w:tc>
          <w:tcPr>
            <w:tcW w:type="dxa" w:w="10282"/>
            <w:shd w:fill="F3F6F8"/>
            <w:tcMar>
              <w:top w:w="90" w:type="dxa"/>
              <w:start w:w="130" w:type="dxa"/>
              <w:bottom w:w="90" w:type="dxa"/>
              <w:end w:w="130" w:type="dxa"/>
            </w:tcMar>
          </w:tcPr>
          <w:p>
            <w:pPr>
              <w:spacing w:after="0"/>
              <w:keepLines/>
            </w:pPr>
            <w:r>
              <w:rPr>
                <w:rFonts w:ascii="Aptos Mono" w:hAnsi="Aptos Mono"/>
                <w:color w:val="28323C"/>
                <w:sz w:val="16"/>
              </w:rPr>
              <w:t>root</w:t>
              <w:br/>
            </w:r>
            <w:r>
              <w:rPr>
                <w:rFonts w:ascii="Aptos Mono" w:hAnsi="Aptos Mono"/>
                <w:color w:val="28323C"/>
                <w:sz w:val="16"/>
              </w:rPr>
              <w:t>`-- torso</w:t>
              <w:br/>
            </w:r>
            <w:r>
              <w:rPr>
                <w:rFonts w:ascii="Aptos Mono" w:hAnsi="Aptos Mono"/>
                <w:color w:val="28323C"/>
                <w:sz w:val="16"/>
              </w:rPr>
              <w:t xml:space="preserve">    |-- neck</w:t>
              <w:br/>
            </w:r>
            <w:r>
              <w:rPr>
                <w:rFonts w:ascii="Aptos Mono" w:hAnsi="Aptos Mono"/>
                <w:color w:val="28323C"/>
                <w:sz w:val="16"/>
              </w:rPr>
              <w:t xml:space="preserve">    |   `-- head</w:t>
              <w:br/>
            </w:r>
            <w:r>
              <w:rPr>
                <w:rFonts w:ascii="Aptos Mono" w:hAnsi="Aptos Mono"/>
                <w:color w:val="28323C"/>
                <w:sz w:val="16"/>
              </w:rPr>
              <w:t xml:space="preserve">    |       `-- jaw</w:t>
              <w:br/>
            </w:r>
            <w:r>
              <w:rPr>
                <w:rFonts w:ascii="Aptos Mono" w:hAnsi="Aptos Mono"/>
                <w:color w:val="28323C"/>
                <w:sz w:val="16"/>
              </w:rPr>
              <w:t xml:space="preserve">    |-- leg.front_left</w:t>
              <w:br/>
            </w:r>
            <w:r>
              <w:rPr>
                <w:rFonts w:ascii="Aptos Mono" w:hAnsi="Aptos Mono"/>
                <w:color w:val="28323C"/>
                <w:sz w:val="16"/>
              </w:rPr>
              <w:t xml:space="preserve">    |-- leg.front_right</w:t>
              <w:br/>
            </w:r>
            <w:r>
              <w:rPr>
                <w:rFonts w:ascii="Aptos Mono" w:hAnsi="Aptos Mono"/>
                <w:color w:val="28323C"/>
                <w:sz w:val="16"/>
              </w:rPr>
              <w:t xml:space="preserve">    |-- leg.rear_left</w:t>
              <w:br/>
            </w:r>
            <w:r>
              <w:rPr>
                <w:rFonts w:ascii="Aptos Mono" w:hAnsi="Aptos Mono"/>
                <w:color w:val="28323C"/>
                <w:sz w:val="16"/>
              </w:rPr>
              <w:t xml:space="preserve">    |-- leg.rear_right</w:t>
              <w:br/>
            </w:r>
            <w:r>
              <w:rPr>
                <w:rFonts w:ascii="Aptos Mono" w:hAnsi="Aptos Mono"/>
                <w:color w:val="28323C"/>
                <w:sz w:val="16"/>
              </w:rPr>
              <w:t xml:space="preserve">    `-- tail</w:t>
            </w:r>
          </w:p>
        </w:tc>
      </w:tr>
    </w:tbl>
    <w:p>
      <w:pPr>
        <w:spacing w:after="0"/>
      </w:pPr>
    </w:p>
    <w:p>
      <w:pPr>
        <w:spacing w:after="110" w:line="254" w:lineRule="auto"/>
      </w:pPr>
      <w:r>
        <w:rPr>
          <w:rFonts w:ascii="Aptos" w:hAnsi="Aptos"/>
          <w:b w:val="0"/>
          <w:i w:val="0"/>
        </w:rPr>
        <w:t>Quadruped templates must support variable shoulder height, hip height, body length, neck angle, tail length, paw/hoof type and head mass.</w:t>
      </w:r>
    </w:p>
    <w:p>
      <w:pPr>
        <w:pStyle w:val="Heading2"/>
        <w:keepNext/>
        <w:keepLines/>
      </w:pPr>
      <w:r>
        <w:rPr>
          <w:rFonts w:ascii="Aptos" w:hAnsi="Aptos"/>
          <w:b w:val="0"/>
          <w:i w:val="0"/>
        </w:rPr>
        <w:t>10.2 Quadruped Families</w:t>
      </w:r>
    </w:p>
    <w:tbl>
      <w:tblPr>
        <w:tblStyle w:val="TableGrid"/>
        <w:tblW w:type="auto" w:w="0"/>
        <w:jc w:val="center"/>
        <w:tblLayout w:type="autofit"/>
        <w:tblLook w:firstColumn="1" w:firstRow="1" w:lastColumn="0" w:lastRow="0" w:noHBand="0" w:noVBand="1" w:val="04A0"/>
      </w:tblPr>
      <w:tblGrid>
        <w:gridCol w:w="3427"/>
        <w:gridCol w:w="3427"/>
        <w:gridCol w:w="3427"/>
      </w:tblGrid>
      <w:tr>
        <w:trPr>
          <w:cantSplit/>
          <w:tblHeader w:val="true"/>
          <w:cantSplit/>
        </w:trPr>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Family</w:t>
            </w:r>
          </w:p>
        </w:tc>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Characteristics</w:t>
            </w:r>
          </w:p>
        </w:tc>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Examples</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Compact Short-Leg</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Wide torso, low shoulder, short neck and legs.</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Pig, boar, badger-like beasts.</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Canine/Feline</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Flexible spine, longer limbs, pronounced gait phases.</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Wolf, dog, large cat.</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Hoofed Grazer</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Longer legs, hoof contacts, herd silhouettes.</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Cow, deer, sheep, horse.</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Heavy Plantigrade</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Large paws, broad torso, substantial shoulder mass.</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Bear, giant badger.</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Reptilian Quadruped</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Lower stance, lateral limb spread, long tail.</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Lizard, crocodile-like beast.</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Siege Quadruped</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Huge body, reinforced limbs, armour or harness zones.</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War beast, giant boar, stone guardian.</w:t>
            </w:r>
          </w:p>
        </w:tc>
      </w:tr>
    </w:tbl>
    <w:p>
      <w:pPr>
        <w:spacing w:after="0"/>
      </w:pPr>
    </w:p>
    <w:p>
      <w:pPr>
        <w:pStyle w:val="Heading2"/>
        <w:keepNext/>
        <w:keepLines/>
      </w:pPr>
      <w:r>
        <w:rPr>
          <w:rFonts w:ascii="Aptos" w:hAnsi="Aptos"/>
          <w:b w:val="0"/>
          <w:i w:val="0"/>
        </w:rPr>
        <w:t>10.3 Pig Template</w:t>
      </w:r>
    </w:p>
    <w:p>
      <w:pPr>
        <w:spacing w:after="110" w:line="254" w:lineRule="auto"/>
      </w:pPr>
      <w:r>
        <w:rPr>
          <w:rFonts w:ascii="Aptos" w:hAnsi="Aptos"/>
          <w:b w:val="0"/>
          <w:i w:val="0"/>
        </w:rPr>
        <w:t>The pig POC template should include:</w:t>
      </w:r>
    </w:p>
    <w:p>
      <w:pPr>
        <w:pStyle w:val="ListBullet"/>
        <w:spacing w:after="30"/>
      </w:pPr>
      <w:r>
        <w:rPr>
          <w:rFonts w:ascii="Aptos" w:hAnsi="Aptos"/>
          <w:b w:val="0"/>
          <w:i w:val="0"/>
        </w:rPr>
        <w:t>Compact torso.</w:t>
      </w:r>
    </w:p>
    <w:p>
      <w:pPr>
        <w:pStyle w:val="ListBullet"/>
        <w:spacing w:after="30"/>
      </w:pPr>
      <w:r>
        <w:rPr>
          <w:rFonts w:ascii="Aptos" w:hAnsi="Aptos"/>
          <w:b w:val="0"/>
          <w:i w:val="0"/>
        </w:rPr>
        <w:t>Short neck.</w:t>
      </w:r>
    </w:p>
    <w:p>
      <w:pPr>
        <w:pStyle w:val="ListBullet"/>
        <w:spacing w:after="30"/>
      </w:pPr>
      <w:r>
        <w:rPr>
          <w:rFonts w:ascii="Aptos" w:hAnsi="Aptos"/>
          <w:b w:val="0"/>
          <w:i w:val="0"/>
        </w:rPr>
        <w:t>Large head and snout.</w:t>
      </w:r>
    </w:p>
    <w:p>
      <w:pPr>
        <w:pStyle w:val="ListBullet"/>
        <w:spacing w:after="30"/>
      </w:pPr>
      <w:r>
        <w:rPr>
          <w:rFonts w:ascii="Aptos" w:hAnsi="Aptos"/>
          <w:b w:val="0"/>
          <w:i w:val="0"/>
        </w:rPr>
        <w:t>Four short plantigrade or hoof-like legs.</w:t>
      </w:r>
    </w:p>
    <w:p>
      <w:pPr>
        <w:pStyle w:val="ListBullet"/>
        <w:spacing w:after="30"/>
      </w:pPr>
      <w:r>
        <w:rPr>
          <w:rFonts w:ascii="Aptos" w:hAnsi="Aptos"/>
          <w:b w:val="0"/>
          <w:i w:val="0"/>
        </w:rPr>
        <w:t>Small tail with optional curl modifier.</w:t>
      </w:r>
    </w:p>
    <w:p>
      <w:pPr>
        <w:pStyle w:val="ListBullet"/>
        <w:spacing w:after="30"/>
      </w:pPr>
      <w:r>
        <w:rPr>
          <w:rFonts w:ascii="Aptos" w:hAnsi="Aptos"/>
          <w:b w:val="0"/>
          <w:i w:val="0"/>
        </w:rPr>
        <w:t>Ear pair.</w:t>
      </w:r>
    </w:p>
    <w:p>
      <w:pPr>
        <w:pStyle w:val="ListBullet"/>
        <w:spacing w:after="30"/>
      </w:pPr>
      <w:r>
        <w:rPr>
          <w:rFonts w:ascii="Aptos" w:hAnsi="Aptos"/>
          <w:b w:val="0"/>
          <w:i w:val="0"/>
        </w:rPr>
        <w:t>Mouth and feeding marker.</w:t>
      </w:r>
    </w:p>
    <w:p>
      <w:pPr>
        <w:pStyle w:val="ListBullet"/>
        <w:spacing w:after="30"/>
      </w:pPr>
      <w:r>
        <w:rPr>
          <w:rFonts w:ascii="Aptos" w:hAnsi="Aptos"/>
          <w:b w:val="0"/>
          <w:i w:val="0"/>
        </w:rPr>
        <w:t>Back harness socket.</w:t>
      </w:r>
    </w:p>
    <w:p>
      <w:pPr>
        <w:pStyle w:val="ListBullet"/>
        <w:spacing w:after="30"/>
      </w:pPr>
      <w:r>
        <w:rPr>
          <w:rFonts w:ascii="Aptos" w:hAnsi="Aptos"/>
          <w:b w:val="0"/>
          <w:i w:val="0"/>
        </w:rPr>
        <w:t>Body, head and leg damage regions.</w:t>
      </w:r>
    </w:p>
    <w:p>
      <w:pPr>
        <w:pStyle w:val="ListBullet"/>
        <w:spacing w:after="30"/>
      </w:pPr>
      <w:r>
        <w:rPr>
          <w:rFonts w:ascii="Aptos" w:hAnsi="Aptos"/>
          <w:b w:val="0"/>
          <w:i w:val="0"/>
        </w:rPr>
        <w:t>Walk, trot, run and idle-compatible anatomy roles.</w:t>
      </w:r>
    </w:p>
    <w:p>
      <w:pPr>
        <w:pStyle w:val="Heading2"/>
        <w:keepNext/>
        <w:keepLines/>
      </w:pPr>
      <w:r>
        <w:rPr>
          <w:rFonts w:ascii="Aptos" w:hAnsi="Aptos"/>
          <w:b w:val="0"/>
          <w:i w:val="0"/>
        </w:rPr>
        <w:t>10.4 Spine Flexibility</w:t>
      </w:r>
    </w:p>
    <w:p>
      <w:pPr>
        <w:spacing w:after="110" w:line="254" w:lineRule="auto"/>
      </w:pPr>
      <w:r>
        <w:rPr>
          <w:rFonts w:ascii="Aptos" w:hAnsi="Aptos"/>
          <w:b w:val="0"/>
          <w:i w:val="0"/>
        </w:rPr>
        <w:t>Quadrupeds may use a rigid torso, two-part torso or flexible spine chain. The choice affects:</w:t>
      </w:r>
    </w:p>
    <w:p>
      <w:pPr>
        <w:pStyle w:val="ListBullet"/>
        <w:spacing w:after="30"/>
      </w:pPr>
      <w:r>
        <w:rPr>
          <w:rFonts w:ascii="Aptos" w:hAnsi="Aptos"/>
          <w:b w:val="0"/>
          <w:i w:val="0"/>
        </w:rPr>
        <w:t>Running silhouette.</w:t>
      </w:r>
    </w:p>
    <w:p>
      <w:pPr>
        <w:pStyle w:val="ListBullet"/>
        <w:spacing w:after="30"/>
      </w:pPr>
      <w:r>
        <w:rPr>
          <w:rFonts w:ascii="Aptos" w:hAnsi="Aptos"/>
          <w:b w:val="0"/>
          <w:i w:val="0"/>
        </w:rPr>
        <w:t>Turning.</w:t>
      </w:r>
    </w:p>
    <w:p>
      <w:pPr>
        <w:pStyle w:val="ListBullet"/>
        <w:spacing w:after="30"/>
      </w:pPr>
      <w:r>
        <w:rPr>
          <w:rFonts w:ascii="Aptos" w:hAnsi="Aptos"/>
          <w:b w:val="0"/>
          <w:i w:val="0"/>
        </w:rPr>
        <w:t>Jumping.</w:t>
      </w:r>
    </w:p>
    <w:p>
      <w:pPr>
        <w:pStyle w:val="ListBullet"/>
        <w:spacing w:after="30"/>
      </w:pPr>
      <w:r>
        <w:rPr>
          <w:rFonts w:ascii="Aptos" w:hAnsi="Aptos"/>
          <w:b w:val="0"/>
          <w:i w:val="0"/>
        </w:rPr>
        <w:t>Breathing and idle motion.</w:t>
      </w:r>
    </w:p>
    <w:p>
      <w:pPr>
        <w:pStyle w:val="ListBullet"/>
        <w:spacing w:after="30"/>
      </w:pPr>
      <w:r>
        <w:rPr>
          <w:rFonts w:ascii="Aptos" w:hAnsi="Aptos"/>
          <w:b w:val="0"/>
          <w:i w:val="0"/>
        </w:rPr>
        <w:t>Saddle placement.</w:t>
      </w:r>
    </w:p>
    <w:p>
      <w:pPr>
        <w:pStyle w:val="ListBullet"/>
        <w:spacing w:after="30"/>
      </w:pPr>
      <w:r>
        <w:rPr>
          <w:rFonts w:ascii="Aptos" w:hAnsi="Aptos"/>
          <w:b w:val="0"/>
          <w:i w:val="0"/>
        </w:rPr>
        <w:t>Collision approximation.</w:t>
      </w:r>
    </w:p>
    <w:p>
      <w:pPr>
        <w:spacing w:after="110" w:line="254" w:lineRule="auto"/>
      </w:pPr>
      <w:r>
        <w:rPr>
          <w:rFonts w:ascii="Aptos" w:hAnsi="Aptos"/>
          <w:b w:val="0"/>
          <w:i w:val="0"/>
        </w:rPr>
        <w:t>Simple livestock may use a mostly rigid body. Cats, wolves and large predators may benefit from a multi-part spine.</w:t>
      </w:r>
    </w:p>
    <w:p>
      <w:pPr>
        <w:pStyle w:val="Heading2"/>
        <w:keepNext/>
        <w:keepLines/>
      </w:pPr>
      <w:r>
        <w:rPr>
          <w:rFonts w:ascii="Aptos" w:hAnsi="Aptos"/>
          <w:b w:val="0"/>
          <w:i w:val="0"/>
        </w:rPr>
        <w:t>10.5 Mount-Compatible Quadrupeds</w:t>
      </w:r>
    </w:p>
    <w:p>
      <w:pPr>
        <w:spacing w:after="110" w:line="254" w:lineRule="auto"/>
      </w:pPr>
      <w:r>
        <w:rPr>
          <w:rFonts w:ascii="Aptos" w:hAnsi="Aptos"/>
          <w:b w:val="0"/>
          <w:i w:val="0"/>
        </w:rPr>
        <w:t>Mount candidates require:</w:t>
      </w:r>
    </w:p>
    <w:p>
      <w:pPr>
        <w:pStyle w:val="ListBullet"/>
        <w:spacing w:after="30"/>
      </w:pPr>
      <w:r>
        <w:rPr>
          <w:rFonts w:ascii="Aptos" w:hAnsi="Aptos"/>
          <w:b w:val="0"/>
          <w:i w:val="0"/>
        </w:rPr>
        <w:t>Saddle or seat socket.</w:t>
      </w:r>
    </w:p>
    <w:p>
      <w:pPr>
        <w:pStyle w:val="ListBullet"/>
        <w:spacing w:after="30"/>
      </w:pPr>
      <w:r>
        <w:rPr>
          <w:rFonts w:ascii="Aptos" w:hAnsi="Aptos"/>
          <w:b w:val="0"/>
          <w:i w:val="0"/>
        </w:rPr>
        <w:t>Rider clearance preview.</w:t>
      </w:r>
    </w:p>
    <w:p>
      <w:pPr>
        <w:pStyle w:val="ListBullet"/>
        <w:spacing w:after="30"/>
      </w:pPr>
      <w:r>
        <w:rPr>
          <w:rFonts w:ascii="Aptos" w:hAnsi="Aptos"/>
          <w:b w:val="0"/>
          <w:i w:val="0"/>
        </w:rPr>
        <w:t>Mounting-side markers.</w:t>
      </w:r>
    </w:p>
    <w:p>
      <w:pPr>
        <w:pStyle w:val="ListBullet"/>
        <w:spacing w:after="30"/>
      </w:pPr>
      <w:r>
        <w:rPr>
          <w:rFonts w:ascii="Aptos" w:hAnsi="Aptos"/>
          <w:b w:val="0"/>
          <w:i w:val="0"/>
        </w:rPr>
        <w:t>Rider pose compatibility.</w:t>
      </w:r>
    </w:p>
    <w:p>
      <w:pPr>
        <w:pStyle w:val="ListBullet"/>
        <w:spacing w:after="30"/>
      </w:pPr>
      <w:r>
        <w:rPr>
          <w:rFonts w:ascii="Aptos" w:hAnsi="Aptos"/>
          <w:b w:val="0"/>
          <w:i w:val="0"/>
        </w:rPr>
        <w:t>Head and camera obstruction tests.</w:t>
      </w:r>
    </w:p>
    <w:p>
      <w:pPr>
        <w:pStyle w:val="ListBullet"/>
        <w:spacing w:after="30"/>
      </w:pPr>
      <w:r>
        <w:rPr>
          <w:rFonts w:ascii="Aptos" w:hAnsi="Aptos"/>
          <w:b w:val="0"/>
          <w:i w:val="0"/>
        </w:rPr>
        <w:t>Body width and animation sweep validation.</w:t>
      </w:r>
    </w:p>
    <w:p>
      <w:pPr>
        <w:spacing w:after="110" w:line="254" w:lineRule="auto"/>
      </w:pPr>
      <w:r>
        <w:rPr>
          <w:rFonts w:ascii="Aptos" w:hAnsi="Aptos"/>
          <w:b w:val="0"/>
          <w:i w:val="0"/>
        </w:rPr>
        <w:t>Mount capability is a gameplay decision; anatomy only provides the required presentation contract.</w:t>
      </w:r>
    </w:p>
    <w:p>
      <w:pPr>
        <w:pStyle w:val="Heading1"/>
        <w:keepNext/>
        <w:keepLines/>
        <w:pageBreakBefore/>
      </w:pPr>
      <w:r>
        <w:rPr>
          <w:rFonts w:ascii="Aptos" w:hAnsi="Aptos"/>
          <w:b w:val="0"/>
          <w:i w:val="0"/>
        </w:rPr>
        <w:t>11. Hexapods, Arthropods and Multi-Legged Bodies</w:t>
      </w:r>
    </w:p>
    <w:p>
      <w:pPr>
        <w:pStyle w:val="Heading2"/>
        <w:keepNext/>
        <w:keepLines/>
      </w:pPr>
      <w:r>
        <w:rPr>
          <w:rFonts w:ascii="Aptos" w:hAnsi="Aptos"/>
          <w:b w:val="0"/>
          <w:i w:val="0"/>
        </w:rPr>
        <w:t>11.1 General Multi-Legged Architecture</w:t>
      </w:r>
    </w:p>
    <w:p>
      <w:pPr>
        <w:spacing w:after="110" w:line="254" w:lineRule="auto"/>
      </w:pPr>
      <w:r>
        <w:rPr>
          <w:rFonts w:ascii="Aptos" w:hAnsi="Aptos"/>
          <w:b w:val="0"/>
          <w:i w:val="0"/>
        </w:rPr>
        <w:t>Multi-legged creatures use limb groups rather than hard-coded front/rear assumptions. Each limb defines:</w:t>
      </w:r>
    </w:p>
    <w:p>
      <w:pPr>
        <w:pStyle w:val="ListBullet"/>
        <w:spacing w:after="30"/>
      </w:pPr>
      <w:r>
        <w:rPr>
          <w:rFonts w:ascii="Aptos" w:hAnsi="Aptos"/>
          <w:b w:val="0"/>
          <w:i w:val="0"/>
        </w:rPr>
        <w:t>Pair or radial group.</w:t>
      </w:r>
    </w:p>
    <w:p>
      <w:pPr>
        <w:pStyle w:val="ListBullet"/>
        <w:spacing w:after="30"/>
      </w:pPr>
      <w:r>
        <w:rPr>
          <w:rFonts w:ascii="Aptos" w:hAnsi="Aptos"/>
          <w:b w:val="0"/>
          <w:i w:val="0"/>
        </w:rPr>
        <w:t>Attachment segment.</w:t>
      </w:r>
    </w:p>
    <w:p>
      <w:pPr>
        <w:pStyle w:val="ListBullet"/>
        <w:spacing w:after="30"/>
      </w:pPr>
      <w:r>
        <w:rPr>
          <w:rFonts w:ascii="Aptos" w:hAnsi="Aptos"/>
          <w:b w:val="0"/>
          <w:i w:val="0"/>
        </w:rPr>
        <w:t>Locomotion phase group.</w:t>
      </w:r>
    </w:p>
    <w:p>
      <w:pPr>
        <w:pStyle w:val="ListBullet"/>
        <w:spacing w:after="30"/>
      </w:pPr>
      <w:r>
        <w:rPr>
          <w:rFonts w:ascii="Aptos" w:hAnsi="Aptos"/>
          <w:b w:val="0"/>
          <w:i w:val="0"/>
        </w:rPr>
        <w:t>Ground target.</w:t>
      </w:r>
    </w:p>
    <w:p>
      <w:pPr>
        <w:pStyle w:val="ListBullet"/>
        <w:spacing w:after="30"/>
      </w:pPr>
      <w:r>
        <w:rPr>
          <w:rFonts w:ascii="Aptos" w:hAnsi="Aptos"/>
          <w:b w:val="0"/>
          <w:i w:val="0"/>
        </w:rPr>
        <w:t>Allowed reach and lift.</w:t>
      </w:r>
    </w:p>
    <w:p>
      <w:pPr>
        <w:pStyle w:val="ListBullet"/>
        <w:spacing w:after="30"/>
      </w:pPr>
      <w:r>
        <w:rPr>
          <w:rFonts w:ascii="Aptos" w:hAnsi="Aptos"/>
          <w:b w:val="0"/>
          <w:i w:val="0"/>
        </w:rPr>
        <w:t>Climbing capability.</w:t>
      </w:r>
    </w:p>
    <w:p>
      <w:pPr>
        <w:pStyle w:val="ListBullet"/>
        <w:spacing w:after="30"/>
      </w:pPr>
      <w:r>
        <w:rPr>
          <w:rFonts w:ascii="Aptos" w:hAnsi="Aptos"/>
          <w:b w:val="0"/>
          <w:i w:val="0"/>
        </w:rPr>
        <w:t>LOD priority.</w:t>
      </w:r>
    </w:p>
    <w:p>
      <w:pPr>
        <w:pStyle w:val="Heading2"/>
        <w:keepNext/>
        <w:keepLines/>
      </w:pPr>
      <w:r>
        <w:rPr>
          <w:rFonts w:ascii="Aptos" w:hAnsi="Aptos"/>
          <w:b w:val="0"/>
          <w:i w:val="0"/>
        </w:rPr>
        <w:t>11.2 Six-Legged Bodies</w:t>
      </w:r>
    </w:p>
    <w:p>
      <w:pPr>
        <w:spacing w:after="110" w:line="254" w:lineRule="auto"/>
      </w:pPr>
      <w:r>
        <w:rPr>
          <w:rFonts w:ascii="Aptos" w:hAnsi="Aptos"/>
          <w:b w:val="0"/>
          <w:i w:val="0"/>
        </w:rPr>
        <w:t>Hexapods commonly use three leg pairs and a tripod gait. Templates should allow:</w:t>
      </w:r>
    </w:p>
    <w:p>
      <w:pPr>
        <w:pStyle w:val="ListBullet"/>
        <w:spacing w:after="30"/>
      </w:pPr>
      <w:r>
        <w:rPr>
          <w:rFonts w:ascii="Aptos" w:hAnsi="Aptos"/>
          <w:b w:val="0"/>
          <w:i w:val="0"/>
        </w:rPr>
        <w:t>Insect-like thorax and abdomen.</w:t>
      </w:r>
    </w:p>
    <w:p>
      <w:pPr>
        <w:pStyle w:val="ListBullet"/>
        <w:spacing w:after="30"/>
      </w:pPr>
      <w:r>
        <w:rPr>
          <w:rFonts w:ascii="Aptos" w:hAnsi="Aptos"/>
          <w:b w:val="0"/>
          <w:i w:val="0"/>
        </w:rPr>
        <w:t>One or more head parts.</w:t>
      </w:r>
    </w:p>
    <w:p>
      <w:pPr>
        <w:pStyle w:val="ListBullet"/>
        <w:spacing w:after="30"/>
      </w:pPr>
      <w:r>
        <w:rPr>
          <w:rFonts w:ascii="Aptos" w:hAnsi="Aptos"/>
          <w:b w:val="0"/>
          <w:i w:val="0"/>
        </w:rPr>
        <w:t>Wing pairs.</w:t>
      </w:r>
    </w:p>
    <w:p>
      <w:pPr>
        <w:pStyle w:val="ListBullet"/>
        <w:spacing w:after="30"/>
      </w:pPr>
      <w:r>
        <w:rPr>
          <w:rFonts w:ascii="Aptos" w:hAnsi="Aptos"/>
          <w:b w:val="0"/>
          <w:i w:val="0"/>
        </w:rPr>
        <w:t>Mandibles.</w:t>
      </w:r>
    </w:p>
    <w:p>
      <w:pPr>
        <w:pStyle w:val="ListBullet"/>
        <w:spacing w:after="30"/>
      </w:pPr>
      <w:r>
        <w:rPr>
          <w:rFonts w:ascii="Aptos" w:hAnsi="Aptos"/>
          <w:b w:val="0"/>
          <w:i w:val="0"/>
        </w:rPr>
        <w:t>Antennae.</w:t>
      </w:r>
    </w:p>
    <w:p>
      <w:pPr>
        <w:pStyle w:val="ListBullet"/>
        <w:spacing w:after="30"/>
      </w:pPr>
      <w:r>
        <w:rPr>
          <w:rFonts w:ascii="Aptos" w:hAnsi="Aptos"/>
          <w:b w:val="0"/>
          <w:i w:val="0"/>
        </w:rPr>
        <w:t>Tail or stinger.</w:t>
      </w:r>
    </w:p>
    <w:p>
      <w:pPr>
        <w:pStyle w:val="ListBullet"/>
        <w:spacing w:after="30"/>
      </w:pPr>
      <w:r>
        <w:rPr>
          <w:rFonts w:ascii="Aptos" w:hAnsi="Aptos"/>
          <w:b w:val="0"/>
          <w:i w:val="0"/>
        </w:rPr>
        <w:t>Optional grasping forelimbs distinct from walking limbs.</w:t>
      </w:r>
    </w:p>
    <w:p>
      <w:pPr>
        <w:pStyle w:val="Heading2"/>
        <w:keepNext/>
        <w:keepLines/>
      </w:pPr>
      <w:r>
        <w:rPr>
          <w:rFonts w:ascii="Aptos" w:hAnsi="Aptos"/>
          <w:b w:val="0"/>
          <w:i w:val="0"/>
        </w:rPr>
        <w:t>11.3 Spider and Eight-Legged Bodies</w:t>
      </w:r>
    </w:p>
    <w:p>
      <w:pPr>
        <w:spacing w:after="110" w:line="254" w:lineRule="auto"/>
      </w:pPr>
      <w:r>
        <w:rPr>
          <w:rFonts w:ascii="Aptos" w:hAnsi="Aptos"/>
          <w:b w:val="0"/>
          <w:i w:val="0"/>
        </w:rPr>
        <w:t>The spider template uses a central thorax, abdomen, head/front region and four leg pairs.</w:t>
      </w:r>
    </w:p>
    <w:tbl>
      <w:tblPr>
        <w:tblW w:type="auto" w:w="0"/>
        <w:tblLook w:firstColumn="1" w:firstRow="1" w:lastColumn="0" w:lastRow="0" w:noHBand="0" w:noVBand="1" w:val="04A0"/>
      </w:tblPr>
      <w:tblGrid>
        <w:gridCol w:w="10282"/>
      </w:tblGrid>
      <w:tr>
        <w:trPr>
          <w:cantSplit/>
        </w:trPr>
        <w:tc>
          <w:tcPr>
            <w:tcW w:type="dxa" w:w="10282"/>
            <w:shd w:fill="F3F6F8"/>
            <w:tcMar>
              <w:top w:w="90" w:type="dxa"/>
              <w:start w:w="130" w:type="dxa"/>
              <w:bottom w:w="90" w:type="dxa"/>
              <w:end w:w="130" w:type="dxa"/>
            </w:tcMar>
          </w:tcPr>
          <w:p>
            <w:pPr>
              <w:spacing w:after="0"/>
              <w:keepLines/>
            </w:pPr>
            <w:r>
              <w:rPr>
                <w:rFonts w:ascii="Aptos Mono" w:hAnsi="Aptos Mono"/>
                <w:color w:val="28323C"/>
                <w:sz w:val="16"/>
              </w:rPr>
              <w:t>root</w:t>
              <w:br/>
            </w:r>
            <w:r>
              <w:rPr>
                <w:rFonts w:ascii="Aptos Mono" w:hAnsi="Aptos Mono"/>
                <w:color w:val="28323C"/>
                <w:sz w:val="16"/>
              </w:rPr>
              <w:t>`-- thorax</w:t>
              <w:br/>
            </w:r>
            <w:r>
              <w:rPr>
                <w:rFonts w:ascii="Aptos Mono" w:hAnsi="Aptos Mono"/>
                <w:color w:val="28323C"/>
                <w:sz w:val="16"/>
              </w:rPr>
              <w:t xml:space="preserve">    |-- abdomen</w:t>
              <w:br/>
            </w:r>
            <w:r>
              <w:rPr>
                <w:rFonts w:ascii="Aptos Mono" w:hAnsi="Aptos Mono"/>
                <w:color w:val="28323C"/>
                <w:sz w:val="16"/>
              </w:rPr>
              <w:t xml:space="preserve">    |-- head_front</w:t>
              <w:br/>
            </w:r>
            <w:r>
              <w:rPr>
                <w:rFonts w:ascii="Aptos Mono" w:hAnsi="Aptos Mono"/>
                <w:color w:val="28323C"/>
                <w:sz w:val="16"/>
              </w:rPr>
              <w:t xml:space="preserve">    |   |-- fang_left</w:t>
              <w:br/>
            </w:r>
            <w:r>
              <w:rPr>
                <w:rFonts w:ascii="Aptos Mono" w:hAnsi="Aptos Mono"/>
                <w:color w:val="28323C"/>
                <w:sz w:val="16"/>
              </w:rPr>
              <w:t xml:space="preserve">    |   `-- fang_right</w:t>
              <w:br/>
            </w:r>
            <w:r>
              <w:rPr>
                <w:rFonts w:ascii="Aptos Mono" w:hAnsi="Aptos Mono"/>
                <w:color w:val="28323C"/>
                <w:sz w:val="16"/>
              </w:rPr>
              <w:t xml:space="preserve">    |-- leg.left.01</w:t>
              <w:br/>
            </w:r>
            <w:r>
              <w:rPr>
                <w:rFonts w:ascii="Aptos Mono" w:hAnsi="Aptos Mono"/>
                <w:color w:val="28323C"/>
                <w:sz w:val="16"/>
              </w:rPr>
              <w:t xml:space="preserve">    |-- leg.right.01</w:t>
              <w:br/>
            </w:r>
            <w:r>
              <w:rPr>
                <w:rFonts w:ascii="Aptos Mono" w:hAnsi="Aptos Mono"/>
                <w:color w:val="28323C"/>
                <w:sz w:val="16"/>
              </w:rPr>
              <w:t xml:space="preserve">    |-- leg.left.02</w:t>
              <w:br/>
            </w:r>
            <w:r>
              <w:rPr>
                <w:rFonts w:ascii="Aptos Mono" w:hAnsi="Aptos Mono"/>
                <w:color w:val="28323C"/>
                <w:sz w:val="16"/>
              </w:rPr>
              <w:t xml:space="preserve">    |-- leg.right.02</w:t>
              <w:br/>
            </w:r>
            <w:r>
              <w:rPr>
                <w:rFonts w:ascii="Aptos Mono" w:hAnsi="Aptos Mono"/>
                <w:color w:val="28323C"/>
                <w:sz w:val="16"/>
              </w:rPr>
              <w:t xml:space="preserve">    |-- leg.left.03</w:t>
              <w:br/>
            </w:r>
            <w:r>
              <w:rPr>
                <w:rFonts w:ascii="Aptos Mono" w:hAnsi="Aptos Mono"/>
                <w:color w:val="28323C"/>
                <w:sz w:val="16"/>
              </w:rPr>
              <w:t xml:space="preserve">    |-- leg.right.03</w:t>
              <w:br/>
            </w:r>
            <w:r>
              <w:rPr>
                <w:rFonts w:ascii="Aptos Mono" w:hAnsi="Aptos Mono"/>
                <w:color w:val="28323C"/>
                <w:sz w:val="16"/>
              </w:rPr>
              <w:t xml:space="preserve">    |-- leg.left.04</w:t>
              <w:br/>
            </w:r>
            <w:r>
              <w:rPr>
                <w:rFonts w:ascii="Aptos Mono" w:hAnsi="Aptos Mono"/>
                <w:color w:val="28323C"/>
                <w:sz w:val="16"/>
              </w:rPr>
              <w:t xml:space="preserve">    `-- leg.right.04</w:t>
            </w:r>
          </w:p>
        </w:tc>
      </w:tr>
    </w:tbl>
    <w:p>
      <w:pPr>
        <w:spacing w:after="0"/>
      </w:pPr>
    </w:p>
    <w:p>
      <w:pPr>
        <w:spacing w:after="110" w:line="254" w:lineRule="auto"/>
      </w:pPr>
      <w:r>
        <w:rPr>
          <w:rFonts w:ascii="Aptos" w:hAnsi="Aptos"/>
          <w:b w:val="0"/>
          <w:i w:val="0"/>
        </w:rPr>
        <w:t>Leg chains may contain hip/coxa, upper, lower and terminal foot/claw roles. Small spiders can use fewer animated joints, while giant spiders may expose more articulation.</w:t>
      </w:r>
    </w:p>
    <w:p>
      <w:pPr>
        <w:pStyle w:val="Heading2"/>
        <w:keepNext/>
        <w:keepLines/>
      </w:pPr>
      <w:r>
        <w:rPr>
          <w:rFonts w:ascii="Aptos" w:hAnsi="Aptos"/>
          <w:b w:val="0"/>
          <w:i w:val="0"/>
        </w:rPr>
        <w:t>11.4 Climbing Profiles</w:t>
      </w:r>
    </w:p>
    <w:p>
      <w:pPr>
        <w:spacing w:after="110" w:line="254" w:lineRule="auto"/>
      </w:pPr>
      <w:r>
        <w:rPr>
          <w:rFonts w:ascii="Aptos" w:hAnsi="Aptos"/>
          <w:b w:val="0"/>
          <w:i w:val="0"/>
        </w:rPr>
        <w:t>Arthropod bodies may support ground, wall and ceiling contact sets. Anatomy must define:</w:t>
      </w:r>
    </w:p>
    <w:p>
      <w:pPr>
        <w:pStyle w:val="ListBullet"/>
        <w:spacing w:after="30"/>
      </w:pPr>
      <w:r>
        <w:rPr>
          <w:rFonts w:ascii="Aptos" w:hAnsi="Aptos"/>
          <w:b w:val="0"/>
          <w:i w:val="0"/>
        </w:rPr>
        <w:t>Which leg tips can contact surfaces.</w:t>
      </w:r>
    </w:p>
    <w:p>
      <w:pPr>
        <w:pStyle w:val="ListBullet"/>
        <w:spacing w:after="30"/>
      </w:pPr>
      <w:r>
        <w:rPr>
          <w:rFonts w:ascii="Aptos" w:hAnsi="Aptos"/>
          <w:b w:val="0"/>
          <w:i w:val="0"/>
        </w:rPr>
        <w:t>Body clearance from the surface.</w:t>
      </w:r>
    </w:p>
    <w:p>
      <w:pPr>
        <w:pStyle w:val="ListBullet"/>
        <w:spacing w:after="30"/>
      </w:pPr>
      <w:r>
        <w:rPr>
          <w:rFonts w:ascii="Aptos" w:hAnsi="Aptos"/>
          <w:b w:val="0"/>
          <w:i w:val="0"/>
        </w:rPr>
        <w:t>Orientation transition bounds.</w:t>
      </w:r>
    </w:p>
    <w:p>
      <w:pPr>
        <w:pStyle w:val="ListBullet"/>
        <w:spacing w:after="30"/>
      </w:pPr>
      <w:r>
        <w:rPr>
          <w:rFonts w:ascii="Aptos" w:hAnsi="Aptos"/>
          <w:b w:val="0"/>
          <w:i w:val="0"/>
        </w:rPr>
        <w:t>Abdomen and head clearance.</w:t>
      </w:r>
    </w:p>
    <w:p>
      <w:pPr>
        <w:pStyle w:val="ListBullet"/>
        <w:spacing w:after="30"/>
      </w:pPr>
      <w:r>
        <w:rPr>
          <w:rFonts w:ascii="Aptos" w:hAnsi="Aptos"/>
          <w:b w:val="0"/>
          <w:i w:val="0"/>
        </w:rPr>
        <w:t>Whether limbs can cross or reassign targets.</w:t>
      </w:r>
    </w:p>
    <w:p>
      <w:pPr>
        <w:spacing w:after="110" w:line="254" w:lineRule="auto"/>
      </w:pPr>
      <w:r>
        <w:rPr>
          <w:rFonts w:ascii="Aptos" w:hAnsi="Aptos"/>
          <w:b w:val="0"/>
          <w:i w:val="0"/>
        </w:rPr>
        <w:t>The movement system in 22F decides how these contacts are solved.</w:t>
      </w:r>
    </w:p>
    <w:p>
      <w:pPr>
        <w:pStyle w:val="Heading2"/>
        <w:keepNext/>
        <w:keepLines/>
      </w:pPr>
      <w:r>
        <w:rPr>
          <w:rFonts w:ascii="Aptos" w:hAnsi="Aptos"/>
          <w:b w:val="0"/>
          <w:i w:val="0"/>
        </w:rPr>
        <w:t>11.5 Scorpions and Tail Weapons</w:t>
      </w:r>
    </w:p>
    <w:p>
      <w:pPr>
        <w:spacing w:after="110" w:line="254" w:lineRule="auto"/>
      </w:pPr>
      <w:r>
        <w:rPr>
          <w:rFonts w:ascii="Aptos" w:hAnsi="Aptos"/>
          <w:b w:val="0"/>
          <w:i w:val="0"/>
        </w:rPr>
        <w:t>Scorpion-like bodies combine multiple leg pairs, grasping claws and a segmented tail. The tail must be a separate chain with attack origin and clearance preview. Claws may be walking-adjacent but should use grasp/attack roles rather than foot-contact roles.</w:t>
      </w:r>
    </w:p>
    <w:p>
      <w:pPr>
        <w:pStyle w:val="Heading2"/>
        <w:keepNext/>
        <w:keepLines/>
      </w:pPr>
      <w:r>
        <w:rPr>
          <w:rFonts w:ascii="Aptos" w:hAnsi="Aptos"/>
          <w:b w:val="0"/>
          <w:i w:val="0"/>
        </w:rPr>
        <w:t>11.6 LOD for Many Limbs</w:t>
      </w:r>
    </w:p>
    <w:p>
      <w:pPr>
        <w:spacing w:after="110" w:line="254" w:lineRule="auto"/>
      </w:pPr>
      <w:r>
        <w:rPr>
          <w:rFonts w:ascii="Aptos" w:hAnsi="Aptos"/>
          <w:b w:val="0"/>
          <w:i w:val="0"/>
        </w:rPr>
        <w:t>At distance, the Forge may:</w:t>
      </w:r>
    </w:p>
    <w:p>
      <w:pPr>
        <w:pStyle w:val="ListBullet"/>
        <w:spacing w:after="30"/>
      </w:pPr>
      <w:r>
        <w:rPr>
          <w:rFonts w:ascii="Aptos" w:hAnsi="Aptos"/>
          <w:b w:val="0"/>
          <w:i w:val="0"/>
        </w:rPr>
        <w:t>Reduce joint count per leg.</w:t>
      </w:r>
    </w:p>
    <w:p>
      <w:pPr>
        <w:pStyle w:val="ListBullet"/>
        <w:spacing w:after="30"/>
      </w:pPr>
      <w:r>
        <w:rPr>
          <w:rFonts w:ascii="Aptos" w:hAnsi="Aptos"/>
          <w:b w:val="0"/>
          <w:i w:val="0"/>
        </w:rPr>
        <w:t>Use a shared or simplified gait phase.</w:t>
      </w:r>
    </w:p>
    <w:p>
      <w:pPr>
        <w:pStyle w:val="ListBullet"/>
        <w:spacing w:after="30"/>
      </w:pPr>
      <w:r>
        <w:rPr>
          <w:rFonts w:ascii="Aptos" w:hAnsi="Aptos"/>
          <w:b w:val="0"/>
          <w:i w:val="0"/>
        </w:rPr>
        <w:t>Merge tiny feet into lower-leg geometry.</w:t>
      </w:r>
    </w:p>
    <w:p>
      <w:pPr>
        <w:pStyle w:val="ListBullet"/>
        <w:spacing w:after="30"/>
      </w:pPr>
      <w:r>
        <w:rPr>
          <w:rFonts w:ascii="Aptos" w:hAnsi="Aptos"/>
          <w:b w:val="0"/>
          <w:i w:val="0"/>
        </w:rPr>
        <w:t>Hide antennae or secondary feelers.</w:t>
      </w:r>
    </w:p>
    <w:p>
      <w:pPr>
        <w:pStyle w:val="ListBullet"/>
        <w:spacing w:after="30"/>
      </w:pPr>
      <w:r>
        <w:rPr>
          <w:rFonts w:ascii="Aptos" w:hAnsi="Aptos"/>
          <w:b w:val="0"/>
          <w:i w:val="0"/>
        </w:rPr>
        <w:t>Bake decorative limb motion into a simplified clip.</w:t>
      </w:r>
    </w:p>
    <w:p>
      <w:pPr>
        <w:spacing w:after="110" w:line="254" w:lineRule="auto"/>
      </w:pPr>
      <w:r>
        <w:rPr>
          <w:rFonts w:ascii="Aptos" w:hAnsi="Aptos"/>
          <w:b w:val="0"/>
          <w:i w:val="0"/>
        </w:rPr>
        <w:t>Core silhouette and limb count should remain recognisable whenever the entity is visible enough to matter.</w:t>
      </w:r>
    </w:p>
    <w:p>
      <w:pPr>
        <w:pStyle w:val="Heading1"/>
        <w:keepNext/>
        <w:keepLines/>
        <w:pageBreakBefore/>
      </w:pPr>
      <w:r>
        <w:rPr>
          <w:rFonts w:ascii="Aptos" w:hAnsi="Aptos"/>
          <w:b w:val="0"/>
          <w:i w:val="0"/>
        </w:rPr>
        <w:t>12. Segmented Crawlers, Centipedes and Worms</w:t>
      </w:r>
    </w:p>
    <w:p>
      <w:pPr>
        <w:pStyle w:val="Heading2"/>
        <w:keepNext/>
        <w:keepLines/>
      </w:pPr>
      <w:r>
        <w:rPr>
          <w:rFonts w:ascii="Aptos" w:hAnsi="Aptos"/>
          <w:b w:val="0"/>
          <w:i w:val="0"/>
        </w:rPr>
        <w:t>12.1 Segment Generator</w:t>
      </w:r>
    </w:p>
    <w:p>
      <w:pPr>
        <w:spacing w:after="110" w:line="254" w:lineRule="auto"/>
      </w:pPr>
      <w:r>
        <w:rPr>
          <w:rFonts w:ascii="Aptos" w:hAnsi="Aptos"/>
          <w:b w:val="0"/>
          <w:i w:val="0"/>
        </w:rPr>
        <w:t>Segmented creatures should usually be authored from:</w:t>
      </w:r>
    </w:p>
    <w:p>
      <w:pPr>
        <w:pStyle w:val="ListBullet"/>
        <w:spacing w:after="30"/>
      </w:pPr>
      <w:r>
        <w:rPr>
          <w:rFonts w:ascii="Aptos" w:hAnsi="Aptos"/>
          <w:b w:val="0"/>
          <w:i w:val="0"/>
        </w:rPr>
        <w:t>Head module.</w:t>
      </w:r>
    </w:p>
    <w:p>
      <w:pPr>
        <w:pStyle w:val="ListBullet"/>
        <w:spacing w:after="30"/>
      </w:pPr>
      <w:r>
        <w:rPr>
          <w:rFonts w:ascii="Aptos" w:hAnsi="Aptos"/>
          <w:b w:val="0"/>
          <w:i w:val="0"/>
        </w:rPr>
        <w:t>One or more body-segment modules.</w:t>
      </w:r>
    </w:p>
    <w:p>
      <w:pPr>
        <w:pStyle w:val="ListBullet"/>
        <w:spacing w:after="30"/>
      </w:pPr>
      <w:r>
        <w:rPr>
          <w:rFonts w:ascii="Aptos" w:hAnsi="Aptos"/>
          <w:b w:val="0"/>
          <w:i w:val="0"/>
        </w:rPr>
        <w:t>Optional special segments.</w:t>
      </w:r>
    </w:p>
    <w:p>
      <w:pPr>
        <w:pStyle w:val="ListBullet"/>
        <w:spacing w:after="30"/>
      </w:pPr>
      <w:r>
        <w:rPr>
          <w:rFonts w:ascii="Aptos" w:hAnsi="Aptos"/>
          <w:b w:val="0"/>
          <w:i w:val="0"/>
        </w:rPr>
        <w:t>Tail module.</w:t>
      </w:r>
    </w:p>
    <w:p>
      <w:pPr>
        <w:pStyle w:val="ListBullet"/>
        <w:spacing w:after="30"/>
      </w:pPr>
      <w:r>
        <w:rPr>
          <w:rFonts w:ascii="Aptos" w:hAnsi="Aptos"/>
          <w:b w:val="0"/>
          <w:i w:val="0"/>
        </w:rPr>
        <w:t>Guide curve or chain axis.</w:t>
      </w:r>
    </w:p>
    <w:p>
      <w:pPr>
        <w:pStyle w:val="ListBullet"/>
        <w:spacing w:after="30"/>
      </w:pPr>
      <w:r>
        <w:rPr>
          <w:rFonts w:ascii="Aptos" w:hAnsi="Aptos"/>
          <w:b w:val="0"/>
          <w:i w:val="0"/>
        </w:rPr>
        <w:t>Repeat count.</w:t>
      </w:r>
    </w:p>
    <w:p>
      <w:pPr>
        <w:pStyle w:val="ListBullet"/>
        <w:spacing w:after="30"/>
      </w:pPr>
      <w:r>
        <w:rPr>
          <w:rFonts w:ascii="Aptos" w:hAnsi="Aptos"/>
          <w:b w:val="0"/>
          <w:i w:val="0"/>
        </w:rPr>
        <w:t>Taper profile.</w:t>
      </w:r>
    </w:p>
    <w:p>
      <w:pPr>
        <w:pStyle w:val="ListBullet"/>
        <w:spacing w:after="30"/>
      </w:pPr>
      <w:r>
        <w:rPr>
          <w:rFonts w:ascii="Aptos" w:hAnsi="Aptos"/>
          <w:b w:val="0"/>
          <w:i w:val="0"/>
        </w:rPr>
        <w:t>Per-segment appendage rules.</w:t>
      </w:r>
    </w:p>
    <w:p>
      <w:pPr>
        <w:pStyle w:val="ListBullet"/>
        <w:spacing w:after="30"/>
      </w:pPr>
      <w:r>
        <w:rPr>
          <w:rFonts w:ascii="Aptos" w:hAnsi="Aptos"/>
          <w:b w:val="0"/>
          <w:i w:val="0"/>
        </w:rPr>
        <w:t>Variation seed.</w:t>
      </w:r>
    </w:p>
    <w:p>
      <w:pPr>
        <w:pStyle w:val="Heading2"/>
        <w:keepNext/>
        <w:keepLines/>
      </w:pPr>
      <w:r>
        <w:rPr>
          <w:rFonts w:ascii="Aptos" w:hAnsi="Aptos"/>
          <w:b w:val="0"/>
          <w:i w:val="0"/>
        </w:rPr>
        <w:t>12.2 Centipede Template</w:t>
      </w:r>
    </w:p>
    <w:p>
      <w:pPr>
        <w:spacing w:after="110" w:line="254" w:lineRule="auto"/>
      </w:pPr>
      <w:r>
        <w:rPr>
          <w:rFonts w:ascii="Aptos" w:hAnsi="Aptos"/>
          <w:b w:val="0"/>
          <w:i w:val="0"/>
        </w:rPr>
        <w:t>A giant centipede may use:</w:t>
      </w:r>
    </w:p>
    <w:tbl>
      <w:tblPr>
        <w:tblW w:type="auto" w:w="0"/>
        <w:tblLook w:firstColumn="1" w:firstRow="1" w:lastColumn="0" w:lastRow="0" w:noHBand="0" w:noVBand="1" w:val="04A0"/>
      </w:tblPr>
      <w:tblGrid>
        <w:gridCol w:w="10282"/>
      </w:tblGrid>
      <w:tr>
        <w:trPr>
          <w:cantSplit/>
        </w:trPr>
        <w:tc>
          <w:tcPr>
            <w:tcW w:type="dxa" w:w="10282"/>
            <w:shd w:fill="F3F6F8"/>
            <w:tcMar>
              <w:top w:w="90" w:type="dxa"/>
              <w:start w:w="130" w:type="dxa"/>
              <w:bottom w:w="90" w:type="dxa"/>
              <w:end w:w="130" w:type="dxa"/>
            </w:tcMar>
          </w:tcPr>
          <w:p>
            <w:pPr>
              <w:spacing w:after="0"/>
              <w:keepLines/>
            </w:pPr>
            <w:r>
              <w:rPr>
                <w:rFonts w:ascii="Aptos Mono" w:hAnsi="Aptos Mono"/>
                <w:color w:val="28323C"/>
                <w:sz w:val="16"/>
              </w:rPr>
              <w:t>head</w:t>
              <w:br/>
            </w:r>
            <w:r>
              <w:rPr>
                <w:rFonts w:ascii="Aptos Mono" w:hAnsi="Aptos Mono"/>
                <w:color w:val="28323C"/>
                <w:sz w:val="16"/>
              </w:rPr>
              <w:t>`-- segment_generator</w:t>
              <w:br/>
            </w:r>
            <w:r>
              <w:rPr>
                <w:rFonts w:ascii="Aptos Mono" w:hAnsi="Aptos Mono"/>
                <w:color w:val="28323C"/>
                <w:sz w:val="16"/>
              </w:rPr>
              <w:t xml:space="preserve">    |-- body_segment x 36</w:t>
              <w:br/>
            </w:r>
            <w:r>
              <w:rPr>
                <w:rFonts w:ascii="Aptos Mono" w:hAnsi="Aptos Mono"/>
                <w:color w:val="28323C"/>
                <w:sz w:val="16"/>
              </w:rPr>
              <w:t xml:space="preserve">    |   |-- leg_left</w:t>
              <w:br/>
            </w:r>
            <w:r>
              <w:rPr>
                <w:rFonts w:ascii="Aptos Mono" w:hAnsi="Aptos Mono"/>
                <w:color w:val="28323C"/>
                <w:sz w:val="16"/>
              </w:rPr>
              <w:t xml:space="preserve">    |   `-- leg_right</w:t>
              <w:br/>
            </w:r>
            <w:r>
              <w:rPr>
                <w:rFonts w:ascii="Aptos Mono" w:hAnsi="Aptos Mono"/>
                <w:color w:val="28323C"/>
                <w:sz w:val="16"/>
              </w:rPr>
              <w:t xml:space="preserve">    `-- tail</w:t>
            </w:r>
          </w:p>
        </w:tc>
      </w:tr>
    </w:tbl>
    <w:p>
      <w:pPr>
        <w:spacing w:after="0"/>
      </w:pPr>
    </w:p>
    <w:p>
      <w:pPr>
        <w:spacing w:after="110" w:line="254" w:lineRule="auto"/>
      </w:pPr>
      <w:r>
        <w:rPr>
          <w:rFonts w:ascii="Aptos" w:hAnsi="Aptos"/>
          <w:b w:val="0"/>
          <w:i w:val="0"/>
        </w:rPr>
        <w:t>Recommended parameters:</w:t>
      </w:r>
    </w:p>
    <w:tbl>
      <w:tblPr>
        <w:tblW w:type="auto" w:w="0"/>
        <w:tblLook w:firstColumn="1" w:firstRow="1" w:lastColumn="0" w:lastRow="0" w:noHBand="0" w:noVBand="1" w:val="04A0"/>
      </w:tblPr>
      <w:tblGrid>
        <w:gridCol w:w="10282"/>
      </w:tblGrid>
      <w:tr>
        <w:trPr>
          <w:cantSplit/>
        </w:trPr>
        <w:tc>
          <w:tcPr>
            <w:tcW w:type="dxa" w:w="10282"/>
            <w:shd w:fill="F3F6F8"/>
            <w:tcMar>
              <w:top w:w="90" w:type="dxa"/>
              <w:start w:w="130" w:type="dxa"/>
              <w:bottom w:w="90" w:type="dxa"/>
              <w:end w:w="130" w:type="dxa"/>
            </w:tcMar>
          </w:tcPr>
          <w:p>
            <w:pPr>
              <w:spacing w:after="0"/>
              <w:keepLines/>
            </w:pPr>
            <w:r>
              <w:rPr>
                <w:rFonts w:ascii="Aptos Mono" w:hAnsi="Aptos Mono"/>
                <w:color w:val="28323C"/>
                <w:sz w:val="16"/>
              </w:rPr>
              <w:t>repeat_count: 36</w:t>
              <w:br/>
            </w:r>
            <w:r>
              <w:rPr>
                <w:rFonts w:ascii="Aptos Mono" w:hAnsi="Aptos Mono"/>
                <w:color w:val="28323C"/>
                <w:sz w:val="16"/>
              </w:rPr>
              <w:t>scale_curve: 1.00 at head -&gt; 0.55 at tail</w:t>
              <w:br/>
            </w:r>
            <w:r>
              <w:rPr>
                <w:rFonts w:ascii="Aptos Mono" w:hAnsi="Aptos Mono"/>
                <w:color w:val="28323C"/>
                <w:sz w:val="16"/>
              </w:rPr>
              <w:t>leg_pair_per_segment: true</w:t>
              <w:br/>
            </w:r>
            <w:r>
              <w:rPr>
                <w:rFonts w:ascii="Aptos Mono" w:hAnsi="Aptos Mono"/>
                <w:color w:val="28323C"/>
                <w:sz w:val="16"/>
              </w:rPr>
              <w:t>armour_variant_pattern: A/B/A/B</w:t>
              <w:br/>
            </w:r>
            <w:r>
              <w:rPr>
                <w:rFonts w:ascii="Aptos Mono" w:hAnsi="Aptos Mono"/>
                <w:color w:val="28323C"/>
                <w:sz w:val="16"/>
              </w:rPr>
              <w:t>collision_region_size: 6 segments</w:t>
              <w:br/>
            </w:r>
            <w:r>
              <w:rPr>
                <w:rFonts w:ascii="Aptos Mono" w:hAnsi="Aptos Mono"/>
                <w:color w:val="28323C"/>
                <w:sz w:val="16"/>
              </w:rPr>
              <w:t>phase_offset: travelling wave</w:t>
              <w:br/>
            </w:r>
            <w:r>
              <w:rPr>
                <w:rFonts w:ascii="Aptos Mono" w:hAnsi="Aptos Mono"/>
                <w:color w:val="28323C"/>
                <w:sz w:val="16"/>
              </w:rPr>
              <w:t>lod_secondary_detail: remove after medium distance</w:t>
            </w:r>
          </w:p>
        </w:tc>
      </w:tr>
    </w:tbl>
    <w:p>
      <w:pPr>
        <w:spacing w:after="0"/>
      </w:pPr>
    </w:p>
    <w:p>
      <w:pPr>
        <w:pStyle w:val="Heading2"/>
        <w:keepNext/>
        <w:keepLines/>
      </w:pPr>
      <w:r>
        <w:rPr>
          <w:rFonts w:ascii="Aptos" w:hAnsi="Aptos"/>
          <w:b w:val="0"/>
          <w:i w:val="0"/>
        </w:rPr>
        <w:t>12.3 Worm and Larval Bodies</w:t>
      </w:r>
    </w:p>
    <w:p>
      <w:pPr>
        <w:spacing w:after="110" w:line="254" w:lineRule="auto"/>
      </w:pPr>
      <w:r>
        <w:rPr>
          <w:rFonts w:ascii="Aptos" w:hAnsi="Aptos"/>
          <w:b w:val="0"/>
          <w:i w:val="0"/>
        </w:rPr>
        <w:t>Worm-like entities may have no visible limbs. They can use:</w:t>
      </w:r>
    </w:p>
    <w:p>
      <w:pPr>
        <w:pStyle w:val="ListBullet"/>
        <w:spacing w:after="30"/>
      </w:pPr>
      <w:r>
        <w:rPr>
          <w:rFonts w:ascii="Aptos" w:hAnsi="Aptos"/>
          <w:b w:val="0"/>
          <w:i w:val="0"/>
        </w:rPr>
        <w:t>Flexible chain segments.</w:t>
      </w:r>
    </w:p>
    <w:p>
      <w:pPr>
        <w:pStyle w:val="ListBullet"/>
        <w:spacing w:after="30"/>
      </w:pPr>
      <w:r>
        <w:rPr>
          <w:rFonts w:ascii="Aptos" w:hAnsi="Aptos"/>
          <w:b w:val="0"/>
          <w:i w:val="0"/>
        </w:rPr>
        <w:t>Ring or plate repetition.</w:t>
      </w:r>
    </w:p>
    <w:p>
      <w:pPr>
        <w:pStyle w:val="ListBullet"/>
        <w:spacing w:after="30"/>
      </w:pPr>
      <w:r>
        <w:rPr>
          <w:rFonts w:ascii="Aptos" w:hAnsi="Aptos"/>
          <w:b w:val="0"/>
          <w:i w:val="0"/>
        </w:rPr>
        <w:t>Head-mouth module.</w:t>
      </w:r>
    </w:p>
    <w:p>
      <w:pPr>
        <w:pStyle w:val="ListBullet"/>
        <w:spacing w:after="30"/>
      </w:pPr>
      <w:r>
        <w:rPr>
          <w:rFonts w:ascii="Aptos" w:hAnsi="Aptos"/>
          <w:b w:val="0"/>
          <w:i w:val="0"/>
        </w:rPr>
        <w:t>Burrowing contact markers.</w:t>
      </w:r>
    </w:p>
    <w:p>
      <w:pPr>
        <w:pStyle w:val="ListBullet"/>
        <w:spacing w:after="30"/>
      </w:pPr>
      <w:r>
        <w:rPr>
          <w:rFonts w:ascii="Aptos" w:hAnsi="Aptos"/>
          <w:b w:val="0"/>
          <w:i w:val="0"/>
        </w:rPr>
        <w:t>Surface-emergence poses.</w:t>
      </w:r>
    </w:p>
    <w:p>
      <w:pPr>
        <w:pStyle w:val="ListBullet"/>
        <w:spacing w:after="30"/>
      </w:pPr>
      <w:r>
        <w:rPr>
          <w:rFonts w:ascii="Aptos" w:hAnsi="Aptos"/>
          <w:b w:val="0"/>
          <w:i w:val="0"/>
        </w:rPr>
        <w:t>Reduced collision regions.</w:t>
      </w:r>
    </w:p>
    <w:p>
      <w:pPr>
        <w:pStyle w:val="Heading2"/>
        <w:keepNext/>
        <w:keepLines/>
      </w:pPr>
      <w:r>
        <w:rPr>
          <w:rFonts w:ascii="Aptos" w:hAnsi="Aptos"/>
          <w:b w:val="0"/>
          <w:i w:val="0"/>
        </w:rPr>
        <w:t>12.4 Segment Variation</w:t>
      </w:r>
    </w:p>
    <w:p>
      <w:pPr>
        <w:spacing w:after="110" w:line="254" w:lineRule="auto"/>
      </w:pPr>
      <w:r>
        <w:rPr>
          <w:rFonts w:ascii="Aptos" w:hAnsi="Aptos"/>
          <w:b w:val="0"/>
          <w:i w:val="0"/>
        </w:rPr>
        <w:t>Variation may be deterministic by:</w:t>
      </w:r>
    </w:p>
    <w:p>
      <w:pPr>
        <w:pStyle w:val="ListBullet"/>
        <w:spacing w:after="30"/>
      </w:pPr>
      <w:r>
        <w:rPr>
          <w:rFonts w:ascii="Aptos" w:hAnsi="Aptos"/>
          <w:b w:val="0"/>
          <w:i w:val="0"/>
        </w:rPr>
        <w:t>Segment index.</w:t>
      </w:r>
    </w:p>
    <w:p>
      <w:pPr>
        <w:pStyle w:val="ListBullet"/>
        <w:spacing w:after="30"/>
      </w:pPr>
      <w:r>
        <w:rPr>
          <w:rFonts w:ascii="Aptos" w:hAnsi="Aptos"/>
          <w:b w:val="0"/>
          <w:i w:val="0"/>
        </w:rPr>
        <w:t>Seeded noise.</w:t>
      </w:r>
    </w:p>
    <w:p>
      <w:pPr>
        <w:pStyle w:val="ListBullet"/>
        <w:spacing w:after="30"/>
      </w:pPr>
      <w:r>
        <w:rPr>
          <w:rFonts w:ascii="Aptos" w:hAnsi="Aptos"/>
          <w:b w:val="0"/>
          <w:i w:val="0"/>
        </w:rPr>
        <w:t>Repeating pattern.</w:t>
      </w:r>
    </w:p>
    <w:p>
      <w:pPr>
        <w:pStyle w:val="ListBullet"/>
        <w:spacing w:after="30"/>
      </w:pPr>
      <w:r>
        <w:rPr>
          <w:rFonts w:ascii="Aptos" w:hAnsi="Aptos"/>
          <w:b w:val="0"/>
          <w:i w:val="0"/>
        </w:rPr>
        <w:t>Region rule.</w:t>
      </w:r>
    </w:p>
    <w:p>
      <w:pPr>
        <w:pStyle w:val="ListBullet"/>
        <w:spacing w:after="30"/>
      </w:pPr>
      <w:r>
        <w:rPr>
          <w:rFonts w:ascii="Aptos" w:hAnsi="Aptos"/>
          <w:b w:val="0"/>
          <w:i w:val="0"/>
        </w:rPr>
        <w:t>Damage state.</w:t>
      </w:r>
    </w:p>
    <w:p>
      <w:pPr>
        <w:pStyle w:val="ListBullet"/>
        <w:spacing w:after="30"/>
      </w:pPr>
      <w:r>
        <w:rPr>
          <w:rFonts w:ascii="Aptos" w:hAnsi="Aptos"/>
          <w:b w:val="0"/>
          <w:i w:val="0"/>
        </w:rPr>
        <w:t>Boss phase.</w:t>
      </w:r>
    </w:p>
    <w:p>
      <w:pPr>
        <w:spacing w:after="110" w:line="254" w:lineRule="auto"/>
      </w:pPr>
      <w:r>
        <w:rPr>
          <w:rFonts w:ascii="Aptos" w:hAnsi="Aptos"/>
          <w:b w:val="0"/>
          <w:i w:val="0"/>
        </w:rPr>
        <w:t>Random variation must store the seed and parameters so the source can be rebuilt exactly.</w:t>
      </w:r>
    </w:p>
    <w:p>
      <w:pPr>
        <w:pStyle w:val="Heading2"/>
        <w:keepNext/>
        <w:keepLines/>
      </w:pPr>
      <w:r>
        <w:rPr>
          <w:rFonts w:ascii="Aptos" w:hAnsi="Aptos"/>
          <w:b w:val="0"/>
          <w:i w:val="0"/>
        </w:rPr>
        <w:t>12.5 Segment Ownership and Selection</w:t>
      </w:r>
    </w:p>
    <w:p>
      <w:pPr>
        <w:spacing w:after="110" w:line="254" w:lineRule="auto"/>
      </w:pPr>
      <w:r>
        <w:rPr>
          <w:rFonts w:ascii="Aptos" w:hAnsi="Aptos"/>
          <w:b w:val="0"/>
          <w:i w:val="0"/>
        </w:rPr>
        <w:t>The editor should allow selecting:</w:t>
      </w:r>
    </w:p>
    <w:p>
      <w:pPr>
        <w:pStyle w:val="ListBullet"/>
        <w:spacing w:after="30"/>
      </w:pPr>
      <w:r>
        <w:rPr>
          <w:rFonts w:ascii="Aptos" w:hAnsi="Aptos"/>
          <w:b w:val="0"/>
          <w:i w:val="0"/>
        </w:rPr>
        <w:t>One generated segment.</w:t>
      </w:r>
    </w:p>
    <w:p>
      <w:pPr>
        <w:pStyle w:val="ListBullet"/>
        <w:spacing w:after="30"/>
      </w:pPr>
      <w:r>
        <w:rPr>
          <w:rFonts w:ascii="Aptos" w:hAnsi="Aptos"/>
          <w:b w:val="0"/>
          <w:i w:val="0"/>
        </w:rPr>
        <w:t>All segments of one type.</w:t>
      </w:r>
    </w:p>
    <w:p>
      <w:pPr>
        <w:pStyle w:val="ListBullet"/>
        <w:spacing w:after="30"/>
      </w:pPr>
      <w:r>
        <w:rPr>
          <w:rFonts w:ascii="Aptos" w:hAnsi="Aptos"/>
          <w:b w:val="0"/>
          <w:i w:val="0"/>
        </w:rPr>
        <w:t>A range of indices.</w:t>
      </w:r>
    </w:p>
    <w:p>
      <w:pPr>
        <w:pStyle w:val="ListBullet"/>
        <w:spacing w:after="30"/>
      </w:pPr>
      <w:r>
        <w:rPr>
          <w:rFonts w:ascii="Aptos" w:hAnsi="Aptos"/>
          <w:b w:val="0"/>
          <w:i w:val="0"/>
        </w:rPr>
        <w:t>Every nth segment.</w:t>
      </w:r>
    </w:p>
    <w:p>
      <w:pPr>
        <w:pStyle w:val="ListBullet"/>
        <w:spacing w:after="30"/>
      </w:pPr>
      <w:r>
        <w:rPr>
          <w:rFonts w:ascii="Aptos" w:hAnsi="Aptos"/>
          <w:b w:val="0"/>
          <w:i w:val="0"/>
        </w:rPr>
        <w:t>A collision or damage region.</w:t>
      </w:r>
    </w:p>
    <w:p>
      <w:pPr>
        <w:pStyle w:val="ListBullet"/>
        <w:spacing w:after="30"/>
      </w:pPr>
      <w:r>
        <w:rPr>
          <w:rFonts w:ascii="Aptos" w:hAnsi="Aptos"/>
          <w:b w:val="0"/>
          <w:i w:val="0"/>
        </w:rPr>
        <w:t>Head, body or tail group.</w:t>
      </w:r>
    </w:p>
    <w:p>
      <w:pPr>
        <w:spacing w:after="110" w:line="254" w:lineRule="auto"/>
      </w:pPr>
      <w:r>
        <w:rPr>
          <w:rFonts w:ascii="Aptos" w:hAnsi="Aptos"/>
          <w:b w:val="0"/>
          <w:i w:val="0"/>
        </w:rPr>
        <w:t>Local overrides should remain sparse rather than duplicating all generated source data.</w:t>
      </w:r>
    </w:p>
    <w:p>
      <w:pPr>
        <w:pStyle w:val="Heading2"/>
        <w:keepNext/>
        <w:keepLines/>
      </w:pPr>
      <w:r>
        <w:rPr>
          <w:rFonts w:ascii="Aptos" w:hAnsi="Aptos"/>
          <w:b w:val="0"/>
          <w:i w:val="0"/>
        </w:rPr>
        <w:t>12.6 Runtime Reduction</w:t>
      </w:r>
    </w:p>
    <w:p>
      <w:pPr>
        <w:spacing w:after="110" w:line="254" w:lineRule="auto"/>
      </w:pPr>
      <w:r>
        <w:rPr>
          <w:rFonts w:ascii="Aptos" w:hAnsi="Aptos"/>
          <w:b w:val="0"/>
          <w:i w:val="0"/>
        </w:rPr>
        <w:t>A long creature should not require one independent full-detail actor per segment. Baked outputs may:</w:t>
      </w:r>
    </w:p>
    <w:p>
      <w:pPr>
        <w:pStyle w:val="ListBullet"/>
        <w:spacing w:after="30"/>
      </w:pPr>
      <w:r>
        <w:rPr>
          <w:rFonts w:ascii="Aptos" w:hAnsi="Aptos"/>
          <w:b w:val="0"/>
          <w:i w:val="0"/>
        </w:rPr>
        <w:t>Merge static surfaces by region.</w:t>
      </w:r>
    </w:p>
    <w:p>
      <w:pPr>
        <w:pStyle w:val="ListBullet"/>
        <w:spacing w:after="30"/>
      </w:pPr>
      <w:r>
        <w:rPr>
          <w:rFonts w:ascii="Aptos" w:hAnsi="Aptos"/>
          <w:b w:val="0"/>
          <w:i w:val="0"/>
        </w:rPr>
        <w:t>Use a skeleton chain with reduced bones.</w:t>
      </w:r>
    </w:p>
    <w:p>
      <w:pPr>
        <w:pStyle w:val="ListBullet"/>
        <w:spacing w:after="30"/>
      </w:pPr>
      <w:r>
        <w:rPr>
          <w:rFonts w:ascii="Aptos" w:hAnsi="Aptos"/>
          <w:b w:val="0"/>
          <w:i w:val="0"/>
        </w:rPr>
        <w:t>Sample visual segment transforms from a lower-resolution spine.</w:t>
      </w:r>
    </w:p>
    <w:p>
      <w:pPr>
        <w:pStyle w:val="ListBullet"/>
        <w:spacing w:after="30"/>
      </w:pPr>
      <w:r>
        <w:rPr>
          <w:rFonts w:ascii="Aptos" w:hAnsi="Aptos"/>
          <w:b w:val="0"/>
          <w:i w:val="0"/>
        </w:rPr>
        <w:t>Use simplified collision capsules per region.</w:t>
      </w:r>
    </w:p>
    <w:p>
      <w:pPr>
        <w:pStyle w:val="ListBullet"/>
        <w:spacing w:after="30"/>
      </w:pPr>
      <w:r>
        <w:rPr>
          <w:rFonts w:ascii="Aptos" w:hAnsi="Aptos"/>
          <w:b w:val="0"/>
          <w:i w:val="0"/>
        </w:rPr>
        <w:t>Replace distant motion with a baked wave animation.</w:t>
      </w:r>
    </w:p>
    <w:p>
      <w:pPr>
        <w:pStyle w:val="Heading1"/>
        <w:keepNext/>
        <w:keepLines/>
        <w:pageBreakBefore/>
      </w:pPr>
      <w:r>
        <w:rPr>
          <w:rFonts w:ascii="Aptos" w:hAnsi="Aptos"/>
          <w:b w:val="0"/>
          <w:i w:val="0"/>
        </w:rPr>
        <w:t>13. Serpents, Long-Tail and Chain Bodies</w:t>
      </w:r>
    </w:p>
    <w:p>
      <w:pPr>
        <w:pStyle w:val="Heading2"/>
        <w:keepNext/>
        <w:keepLines/>
      </w:pPr>
      <w:r>
        <w:rPr>
          <w:rFonts w:ascii="Aptos" w:hAnsi="Aptos"/>
          <w:b w:val="0"/>
          <w:i w:val="0"/>
        </w:rPr>
        <w:t>13.1 Serpent Architecture</w:t>
      </w:r>
    </w:p>
    <w:p>
      <w:pPr>
        <w:spacing w:after="110" w:line="254" w:lineRule="auto"/>
      </w:pPr>
      <w:r>
        <w:rPr>
          <w:rFonts w:ascii="Aptos" w:hAnsi="Aptos"/>
          <w:b w:val="0"/>
          <w:i w:val="0"/>
        </w:rPr>
        <w:t>Serpents use a head module attached to a flexible chain body. Unlike a repeated centipede, the body may be visually continuous and use fewer large control segments.</w:t>
      </w:r>
    </w:p>
    <w:p>
      <w:pPr>
        <w:spacing w:after="110" w:line="254" w:lineRule="auto"/>
      </w:pPr>
      <w:r>
        <w:rPr>
          <w:rFonts w:ascii="Aptos" w:hAnsi="Aptos"/>
          <w:b w:val="0"/>
          <w:i w:val="0"/>
        </w:rPr>
        <w:t>Required data includes:</w:t>
      </w:r>
    </w:p>
    <w:p>
      <w:pPr>
        <w:pStyle w:val="ListBullet"/>
        <w:spacing w:after="30"/>
      </w:pPr>
      <w:r>
        <w:rPr>
          <w:rFonts w:ascii="Aptos" w:hAnsi="Aptos"/>
          <w:b w:val="0"/>
          <w:i w:val="0"/>
        </w:rPr>
        <w:t>Head orientation.</w:t>
      </w:r>
    </w:p>
    <w:p>
      <w:pPr>
        <w:pStyle w:val="ListBullet"/>
        <w:spacing w:after="30"/>
      </w:pPr>
      <w:r>
        <w:rPr>
          <w:rFonts w:ascii="Aptos" w:hAnsi="Aptos"/>
          <w:b w:val="0"/>
          <w:i w:val="0"/>
        </w:rPr>
        <w:t>Spine guide.</w:t>
      </w:r>
    </w:p>
    <w:p>
      <w:pPr>
        <w:pStyle w:val="ListBullet"/>
        <w:spacing w:after="30"/>
      </w:pPr>
      <w:r>
        <w:rPr>
          <w:rFonts w:ascii="Aptos" w:hAnsi="Aptos"/>
          <w:b w:val="0"/>
          <w:i w:val="0"/>
        </w:rPr>
        <w:t>Body radius curve.</w:t>
      </w:r>
    </w:p>
    <w:p>
      <w:pPr>
        <w:pStyle w:val="ListBullet"/>
        <w:spacing w:after="30"/>
      </w:pPr>
      <w:r>
        <w:rPr>
          <w:rFonts w:ascii="Aptos" w:hAnsi="Aptos"/>
          <w:b w:val="0"/>
          <w:i w:val="0"/>
        </w:rPr>
        <w:t>Tail taper.</w:t>
      </w:r>
    </w:p>
    <w:p>
      <w:pPr>
        <w:pStyle w:val="ListBullet"/>
        <w:spacing w:after="30"/>
      </w:pPr>
      <w:r>
        <w:rPr>
          <w:rFonts w:ascii="Aptos" w:hAnsi="Aptos"/>
          <w:b w:val="0"/>
          <w:i w:val="0"/>
        </w:rPr>
        <w:t>Ground or swim contact mode.</w:t>
      </w:r>
    </w:p>
    <w:p>
      <w:pPr>
        <w:pStyle w:val="ListBullet"/>
        <w:spacing w:after="30"/>
      </w:pPr>
      <w:r>
        <w:rPr>
          <w:rFonts w:ascii="Aptos" w:hAnsi="Aptos"/>
          <w:b w:val="0"/>
          <w:i w:val="0"/>
        </w:rPr>
        <w:t>Coil clearance.</w:t>
      </w:r>
    </w:p>
    <w:p>
      <w:pPr>
        <w:pStyle w:val="ListBullet"/>
        <w:spacing w:after="30"/>
      </w:pPr>
      <w:r>
        <w:rPr>
          <w:rFonts w:ascii="Aptos" w:hAnsi="Aptos"/>
          <w:b w:val="0"/>
          <w:i w:val="0"/>
        </w:rPr>
        <w:t>Attack origin.</w:t>
      </w:r>
    </w:p>
    <w:p>
      <w:pPr>
        <w:pStyle w:val="ListBullet"/>
        <w:spacing w:after="30"/>
      </w:pPr>
      <w:r>
        <w:rPr>
          <w:rFonts w:ascii="Aptos" w:hAnsi="Aptos"/>
          <w:b w:val="0"/>
          <w:i w:val="0"/>
        </w:rPr>
        <w:t>Optional hood, fins, horns or limbs.</w:t>
      </w:r>
    </w:p>
    <w:p>
      <w:pPr>
        <w:pStyle w:val="Heading2"/>
        <w:keepNext/>
        <w:keepLines/>
      </w:pPr>
      <w:r>
        <w:rPr>
          <w:rFonts w:ascii="Aptos" w:hAnsi="Aptos"/>
          <w:b w:val="0"/>
          <w:i w:val="0"/>
        </w:rPr>
        <w:t>13.2 Naga and Humanoid-Serpent Bodies</w:t>
      </w:r>
    </w:p>
    <w:p>
      <w:pPr>
        <w:spacing w:after="110" w:line="254" w:lineRule="auto"/>
      </w:pPr>
      <w:r>
        <w:rPr>
          <w:rFonts w:ascii="Aptos" w:hAnsi="Aptos"/>
          <w:b w:val="0"/>
          <w:i w:val="0"/>
        </w:rPr>
        <w:t>A humanoid upper body may attach to a serpent lower body through a composite junction. The junction must define:</w:t>
      </w:r>
    </w:p>
    <w:p>
      <w:pPr>
        <w:pStyle w:val="ListBullet"/>
        <w:spacing w:after="30"/>
      </w:pPr>
      <w:r>
        <w:rPr>
          <w:rFonts w:ascii="Aptos" w:hAnsi="Aptos"/>
          <w:b w:val="0"/>
          <w:i w:val="0"/>
        </w:rPr>
        <w:t>Shared root.</w:t>
      </w:r>
    </w:p>
    <w:p>
      <w:pPr>
        <w:pStyle w:val="ListBullet"/>
        <w:spacing w:after="30"/>
      </w:pPr>
      <w:r>
        <w:rPr>
          <w:rFonts w:ascii="Aptos" w:hAnsi="Aptos"/>
          <w:b w:val="0"/>
          <w:i w:val="0"/>
        </w:rPr>
        <w:t>Torso-to-tail transition.</w:t>
      </w:r>
    </w:p>
    <w:p>
      <w:pPr>
        <w:pStyle w:val="ListBullet"/>
        <w:spacing w:after="30"/>
      </w:pPr>
      <w:r>
        <w:rPr>
          <w:rFonts w:ascii="Aptos" w:hAnsi="Aptos"/>
          <w:b w:val="0"/>
          <w:i w:val="0"/>
        </w:rPr>
        <w:t>Equipment compatibility.</w:t>
      </w:r>
    </w:p>
    <w:p>
      <w:pPr>
        <w:pStyle w:val="ListBullet"/>
        <w:spacing w:after="30"/>
      </w:pPr>
      <w:r>
        <w:rPr>
          <w:rFonts w:ascii="Aptos" w:hAnsi="Aptos"/>
          <w:b w:val="0"/>
          <w:i w:val="0"/>
        </w:rPr>
        <w:t>Grounding and seated poses.</w:t>
      </w:r>
    </w:p>
    <w:p>
      <w:pPr>
        <w:pStyle w:val="ListBullet"/>
        <w:spacing w:after="30"/>
      </w:pPr>
      <w:r>
        <w:rPr>
          <w:rFonts w:ascii="Aptos" w:hAnsi="Aptos"/>
          <w:b w:val="0"/>
          <w:i w:val="0"/>
        </w:rPr>
        <w:t>Tail collision and turning radius.</w:t>
      </w:r>
    </w:p>
    <w:p>
      <w:pPr>
        <w:pStyle w:val="ListBullet"/>
        <w:spacing w:after="30"/>
      </w:pPr>
      <w:r>
        <w:rPr>
          <w:rFonts w:ascii="Aptos" w:hAnsi="Aptos"/>
          <w:b w:val="0"/>
          <w:i w:val="0"/>
        </w:rPr>
        <w:t>Animation compatibility level.</w:t>
      </w:r>
    </w:p>
    <w:p>
      <w:pPr>
        <w:pStyle w:val="Heading2"/>
        <w:keepNext/>
        <w:keepLines/>
      </w:pPr>
      <w:r>
        <w:rPr>
          <w:rFonts w:ascii="Aptos" w:hAnsi="Aptos"/>
          <w:b w:val="0"/>
          <w:i w:val="0"/>
        </w:rPr>
        <w:t>13.3 Long Dragon Necks and Tails</w:t>
      </w:r>
    </w:p>
    <w:p>
      <w:pPr>
        <w:spacing w:after="110" w:line="254" w:lineRule="auto"/>
      </w:pPr>
      <w:r>
        <w:rPr>
          <w:rFonts w:ascii="Aptos" w:hAnsi="Aptos"/>
          <w:b w:val="0"/>
          <w:i w:val="0"/>
        </w:rPr>
        <w:t>Dragons may use chain bodies for neck and tail while retaining a central quadruped or wyvern torso. Chain resolution should differ by importance:</w:t>
      </w:r>
    </w:p>
    <w:p>
      <w:pPr>
        <w:pStyle w:val="ListBullet"/>
        <w:spacing w:after="30"/>
      </w:pPr>
      <w:r>
        <w:rPr>
          <w:rFonts w:ascii="Aptos" w:hAnsi="Aptos"/>
          <w:b w:val="0"/>
          <w:i w:val="0"/>
        </w:rPr>
        <w:t>Neck: higher control density for gaze and breath attacks.</w:t>
      </w:r>
    </w:p>
    <w:p>
      <w:pPr>
        <w:pStyle w:val="ListBullet"/>
        <w:spacing w:after="30"/>
      </w:pPr>
      <w:r>
        <w:rPr>
          <w:rFonts w:ascii="Aptos" w:hAnsi="Aptos"/>
          <w:b w:val="0"/>
          <w:i w:val="0"/>
        </w:rPr>
        <w:t>Tail base: strong turning and balance.</w:t>
      </w:r>
    </w:p>
    <w:p>
      <w:pPr>
        <w:pStyle w:val="ListBullet"/>
        <w:spacing w:after="30"/>
      </w:pPr>
      <w:r>
        <w:rPr>
          <w:rFonts w:ascii="Aptos" w:hAnsi="Aptos"/>
          <w:b w:val="0"/>
          <w:i w:val="0"/>
        </w:rPr>
        <w:t>Tail tip: lower mass, optional secondary animation.</w:t>
      </w:r>
    </w:p>
    <w:p>
      <w:pPr>
        <w:pStyle w:val="Heading2"/>
        <w:keepNext/>
        <w:keepLines/>
      </w:pPr>
      <w:r>
        <w:rPr>
          <w:rFonts w:ascii="Aptos" w:hAnsi="Aptos"/>
          <w:b w:val="0"/>
          <w:i w:val="0"/>
        </w:rPr>
        <w:t>13.4 Tentacles</w:t>
      </w:r>
    </w:p>
    <w:p>
      <w:pPr>
        <w:spacing w:after="110" w:line="254" w:lineRule="auto"/>
      </w:pPr>
      <w:r>
        <w:rPr>
          <w:rFonts w:ascii="Aptos" w:hAnsi="Aptos"/>
          <w:b w:val="0"/>
          <w:i w:val="0"/>
        </w:rPr>
        <w:t>Tentacles use chain roles but are not assumed to be tails. They may be:</w:t>
      </w:r>
    </w:p>
    <w:p>
      <w:pPr>
        <w:pStyle w:val="ListBullet"/>
        <w:spacing w:after="30"/>
      </w:pPr>
      <w:r>
        <w:rPr>
          <w:rFonts w:ascii="Aptos" w:hAnsi="Aptos"/>
          <w:b w:val="0"/>
          <w:i w:val="0"/>
        </w:rPr>
        <w:t>Locomotion appendages.</w:t>
      </w:r>
    </w:p>
    <w:p>
      <w:pPr>
        <w:pStyle w:val="ListBullet"/>
        <w:spacing w:after="30"/>
      </w:pPr>
      <w:r>
        <w:rPr>
          <w:rFonts w:ascii="Aptos" w:hAnsi="Aptos"/>
          <w:b w:val="0"/>
          <w:i w:val="0"/>
        </w:rPr>
        <w:t>Grasping appendages.</w:t>
      </w:r>
    </w:p>
    <w:p>
      <w:pPr>
        <w:pStyle w:val="ListBullet"/>
        <w:spacing w:after="30"/>
      </w:pPr>
      <w:r>
        <w:rPr>
          <w:rFonts w:ascii="Aptos" w:hAnsi="Aptos"/>
          <w:b w:val="0"/>
          <w:i w:val="0"/>
        </w:rPr>
        <w:t>Attack limbs.</w:t>
      </w:r>
    </w:p>
    <w:p>
      <w:pPr>
        <w:pStyle w:val="ListBullet"/>
        <w:spacing w:after="30"/>
      </w:pPr>
      <w:r>
        <w:rPr>
          <w:rFonts w:ascii="Aptos" w:hAnsi="Aptos"/>
          <w:b w:val="0"/>
          <w:i w:val="0"/>
        </w:rPr>
        <w:t>Decorative feelers.</w:t>
      </w:r>
    </w:p>
    <w:p>
      <w:pPr>
        <w:pStyle w:val="ListBullet"/>
        <w:spacing w:after="30"/>
      </w:pPr>
      <w:r>
        <w:rPr>
          <w:rFonts w:ascii="Aptos" w:hAnsi="Aptos"/>
          <w:b w:val="0"/>
          <w:i w:val="0"/>
        </w:rPr>
        <w:t>Independent floating parts.</w:t>
      </w:r>
    </w:p>
    <w:p>
      <w:pPr>
        <w:spacing w:after="110" w:line="254" w:lineRule="auto"/>
      </w:pPr>
      <w:r>
        <w:rPr>
          <w:rFonts w:ascii="Aptos" w:hAnsi="Aptos"/>
          <w:b w:val="0"/>
          <w:i w:val="0"/>
        </w:rPr>
        <w:t>Each tentacle declares maximum bend, root, terminal role and whether it participates in collision or damage.</w:t>
      </w:r>
    </w:p>
    <w:p>
      <w:pPr>
        <w:pStyle w:val="Heading1"/>
        <w:keepNext/>
        <w:keepLines/>
        <w:pageBreakBefore/>
      </w:pPr>
      <w:r>
        <w:rPr>
          <w:rFonts w:ascii="Aptos" w:hAnsi="Aptos"/>
          <w:b w:val="0"/>
          <w:i w:val="0"/>
        </w:rPr>
        <w:t>14. Avian, Bat and General Winged Architectures</w:t>
      </w:r>
    </w:p>
    <w:p>
      <w:pPr>
        <w:pStyle w:val="Heading2"/>
        <w:keepNext/>
        <w:keepLines/>
      </w:pPr>
      <w:r>
        <w:rPr>
          <w:rFonts w:ascii="Aptos" w:hAnsi="Aptos"/>
          <w:b w:val="0"/>
          <w:i w:val="0"/>
        </w:rPr>
        <w:t>14.1 Avian Body</w:t>
      </w:r>
    </w:p>
    <w:p>
      <w:pPr>
        <w:spacing w:after="110" w:line="254" w:lineRule="auto"/>
      </w:pPr>
      <w:r>
        <w:rPr>
          <w:rFonts w:ascii="Aptos" w:hAnsi="Aptos"/>
          <w:b w:val="0"/>
          <w:i w:val="0"/>
        </w:rPr>
        <w:t>A bird template includes:</w:t>
      </w:r>
    </w:p>
    <w:p>
      <w:pPr>
        <w:pStyle w:val="ListBullet"/>
        <w:spacing w:after="30"/>
      </w:pPr>
      <w:r>
        <w:rPr>
          <w:rFonts w:ascii="Aptos" w:hAnsi="Aptos"/>
          <w:b w:val="0"/>
          <w:i w:val="0"/>
        </w:rPr>
        <w:t>Torso.</w:t>
      </w:r>
    </w:p>
    <w:p>
      <w:pPr>
        <w:pStyle w:val="ListBullet"/>
        <w:spacing w:after="30"/>
      </w:pPr>
      <w:r>
        <w:rPr>
          <w:rFonts w:ascii="Aptos" w:hAnsi="Aptos"/>
          <w:b w:val="0"/>
          <w:i w:val="0"/>
        </w:rPr>
        <w:t>Neck and head.</w:t>
      </w:r>
    </w:p>
    <w:p>
      <w:pPr>
        <w:pStyle w:val="ListBullet"/>
        <w:spacing w:after="30"/>
      </w:pPr>
      <w:r>
        <w:rPr>
          <w:rFonts w:ascii="Aptos" w:hAnsi="Aptos"/>
          <w:b w:val="0"/>
          <w:i w:val="0"/>
        </w:rPr>
        <w:t>Beak or jaw.</w:t>
      </w:r>
    </w:p>
    <w:p>
      <w:pPr>
        <w:pStyle w:val="ListBullet"/>
        <w:spacing w:after="30"/>
      </w:pPr>
      <w:r>
        <w:rPr>
          <w:rFonts w:ascii="Aptos" w:hAnsi="Aptos"/>
          <w:b w:val="0"/>
          <w:i w:val="0"/>
        </w:rPr>
        <w:t>Two leg chains with perch contacts.</w:t>
      </w:r>
    </w:p>
    <w:p>
      <w:pPr>
        <w:pStyle w:val="ListBullet"/>
        <w:spacing w:after="30"/>
      </w:pPr>
      <w:r>
        <w:rPr>
          <w:rFonts w:ascii="Aptos" w:hAnsi="Aptos"/>
          <w:b w:val="0"/>
          <w:i w:val="0"/>
        </w:rPr>
        <w:t>Two wing chains.</w:t>
      </w:r>
    </w:p>
    <w:p>
      <w:pPr>
        <w:pStyle w:val="ListBullet"/>
        <w:spacing w:after="30"/>
      </w:pPr>
      <w:r>
        <w:rPr>
          <w:rFonts w:ascii="Aptos" w:hAnsi="Aptos"/>
          <w:b w:val="0"/>
          <w:i w:val="0"/>
        </w:rPr>
        <w:t>Tail-feather group.</w:t>
      </w:r>
    </w:p>
    <w:p>
      <w:pPr>
        <w:pStyle w:val="ListBullet"/>
        <w:spacing w:after="30"/>
      </w:pPr>
      <w:r>
        <w:rPr>
          <w:rFonts w:ascii="Aptos" w:hAnsi="Aptos"/>
          <w:b w:val="0"/>
          <w:i w:val="0"/>
        </w:rPr>
        <w:t>Wing-folded and wing-open bounds.</w:t>
      </w:r>
    </w:p>
    <w:p>
      <w:pPr>
        <w:pStyle w:val="ListBullet"/>
        <w:spacing w:after="30"/>
      </w:pPr>
      <w:r>
        <w:rPr>
          <w:rFonts w:ascii="Aptos" w:hAnsi="Aptos"/>
          <w:b w:val="0"/>
          <w:i w:val="0"/>
        </w:rPr>
        <w:t>Flight centre and icon focus.</w:t>
      </w:r>
    </w:p>
    <w:p>
      <w:pPr>
        <w:pStyle w:val="Heading2"/>
        <w:keepNext/>
        <w:keepLines/>
      </w:pPr>
      <w:r>
        <w:rPr>
          <w:rFonts w:ascii="Aptos" w:hAnsi="Aptos"/>
          <w:b w:val="0"/>
          <w:i w:val="0"/>
        </w:rPr>
        <w:t>14.2 Wing Structure</w:t>
      </w:r>
    </w:p>
    <w:p>
      <w:pPr>
        <w:spacing w:after="110" w:line="254" w:lineRule="auto"/>
      </w:pPr>
      <w:r>
        <w:rPr>
          <w:rFonts w:ascii="Aptos" w:hAnsi="Aptos"/>
          <w:b w:val="0"/>
          <w:i w:val="0"/>
        </w:rPr>
        <w:t>Voxel wings may be authored as:</w:t>
      </w:r>
    </w:p>
    <w:p>
      <w:pPr>
        <w:pStyle w:val="ListBullet"/>
        <w:spacing w:after="30"/>
      </w:pPr>
      <w:r>
        <w:rPr>
          <w:rFonts w:ascii="Aptos" w:hAnsi="Aptos"/>
          <w:b w:val="0"/>
          <w:i w:val="0"/>
        </w:rPr>
        <w:t>Rigid wing parts.</w:t>
      </w:r>
    </w:p>
    <w:p>
      <w:pPr>
        <w:pStyle w:val="ListBullet"/>
        <w:spacing w:after="30"/>
      </w:pPr>
      <w:r>
        <w:rPr>
          <w:rFonts w:ascii="Aptos" w:hAnsi="Aptos"/>
          <w:b w:val="0"/>
          <w:i w:val="0"/>
        </w:rPr>
        <w:t>Multi-segment skeletal wings.</w:t>
      </w:r>
    </w:p>
    <w:p>
      <w:pPr>
        <w:pStyle w:val="ListBullet"/>
        <w:spacing w:after="30"/>
      </w:pPr>
      <w:r>
        <w:rPr>
          <w:rFonts w:ascii="Aptos" w:hAnsi="Aptos"/>
          <w:b w:val="0"/>
          <w:i w:val="0"/>
        </w:rPr>
        <w:t>Feather groups attached to structural bones.</w:t>
      </w:r>
    </w:p>
    <w:p>
      <w:pPr>
        <w:pStyle w:val="ListBullet"/>
        <w:spacing w:after="30"/>
      </w:pPr>
      <w:r>
        <w:rPr>
          <w:rFonts w:ascii="Aptos" w:hAnsi="Aptos"/>
          <w:b w:val="0"/>
          <w:i w:val="0"/>
        </w:rPr>
        <w:t>Membrane panels between voxel wing fingers.</w:t>
      </w:r>
    </w:p>
    <w:p>
      <w:pPr>
        <w:pStyle w:val="ListBullet"/>
        <w:spacing w:after="30"/>
      </w:pPr>
      <w:r>
        <w:rPr>
          <w:rFonts w:ascii="Aptos" w:hAnsi="Aptos"/>
          <w:b w:val="0"/>
          <w:i w:val="0"/>
        </w:rPr>
        <w:t>Hybrid coarse geometry plus animated material detail.</w:t>
      </w:r>
    </w:p>
    <w:p>
      <w:pPr>
        <w:spacing w:after="110" w:line="254" w:lineRule="auto"/>
      </w:pPr>
      <w:r>
        <w:rPr>
          <w:rFonts w:ascii="Aptos" w:hAnsi="Aptos"/>
          <w:b w:val="0"/>
          <w:i w:val="0"/>
        </w:rPr>
        <w:t>All visible geometry remains voxel-derived even when a membrane is baked into a merged surface.</w:t>
      </w:r>
    </w:p>
    <w:p>
      <w:pPr>
        <w:pStyle w:val="Heading2"/>
        <w:keepNext/>
        <w:keepLines/>
      </w:pPr>
      <w:r>
        <w:rPr>
          <w:rFonts w:ascii="Aptos" w:hAnsi="Aptos"/>
          <w:b w:val="0"/>
          <w:i w:val="0"/>
        </w:rPr>
        <w:t>14.3 Bird POC Template</w:t>
      </w:r>
    </w:p>
    <w:p>
      <w:pPr>
        <w:spacing w:after="110" w:line="254" w:lineRule="auto"/>
      </w:pPr>
      <w:r>
        <w:rPr>
          <w:rFonts w:ascii="Aptos" w:hAnsi="Aptos"/>
          <w:b w:val="0"/>
          <w:i w:val="0"/>
        </w:rPr>
        <w:t>The bird template should support:</w:t>
      </w:r>
    </w:p>
    <w:p>
      <w:pPr>
        <w:pStyle w:val="ListBullet"/>
        <w:spacing w:after="30"/>
      </w:pPr>
      <w:r>
        <w:rPr>
          <w:rFonts w:ascii="Aptos" w:hAnsi="Aptos"/>
          <w:b w:val="0"/>
          <w:i w:val="0"/>
        </w:rPr>
        <w:t>Folded-wing ground pose.</w:t>
      </w:r>
    </w:p>
    <w:p>
      <w:pPr>
        <w:pStyle w:val="ListBullet"/>
        <w:spacing w:after="30"/>
      </w:pPr>
      <w:r>
        <w:rPr>
          <w:rFonts w:ascii="Aptos" w:hAnsi="Aptos"/>
          <w:b w:val="0"/>
          <w:i w:val="0"/>
        </w:rPr>
        <w:t>Hop and short walk contacts.</w:t>
      </w:r>
    </w:p>
    <w:p>
      <w:pPr>
        <w:pStyle w:val="ListBullet"/>
        <w:spacing w:after="30"/>
      </w:pPr>
      <w:r>
        <w:rPr>
          <w:rFonts w:ascii="Aptos" w:hAnsi="Aptos"/>
          <w:b w:val="0"/>
          <w:i w:val="0"/>
        </w:rPr>
        <w:t>Take-off pose.</w:t>
      </w:r>
    </w:p>
    <w:p>
      <w:pPr>
        <w:pStyle w:val="ListBullet"/>
        <w:spacing w:after="30"/>
      </w:pPr>
      <w:r>
        <w:rPr>
          <w:rFonts w:ascii="Aptos" w:hAnsi="Aptos"/>
          <w:b w:val="0"/>
          <w:i w:val="0"/>
        </w:rPr>
        <w:t>Flap and glide roles.</w:t>
      </w:r>
    </w:p>
    <w:p>
      <w:pPr>
        <w:pStyle w:val="ListBullet"/>
        <w:spacing w:after="30"/>
      </w:pPr>
      <w:r>
        <w:rPr>
          <w:rFonts w:ascii="Aptos" w:hAnsi="Aptos"/>
          <w:b w:val="0"/>
          <w:i w:val="0"/>
        </w:rPr>
        <w:t>Landing and perch contacts.</w:t>
      </w:r>
    </w:p>
    <w:p>
      <w:pPr>
        <w:pStyle w:val="ListBullet"/>
        <w:spacing w:after="30"/>
      </w:pPr>
      <w:r>
        <w:rPr>
          <w:rFonts w:ascii="Aptos" w:hAnsi="Aptos"/>
          <w:b w:val="0"/>
          <w:i w:val="0"/>
        </w:rPr>
        <w:t>Beak interaction marker.</w:t>
      </w:r>
    </w:p>
    <w:p>
      <w:pPr>
        <w:pStyle w:val="ListBullet"/>
        <w:spacing w:after="30"/>
      </w:pPr>
      <w:r>
        <w:rPr>
          <w:rFonts w:ascii="Aptos" w:hAnsi="Aptos"/>
          <w:b w:val="0"/>
          <w:i w:val="0"/>
        </w:rPr>
        <w:t>Head tracking.</w:t>
      </w:r>
    </w:p>
    <w:p>
      <w:pPr>
        <w:pStyle w:val="ListBullet"/>
        <w:spacing w:after="30"/>
      </w:pPr>
      <w:r>
        <w:rPr>
          <w:rFonts w:ascii="Aptos" w:hAnsi="Aptos"/>
          <w:b w:val="0"/>
          <w:i w:val="0"/>
        </w:rPr>
        <w:t>Tail steering role.</w:t>
      </w:r>
    </w:p>
    <w:p>
      <w:pPr>
        <w:pStyle w:val="Heading2"/>
        <w:keepNext/>
        <w:keepLines/>
      </w:pPr>
      <w:r>
        <w:rPr>
          <w:rFonts w:ascii="Aptos" w:hAnsi="Aptos"/>
          <w:b w:val="0"/>
          <w:i w:val="0"/>
        </w:rPr>
        <w:t>14.4 Bat-Like Bodies</w:t>
      </w:r>
    </w:p>
    <w:p>
      <w:pPr>
        <w:spacing w:after="110" w:line="254" w:lineRule="auto"/>
      </w:pPr>
      <w:r>
        <w:rPr>
          <w:rFonts w:ascii="Aptos" w:hAnsi="Aptos"/>
          <w:b w:val="0"/>
          <w:i w:val="0"/>
        </w:rPr>
        <w:t>Bat templates differ from birds because the wing may integrate the forelimb and membrane. Anatomy must declare whether:</w:t>
      </w:r>
    </w:p>
    <w:p>
      <w:pPr>
        <w:pStyle w:val="ListBullet"/>
        <w:spacing w:after="30"/>
      </w:pPr>
      <w:r>
        <w:rPr>
          <w:rFonts w:ascii="Aptos" w:hAnsi="Aptos"/>
          <w:b w:val="0"/>
          <w:i w:val="0"/>
        </w:rPr>
        <w:t>Wings replace arms.</w:t>
      </w:r>
    </w:p>
    <w:p>
      <w:pPr>
        <w:pStyle w:val="ListBullet"/>
        <w:spacing w:after="30"/>
      </w:pPr>
      <w:r>
        <w:rPr>
          <w:rFonts w:ascii="Aptos" w:hAnsi="Aptos"/>
          <w:b w:val="0"/>
          <w:i w:val="0"/>
        </w:rPr>
        <w:t>Wing claws can grasp or walk.</w:t>
      </w:r>
    </w:p>
    <w:p>
      <w:pPr>
        <w:pStyle w:val="ListBullet"/>
        <w:spacing w:after="30"/>
      </w:pPr>
      <w:r>
        <w:rPr>
          <w:rFonts w:ascii="Aptos" w:hAnsi="Aptos"/>
          <w:b w:val="0"/>
          <w:i w:val="0"/>
        </w:rPr>
        <w:t>The entity can hang from feet.</w:t>
      </w:r>
    </w:p>
    <w:p>
      <w:pPr>
        <w:pStyle w:val="ListBullet"/>
        <w:spacing w:after="30"/>
      </w:pPr>
      <w:r>
        <w:rPr>
          <w:rFonts w:ascii="Aptos" w:hAnsi="Aptos"/>
          <w:b w:val="0"/>
          <w:i w:val="0"/>
        </w:rPr>
        <w:t>Folded wings contribute to ground footprint.</w:t>
      </w:r>
    </w:p>
    <w:p>
      <w:pPr>
        <w:pStyle w:val="ListBullet"/>
        <w:spacing w:after="30"/>
      </w:pPr>
      <w:r>
        <w:rPr>
          <w:rFonts w:ascii="Aptos" w:hAnsi="Aptos"/>
          <w:b w:val="0"/>
          <w:i w:val="0"/>
        </w:rPr>
        <w:t>Membrane damage is a separate region.</w:t>
      </w:r>
    </w:p>
    <w:p>
      <w:pPr>
        <w:pStyle w:val="Heading2"/>
        <w:keepNext/>
        <w:keepLines/>
      </w:pPr>
      <w:r>
        <w:rPr>
          <w:rFonts w:ascii="Aptos" w:hAnsi="Aptos"/>
          <w:b w:val="0"/>
          <w:i w:val="0"/>
        </w:rPr>
        <w:t>14.5 Additional Wing Pairs</w:t>
      </w:r>
    </w:p>
    <w:p>
      <w:pPr>
        <w:spacing w:after="110" w:line="254" w:lineRule="auto"/>
      </w:pPr>
      <w:r>
        <w:rPr>
          <w:rFonts w:ascii="Aptos" w:hAnsi="Aptos"/>
          <w:b w:val="0"/>
          <w:i w:val="0"/>
        </w:rPr>
        <w:t>Four-winged creatures use indexed wing pairs:</w:t>
      </w:r>
    </w:p>
    <w:tbl>
      <w:tblPr>
        <w:tblW w:type="auto" w:w="0"/>
        <w:tblLook w:firstColumn="1" w:firstRow="1" w:lastColumn="0" w:lastRow="0" w:noHBand="0" w:noVBand="1" w:val="04A0"/>
      </w:tblPr>
      <w:tblGrid>
        <w:gridCol w:w="10282"/>
      </w:tblGrid>
      <w:tr>
        <w:trPr>
          <w:cantSplit/>
        </w:trPr>
        <w:tc>
          <w:tcPr>
            <w:tcW w:type="dxa" w:w="10282"/>
            <w:shd w:fill="F3F6F8"/>
            <w:tcMar>
              <w:top w:w="90" w:type="dxa"/>
              <w:start w:w="130" w:type="dxa"/>
              <w:bottom w:w="90" w:type="dxa"/>
              <w:end w:w="130" w:type="dxa"/>
            </w:tcMar>
          </w:tcPr>
          <w:p>
            <w:pPr>
              <w:spacing w:after="0"/>
              <w:keepLines/>
            </w:pPr>
            <w:r>
              <w:rPr>
                <w:rFonts w:ascii="Aptos Mono" w:hAnsi="Aptos Mono"/>
                <w:color w:val="28323C"/>
                <w:sz w:val="16"/>
              </w:rPr>
              <w:t>wing.left.01</w:t>
              <w:br/>
            </w:r>
            <w:r>
              <w:rPr>
                <w:rFonts w:ascii="Aptos Mono" w:hAnsi="Aptos Mono"/>
                <w:color w:val="28323C"/>
                <w:sz w:val="16"/>
              </w:rPr>
              <w:t>wing.right.01</w:t>
              <w:br/>
            </w:r>
            <w:r>
              <w:rPr>
                <w:rFonts w:ascii="Aptos Mono" w:hAnsi="Aptos Mono"/>
                <w:color w:val="28323C"/>
                <w:sz w:val="16"/>
              </w:rPr>
              <w:t>wing.left.02</w:t>
              <w:br/>
            </w:r>
            <w:r>
              <w:rPr>
                <w:rFonts w:ascii="Aptos Mono" w:hAnsi="Aptos Mono"/>
                <w:color w:val="28323C"/>
                <w:sz w:val="16"/>
              </w:rPr>
              <w:t>wing.right.02</w:t>
            </w:r>
          </w:p>
        </w:tc>
      </w:tr>
    </w:tbl>
    <w:p>
      <w:pPr>
        <w:spacing w:after="0"/>
      </w:pPr>
    </w:p>
    <w:p>
      <w:pPr>
        <w:spacing w:after="110" w:line="254" w:lineRule="auto"/>
      </w:pPr>
      <w:r>
        <w:rPr>
          <w:rFonts w:ascii="Aptos" w:hAnsi="Aptos"/>
          <w:b w:val="0"/>
          <w:i w:val="0"/>
        </w:rPr>
        <w:t>Each pair declares primary lift, steering, display or magical role. The animation system may link them while preserving independent control.</w:t>
      </w:r>
    </w:p>
    <w:p>
      <w:pPr>
        <w:pStyle w:val="Heading1"/>
        <w:keepNext/>
        <w:keepLines/>
        <w:pageBreakBefore/>
      </w:pPr>
      <w:r>
        <w:rPr>
          <w:rFonts w:ascii="Aptos" w:hAnsi="Aptos"/>
          <w:b w:val="0"/>
          <w:i w:val="0"/>
        </w:rPr>
        <w:t>15. Dragons, Wyverns and Large Flying Bosses</w:t>
      </w:r>
    </w:p>
    <w:p>
      <w:pPr>
        <w:pStyle w:val="Heading2"/>
        <w:keepNext/>
        <w:keepLines/>
      </w:pPr>
      <w:r>
        <w:rPr>
          <w:rFonts w:ascii="Aptos" w:hAnsi="Aptos"/>
          <w:b w:val="0"/>
          <w:i w:val="0"/>
        </w:rPr>
        <w:t>15.1 Dragon Family Distinctions</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cantSplit/>
          <w:tblHeader w:val="true"/>
          <w:cantSplit/>
        </w:trPr>
        <w:tc>
          <w:tcPr>
            <w:tcW w:type="dxa" w:w="2570"/>
            <w:vAlign w:val="center"/>
            <w:tcMar>
              <w:top w:w="80" w:type="dxa"/>
              <w:start w:w="90" w:type="dxa"/>
              <w:bottom w:w="80" w:type="dxa"/>
              <w:end w:w="90" w:type="dxa"/>
            </w:tcMar>
            <w:shd w:fill="365F91"/>
          </w:tcPr>
          <w:p>
            <w:pPr>
              <w:spacing w:after="0" w:before="0"/>
              <w:keepLines/>
            </w:pPr>
            <w:r>
              <w:rPr>
                <w:rFonts w:ascii="Aptos" w:hAnsi="Aptos"/>
                <w:b/>
                <w:i w:val="0"/>
                <w:color w:val="FFFFFF"/>
                <w:sz w:val="16"/>
              </w:rPr>
              <w:t>Family</w:t>
            </w:r>
          </w:p>
        </w:tc>
        <w:tc>
          <w:tcPr>
            <w:tcW w:type="dxa" w:w="2570"/>
            <w:vAlign w:val="center"/>
            <w:tcMar>
              <w:top w:w="80" w:type="dxa"/>
              <w:start w:w="90" w:type="dxa"/>
              <w:bottom w:w="80" w:type="dxa"/>
              <w:end w:w="90" w:type="dxa"/>
            </w:tcMar>
            <w:shd w:fill="365F91"/>
          </w:tcPr>
          <w:p>
            <w:pPr>
              <w:spacing w:after="0" w:before="0"/>
              <w:keepLines/>
            </w:pPr>
            <w:r>
              <w:rPr>
                <w:rFonts w:ascii="Aptos" w:hAnsi="Aptos"/>
                <w:b/>
                <w:i w:val="0"/>
                <w:color w:val="FFFFFF"/>
                <w:sz w:val="16"/>
              </w:rPr>
              <w:t>Limbs</w:t>
            </w:r>
          </w:p>
        </w:tc>
        <w:tc>
          <w:tcPr>
            <w:tcW w:type="dxa" w:w="2570"/>
            <w:vAlign w:val="center"/>
            <w:tcMar>
              <w:top w:w="80" w:type="dxa"/>
              <w:start w:w="90" w:type="dxa"/>
              <w:bottom w:w="80" w:type="dxa"/>
              <w:end w:w="90" w:type="dxa"/>
            </w:tcMar>
            <w:shd w:fill="365F91"/>
          </w:tcPr>
          <w:p>
            <w:pPr>
              <w:spacing w:after="0" w:before="0"/>
              <w:keepLines/>
            </w:pPr>
            <w:r>
              <w:rPr>
                <w:rFonts w:ascii="Aptos" w:hAnsi="Aptos"/>
                <w:b/>
                <w:i w:val="0"/>
                <w:color w:val="FFFFFF"/>
                <w:sz w:val="16"/>
              </w:rPr>
              <w:t>Wings</w:t>
            </w:r>
          </w:p>
        </w:tc>
        <w:tc>
          <w:tcPr>
            <w:tcW w:type="dxa" w:w="2570"/>
            <w:vAlign w:val="center"/>
            <w:tcMar>
              <w:top w:w="80" w:type="dxa"/>
              <w:start w:w="90" w:type="dxa"/>
              <w:bottom w:w="80" w:type="dxa"/>
              <w:end w:w="90" w:type="dxa"/>
            </w:tcMar>
            <w:shd w:fill="365F91"/>
          </w:tcPr>
          <w:p>
            <w:pPr>
              <w:spacing w:after="0" w:before="0"/>
              <w:keepLines/>
            </w:pPr>
            <w:r>
              <w:rPr>
                <w:rFonts w:ascii="Aptos" w:hAnsi="Aptos"/>
                <w:b/>
                <w:i w:val="0"/>
                <w:color w:val="FFFFFF"/>
                <w:sz w:val="16"/>
              </w:rPr>
              <w:t>Typical Body</w:t>
            </w:r>
          </w:p>
        </w:tc>
      </w:tr>
      <w:tr>
        <w:trPr>
          <w:cantSplit/>
          <w:cantSplit/>
        </w:trPr>
        <w:tc>
          <w:tcPr>
            <w:tcW w:type="dxa" w:w="2570"/>
            <w:vAlign w:val="center"/>
            <w:tcMar>
              <w:top w:w="80" w:type="dxa"/>
              <w:start w:w="90" w:type="dxa"/>
              <w:bottom w:w="80" w:type="dxa"/>
              <w:end w:w="90" w:type="dxa"/>
            </w:tcMar>
          </w:tcPr>
          <w:p>
            <w:pPr>
              <w:spacing w:after="0" w:before="0"/>
              <w:keepLines/>
            </w:pPr>
            <w:r>
              <w:rPr>
                <w:rFonts w:ascii="Aptos" w:hAnsi="Aptos"/>
                <w:b w:val="0"/>
                <w:i w:val="0"/>
                <w:sz w:val="16"/>
              </w:rPr>
              <w:t>True Dragon</w:t>
            </w:r>
          </w:p>
        </w:tc>
        <w:tc>
          <w:tcPr>
            <w:tcW w:type="dxa" w:w="2570"/>
            <w:vAlign w:val="center"/>
            <w:tcMar>
              <w:top w:w="80" w:type="dxa"/>
              <w:start w:w="90" w:type="dxa"/>
              <w:bottom w:w="80" w:type="dxa"/>
              <w:end w:w="90" w:type="dxa"/>
            </w:tcMar>
          </w:tcPr>
          <w:p>
            <w:pPr>
              <w:spacing w:after="0" w:before="0"/>
              <w:keepLines/>
            </w:pPr>
            <w:r>
              <w:rPr>
                <w:rFonts w:ascii="Aptos" w:hAnsi="Aptos"/>
                <w:b w:val="0"/>
                <w:i w:val="0"/>
                <w:sz w:val="16"/>
              </w:rPr>
              <w:t>Four walking legs</w:t>
            </w:r>
          </w:p>
        </w:tc>
        <w:tc>
          <w:tcPr>
            <w:tcW w:type="dxa" w:w="2570"/>
            <w:vAlign w:val="center"/>
            <w:tcMar>
              <w:top w:w="80" w:type="dxa"/>
              <w:start w:w="90" w:type="dxa"/>
              <w:bottom w:w="80" w:type="dxa"/>
              <w:end w:w="90" w:type="dxa"/>
            </w:tcMar>
          </w:tcPr>
          <w:p>
            <w:pPr>
              <w:spacing w:after="0" w:before="0"/>
              <w:keepLines/>
            </w:pPr>
            <w:r>
              <w:rPr>
                <w:rFonts w:ascii="Aptos" w:hAnsi="Aptos"/>
                <w:b w:val="0"/>
                <w:i w:val="0"/>
                <w:sz w:val="16"/>
              </w:rPr>
              <w:t>One wing pair</w:t>
            </w:r>
          </w:p>
        </w:tc>
        <w:tc>
          <w:tcPr>
            <w:tcW w:type="dxa" w:w="2570"/>
            <w:vAlign w:val="center"/>
            <w:tcMar>
              <w:top w:w="80" w:type="dxa"/>
              <w:start w:w="90" w:type="dxa"/>
              <w:bottom w:w="80" w:type="dxa"/>
              <w:end w:w="90" w:type="dxa"/>
            </w:tcMar>
          </w:tcPr>
          <w:p>
            <w:pPr>
              <w:spacing w:after="0" w:before="0"/>
              <w:keepLines/>
            </w:pPr>
            <w:r>
              <w:rPr>
                <w:rFonts w:ascii="Aptos" w:hAnsi="Aptos"/>
                <w:b w:val="0"/>
                <w:i w:val="0"/>
                <w:sz w:val="16"/>
              </w:rPr>
              <w:t>Large torso, long neck and tail.</w:t>
            </w:r>
          </w:p>
        </w:tc>
      </w:tr>
      <w:tr>
        <w:trPr>
          <w:cantSplit/>
          <w:cantSplit/>
        </w:trPr>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Wyvern</w:t>
            </w:r>
          </w:p>
        </w:tc>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Two rear walking legs</w:t>
            </w:r>
          </w:p>
        </w:tc>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Forelimbs are wings</w:t>
            </w:r>
          </w:p>
        </w:tc>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More avian/bat-like grounded posture.</w:t>
            </w:r>
          </w:p>
        </w:tc>
      </w:tr>
      <w:tr>
        <w:trPr>
          <w:cantSplit/>
          <w:cantSplit/>
        </w:trPr>
        <w:tc>
          <w:tcPr>
            <w:tcW w:type="dxa" w:w="2570"/>
            <w:vAlign w:val="center"/>
            <w:tcMar>
              <w:top w:w="80" w:type="dxa"/>
              <w:start w:w="90" w:type="dxa"/>
              <w:bottom w:w="80" w:type="dxa"/>
              <w:end w:w="90" w:type="dxa"/>
            </w:tcMar>
          </w:tcPr>
          <w:p>
            <w:pPr>
              <w:spacing w:after="0" w:before="0"/>
              <w:keepLines/>
            </w:pPr>
            <w:r>
              <w:rPr>
                <w:rFonts w:ascii="Aptos" w:hAnsi="Aptos"/>
                <w:b w:val="0"/>
                <w:i w:val="0"/>
                <w:sz w:val="16"/>
              </w:rPr>
              <w:t>Drake</w:t>
            </w:r>
          </w:p>
        </w:tc>
        <w:tc>
          <w:tcPr>
            <w:tcW w:type="dxa" w:w="2570"/>
            <w:vAlign w:val="center"/>
            <w:tcMar>
              <w:top w:w="80" w:type="dxa"/>
              <w:start w:w="90" w:type="dxa"/>
              <w:bottom w:w="80" w:type="dxa"/>
              <w:end w:w="90" w:type="dxa"/>
            </w:tcMar>
          </w:tcPr>
          <w:p>
            <w:pPr>
              <w:spacing w:after="0" w:before="0"/>
              <w:keepLines/>
            </w:pPr>
            <w:r>
              <w:rPr>
                <w:rFonts w:ascii="Aptos" w:hAnsi="Aptos"/>
                <w:b w:val="0"/>
                <w:i w:val="0"/>
                <w:sz w:val="16"/>
              </w:rPr>
              <w:t>Four walking legs</w:t>
            </w:r>
          </w:p>
        </w:tc>
        <w:tc>
          <w:tcPr>
            <w:tcW w:type="dxa" w:w="2570"/>
            <w:vAlign w:val="center"/>
            <w:tcMar>
              <w:top w:w="80" w:type="dxa"/>
              <w:start w:w="90" w:type="dxa"/>
              <w:bottom w:w="80" w:type="dxa"/>
              <w:end w:w="90" w:type="dxa"/>
            </w:tcMar>
          </w:tcPr>
          <w:p>
            <w:pPr>
              <w:spacing w:after="0" w:before="0"/>
              <w:keepLines/>
            </w:pPr>
            <w:r>
              <w:rPr>
                <w:rFonts w:ascii="Aptos" w:hAnsi="Aptos"/>
                <w:b w:val="0"/>
                <w:i w:val="0"/>
                <w:sz w:val="16"/>
              </w:rPr>
              <w:t>None or vestigial</w:t>
            </w:r>
          </w:p>
        </w:tc>
        <w:tc>
          <w:tcPr>
            <w:tcW w:type="dxa" w:w="2570"/>
            <w:vAlign w:val="center"/>
            <w:tcMar>
              <w:top w:w="80" w:type="dxa"/>
              <w:start w:w="90" w:type="dxa"/>
              <w:bottom w:w="80" w:type="dxa"/>
              <w:end w:w="90" w:type="dxa"/>
            </w:tcMar>
          </w:tcPr>
          <w:p>
            <w:pPr>
              <w:spacing w:after="0" w:before="0"/>
              <w:keepLines/>
            </w:pPr>
            <w:r>
              <w:rPr>
                <w:rFonts w:ascii="Aptos" w:hAnsi="Aptos"/>
                <w:b w:val="0"/>
                <w:i w:val="0"/>
                <w:sz w:val="16"/>
              </w:rPr>
              <w:t>Heavy terrestrial dragon.</w:t>
            </w:r>
          </w:p>
        </w:tc>
      </w:tr>
      <w:tr>
        <w:trPr>
          <w:cantSplit/>
          <w:cantSplit/>
        </w:trPr>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Wyrm</w:t>
            </w:r>
          </w:p>
        </w:tc>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None or very small limbs</w:t>
            </w:r>
          </w:p>
        </w:tc>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None</w:t>
            </w:r>
          </w:p>
        </w:tc>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Serpentine body.</w:t>
            </w:r>
          </w:p>
        </w:tc>
      </w:tr>
      <w:tr>
        <w:trPr>
          <w:cantSplit/>
          <w:cantSplit/>
        </w:trPr>
        <w:tc>
          <w:tcPr>
            <w:tcW w:type="dxa" w:w="2570"/>
            <w:vAlign w:val="center"/>
            <w:tcMar>
              <w:top w:w="80" w:type="dxa"/>
              <w:start w:w="90" w:type="dxa"/>
              <w:bottom w:w="80" w:type="dxa"/>
              <w:end w:w="90" w:type="dxa"/>
            </w:tcMar>
          </w:tcPr>
          <w:p>
            <w:pPr>
              <w:spacing w:after="0" w:before="0"/>
              <w:keepLines/>
            </w:pPr>
            <w:r>
              <w:rPr>
                <w:rFonts w:ascii="Aptos" w:hAnsi="Aptos"/>
                <w:b w:val="0"/>
                <w:i w:val="0"/>
                <w:sz w:val="16"/>
              </w:rPr>
              <w:t>Amphithere</w:t>
            </w:r>
          </w:p>
        </w:tc>
        <w:tc>
          <w:tcPr>
            <w:tcW w:type="dxa" w:w="2570"/>
            <w:vAlign w:val="center"/>
            <w:tcMar>
              <w:top w:w="80" w:type="dxa"/>
              <w:start w:w="90" w:type="dxa"/>
              <w:bottom w:w="80" w:type="dxa"/>
              <w:end w:w="90" w:type="dxa"/>
            </w:tcMar>
          </w:tcPr>
          <w:p>
            <w:pPr>
              <w:spacing w:after="0" w:before="0"/>
              <w:keepLines/>
            </w:pPr>
            <w:r>
              <w:rPr>
                <w:rFonts w:ascii="Aptos" w:hAnsi="Aptos"/>
                <w:b w:val="0"/>
                <w:i w:val="0"/>
                <w:sz w:val="16"/>
              </w:rPr>
              <w:t>No walking legs</w:t>
            </w:r>
          </w:p>
        </w:tc>
        <w:tc>
          <w:tcPr>
            <w:tcW w:type="dxa" w:w="2570"/>
            <w:vAlign w:val="center"/>
            <w:tcMar>
              <w:top w:w="80" w:type="dxa"/>
              <w:start w:w="90" w:type="dxa"/>
              <w:bottom w:w="80" w:type="dxa"/>
              <w:end w:w="90" w:type="dxa"/>
            </w:tcMar>
          </w:tcPr>
          <w:p>
            <w:pPr>
              <w:spacing w:after="0" w:before="0"/>
              <w:keepLines/>
            </w:pPr>
            <w:r>
              <w:rPr>
                <w:rFonts w:ascii="Aptos" w:hAnsi="Aptos"/>
                <w:b w:val="0"/>
                <w:i w:val="0"/>
                <w:sz w:val="16"/>
              </w:rPr>
              <w:t>One or more wing pairs</w:t>
            </w:r>
          </w:p>
        </w:tc>
        <w:tc>
          <w:tcPr>
            <w:tcW w:type="dxa" w:w="2570"/>
            <w:vAlign w:val="center"/>
            <w:tcMar>
              <w:top w:w="80" w:type="dxa"/>
              <w:start w:w="90" w:type="dxa"/>
              <w:bottom w:w="80" w:type="dxa"/>
              <w:end w:w="90" w:type="dxa"/>
            </w:tcMar>
          </w:tcPr>
          <w:p>
            <w:pPr>
              <w:spacing w:after="0" w:before="0"/>
              <w:keepLines/>
            </w:pPr>
            <w:r>
              <w:rPr>
                <w:rFonts w:ascii="Aptos" w:hAnsi="Aptos"/>
                <w:b w:val="0"/>
                <w:i w:val="0"/>
                <w:sz w:val="16"/>
              </w:rPr>
              <w:t>Flying serpent.</w:t>
            </w:r>
          </w:p>
        </w:tc>
      </w:tr>
      <w:tr>
        <w:trPr>
          <w:cantSplit/>
          <w:cantSplit/>
        </w:trPr>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Multi-Wing Dragon</w:t>
            </w:r>
          </w:p>
        </w:tc>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Two or four legs</w:t>
            </w:r>
          </w:p>
        </w:tc>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Two or more wing pairs</w:t>
            </w:r>
          </w:p>
        </w:tc>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Magical or boss-scale variant.</w:t>
            </w:r>
          </w:p>
        </w:tc>
      </w:tr>
    </w:tbl>
    <w:p>
      <w:pPr>
        <w:spacing w:after="0"/>
      </w:pPr>
    </w:p>
    <w:p>
      <w:pPr>
        <w:spacing w:after="110" w:line="254" w:lineRule="auto"/>
      </w:pPr>
      <w:r>
        <w:rPr>
          <w:rFonts w:ascii="Aptos" w:hAnsi="Aptos"/>
          <w:b w:val="0"/>
          <w:i w:val="0"/>
        </w:rPr>
        <w:t>These are body-architecture labels only; lore may use different names.</w:t>
      </w:r>
    </w:p>
    <w:p>
      <w:pPr>
        <w:pStyle w:val="Heading2"/>
        <w:keepNext/>
        <w:keepLines/>
      </w:pPr>
      <w:r>
        <w:rPr>
          <w:rFonts w:ascii="Aptos" w:hAnsi="Aptos"/>
          <w:b w:val="0"/>
          <w:i w:val="0"/>
        </w:rPr>
        <w:t>15.2 True Dragon Graph</w:t>
      </w:r>
    </w:p>
    <w:tbl>
      <w:tblPr>
        <w:tblW w:type="auto" w:w="0"/>
        <w:tblLook w:firstColumn="1" w:firstRow="1" w:lastColumn="0" w:lastRow="0" w:noHBand="0" w:noVBand="1" w:val="04A0"/>
      </w:tblPr>
      <w:tblGrid>
        <w:gridCol w:w="10282"/>
      </w:tblGrid>
      <w:tr>
        <w:trPr>
          <w:cantSplit/>
        </w:trPr>
        <w:tc>
          <w:tcPr>
            <w:tcW w:type="dxa" w:w="10282"/>
            <w:shd w:fill="F3F6F8"/>
            <w:tcMar>
              <w:top w:w="90" w:type="dxa"/>
              <w:start w:w="130" w:type="dxa"/>
              <w:bottom w:w="90" w:type="dxa"/>
              <w:end w:w="130" w:type="dxa"/>
            </w:tcMar>
          </w:tcPr>
          <w:p>
            <w:pPr>
              <w:spacing w:after="0"/>
              <w:keepLines/>
            </w:pPr>
            <w:r>
              <w:rPr>
                <w:rFonts w:ascii="Aptos Mono" w:hAnsi="Aptos Mono"/>
                <w:color w:val="28323C"/>
                <w:sz w:val="16"/>
              </w:rPr>
              <w:t>root</w:t>
              <w:br/>
            </w:r>
            <w:r>
              <w:rPr>
                <w:rFonts w:ascii="Aptos Mono" w:hAnsi="Aptos Mono"/>
                <w:color w:val="28323C"/>
                <w:sz w:val="16"/>
              </w:rPr>
              <w:t>`-- chest_torso</w:t>
              <w:br/>
            </w:r>
            <w:r>
              <w:rPr>
                <w:rFonts w:ascii="Aptos Mono" w:hAnsi="Aptos Mono"/>
                <w:color w:val="28323C"/>
                <w:sz w:val="16"/>
              </w:rPr>
              <w:t xml:space="preserve">    |-- neck_chain</w:t>
              <w:br/>
            </w:r>
            <w:r>
              <w:rPr>
                <w:rFonts w:ascii="Aptos Mono" w:hAnsi="Aptos Mono"/>
                <w:color w:val="28323C"/>
                <w:sz w:val="16"/>
              </w:rPr>
              <w:t xml:space="preserve">    |   `-- head</w:t>
              <w:br/>
            </w:r>
            <w:r>
              <w:rPr>
                <w:rFonts w:ascii="Aptos Mono" w:hAnsi="Aptos Mono"/>
                <w:color w:val="28323C"/>
                <w:sz w:val="16"/>
              </w:rPr>
              <w:t xml:space="preserve">    |       |-- jaw</w:t>
              <w:br/>
            </w:r>
            <w:r>
              <w:rPr>
                <w:rFonts w:ascii="Aptos Mono" w:hAnsi="Aptos Mono"/>
                <w:color w:val="28323C"/>
                <w:sz w:val="16"/>
              </w:rPr>
              <w:t xml:space="preserve">    |       |-- horn_groups</w:t>
              <w:br/>
            </w:r>
            <w:r>
              <w:rPr>
                <w:rFonts w:ascii="Aptos Mono" w:hAnsi="Aptos Mono"/>
                <w:color w:val="28323C"/>
                <w:sz w:val="16"/>
              </w:rPr>
              <w:t xml:space="preserve">    |       `-- breath_socket</w:t>
              <w:br/>
            </w:r>
            <w:r>
              <w:rPr>
                <w:rFonts w:ascii="Aptos Mono" w:hAnsi="Aptos Mono"/>
                <w:color w:val="28323C"/>
                <w:sz w:val="16"/>
              </w:rPr>
              <w:t xml:space="preserve">    |-- wing_left</w:t>
              <w:br/>
            </w:r>
            <w:r>
              <w:rPr>
                <w:rFonts w:ascii="Aptos Mono" w:hAnsi="Aptos Mono"/>
                <w:color w:val="28323C"/>
                <w:sz w:val="16"/>
              </w:rPr>
              <w:t xml:space="preserve">    |-- wing_right</w:t>
              <w:br/>
            </w:r>
            <w:r>
              <w:rPr>
                <w:rFonts w:ascii="Aptos Mono" w:hAnsi="Aptos Mono"/>
                <w:color w:val="28323C"/>
                <w:sz w:val="16"/>
              </w:rPr>
              <w:t xml:space="preserve">    |-- front_leg_left</w:t>
              <w:br/>
            </w:r>
            <w:r>
              <w:rPr>
                <w:rFonts w:ascii="Aptos Mono" w:hAnsi="Aptos Mono"/>
                <w:color w:val="28323C"/>
                <w:sz w:val="16"/>
              </w:rPr>
              <w:t xml:space="preserve">    |-- front_leg_right</w:t>
              <w:br/>
            </w:r>
            <w:r>
              <w:rPr>
                <w:rFonts w:ascii="Aptos Mono" w:hAnsi="Aptos Mono"/>
                <w:color w:val="28323C"/>
                <w:sz w:val="16"/>
              </w:rPr>
              <w:t xml:space="preserve">    |-- rear_leg_left</w:t>
              <w:br/>
            </w:r>
            <w:r>
              <w:rPr>
                <w:rFonts w:ascii="Aptos Mono" w:hAnsi="Aptos Mono"/>
                <w:color w:val="28323C"/>
                <w:sz w:val="16"/>
              </w:rPr>
              <w:t xml:space="preserve">    |-- rear_leg_right</w:t>
              <w:br/>
            </w:r>
            <w:r>
              <w:rPr>
                <w:rFonts w:ascii="Aptos Mono" w:hAnsi="Aptos Mono"/>
                <w:color w:val="28323C"/>
                <w:sz w:val="16"/>
              </w:rPr>
              <w:t xml:space="preserve">    `-- tail_chain</w:t>
            </w:r>
          </w:p>
        </w:tc>
      </w:tr>
    </w:tbl>
    <w:p>
      <w:pPr>
        <w:spacing w:after="0"/>
      </w:pPr>
    </w:p>
    <w:p>
      <w:pPr>
        <w:pStyle w:val="Heading2"/>
        <w:keepNext/>
        <w:keepLines/>
      </w:pPr>
      <w:r>
        <w:rPr>
          <w:rFonts w:ascii="Aptos" w:hAnsi="Aptos"/>
          <w:b w:val="0"/>
          <w:i w:val="0"/>
        </w:rPr>
        <w:t>15.3 Dragon Scale and Modularity</w:t>
      </w:r>
    </w:p>
    <w:p>
      <w:pPr>
        <w:spacing w:after="110" w:line="254" w:lineRule="auto"/>
      </w:pPr>
      <w:r>
        <w:rPr>
          <w:rFonts w:ascii="Aptos" w:hAnsi="Aptos"/>
          <w:b w:val="0"/>
          <w:i w:val="0"/>
        </w:rPr>
        <w:t>Large dragons should be assembled from bounded modules:</w:t>
      </w:r>
    </w:p>
    <w:p>
      <w:pPr>
        <w:pStyle w:val="ListBullet"/>
        <w:spacing w:after="30"/>
      </w:pPr>
      <w:r>
        <w:rPr>
          <w:rFonts w:ascii="Aptos" w:hAnsi="Aptos"/>
          <w:b w:val="0"/>
          <w:i w:val="0"/>
        </w:rPr>
        <w:t>Head.</w:t>
      </w:r>
    </w:p>
    <w:p>
      <w:pPr>
        <w:pStyle w:val="ListBullet"/>
        <w:spacing w:after="30"/>
      </w:pPr>
      <w:r>
        <w:rPr>
          <w:rFonts w:ascii="Aptos" w:hAnsi="Aptos"/>
          <w:b w:val="0"/>
          <w:i w:val="0"/>
        </w:rPr>
        <w:t>Neck segments.</w:t>
      </w:r>
    </w:p>
    <w:p>
      <w:pPr>
        <w:pStyle w:val="ListBullet"/>
        <w:spacing w:after="30"/>
      </w:pPr>
      <w:r>
        <w:rPr>
          <w:rFonts w:ascii="Aptos" w:hAnsi="Aptos"/>
          <w:b w:val="0"/>
          <w:i w:val="0"/>
        </w:rPr>
        <w:t>Chest.</w:t>
      </w:r>
    </w:p>
    <w:p>
      <w:pPr>
        <w:pStyle w:val="ListBullet"/>
        <w:spacing w:after="30"/>
      </w:pPr>
      <w:r>
        <w:rPr>
          <w:rFonts w:ascii="Aptos" w:hAnsi="Aptos"/>
          <w:b w:val="0"/>
          <w:i w:val="0"/>
        </w:rPr>
        <w:t>Pelvis/rear torso.</w:t>
      </w:r>
    </w:p>
    <w:p>
      <w:pPr>
        <w:pStyle w:val="ListBullet"/>
        <w:spacing w:after="30"/>
      </w:pPr>
      <w:r>
        <w:rPr>
          <w:rFonts w:ascii="Aptos" w:hAnsi="Aptos"/>
          <w:b w:val="0"/>
          <w:i w:val="0"/>
        </w:rPr>
        <w:t>Limbs.</w:t>
      </w:r>
    </w:p>
    <w:p>
      <w:pPr>
        <w:pStyle w:val="ListBullet"/>
        <w:spacing w:after="30"/>
      </w:pPr>
      <w:r>
        <w:rPr>
          <w:rFonts w:ascii="Aptos" w:hAnsi="Aptos"/>
          <w:b w:val="0"/>
          <w:i w:val="0"/>
        </w:rPr>
        <w:t>Wing structural parts.</w:t>
      </w:r>
    </w:p>
    <w:p>
      <w:pPr>
        <w:pStyle w:val="ListBullet"/>
        <w:spacing w:after="30"/>
      </w:pPr>
      <w:r>
        <w:rPr>
          <w:rFonts w:ascii="Aptos" w:hAnsi="Aptos"/>
          <w:b w:val="0"/>
          <w:i w:val="0"/>
        </w:rPr>
        <w:t>Tail segments.</w:t>
      </w:r>
    </w:p>
    <w:p>
      <w:pPr>
        <w:pStyle w:val="ListBullet"/>
        <w:spacing w:after="30"/>
      </w:pPr>
      <w:r>
        <w:rPr>
          <w:rFonts w:ascii="Aptos" w:hAnsi="Aptos"/>
          <w:b w:val="0"/>
          <w:i w:val="0"/>
        </w:rPr>
        <w:t>Horn and armour groups.</w:t>
      </w:r>
    </w:p>
    <w:p>
      <w:pPr>
        <w:spacing w:after="110" w:line="254" w:lineRule="auto"/>
      </w:pPr>
      <w:r>
        <w:rPr>
          <w:rFonts w:ascii="Aptos" w:hAnsi="Aptos"/>
          <w:b w:val="0"/>
          <w:i w:val="0"/>
        </w:rPr>
        <w:t>This avoids a single enormous high-density voxel volume and allows regional LOD, damage, collision and overrides.</w:t>
      </w:r>
    </w:p>
    <w:p>
      <w:pPr>
        <w:pStyle w:val="Heading2"/>
        <w:keepNext/>
        <w:keepLines/>
      </w:pPr>
      <w:r>
        <w:rPr>
          <w:rFonts w:ascii="Aptos" w:hAnsi="Aptos"/>
          <w:b w:val="0"/>
          <w:i w:val="0"/>
        </w:rPr>
        <w:t>15.4 Wing Requirements</w:t>
      </w:r>
    </w:p>
    <w:p>
      <w:pPr>
        <w:spacing w:after="110" w:line="254" w:lineRule="auto"/>
      </w:pPr>
      <w:r>
        <w:rPr>
          <w:rFonts w:ascii="Aptos" w:hAnsi="Aptos"/>
          <w:b w:val="0"/>
          <w:i w:val="0"/>
        </w:rPr>
        <w:t>Dragon wings must define:</w:t>
      </w:r>
    </w:p>
    <w:p>
      <w:pPr>
        <w:pStyle w:val="ListBullet"/>
        <w:spacing w:after="30"/>
      </w:pPr>
      <w:r>
        <w:rPr>
          <w:rFonts w:ascii="Aptos" w:hAnsi="Aptos"/>
          <w:b w:val="0"/>
          <w:i w:val="0"/>
        </w:rPr>
        <w:t>Root joint.</w:t>
      </w:r>
    </w:p>
    <w:p>
      <w:pPr>
        <w:pStyle w:val="ListBullet"/>
        <w:spacing w:after="30"/>
      </w:pPr>
      <w:r>
        <w:rPr>
          <w:rFonts w:ascii="Aptos" w:hAnsi="Aptos"/>
          <w:b w:val="0"/>
          <w:i w:val="0"/>
        </w:rPr>
        <w:t>Shoulder/chest connection.</w:t>
      </w:r>
    </w:p>
    <w:p>
      <w:pPr>
        <w:pStyle w:val="ListBullet"/>
        <w:spacing w:after="30"/>
      </w:pPr>
      <w:r>
        <w:rPr>
          <w:rFonts w:ascii="Aptos" w:hAnsi="Aptos"/>
          <w:b w:val="0"/>
          <w:i w:val="0"/>
        </w:rPr>
        <w:t>Primary structural segments.</w:t>
      </w:r>
    </w:p>
    <w:p>
      <w:pPr>
        <w:pStyle w:val="ListBullet"/>
        <w:spacing w:after="30"/>
      </w:pPr>
      <w:r>
        <w:rPr>
          <w:rFonts w:ascii="Aptos" w:hAnsi="Aptos"/>
          <w:b w:val="0"/>
          <w:i w:val="0"/>
        </w:rPr>
        <w:t>Membrane or feather panels.</w:t>
      </w:r>
    </w:p>
    <w:p>
      <w:pPr>
        <w:pStyle w:val="ListBullet"/>
        <w:spacing w:after="30"/>
      </w:pPr>
      <w:r>
        <w:rPr>
          <w:rFonts w:ascii="Aptos" w:hAnsi="Aptos"/>
          <w:b w:val="0"/>
          <w:i w:val="0"/>
        </w:rPr>
        <w:t>Folded resting pose.</w:t>
      </w:r>
    </w:p>
    <w:p>
      <w:pPr>
        <w:pStyle w:val="ListBullet"/>
        <w:spacing w:after="30"/>
      </w:pPr>
      <w:r>
        <w:rPr>
          <w:rFonts w:ascii="Aptos" w:hAnsi="Aptos"/>
          <w:b w:val="0"/>
          <w:i w:val="0"/>
        </w:rPr>
        <w:t>Maximum span.</w:t>
      </w:r>
    </w:p>
    <w:p>
      <w:pPr>
        <w:pStyle w:val="ListBullet"/>
        <w:spacing w:after="30"/>
      </w:pPr>
      <w:r>
        <w:rPr>
          <w:rFonts w:ascii="Aptos" w:hAnsi="Aptos"/>
          <w:b w:val="0"/>
          <w:i w:val="0"/>
        </w:rPr>
        <w:t>Take-off clearance.</w:t>
      </w:r>
    </w:p>
    <w:p>
      <w:pPr>
        <w:pStyle w:val="ListBullet"/>
        <w:spacing w:after="30"/>
      </w:pPr>
      <w:r>
        <w:rPr>
          <w:rFonts w:ascii="Aptos" w:hAnsi="Aptos"/>
          <w:b w:val="0"/>
          <w:i w:val="0"/>
        </w:rPr>
        <w:t>Landing fold sequence.</w:t>
      </w:r>
    </w:p>
    <w:p>
      <w:pPr>
        <w:pStyle w:val="ListBullet"/>
        <w:spacing w:after="30"/>
      </w:pPr>
      <w:r>
        <w:rPr>
          <w:rFonts w:ascii="Aptos" w:hAnsi="Aptos"/>
          <w:b w:val="0"/>
          <w:i w:val="0"/>
        </w:rPr>
        <w:t>Damage region and optional broken presentation.</w:t>
      </w:r>
    </w:p>
    <w:p>
      <w:pPr>
        <w:pStyle w:val="Heading2"/>
        <w:keepNext/>
        <w:keepLines/>
      </w:pPr>
      <w:r>
        <w:rPr>
          <w:rFonts w:ascii="Aptos" w:hAnsi="Aptos"/>
          <w:b w:val="0"/>
          <w:i w:val="0"/>
        </w:rPr>
        <w:t>15.5 Boss Anatomy</w:t>
      </w:r>
    </w:p>
    <w:p>
      <w:pPr>
        <w:spacing w:after="110" w:line="254" w:lineRule="auto"/>
      </w:pPr>
      <w:r>
        <w:rPr>
          <w:rFonts w:ascii="Aptos" w:hAnsi="Aptos"/>
          <w:b w:val="0"/>
          <w:i w:val="0"/>
        </w:rPr>
        <w:t>Boss dragons may add:</w:t>
      </w:r>
    </w:p>
    <w:p>
      <w:pPr>
        <w:pStyle w:val="ListBullet"/>
        <w:spacing w:after="30"/>
      </w:pPr>
      <w:r>
        <w:rPr>
          <w:rFonts w:ascii="Aptos" w:hAnsi="Aptos"/>
          <w:b w:val="0"/>
          <w:i w:val="0"/>
        </w:rPr>
        <w:t>Breakable horns.</w:t>
      </w:r>
    </w:p>
    <w:p>
      <w:pPr>
        <w:pStyle w:val="ListBullet"/>
        <w:spacing w:after="30"/>
      </w:pPr>
      <w:r>
        <w:rPr>
          <w:rFonts w:ascii="Aptos" w:hAnsi="Aptos"/>
          <w:b w:val="0"/>
          <w:i w:val="0"/>
        </w:rPr>
        <w:t>Armour plate regions.</w:t>
      </w:r>
    </w:p>
    <w:p>
      <w:pPr>
        <w:pStyle w:val="ListBullet"/>
        <w:spacing w:after="30"/>
      </w:pPr>
      <w:r>
        <w:rPr>
          <w:rFonts w:ascii="Aptos" w:hAnsi="Aptos"/>
          <w:b w:val="0"/>
          <w:i w:val="0"/>
        </w:rPr>
        <w:t>Wing membrane damage states.</w:t>
      </w:r>
    </w:p>
    <w:p>
      <w:pPr>
        <w:pStyle w:val="ListBullet"/>
        <w:spacing w:after="30"/>
      </w:pPr>
      <w:r>
        <w:rPr>
          <w:rFonts w:ascii="Aptos" w:hAnsi="Aptos"/>
          <w:b w:val="0"/>
          <w:i w:val="0"/>
        </w:rPr>
        <w:t>Multiple breath sockets.</w:t>
      </w:r>
    </w:p>
    <w:p>
      <w:pPr>
        <w:pStyle w:val="ListBullet"/>
        <w:spacing w:after="30"/>
      </w:pPr>
      <w:r>
        <w:rPr>
          <w:rFonts w:ascii="Aptos" w:hAnsi="Aptos"/>
          <w:b w:val="0"/>
          <w:i w:val="0"/>
        </w:rPr>
        <w:t>Tail weapon module.</w:t>
      </w:r>
    </w:p>
    <w:p>
      <w:pPr>
        <w:pStyle w:val="ListBullet"/>
        <w:spacing w:after="30"/>
      </w:pPr>
      <w:r>
        <w:rPr>
          <w:rFonts w:ascii="Aptos" w:hAnsi="Aptos"/>
          <w:b w:val="0"/>
          <w:i w:val="0"/>
        </w:rPr>
        <w:t>Climbable markers.</w:t>
      </w:r>
    </w:p>
    <w:p>
      <w:pPr>
        <w:pStyle w:val="ListBullet"/>
        <w:spacing w:after="30"/>
      </w:pPr>
      <w:r>
        <w:rPr>
          <w:rFonts w:ascii="Aptos" w:hAnsi="Aptos"/>
          <w:b w:val="0"/>
          <w:i w:val="0"/>
        </w:rPr>
        <w:t>Cinematic focus markers.</w:t>
      </w:r>
    </w:p>
    <w:p>
      <w:pPr>
        <w:pStyle w:val="ListBullet"/>
        <w:spacing w:after="30"/>
      </w:pPr>
      <w:r>
        <w:rPr>
          <w:rFonts w:ascii="Aptos" w:hAnsi="Aptos"/>
          <w:b w:val="0"/>
          <w:i w:val="0"/>
        </w:rPr>
        <w:t>Phase-specific voxel replacements.</w:t>
      </w:r>
    </w:p>
    <w:p>
      <w:pPr>
        <w:pStyle w:val="ListBullet"/>
        <w:spacing w:after="30"/>
      </w:pPr>
      <w:r>
        <w:rPr>
          <w:rFonts w:ascii="Aptos" w:hAnsi="Aptos"/>
          <w:b w:val="0"/>
          <w:i w:val="0"/>
        </w:rPr>
        <w:t>Arena-scale contact points.</w:t>
      </w:r>
    </w:p>
    <w:p>
      <w:pPr>
        <w:spacing w:after="110" w:line="254" w:lineRule="auto"/>
      </w:pPr>
      <w:r>
        <w:rPr>
          <w:rFonts w:ascii="Aptos" w:hAnsi="Aptos"/>
          <w:b w:val="0"/>
          <w:i w:val="0"/>
        </w:rPr>
        <w:t>Anatomy exposes these capabilities but does not decide boss phases, damage values or attack rules.</w:t>
      </w:r>
    </w:p>
    <w:p>
      <w:pPr>
        <w:pStyle w:val="Heading1"/>
        <w:keepNext/>
        <w:keepLines/>
        <w:pageBreakBefore/>
      </w:pPr>
      <w:r>
        <w:rPr>
          <w:rFonts w:ascii="Aptos" w:hAnsi="Aptos"/>
          <w:b w:val="0"/>
          <w:i w:val="0"/>
        </w:rPr>
        <w:t>16. Aquatic and Amphibious Architectures</w:t>
      </w:r>
    </w:p>
    <w:p>
      <w:pPr>
        <w:pStyle w:val="Heading2"/>
        <w:keepNext/>
        <w:keepLines/>
      </w:pPr>
      <w:r>
        <w:rPr>
          <w:rFonts w:ascii="Aptos" w:hAnsi="Aptos"/>
          <w:b w:val="0"/>
          <w:i w:val="0"/>
        </w:rPr>
        <w:t>16.1 Fish-Like Bodies</w:t>
      </w:r>
    </w:p>
    <w:p>
      <w:pPr>
        <w:spacing w:after="110" w:line="254" w:lineRule="auto"/>
      </w:pPr>
      <w:r>
        <w:rPr>
          <w:rFonts w:ascii="Aptos" w:hAnsi="Aptos"/>
          <w:b w:val="0"/>
          <w:i w:val="0"/>
        </w:rPr>
        <w:t>Fish templates include:</w:t>
      </w:r>
    </w:p>
    <w:p>
      <w:pPr>
        <w:pStyle w:val="ListBullet"/>
        <w:spacing w:after="30"/>
      </w:pPr>
      <w:r>
        <w:rPr>
          <w:rFonts w:ascii="Aptos" w:hAnsi="Aptos"/>
          <w:b w:val="0"/>
          <w:i w:val="0"/>
        </w:rPr>
        <w:t>Main body.</w:t>
      </w:r>
    </w:p>
    <w:p>
      <w:pPr>
        <w:pStyle w:val="ListBullet"/>
        <w:spacing w:after="30"/>
      </w:pPr>
      <w:r>
        <w:rPr>
          <w:rFonts w:ascii="Aptos" w:hAnsi="Aptos"/>
          <w:b w:val="0"/>
          <w:i w:val="0"/>
        </w:rPr>
        <w:t>Head and mouth.</w:t>
      </w:r>
    </w:p>
    <w:p>
      <w:pPr>
        <w:pStyle w:val="ListBullet"/>
        <w:spacing w:after="30"/>
      </w:pPr>
      <w:r>
        <w:rPr>
          <w:rFonts w:ascii="Aptos" w:hAnsi="Aptos"/>
          <w:b w:val="0"/>
          <w:i w:val="0"/>
        </w:rPr>
        <w:t>Tail-fin chain.</w:t>
      </w:r>
    </w:p>
    <w:p>
      <w:pPr>
        <w:pStyle w:val="ListBullet"/>
        <w:spacing w:after="30"/>
      </w:pPr>
      <w:r>
        <w:rPr>
          <w:rFonts w:ascii="Aptos" w:hAnsi="Aptos"/>
          <w:b w:val="0"/>
          <w:i w:val="0"/>
        </w:rPr>
        <w:t>Pectoral, dorsal and optional pelvic fins.</w:t>
      </w:r>
    </w:p>
    <w:p>
      <w:pPr>
        <w:pStyle w:val="ListBullet"/>
        <w:spacing w:after="30"/>
      </w:pPr>
      <w:r>
        <w:rPr>
          <w:rFonts w:ascii="Aptos" w:hAnsi="Aptos"/>
          <w:b w:val="0"/>
          <w:i w:val="0"/>
        </w:rPr>
        <w:t>Swim axis.</w:t>
      </w:r>
    </w:p>
    <w:p>
      <w:pPr>
        <w:pStyle w:val="ListBullet"/>
        <w:spacing w:after="30"/>
      </w:pPr>
      <w:r>
        <w:rPr>
          <w:rFonts w:ascii="Aptos" w:hAnsi="Aptos"/>
          <w:b w:val="0"/>
          <w:i w:val="0"/>
        </w:rPr>
        <w:t>Turning centre.</w:t>
      </w:r>
    </w:p>
    <w:p>
      <w:pPr>
        <w:pStyle w:val="ListBullet"/>
        <w:spacing w:after="30"/>
      </w:pPr>
      <w:r>
        <w:rPr>
          <w:rFonts w:ascii="Aptos" w:hAnsi="Aptos"/>
          <w:b w:val="0"/>
          <w:i w:val="0"/>
        </w:rPr>
        <w:t>Waterline and icon profile.</w:t>
      </w:r>
    </w:p>
    <w:p>
      <w:pPr>
        <w:pStyle w:val="Heading2"/>
        <w:keepNext/>
        <w:keepLines/>
      </w:pPr>
      <w:r>
        <w:rPr>
          <w:rFonts w:ascii="Aptos" w:hAnsi="Aptos"/>
          <w:b w:val="0"/>
          <w:i w:val="0"/>
        </w:rPr>
        <w:t>16.2 Aquatic Mammal or Reptile Bodies</w:t>
      </w:r>
    </w:p>
    <w:p>
      <w:pPr>
        <w:spacing w:after="110" w:line="254" w:lineRule="auto"/>
      </w:pPr>
      <w:r>
        <w:rPr>
          <w:rFonts w:ascii="Aptos" w:hAnsi="Aptos"/>
          <w:b w:val="0"/>
          <w:i w:val="0"/>
        </w:rPr>
        <w:t>Whale-, seal- or crocodile-like bodies may combine:</w:t>
      </w:r>
    </w:p>
    <w:p>
      <w:pPr>
        <w:pStyle w:val="ListBullet"/>
        <w:spacing w:after="30"/>
      </w:pPr>
      <w:r>
        <w:rPr>
          <w:rFonts w:ascii="Aptos" w:hAnsi="Aptos"/>
          <w:b w:val="0"/>
          <w:i w:val="0"/>
        </w:rPr>
        <w:t>Flexible spine.</w:t>
      </w:r>
    </w:p>
    <w:p>
      <w:pPr>
        <w:pStyle w:val="ListBullet"/>
        <w:spacing w:after="30"/>
      </w:pPr>
      <w:r>
        <w:rPr>
          <w:rFonts w:ascii="Aptos" w:hAnsi="Aptos"/>
          <w:b w:val="0"/>
          <w:i w:val="0"/>
        </w:rPr>
        <w:t>Flippers or limbs.</w:t>
      </w:r>
    </w:p>
    <w:p>
      <w:pPr>
        <w:pStyle w:val="ListBullet"/>
        <w:spacing w:after="30"/>
      </w:pPr>
      <w:r>
        <w:rPr>
          <w:rFonts w:ascii="Aptos" w:hAnsi="Aptos"/>
          <w:b w:val="0"/>
          <w:i w:val="0"/>
        </w:rPr>
        <w:t>Tail flukes or long tail.</w:t>
      </w:r>
    </w:p>
    <w:p>
      <w:pPr>
        <w:pStyle w:val="ListBullet"/>
        <w:spacing w:after="30"/>
      </w:pPr>
      <w:r>
        <w:rPr>
          <w:rFonts w:ascii="Aptos" w:hAnsi="Aptos"/>
          <w:b w:val="0"/>
          <w:i w:val="0"/>
        </w:rPr>
        <w:t>Surface breathing marker.</w:t>
      </w:r>
    </w:p>
    <w:p>
      <w:pPr>
        <w:pStyle w:val="ListBullet"/>
        <w:spacing w:after="30"/>
      </w:pPr>
      <w:r>
        <w:rPr>
          <w:rFonts w:ascii="Aptos" w:hAnsi="Aptos"/>
          <w:b w:val="0"/>
          <w:i w:val="0"/>
        </w:rPr>
        <w:t>Land contact set where applicable.</w:t>
      </w:r>
    </w:p>
    <w:p>
      <w:pPr>
        <w:pStyle w:val="Heading2"/>
        <w:keepNext/>
        <w:keepLines/>
      </w:pPr>
      <w:r>
        <w:rPr>
          <w:rFonts w:ascii="Aptos" w:hAnsi="Aptos"/>
          <w:b w:val="0"/>
          <w:i w:val="0"/>
        </w:rPr>
        <w:t>16.3 Amphibious Bodies</w:t>
      </w:r>
    </w:p>
    <w:p>
      <w:pPr>
        <w:spacing w:after="110" w:line="254" w:lineRule="auto"/>
      </w:pPr>
      <w:r>
        <w:rPr>
          <w:rFonts w:ascii="Aptos" w:hAnsi="Aptos"/>
          <w:b w:val="0"/>
          <w:i w:val="0"/>
        </w:rPr>
        <w:t>Amphibious entities require separate contact and posture profiles for water and land. Examples include frogs, salamanders, swamp beasts and semi-aquatic dragons.</w:t>
      </w:r>
    </w:p>
    <w:p>
      <w:pPr>
        <w:pStyle w:val="Heading2"/>
        <w:keepNext/>
        <w:keepLines/>
      </w:pPr>
      <w:r>
        <w:rPr>
          <w:rFonts w:ascii="Aptos" w:hAnsi="Aptos"/>
          <w:b w:val="0"/>
          <w:i w:val="0"/>
        </w:rPr>
        <w:t>16.4 Buoyancy Presentation</w:t>
      </w:r>
    </w:p>
    <w:p>
      <w:pPr>
        <w:spacing w:after="110" w:line="254" w:lineRule="auto"/>
      </w:pPr>
      <w:r>
        <w:rPr>
          <w:rFonts w:ascii="Aptos" w:hAnsi="Aptos"/>
          <w:b w:val="0"/>
          <w:i w:val="0"/>
        </w:rPr>
        <w:t>The anatomy document does not define fluid physics, but each aquatic body may provide:</w:t>
      </w:r>
    </w:p>
    <w:p>
      <w:pPr>
        <w:pStyle w:val="ListBullet"/>
        <w:spacing w:after="30"/>
      </w:pPr>
      <w:r>
        <w:rPr>
          <w:rFonts w:ascii="Aptos" w:hAnsi="Aptos"/>
          <w:b w:val="0"/>
          <w:i w:val="0"/>
        </w:rPr>
        <w:t>Nominal buoyancy centre.</w:t>
      </w:r>
    </w:p>
    <w:p>
      <w:pPr>
        <w:pStyle w:val="ListBullet"/>
        <w:spacing w:after="30"/>
      </w:pPr>
      <w:r>
        <w:rPr>
          <w:rFonts w:ascii="Aptos" w:hAnsi="Aptos"/>
          <w:b w:val="0"/>
          <w:i w:val="0"/>
        </w:rPr>
        <w:t>Preferred waterline.</w:t>
      </w:r>
    </w:p>
    <w:p>
      <w:pPr>
        <w:pStyle w:val="ListBullet"/>
        <w:spacing w:after="30"/>
      </w:pPr>
      <w:r>
        <w:rPr>
          <w:rFonts w:ascii="Aptos" w:hAnsi="Aptos"/>
          <w:b w:val="0"/>
          <w:i w:val="0"/>
        </w:rPr>
        <w:t>Surface pose.</w:t>
      </w:r>
    </w:p>
    <w:p>
      <w:pPr>
        <w:pStyle w:val="ListBullet"/>
        <w:spacing w:after="30"/>
      </w:pPr>
      <w:r>
        <w:rPr>
          <w:rFonts w:ascii="Aptos" w:hAnsi="Aptos"/>
          <w:b w:val="0"/>
          <w:i w:val="0"/>
        </w:rPr>
        <w:t>Dive pose.</w:t>
      </w:r>
    </w:p>
    <w:p>
      <w:pPr>
        <w:pStyle w:val="ListBullet"/>
        <w:spacing w:after="30"/>
      </w:pPr>
      <w:r>
        <w:rPr>
          <w:rFonts w:ascii="Aptos" w:hAnsi="Aptos"/>
          <w:b w:val="0"/>
          <w:i w:val="0"/>
        </w:rPr>
        <w:t>Propulsion parts.</w:t>
      </w:r>
    </w:p>
    <w:p>
      <w:pPr>
        <w:pStyle w:val="ListBullet"/>
        <w:spacing w:after="30"/>
      </w:pPr>
      <w:r>
        <w:rPr>
          <w:rFonts w:ascii="Aptos" w:hAnsi="Aptos"/>
          <w:b w:val="0"/>
          <w:i w:val="0"/>
        </w:rPr>
        <w:t>Land capability flag.</w:t>
      </w:r>
    </w:p>
    <w:p>
      <w:pPr>
        <w:pStyle w:val="Heading1"/>
        <w:keepNext/>
        <w:keepLines/>
        <w:pageBreakBefore/>
      </w:pPr>
      <w:r>
        <w:rPr>
          <w:rFonts w:ascii="Aptos" w:hAnsi="Aptos"/>
          <w:b w:val="0"/>
          <w:i w:val="0"/>
        </w:rPr>
        <w:t>17. Amorphous, Floating, Elemental and Slime Bodies</w:t>
      </w:r>
    </w:p>
    <w:p>
      <w:pPr>
        <w:pStyle w:val="Heading2"/>
        <w:keepNext/>
        <w:keepLines/>
      </w:pPr>
      <w:r>
        <w:rPr>
          <w:rFonts w:ascii="Aptos" w:hAnsi="Aptos"/>
          <w:b w:val="0"/>
          <w:i w:val="0"/>
        </w:rPr>
        <w:t>17.1 Slime Bodies</w:t>
      </w:r>
    </w:p>
    <w:p>
      <w:pPr>
        <w:spacing w:after="110" w:line="254" w:lineRule="auto"/>
      </w:pPr>
      <w:r>
        <w:rPr>
          <w:rFonts w:ascii="Aptos" w:hAnsi="Aptos"/>
          <w:b w:val="0"/>
          <w:i w:val="0"/>
        </w:rPr>
        <w:t>Slimes may use a voxel volume with deformable presentation states rather than a traditional skeleton. Source data can include:</w:t>
      </w:r>
    </w:p>
    <w:p>
      <w:pPr>
        <w:pStyle w:val="ListBullet"/>
        <w:spacing w:after="30"/>
      </w:pPr>
      <w:r>
        <w:rPr>
          <w:rFonts w:ascii="Aptos" w:hAnsi="Aptos"/>
          <w:b w:val="0"/>
          <w:i w:val="0"/>
        </w:rPr>
        <w:t>Rest volume.</w:t>
      </w:r>
    </w:p>
    <w:p>
      <w:pPr>
        <w:pStyle w:val="ListBullet"/>
        <w:spacing w:after="30"/>
      </w:pPr>
      <w:r>
        <w:rPr>
          <w:rFonts w:ascii="Aptos" w:hAnsi="Aptos"/>
          <w:b w:val="0"/>
          <w:i w:val="0"/>
        </w:rPr>
        <w:t>Compressed frame.</w:t>
      </w:r>
    </w:p>
    <w:p>
      <w:pPr>
        <w:pStyle w:val="ListBullet"/>
        <w:spacing w:after="30"/>
      </w:pPr>
      <w:r>
        <w:rPr>
          <w:rFonts w:ascii="Aptos" w:hAnsi="Aptos"/>
          <w:b w:val="0"/>
          <w:i w:val="0"/>
        </w:rPr>
        <w:t>Stretched frame.</w:t>
      </w:r>
    </w:p>
    <w:p>
      <w:pPr>
        <w:pStyle w:val="ListBullet"/>
        <w:spacing w:after="30"/>
      </w:pPr>
      <w:r>
        <w:rPr>
          <w:rFonts w:ascii="Aptos" w:hAnsi="Aptos"/>
          <w:b w:val="0"/>
          <w:i w:val="0"/>
        </w:rPr>
        <w:t>Jump frame.</w:t>
      </w:r>
    </w:p>
    <w:p>
      <w:pPr>
        <w:pStyle w:val="ListBullet"/>
        <w:spacing w:after="30"/>
      </w:pPr>
      <w:r>
        <w:rPr>
          <w:rFonts w:ascii="Aptos" w:hAnsi="Aptos"/>
          <w:b w:val="0"/>
          <w:i w:val="0"/>
        </w:rPr>
        <w:t>Damage or split variants.</w:t>
      </w:r>
    </w:p>
    <w:p>
      <w:pPr>
        <w:pStyle w:val="ListBullet"/>
        <w:spacing w:after="30"/>
      </w:pPr>
      <w:r>
        <w:rPr>
          <w:rFonts w:ascii="Aptos" w:hAnsi="Aptos"/>
          <w:b w:val="0"/>
          <w:i w:val="0"/>
        </w:rPr>
        <w:t>Internal core part.</w:t>
      </w:r>
    </w:p>
    <w:p>
      <w:pPr>
        <w:pStyle w:val="ListBullet"/>
        <w:spacing w:after="30"/>
      </w:pPr>
      <w:r>
        <w:rPr>
          <w:rFonts w:ascii="Aptos" w:hAnsi="Aptos"/>
          <w:b w:val="0"/>
          <w:i w:val="0"/>
        </w:rPr>
        <w:t>Base contact area.</w:t>
      </w:r>
    </w:p>
    <w:p>
      <w:pPr>
        <w:pStyle w:val="Heading2"/>
        <w:keepNext/>
        <w:keepLines/>
      </w:pPr>
      <w:r>
        <w:rPr>
          <w:rFonts w:ascii="Aptos" w:hAnsi="Aptos"/>
          <w:b w:val="0"/>
          <w:i w:val="0"/>
        </w:rPr>
        <w:t>17.2 Floating Entities</w:t>
      </w:r>
    </w:p>
    <w:p>
      <w:pPr>
        <w:spacing w:after="110" w:line="254" w:lineRule="auto"/>
      </w:pPr>
      <w:r>
        <w:rPr>
          <w:rFonts w:ascii="Aptos" w:hAnsi="Aptos"/>
          <w:b w:val="0"/>
          <w:i w:val="0"/>
        </w:rPr>
        <w:t>Floating entities such as wisps, eyes, spell constructs or hovering crystals may use:</w:t>
      </w:r>
    </w:p>
    <w:p>
      <w:pPr>
        <w:pStyle w:val="ListBullet"/>
        <w:spacing w:after="30"/>
      </w:pPr>
      <w:r>
        <w:rPr>
          <w:rFonts w:ascii="Aptos" w:hAnsi="Aptos"/>
          <w:b w:val="0"/>
          <w:i w:val="0"/>
        </w:rPr>
        <w:t>Central core.</w:t>
      </w:r>
    </w:p>
    <w:p>
      <w:pPr>
        <w:pStyle w:val="ListBullet"/>
        <w:spacing w:after="30"/>
      </w:pPr>
      <w:r>
        <w:rPr>
          <w:rFonts w:ascii="Aptos" w:hAnsi="Aptos"/>
          <w:b w:val="0"/>
          <w:i w:val="0"/>
        </w:rPr>
        <w:t>Orbiting voxel parts.</w:t>
      </w:r>
    </w:p>
    <w:p>
      <w:pPr>
        <w:pStyle w:val="ListBullet"/>
        <w:spacing w:after="30"/>
      </w:pPr>
      <w:r>
        <w:rPr>
          <w:rFonts w:ascii="Aptos" w:hAnsi="Aptos"/>
          <w:b w:val="0"/>
          <w:i w:val="0"/>
        </w:rPr>
        <w:t>Guide paths.</w:t>
      </w:r>
    </w:p>
    <w:p>
      <w:pPr>
        <w:pStyle w:val="ListBullet"/>
        <w:spacing w:after="30"/>
      </w:pPr>
      <w:r>
        <w:rPr>
          <w:rFonts w:ascii="Aptos" w:hAnsi="Aptos"/>
          <w:b w:val="0"/>
          <w:i w:val="0"/>
        </w:rPr>
        <w:t>Hover centre.</w:t>
      </w:r>
    </w:p>
    <w:p>
      <w:pPr>
        <w:pStyle w:val="ListBullet"/>
        <w:spacing w:after="30"/>
      </w:pPr>
      <w:r>
        <w:rPr>
          <w:rFonts w:ascii="Aptos" w:hAnsi="Aptos"/>
          <w:b w:val="0"/>
          <w:i w:val="0"/>
        </w:rPr>
        <w:t>Look or attack direction.</w:t>
      </w:r>
    </w:p>
    <w:p>
      <w:pPr>
        <w:pStyle w:val="ListBullet"/>
        <w:spacing w:after="30"/>
      </w:pPr>
      <w:r>
        <w:rPr>
          <w:rFonts w:ascii="Aptos" w:hAnsi="Aptos"/>
          <w:b w:val="0"/>
          <w:i w:val="0"/>
        </w:rPr>
        <w:t>No ground contacts, or optional resting contacts.</w:t>
      </w:r>
    </w:p>
    <w:p>
      <w:pPr>
        <w:pStyle w:val="Heading2"/>
        <w:keepNext/>
        <w:keepLines/>
      </w:pPr>
      <w:r>
        <w:rPr>
          <w:rFonts w:ascii="Aptos" w:hAnsi="Aptos"/>
          <w:b w:val="0"/>
          <w:i w:val="0"/>
        </w:rPr>
        <w:t>17.3 Elementals</w:t>
      </w:r>
    </w:p>
    <w:p>
      <w:pPr>
        <w:spacing w:after="110" w:line="254" w:lineRule="auto"/>
      </w:pPr>
      <w:r>
        <w:rPr>
          <w:rFonts w:ascii="Aptos" w:hAnsi="Aptos"/>
          <w:b w:val="0"/>
          <w:i w:val="0"/>
        </w:rPr>
        <w:t>Elementals may combine rigid voxel chunks with material animation and later VFX references. The approved source still defines a voxel silhouette, attachment structure and fallback presentation even when future effects enhance it.</w:t>
      </w:r>
    </w:p>
    <w:p>
      <w:pPr>
        <w:pStyle w:val="Heading2"/>
        <w:keepNext/>
        <w:keepLines/>
      </w:pPr>
      <w:r>
        <w:rPr>
          <w:rFonts w:ascii="Aptos" w:hAnsi="Aptos"/>
          <w:b w:val="0"/>
          <w:i w:val="0"/>
        </w:rPr>
        <w:t>17.4 Independent Part Groups</w:t>
      </w:r>
    </w:p>
    <w:p>
      <w:pPr>
        <w:spacing w:after="110" w:line="254" w:lineRule="auto"/>
      </w:pPr>
      <w:r>
        <w:rPr>
          <w:rFonts w:ascii="Aptos" w:hAnsi="Aptos"/>
          <w:b w:val="0"/>
          <w:i w:val="0"/>
        </w:rPr>
        <w:t>A floating construct may contain parts that are not physically connected. The graph remains connected through transform relationships even when visible voxels are separated by empty space.</w:t>
      </w:r>
    </w:p>
    <w:p>
      <w:pPr>
        <w:spacing w:after="110" w:line="254" w:lineRule="auto"/>
      </w:pPr>
      <w:r>
        <w:rPr>
          <w:rFonts w:ascii="Aptos" w:hAnsi="Aptos"/>
          <w:b w:val="0"/>
          <w:i w:val="0"/>
        </w:rPr>
        <w:t>Validation should distinguish intentionally separated parts from accidental disconnected islands.</w:t>
      </w:r>
    </w:p>
    <w:p>
      <w:pPr>
        <w:pStyle w:val="Heading1"/>
        <w:keepNext/>
        <w:keepLines/>
        <w:pageBreakBefore/>
      </w:pPr>
      <w:r>
        <w:rPr>
          <w:rFonts w:ascii="Aptos" w:hAnsi="Aptos"/>
          <w:b w:val="0"/>
          <w:i w:val="0"/>
        </w:rPr>
        <w:t>18. Constructs, Golems, Plant Beings and Modular Entities</w:t>
      </w:r>
    </w:p>
    <w:p>
      <w:pPr>
        <w:pStyle w:val="Heading2"/>
        <w:keepNext/>
        <w:keepLines/>
      </w:pPr>
      <w:r>
        <w:rPr>
          <w:rFonts w:ascii="Aptos" w:hAnsi="Aptos"/>
          <w:b w:val="0"/>
          <w:i w:val="0"/>
        </w:rPr>
        <w:t>18.1 Golems and Constructs</w:t>
      </w:r>
    </w:p>
    <w:p>
      <w:pPr>
        <w:spacing w:after="110" w:line="254" w:lineRule="auto"/>
      </w:pPr>
      <w:r>
        <w:rPr>
          <w:rFonts w:ascii="Aptos" w:hAnsi="Aptos"/>
          <w:b w:val="0"/>
          <w:i w:val="0"/>
        </w:rPr>
        <w:t>Constructs can use humanoid, quadruped, spider, floating or custom graphs. Their anatomy may include:</w:t>
      </w:r>
    </w:p>
    <w:p>
      <w:pPr>
        <w:pStyle w:val="ListBullet"/>
        <w:spacing w:after="30"/>
      </w:pPr>
      <w:r>
        <w:rPr>
          <w:rFonts w:ascii="Aptos" w:hAnsi="Aptos"/>
          <w:b w:val="0"/>
          <w:i w:val="0"/>
        </w:rPr>
        <w:t>Core housing.</w:t>
      </w:r>
    </w:p>
    <w:p>
      <w:pPr>
        <w:pStyle w:val="ListBullet"/>
        <w:spacing w:after="30"/>
      </w:pPr>
      <w:r>
        <w:rPr>
          <w:rFonts w:ascii="Aptos" w:hAnsi="Aptos"/>
          <w:b w:val="0"/>
          <w:i w:val="0"/>
        </w:rPr>
        <w:t>Replaceable limbs.</w:t>
      </w:r>
    </w:p>
    <w:p>
      <w:pPr>
        <w:pStyle w:val="ListBullet"/>
        <w:spacing w:after="30"/>
      </w:pPr>
      <w:r>
        <w:rPr>
          <w:rFonts w:ascii="Aptos" w:hAnsi="Aptos"/>
          <w:b w:val="0"/>
          <w:i w:val="0"/>
        </w:rPr>
        <w:t>Mechanical or magical joints.</w:t>
      </w:r>
    </w:p>
    <w:p>
      <w:pPr>
        <w:pStyle w:val="ListBullet"/>
        <w:spacing w:after="30"/>
      </w:pPr>
      <w:r>
        <w:rPr>
          <w:rFonts w:ascii="Aptos" w:hAnsi="Aptos"/>
          <w:b w:val="0"/>
          <w:i w:val="0"/>
        </w:rPr>
        <w:t>Tool mounts.</w:t>
      </w:r>
    </w:p>
    <w:p>
      <w:pPr>
        <w:pStyle w:val="ListBullet"/>
        <w:spacing w:after="30"/>
      </w:pPr>
      <w:r>
        <w:rPr>
          <w:rFonts w:ascii="Aptos" w:hAnsi="Aptos"/>
          <w:b w:val="0"/>
          <w:i w:val="0"/>
        </w:rPr>
        <w:t>Armour plates.</w:t>
      </w:r>
    </w:p>
    <w:p>
      <w:pPr>
        <w:pStyle w:val="ListBullet"/>
        <w:spacing w:after="30"/>
      </w:pPr>
      <w:r>
        <w:rPr>
          <w:rFonts w:ascii="Aptos" w:hAnsi="Aptos"/>
          <w:b w:val="0"/>
          <w:i w:val="0"/>
        </w:rPr>
        <w:t>Power sockets.</w:t>
      </w:r>
    </w:p>
    <w:p>
      <w:pPr>
        <w:pStyle w:val="ListBullet"/>
        <w:spacing w:after="30"/>
      </w:pPr>
      <w:r>
        <w:rPr>
          <w:rFonts w:ascii="Aptos" w:hAnsi="Aptos"/>
          <w:b w:val="0"/>
          <w:i w:val="0"/>
        </w:rPr>
        <w:t>Maintenance access parts.</w:t>
      </w:r>
    </w:p>
    <w:p>
      <w:pPr>
        <w:pStyle w:val="Heading2"/>
        <w:keepNext/>
        <w:keepLines/>
      </w:pPr>
      <w:r>
        <w:rPr>
          <w:rFonts w:ascii="Aptos" w:hAnsi="Aptos"/>
          <w:b w:val="0"/>
          <w:i w:val="0"/>
        </w:rPr>
        <w:t>18.2 Modular Replacement</w:t>
      </w:r>
    </w:p>
    <w:p>
      <w:pPr>
        <w:spacing w:after="110" w:line="254" w:lineRule="auto"/>
      </w:pPr>
      <w:r>
        <w:rPr>
          <w:rFonts w:ascii="Aptos" w:hAnsi="Aptos"/>
          <w:b w:val="0"/>
          <w:i w:val="0"/>
        </w:rPr>
        <w:t>A construct may support compatible limb families:</w:t>
      </w:r>
    </w:p>
    <w:tbl>
      <w:tblPr>
        <w:tblW w:type="auto" w:w="0"/>
        <w:tblLook w:firstColumn="1" w:firstRow="1" w:lastColumn="0" w:lastRow="0" w:noHBand="0" w:noVBand="1" w:val="04A0"/>
      </w:tblPr>
      <w:tblGrid>
        <w:gridCol w:w="10282"/>
      </w:tblGrid>
      <w:tr>
        <w:trPr>
          <w:cantSplit/>
        </w:trPr>
        <w:tc>
          <w:tcPr>
            <w:tcW w:type="dxa" w:w="10282"/>
            <w:shd w:fill="F3F6F8"/>
            <w:tcMar>
              <w:top w:w="90" w:type="dxa"/>
              <w:start w:w="130" w:type="dxa"/>
              <w:bottom w:w="90" w:type="dxa"/>
              <w:end w:w="130" w:type="dxa"/>
            </w:tcMar>
          </w:tcPr>
          <w:p>
            <w:pPr>
              <w:spacing w:after="0"/>
              <w:keepLines/>
            </w:pPr>
            <w:r>
              <w:rPr>
                <w:rFonts w:ascii="Aptos Mono" w:hAnsi="Aptos Mono"/>
                <w:color w:val="28323C"/>
                <w:sz w:val="16"/>
              </w:rPr>
              <w:t>arm.standard_stone</w:t>
              <w:br/>
            </w:r>
            <w:r>
              <w:rPr>
                <w:rFonts w:ascii="Aptos Mono" w:hAnsi="Aptos Mono"/>
                <w:color w:val="28323C"/>
                <w:sz w:val="16"/>
              </w:rPr>
              <w:t>arm.heavy_hammer</w:t>
              <w:br/>
            </w:r>
            <w:r>
              <w:rPr>
                <w:rFonts w:ascii="Aptos Mono" w:hAnsi="Aptos Mono"/>
                <w:color w:val="28323C"/>
                <w:sz w:val="16"/>
              </w:rPr>
              <w:t>arm.harvesting_tool</w:t>
              <w:br/>
            </w:r>
            <w:r>
              <w:rPr>
                <w:rFonts w:ascii="Aptos Mono" w:hAnsi="Aptos Mono"/>
                <w:color w:val="28323C"/>
                <w:sz w:val="16"/>
              </w:rPr>
              <w:t>arm.mana_cannon</w:t>
            </w:r>
          </w:p>
        </w:tc>
      </w:tr>
    </w:tbl>
    <w:p>
      <w:pPr>
        <w:spacing w:after="0"/>
      </w:pPr>
    </w:p>
    <w:p>
      <w:pPr>
        <w:spacing w:after="110" w:line="254" w:lineRule="auto"/>
      </w:pPr>
      <w:r>
        <w:rPr>
          <w:rFonts w:ascii="Aptos" w:hAnsi="Aptos"/>
          <w:b w:val="0"/>
          <w:i w:val="0"/>
        </w:rPr>
        <w:t>Replacement is visual and socket-based. Gameplay definitions decide available modules and capabilities.</w:t>
      </w:r>
    </w:p>
    <w:p>
      <w:pPr>
        <w:pStyle w:val="Heading2"/>
        <w:keepNext/>
        <w:keepLines/>
      </w:pPr>
      <w:r>
        <w:rPr>
          <w:rFonts w:ascii="Aptos" w:hAnsi="Aptos"/>
          <w:b w:val="0"/>
          <w:i w:val="0"/>
        </w:rPr>
        <w:t>18.3 Plant and Fungal Bodies</w:t>
      </w:r>
    </w:p>
    <w:p>
      <w:pPr>
        <w:spacing w:after="110" w:line="254" w:lineRule="auto"/>
      </w:pPr>
      <w:r>
        <w:rPr>
          <w:rFonts w:ascii="Aptos" w:hAnsi="Aptos"/>
          <w:b w:val="0"/>
          <w:i w:val="0"/>
        </w:rPr>
        <w:t>Plant beings may use:</w:t>
      </w:r>
    </w:p>
    <w:p>
      <w:pPr>
        <w:pStyle w:val="ListBullet"/>
        <w:spacing w:after="30"/>
      </w:pPr>
      <w:r>
        <w:rPr>
          <w:rFonts w:ascii="Aptos" w:hAnsi="Aptos"/>
          <w:b w:val="0"/>
          <w:i w:val="0"/>
        </w:rPr>
        <w:t>Root contact groups.</w:t>
      </w:r>
    </w:p>
    <w:p>
      <w:pPr>
        <w:pStyle w:val="ListBullet"/>
        <w:spacing w:after="30"/>
      </w:pPr>
      <w:r>
        <w:rPr>
          <w:rFonts w:ascii="Aptos" w:hAnsi="Aptos"/>
          <w:b w:val="0"/>
          <w:i w:val="0"/>
        </w:rPr>
        <w:t>Trunk or stem chains.</w:t>
      </w:r>
    </w:p>
    <w:p>
      <w:pPr>
        <w:pStyle w:val="ListBullet"/>
        <w:spacing w:after="30"/>
      </w:pPr>
      <w:r>
        <w:rPr>
          <w:rFonts w:ascii="Aptos" w:hAnsi="Aptos"/>
          <w:b w:val="0"/>
          <w:i w:val="0"/>
        </w:rPr>
        <w:t>Branch appendages.</w:t>
      </w:r>
    </w:p>
    <w:p>
      <w:pPr>
        <w:pStyle w:val="ListBullet"/>
        <w:spacing w:after="30"/>
      </w:pPr>
      <w:r>
        <w:rPr>
          <w:rFonts w:ascii="Aptos" w:hAnsi="Aptos"/>
          <w:b w:val="0"/>
          <w:i w:val="0"/>
        </w:rPr>
        <w:t>Leaf or cap masses.</w:t>
      </w:r>
    </w:p>
    <w:p>
      <w:pPr>
        <w:pStyle w:val="ListBullet"/>
        <w:spacing w:after="30"/>
      </w:pPr>
      <w:r>
        <w:rPr>
          <w:rFonts w:ascii="Aptos" w:hAnsi="Aptos"/>
          <w:b w:val="0"/>
          <w:i w:val="0"/>
        </w:rPr>
        <w:t>Bloom states.</w:t>
      </w:r>
    </w:p>
    <w:p>
      <w:pPr>
        <w:pStyle w:val="ListBullet"/>
        <w:spacing w:after="30"/>
      </w:pPr>
      <w:r>
        <w:rPr>
          <w:rFonts w:ascii="Aptos" w:hAnsi="Aptos"/>
          <w:b w:val="0"/>
          <w:i w:val="0"/>
        </w:rPr>
        <w:t>Growth-stage variants.</w:t>
      </w:r>
    </w:p>
    <w:p>
      <w:pPr>
        <w:pStyle w:val="ListBullet"/>
        <w:spacing w:after="30"/>
      </w:pPr>
      <w:r>
        <w:rPr>
          <w:rFonts w:ascii="Aptos" w:hAnsi="Aptos"/>
          <w:b w:val="0"/>
          <w:i w:val="0"/>
        </w:rPr>
        <w:t>Rooted versus mobile forms.</w:t>
      </w:r>
    </w:p>
    <w:p>
      <w:pPr>
        <w:pStyle w:val="Heading2"/>
        <w:keepNext/>
        <w:keepLines/>
      </w:pPr>
      <w:r>
        <w:rPr>
          <w:rFonts w:ascii="Aptos" w:hAnsi="Aptos"/>
          <w:b w:val="0"/>
          <w:i w:val="0"/>
        </w:rPr>
        <w:t>18.4 Structure-Like Entities</w:t>
      </w:r>
    </w:p>
    <w:p>
      <w:pPr>
        <w:spacing w:after="110" w:line="254" w:lineRule="auto"/>
      </w:pPr>
      <w:r>
        <w:rPr>
          <w:rFonts w:ascii="Aptos" w:hAnsi="Aptos"/>
          <w:b w:val="0"/>
          <w:i w:val="0"/>
        </w:rPr>
        <w:t>Very large constructs or living trees may overlap with Blueprint Forge. The entity body plan controls moving or targetable anatomy, while Blueprint Forge may control attached platforms, rooms or stationary structure components. The boundary must be explicit.</w:t>
      </w:r>
    </w:p>
    <w:p>
      <w:pPr>
        <w:pStyle w:val="Heading1"/>
        <w:keepNext/>
        <w:keepLines/>
        <w:pageBreakBefore/>
      </w:pPr>
      <w:r>
        <w:rPr>
          <w:rFonts w:ascii="Aptos" w:hAnsi="Aptos"/>
          <w:b w:val="0"/>
          <w:i w:val="0"/>
        </w:rPr>
        <w:t>19. Hybrid and Composite Body Plans</w:t>
      </w:r>
    </w:p>
    <w:p>
      <w:pPr>
        <w:pStyle w:val="Heading2"/>
        <w:keepNext/>
        <w:keepLines/>
      </w:pPr>
      <w:r>
        <w:rPr>
          <w:rFonts w:ascii="Aptos" w:hAnsi="Aptos"/>
          <w:b w:val="0"/>
          <w:i w:val="0"/>
        </w:rPr>
        <w:t>19.1 Composite Architecture</w:t>
      </w:r>
    </w:p>
    <w:p>
      <w:pPr>
        <w:spacing w:after="110" w:line="254" w:lineRule="auto"/>
      </w:pPr>
      <w:r>
        <w:rPr>
          <w:rFonts w:ascii="Aptos" w:hAnsi="Aptos"/>
          <w:b w:val="0"/>
          <w:i w:val="0"/>
        </w:rPr>
        <w:t>A composite body joins validated subgraphs through a declared junction. Examples:</w:t>
      </w:r>
    </w:p>
    <w:p>
      <w:pPr>
        <w:pStyle w:val="ListBullet"/>
        <w:spacing w:after="30"/>
      </w:pPr>
      <w:r>
        <w:rPr>
          <w:rFonts w:ascii="Aptos" w:hAnsi="Aptos"/>
          <w:b w:val="0"/>
          <w:i w:val="0"/>
        </w:rPr>
        <w:t>Humanoid upper body + horse lower body.</w:t>
      </w:r>
    </w:p>
    <w:p>
      <w:pPr>
        <w:pStyle w:val="ListBullet"/>
        <w:spacing w:after="30"/>
      </w:pPr>
      <w:r>
        <w:rPr>
          <w:rFonts w:ascii="Aptos" w:hAnsi="Aptos"/>
          <w:b w:val="0"/>
          <w:i w:val="0"/>
        </w:rPr>
        <w:t>Humanoid torso + spider abdomen and legs.</w:t>
      </w:r>
    </w:p>
    <w:p>
      <w:pPr>
        <w:pStyle w:val="ListBullet"/>
        <w:spacing w:after="30"/>
      </w:pPr>
      <w:r>
        <w:rPr>
          <w:rFonts w:ascii="Aptos" w:hAnsi="Aptos"/>
          <w:b w:val="0"/>
          <w:i w:val="0"/>
        </w:rPr>
        <w:t>Bird head and wings + quadruped body.</w:t>
      </w:r>
    </w:p>
    <w:p>
      <w:pPr>
        <w:pStyle w:val="ListBullet"/>
        <w:spacing w:after="30"/>
      </w:pPr>
      <w:r>
        <w:rPr>
          <w:rFonts w:ascii="Aptos" w:hAnsi="Aptos"/>
          <w:b w:val="0"/>
          <w:i w:val="0"/>
        </w:rPr>
        <w:t>Serpent body + multiple humanoid arms.</w:t>
      </w:r>
    </w:p>
    <w:p>
      <w:pPr>
        <w:pStyle w:val="ListBullet"/>
        <w:spacing w:after="30"/>
      </w:pPr>
      <w:r>
        <w:rPr>
          <w:rFonts w:ascii="Aptos" w:hAnsi="Aptos"/>
          <w:b w:val="0"/>
          <w:i w:val="0"/>
        </w:rPr>
        <w:t>Dragon body + mechanical wing replacement.</w:t>
      </w:r>
    </w:p>
    <w:p>
      <w:pPr>
        <w:pStyle w:val="Heading2"/>
        <w:keepNext/>
        <w:keepLines/>
      </w:pPr>
      <w:r>
        <w:rPr>
          <w:rFonts w:ascii="Aptos" w:hAnsi="Aptos"/>
          <w:b w:val="0"/>
          <w:i w:val="0"/>
        </w:rPr>
        <w:t>19.2 Junction Definition</w:t>
      </w:r>
    </w:p>
    <w:p>
      <w:pPr>
        <w:spacing w:after="110" w:line="254" w:lineRule="auto"/>
      </w:pPr>
      <w:r>
        <w:rPr>
          <w:rFonts w:ascii="Aptos" w:hAnsi="Aptos"/>
          <w:b w:val="0"/>
          <w:i w:val="0"/>
        </w:rPr>
        <w:t>A junction stores:</w:t>
      </w:r>
    </w:p>
    <w:p>
      <w:pPr>
        <w:pStyle w:val="ListBullet"/>
        <w:spacing w:after="30"/>
      </w:pPr>
      <w:r>
        <w:rPr>
          <w:rFonts w:ascii="Aptos" w:hAnsi="Aptos"/>
          <w:b w:val="0"/>
          <w:i w:val="0"/>
        </w:rPr>
        <w:t>Parent subgraph.</w:t>
      </w:r>
    </w:p>
    <w:p>
      <w:pPr>
        <w:pStyle w:val="ListBullet"/>
        <w:spacing w:after="30"/>
      </w:pPr>
      <w:r>
        <w:rPr>
          <w:rFonts w:ascii="Aptos" w:hAnsi="Aptos"/>
          <w:b w:val="0"/>
          <w:i w:val="0"/>
        </w:rPr>
        <w:t>Child subgraph.</w:t>
      </w:r>
    </w:p>
    <w:p>
      <w:pPr>
        <w:pStyle w:val="ListBullet"/>
        <w:spacing w:after="30"/>
      </w:pPr>
      <w:r>
        <w:rPr>
          <w:rFonts w:ascii="Aptos" w:hAnsi="Aptos"/>
          <w:b w:val="0"/>
          <w:i w:val="0"/>
        </w:rPr>
        <w:t>Connection node.</w:t>
      </w:r>
    </w:p>
    <w:p>
      <w:pPr>
        <w:pStyle w:val="ListBullet"/>
        <w:spacing w:after="30"/>
      </w:pPr>
      <w:r>
        <w:rPr>
          <w:rFonts w:ascii="Aptos" w:hAnsi="Aptos"/>
          <w:b w:val="0"/>
          <w:i w:val="0"/>
        </w:rPr>
        <w:t>Scale conversion.</w:t>
      </w:r>
    </w:p>
    <w:p>
      <w:pPr>
        <w:pStyle w:val="ListBullet"/>
        <w:spacing w:after="30"/>
      </w:pPr>
      <w:r>
        <w:rPr>
          <w:rFonts w:ascii="Aptos" w:hAnsi="Aptos"/>
          <w:b w:val="0"/>
          <w:i w:val="0"/>
        </w:rPr>
        <w:t>Orientation conversion.</w:t>
      </w:r>
    </w:p>
    <w:p>
      <w:pPr>
        <w:pStyle w:val="ListBullet"/>
        <w:spacing w:after="30"/>
      </w:pPr>
      <w:r>
        <w:rPr>
          <w:rFonts w:ascii="Aptos" w:hAnsi="Aptos"/>
          <w:b w:val="0"/>
          <w:i w:val="0"/>
        </w:rPr>
        <w:t>Material transition.</w:t>
      </w:r>
    </w:p>
    <w:p>
      <w:pPr>
        <w:pStyle w:val="ListBullet"/>
        <w:spacing w:after="30"/>
      </w:pPr>
      <w:r>
        <w:rPr>
          <w:rFonts w:ascii="Aptos" w:hAnsi="Aptos"/>
          <w:b w:val="0"/>
          <w:i w:val="0"/>
        </w:rPr>
        <w:t>Collision overlap rule.</w:t>
      </w:r>
    </w:p>
    <w:p>
      <w:pPr>
        <w:pStyle w:val="ListBullet"/>
        <w:spacing w:after="30"/>
      </w:pPr>
      <w:r>
        <w:rPr>
          <w:rFonts w:ascii="Aptos" w:hAnsi="Aptos"/>
          <w:b w:val="0"/>
          <w:i w:val="0"/>
        </w:rPr>
        <w:t>Rig compatibility or custom bridge.</w:t>
      </w:r>
    </w:p>
    <w:p>
      <w:pPr>
        <w:pStyle w:val="ListBullet"/>
        <w:spacing w:after="30"/>
      </w:pPr>
      <w:r>
        <w:rPr>
          <w:rFonts w:ascii="Aptos" w:hAnsi="Aptos"/>
          <w:b w:val="0"/>
          <w:i w:val="0"/>
        </w:rPr>
        <w:t>Damage-region boundary.</w:t>
      </w:r>
    </w:p>
    <w:p>
      <w:pPr>
        <w:pStyle w:val="Heading2"/>
        <w:keepNext/>
        <w:keepLines/>
      </w:pPr>
      <w:r>
        <w:rPr>
          <w:rFonts w:ascii="Aptos" w:hAnsi="Aptos"/>
          <w:b w:val="0"/>
          <w:i w:val="0"/>
        </w:rPr>
        <w:t>19.3 Centaur-Like Bodies</w:t>
      </w:r>
    </w:p>
    <w:p>
      <w:pPr>
        <w:spacing w:after="110" w:line="254" w:lineRule="auto"/>
      </w:pPr>
      <w:r>
        <w:rPr>
          <w:rFonts w:ascii="Aptos" w:hAnsi="Aptos"/>
          <w:b w:val="0"/>
          <w:i w:val="0"/>
        </w:rPr>
        <w:t>A centaur template should not duplicate a full humanoid pelvis and full horse neck without purpose. The Forge should provide a clean torso-to-quadruped junction and dedicated animation profile.</w:t>
      </w:r>
    </w:p>
    <w:p>
      <w:pPr>
        <w:pStyle w:val="Heading2"/>
        <w:keepNext/>
        <w:keepLines/>
      </w:pPr>
      <w:r>
        <w:rPr>
          <w:rFonts w:ascii="Aptos" w:hAnsi="Aptos"/>
          <w:b w:val="0"/>
          <w:i w:val="0"/>
        </w:rPr>
        <w:t>19.4 Chimera Bodies</w:t>
      </w:r>
    </w:p>
    <w:p>
      <w:pPr>
        <w:spacing w:after="110" w:line="254" w:lineRule="auto"/>
      </w:pPr>
      <w:r>
        <w:rPr>
          <w:rFonts w:ascii="Aptos" w:hAnsi="Aptos"/>
          <w:b w:val="0"/>
          <w:i w:val="0"/>
        </w:rPr>
        <w:t>Chimera-like monsters may have multiple heads, tails or limb types. Each addition should serve silhouette, behaviour or encounter design rather than being added as unstructured decoration.</w:t>
      </w:r>
    </w:p>
    <w:p>
      <w:pPr>
        <w:pStyle w:val="Heading1"/>
        <w:keepNext/>
        <w:keepLines/>
        <w:pageBreakBefore/>
      </w:pPr>
      <w:r>
        <w:rPr>
          <w:rFonts w:ascii="Aptos" w:hAnsi="Aptos"/>
          <w:b w:val="0"/>
          <w:i w:val="0"/>
        </w:rPr>
        <w:t>20. Heads, Faces, Mouths and Sensory Anatomy</w:t>
      </w:r>
    </w:p>
    <w:p>
      <w:pPr>
        <w:pStyle w:val="Heading2"/>
        <w:keepNext/>
        <w:keepLines/>
      </w:pPr>
      <w:r>
        <w:rPr>
          <w:rFonts w:ascii="Aptos" w:hAnsi="Aptos"/>
          <w:b w:val="0"/>
          <w:i w:val="0"/>
        </w:rPr>
        <w:t>20.1 Head Architecture</w:t>
      </w:r>
    </w:p>
    <w:p>
      <w:pPr>
        <w:spacing w:after="110" w:line="254" w:lineRule="auto"/>
      </w:pPr>
      <w:r>
        <w:rPr>
          <w:rFonts w:ascii="Aptos" w:hAnsi="Aptos"/>
          <w:b w:val="0"/>
          <w:i w:val="0"/>
        </w:rPr>
        <w:t>Heads may be:</w:t>
      </w:r>
    </w:p>
    <w:p>
      <w:pPr>
        <w:pStyle w:val="ListBullet"/>
        <w:spacing w:after="30"/>
      </w:pPr>
      <w:r>
        <w:rPr>
          <w:rFonts w:ascii="Aptos" w:hAnsi="Aptos"/>
          <w:b w:val="0"/>
          <w:i w:val="0"/>
        </w:rPr>
        <w:t>Humanoid.</w:t>
      </w:r>
    </w:p>
    <w:p>
      <w:pPr>
        <w:pStyle w:val="ListBullet"/>
        <w:spacing w:after="30"/>
      </w:pPr>
      <w:r>
        <w:rPr>
          <w:rFonts w:ascii="Aptos" w:hAnsi="Aptos"/>
          <w:b w:val="0"/>
          <w:i w:val="0"/>
        </w:rPr>
        <w:t>Muzzled.</w:t>
      </w:r>
    </w:p>
    <w:p>
      <w:pPr>
        <w:pStyle w:val="ListBullet"/>
        <w:spacing w:after="30"/>
      </w:pPr>
      <w:r>
        <w:rPr>
          <w:rFonts w:ascii="Aptos" w:hAnsi="Aptos"/>
          <w:b w:val="0"/>
          <w:i w:val="0"/>
        </w:rPr>
        <w:t>Beaked.</w:t>
      </w:r>
    </w:p>
    <w:p>
      <w:pPr>
        <w:pStyle w:val="ListBullet"/>
        <w:spacing w:after="30"/>
      </w:pPr>
      <w:r>
        <w:rPr>
          <w:rFonts w:ascii="Aptos" w:hAnsi="Aptos"/>
          <w:b w:val="0"/>
          <w:i w:val="0"/>
        </w:rPr>
        <w:t>Mandibled.</w:t>
      </w:r>
    </w:p>
    <w:p>
      <w:pPr>
        <w:pStyle w:val="ListBullet"/>
        <w:spacing w:after="30"/>
      </w:pPr>
      <w:r>
        <w:rPr>
          <w:rFonts w:ascii="Aptos" w:hAnsi="Aptos"/>
          <w:b w:val="0"/>
          <w:i w:val="0"/>
        </w:rPr>
        <w:t>Multi-jawed.</w:t>
      </w:r>
    </w:p>
    <w:p>
      <w:pPr>
        <w:pStyle w:val="ListBullet"/>
        <w:spacing w:after="30"/>
      </w:pPr>
      <w:r>
        <w:rPr>
          <w:rFonts w:ascii="Aptos" w:hAnsi="Aptos"/>
          <w:b w:val="0"/>
          <w:i w:val="0"/>
        </w:rPr>
        <w:t>Eyeless.</w:t>
      </w:r>
    </w:p>
    <w:p>
      <w:pPr>
        <w:pStyle w:val="ListBullet"/>
        <w:spacing w:after="30"/>
      </w:pPr>
      <w:r>
        <w:rPr>
          <w:rFonts w:ascii="Aptos" w:hAnsi="Aptos"/>
          <w:b w:val="0"/>
          <w:i w:val="0"/>
        </w:rPr>
        <w:t>Multi-eyed.</w:t>
      </w:r>
    </w:p>
    <w:p>
      <w:pPr>
        <w:pStyle w:val="ListBullet"/>
        <w:spacing w:after="30"/>
      </w:pPr>
      <w:r>
        <w:rPr>
          <w:rFonts w:ascii="Aptos" w:hAnsi="Aptos"/>
          <w:b w:val="0"/>
          <w:i w:val="0"/>
        </w:rPr>
        <w:t>Floating or detached.</w:t>
      </w:r>
    </w:p>
    <w:p>
      <w:pPr>
        <w:pStyle w:val="ListBullet"/>
        <w:spacing w:after="30"/>
      </w:pPr>
      <w:r>
        <w:rPr>
          <w:rFonts w:ascii="Aptos" w:hAnsi="Aptos"/>
          <w:b w:val="0"/>
          <w:i w:val="0"/>
        </w:rPr>
        <w:t>Integrated directly into torso.</w:t>
      </w:r>
    </w:p>
    <w:p>
      <w:pPr>
        <w:spacing w:after="110" w:line="254" w:lineRule="auto"/>
      </w:pPr>
      <w:r>
        <w:rPr>
          <w:rFonts w:ascii="Aptos" w:hAnsi="Aptos"/>
          <w:b w:val="0"/>
          <w:i w:val="0"/>
        </w:rPr>
        <w:t>The head node should expose orientation and focus even when a conventional neck is absent.</w:t>
      </w:r>
    </w:p>
    <w:p>
      <w:pPr>
        <w:pStyle w:val="Heading2"/>
        <w:keepNext/>
        <w:keepLines/>
      </w:pPr>
      <w:r>
        <w:rPr>
          <w:rFonts w:ascii="Aptos" w:hAnsi="Aptos"/>
          <w:b w:val="0"/>
          <w:i w:val="0"/>
        </w:rPr>
        <w:t>20.2 Facial Components</w:t>
      </w:r>
    </w:p>
    <w:p>
      <w:pPr>
        <w:spacing w:after="110" w:line="254" w:lineRule="auto"/>
      </w:pPr>
      <w:r>
        <w:rPr>
          <w:rFonts w:ascii="Aptos" w:hAnsi="Aptos"/>
          <w:b w:val="0"/>
          <w:i w:val="0"/>
        </w:rPr>
        <w:t>Voxel face systems may use:</w:t>
      </w:r>
    </w:p>
    <w:p>
      <w:pPr>
        <w:pStyle w:val="ListBullet"/>
        <w:spacing w:after="30"/>
      </w:pPr>
      <w:r>
        <w:rPr>
          <w:rFonts w:ascii="Aptos" w:hAnsi="Aptos"/>
          <w:b w:val="0"/>
          <w:i w:val="0"/>
        </w:rPr>
        <w:t>Replaceable eye parts.</w:t>
      </w:r>
    </w:p>
    <w:p>
      <w:pPr>
        <w:pStyle w:val="ListBullet"/>
        <w:spacing w:after="30"/>
      </w:pPr>
      <w:r>
        <w:rPr>
          <w:rFonts w:ascii="Aptos" w:hAnsi="Aptos"/>
          <w:b w:val="0"/>
          <w:i w:val="0"/>
        </w:rPr>
        <w:t>Eyebrows or brow plates.</w:t>
      </w:r>
    </w:p>
    <w:p>
      <w:pPr>
        <w:pStyle w:val="ListBullet"/>
        <w:spacing w:after="30"/>
      </w:pPr>
      <w:r>
        <w:rPr>
          <w:rFonts w:ascii="Aptos" w:hAnsi="Aptos"/>
          <w:b w:val="0"/>
          <w:i w:val="0"/>
        </w:rPr>
        <w:t>Mouth voxel frames.</w:t>
      </w:r>
    </w:p>
    <w:p>
      <w:pPr>
        <w:pStyle w:val="ListBullet"/>
        <w:spacing w:after="30"/>
      </w:pPr>
      <w:r>
        <w:rPr>
          <w:rFonts w:ascii="Aptos" w:hAnsi="Aptos"/>
          <w:b w:val="0"/>
          <w:i w:val="0"/>
        </w:rPr>
        <w:t>Jaw hinge.</w:t>
      </w:r>
    </w:p>
    <w:p>
      <w:pPr>
        <w:pStyle w:val="ListBullet"/>
        <w:spacing w:after="30"/>
      </w:pPr>
      <w:r>
        <w:rPr>
          <w:rFonts w:ascii="Aptos" w:hAnsi="Aptos"/>
          <w:b w:val="0"/>
          <w:i w:val="0"/>
        </w:rPr>
        <w:t>Muzzle or beak parts.</w:t>
      </w:r>
    </w:p>
    <w:p>
      <w:pPr>
        <w:pStyle w:val="ListBullet"/>
        <w:spacing w:after="30"/>
      </w:pPr>
      <w:r>
        <w:rPr>
          <w:rFonts w:ascii="Aptos" w:hAnsi="Aptos"/>
          <w:b w:val="0"/>
          <w:i w:val="0"/>
        </w:rPr>
        <w:t>Ear pairs.</w:t>
      </w:r>
    </w:p>
    <w:p>
      <w:pPr>
        <w:pStyle w:val="ListBullet"/>
        <w:spacing w:after="30"/>
      </w:pPr>
      <w:r>
        <w:rPr>
          <w:rFonts w:ascii="Aptos" w:hAnsi="Aptos"/>
          <w:b w:val="0"/>
          <w:i w:val="0"/>
        </w:rPr>
        <w:t>Horn groups.</w:t>
      </w:r>
    </w:p>
    <w:p>
      <w:pPr>
        <w:pStyle w:val="ListBullet"/>
        <w:spacing w:after="30"/>
      </w:pPr>
      <w:r>
        <w:rPr>
          <w:rFonts w:ascii="Aptos" w:hAnsi="Aptos"/>
          <w:b w:val="0"/>
          <w:i w:val="0"/>
        </w:rPr>
        <w:t>Material overlays.</w:t>
      </w:r>
    </w:p>
    <w:p>
      <w:pPr>
        <w:pStyle w:val="ListBullet"/>
        <w:spacing w:after="30"/>
      </w:pPr>
      <w:r>
        <w:rPr>
          <w:rFonts w:ascii="Aptos" w:hAnsi="Aptos"/>
          <w:b w:val="0"/>
          <w:i w:val="0"/>
        </w:rPr>
        <w:t>Emissive eye states.</w:t>
      </w:r>
    </w:p>
    <w:p>
      <w:pPr>
        <w:spacing w:after="110" w:line="254" w:lineRule="auto"/>
      </w:pPr>
      <w:r>
        <w:rPr>
          <w:rFonts w:ascii="Aptos" w:hAnsi="Aptos"/>
          <w:b w:val="0"/>
          <w:i w:val="0"/>
        </w:rPr>
        <w:t>22C and 22F define customisation and expressions in detail.</w:t>
      </w:r>
    </w:p>
    <w:p>
      <w:pPr>
        <w:pStyle w:val="Heading2"/>
        <w:keepNext/>
        <w:keepLines/>
      </w:pPr>
      <w:r>
        <w:rPr>
          <w:rFonts w:ascii="Aptos" w:hAnsi="Aptos"/>
          <w:b w:val="0"/>
          <w:i w:val="0"/>
        </w:rPr>
        <w:t>20.3 Mouth and Attack Origins</w:t>
      </w:r>
    </w:p>
    <w:p>
      <w:pPr>
        <w:spacing w:after="110" w:line="254" w:lineRule="auto"/>
      </w:pPr>
      <w:r>
        <w:rPr>
          <w:rFonts w:ascii="Aptos" w:hAnsi="Aptos"/>
          <w:b w:val="0"/>
          <w:i w:val="0"/>
        </w:rPr>
        <w:t>Anatomy may expose:</w:t>
      </w:r>
    </w:p>
    <w:p>
      <w:pPr>
        <w:pStyle w:val="ListBullet"/>
        <w:spacing w:after="30"/>
      </w:pPr>
      <w:r>
        <w:rPr>
          <w:rFonts w:ascii="Aptos" w:hAnsi="Aptos"/>
          <w:b w:val="0"/>
          <w:i w:val="0"/>
        </w:rPr>
        <w:t>Mouth centre.</w:t>
      </w:r>
    </w:p>
    <w:p>
      <w:pPr>
        <w:pStyle w:val="ListBullet"/>
        <w:spacing w:after="30"/>
      </w:pPr>
      <w:r>
        <w:rPr>
          <w:rFonts w:ascii="Aptos" w:hAnsi="Aptos"/>
          <w:b w:val="0"/>
          <w:i w:val="0"/>
        </w:rPr>
        <w:t>Bite region.</w:t>
      </w:r>
    </w:p>
    <w:p>
      <w:pPr>
        <w:pStyle w:val="ListBullet"/>
        <w:spacing w:after="30"/>
      </w:pPr>
      <w:r>
        <w:rPr>
          <w:rFonts w:ascii="Aptos" w:hAnsi="Aptos"/>
          <w:b w:val="0"/>
          <w:i w:val="0"/>
        </w:rPr>
        <w:t>Breath origin.</w:t>
      </w:r>
    </w:p>
    <w:p>
      <w:pPr>
        <w:pStyle w:val="ListBullet"/>
        <w:spacing w:after="30"/>
      </w:pPr>
      <w:r>
        <w:rPr>
          <w:rFonts w:ascii="Aptos" w:hAnsi="Aptos"/>
          <w:b w:val="0"/>
          <w:i w:val="0"/>
        </w:rPr>
        <w:t>Tongue root.</w:t>
      </w:r>
    </w:p>
    <w:p>
      <w:pPr>
        <w:pStyle w:val="ListBullet"/>
        <w:spacing w:after="30"/>
      </w:pPr>
      <w:r>
        <w:rPr>
          <w:rFonts w:ascii="Aptos" w:hAnsi="Aptos"/>
          <w:b w:val="0"/>
          <w:i w:val="0"/>
        </w:rPr>
        <w:t>Venom fang sockets.</w:t>
      </w:r>
    </w:p>
    <w:p>
      <w:pPr>
        <w:pStyle w:val="ListBullet"/>
        <w:spacing w:after="30"/>
      </w:pPr>
      <w:r>
        <w:rPr>
          <w:rFonts w:ascii="Aptos" w:hAnsi="Aptos"/>
          <w:b w:val="0"/>
          <w:i w:val="0"/>
        </w:rPr>
        <w:t>Projectile spit origin.</w:t>
      </w:r>
    </w:p>
    <w:p>
      <w:pPr>
        <w:pStyle w:val="ListBullet"/>
        <w:spacing w:after="30"/>
      </w:pPr>
      <w:r>
        <w:rPr>
          <w:rFonts w:ascii="Aptos" w:hAnsi="Aptos"/>
          <w:b w:val="0"/>
          <w:i w:val="0"/>
        </w:rPr>
        <w:t>Feeding interaction point.</w:t>
      </w:r>
    </w:p>
    <w:p>
      <w:pPr>
        <w:spacing w:after="110" w:line="254" w:lineRule="auto"/>
      </w:pPr>
      <w:r>
        <w:rPr>
          <w:rFonts w:ascii="Aptos" w:hAnsi="Aptos"/>
          <w:b w:val="0"/>
          <w:i w:val="0"/>
        </w:rPr>
        <w:t>These are named markers only; combat or interaction systems own their effects.</w:t>
      </w:r>
    </w:p>
    <w:p>
      <w:pPr>
        <w:pStyle w:val="Heading2"/>
        <w:keepNext/>
        <w:keepLines/>
      </w:pPr>
      <w:r>
        <w:rPr>
          <w:rFonts w:ascii="Aptos" w:hAnsi="Aptos"/>
          <w:b w:val="0"/>
          <w:i w:val="0"/>
        </w:rPr>
        <w:t>20.4 Sensory Markers</w:t>
      </w:r>
    </w:p>
    <w:p>
      <w:pPr>
        <w:spacing w:after="110" w:line="254" w:lineRule="auto"/>
      </w:pPr>
      <w:r>
        <w:rPr>
          <w:rFonts w:ascii="Aptos" w:hAnsi="Aptos"/>
          <w:b w:val="0"/>
          <w:i w:val="0"/>
        </w:rPr>
        <w:t>Suggested markers:</w:t>
      </w:r>
    </w:p>
    <w:p>
      <w:pPr>
        <w:pStyle w:val="ListBullet"/>
        <w:spacing w:after="30"/>
      </w:pPr>
      <w:r>
        <w:rPr>
          <w:rFonts w:ascii="Aptos" w:hAnsi="Aptos"/>
          <w:b w:val="0"/>
          <w:i w:val="0"/>
        </w:rPr>
        <w:t>Eye/vision origin.</w:t>
      </w:r>
    </w:p>
    <w:p>
      <w:pPr>
        <w:pStyle w:val="ListBullet"/>
        <w:spacing w:after="30"/>
      </w:pPr>
      <w:r>
        <w:rPr>
          <w:rFonts w:ascii="Aptos" w:hAnsi="Aptos"/>
          <w:b w:val="0"/>
          <w:i w:val="0"/>
        </w:rPr>
        <w:t>Alternate eye origins for multiple heads.</w:t>
      </w:r>
    </w:p>
    <w:p>
      <w:pPr>
        <w:pStyle w:val="ListBullet"/>
        <w:spacing w:after="30"/>
      </w:pPr>
      <w:r>
        <w:rPr>
          <w:rFonts w:ascii="Aptos" w:hAnsi="Aptos"/>
          <w:b w:val="0"/>
          <w:i w:val="0"/>
        </w:rPr>
        <w:t>Hearing focus.</w:t>
      </w:r>
    </w:p>
    <w:p>
      <w:pPr>
        <w:pStyle w:val="ListBullet"/>
        <w:spacing w:after="30"/>
      </w:pPr>
      <w:r>
        <w:rPr>
          <w:rFonts w:ascii="Aptos" w:hAnsi="Aptos"/>
          <w:b w:val="0"/>
          <w:i w:val="0"/>
        </w:rPr>
        <w:t>Smell or tracking origin where useful.</w:t>
      </w:r>
    </w:p>
    <w:p>
      <w:pPr>
        <w:pStyle w:val="ListBullet"/>
        <w:spacing w:after="30"/>
      </w:pPr>
      <w:r>
        <w:rPr>
          <w:rFonts w:ascii="Aptos" w:hAnsi="Aptos"/>
          <w:b w:val="0"/>
          <w:i w:val="0"/>
        </w:rPr>
        <w:t>Head-look target basis.</w:t>
      </w:r>
    </w:p>
    <w:p>
      <w:pPr>
        <w:pStyle w:val="ListBullet"/>
        <w:spacing w:after="30"/>
      </w:pPr>
      <w:r>
        <w:rPr>
          <w:rFonts w:ascii="Aptos" w:hAnsi="Aptos"/>
          <w:b w:val="0"/>
          <w:i w:val="0"/>
        </w:rPr>
        <w:t>Nameplate and dialogue focus.</w:t>
      </w:r>
    </w:p>
    <w:p>
      <w:pPr>
        <w:pStyle w:val="Heading1"/>
        <w:keepNext/>
        <w:keepLines/>
        <w:pageBreakBefore/>
      </w:pPr>
      <w:r>
        <w:rPr>
          <w:rFonts w:ascii="Aptos" w:hAnsi="Aptos"/>
          <w:b w:val="0"/>
          <w:i w:val="0"/>
        </w:rPr>
        <w:t>21. Limbs, Hands, Feet, Claws, Wings, Tails and Appendages</w:t>
      </w:r>
    </w:p>
    <w:p>
      <w:pPr>
        <w:pStyle w:val="Heading2"/>
        <w:keepNext/>
        <w:keepLines/>
      </w:pPr>
      <w:r>
        <w:rPr>
          <w:rFonts w:ascii="Aptos" w:hAnsi="Aptos"/>
          <w:b w:val="0"/>
          <w:i w:val="0"/>
        </w:rPr>
        <w:t>21.1 Limb Chain Model</w:t>
      </w:r>
    </w:p>
    <w:p>
      <w:pPr>
        <w:spacing w:after="110" w:line="254" w:lineRule="auto"/>
      </w:pPr>
      <w:r>
        <w:rPr>
          <w:rFonts w:ascii="Aptos" w:hAnsi="Aptos"/>
          <w:b w:val="0"/>
          <w:i w:val="0"/>
        </w:rPr>
        <w:t>A limb chain consists of:</w:t>
      </w:r>
    </w:p>
    <w:p>
      <w:pPr>
        <w:pStyle w:val="ListBullet"/>
        <w:spacing w:after="30"/>
      </w:pPr>
      <w:r>
        <w:rPr>
          <w:rFonts w:ascii="Aptos" w:hAnsi="Aptos"/>
          <w:b w:val="0"/>
          <w:i w:val="0"/>
        </w:rPr>
        <w:t>Root attachment.</w:t>
      </w:r>
    </w:p>
    <w:p>
      <w:pPr>
        <w:pStyle w:val="ListBullet"/>
        <w:spacing w:after="30"/>
      </w:pPr>
      <w:r>
        <w:rPr>
          <w:rFonts w:ascii="Aptos" w:hAnsi="Aptos"/>
          <w:b w:val="0"/>
          <w:i w:val="0"/>
        </w:rPr>
        <w:t>One or more articulated segments.</w:t>
      </w:r>
    </w:p>
    <w:p>
      <w:pPr>
        <w:pStyle w:val="ListBullet"/>
        <w:spacing w:after="30"/>
      </w:pPr>
      <w:r>
        <w:rPr>
          <w:rFonts w:ascii="Aptos" w:hAnsi="Aptos"/>
          <w:b w:val="0"/>
          <w:i w:val="0"/>
        </w:rPr>
        <w:t>Terminal part.</w:t>
      </w:r>
    </w:p>
    <w:p>
      <w:pPr>
        <w:pStyle w:val="ListBullet"/>
        <w:spacing w:after="30"/>
      </w:pPr>
      <w:r>
        <w:rPr>
          <w:rFonts w:ascii="Aptos" w:hAnsi="Aptos"/>
          <w:b w:val="0"/>
          <w:i w:val="0"/>
        </w:rPr>
        <w:t>Contact or interaction markers.</w:t>
      </w:r>
    </w:p>
    <w:p>
      <w:pPr>
        <w:pStyle w:val="ListBullet"/>
        <w:spacing w:after="30"/>
      </w:pPr>
      <w:r>
        <w:rPr>
          <w:rFonts w:ascii="Aptos" w:hAnsi="Aptos"/>
          <w:b w:val="0"/>
          <w:i w:val="0"/>
        </w:rPr>
        <w:t>Optional twist or secondary parts.</w:t>
      </w:r>
    </w:p>
    <w:p>
      <w:pPr>
        <w:pStyle w:val="Heading2"/>
        <w:keepNext/>
        <w:keepLines/>
      </w:pPr>
      <w:r>
        <w:rPr>
          <w:rFonts w:ascii="Aptos" w:hAnsi="Aptos"/>
          <w:b w:val="0"/>
          <w:i w:val="0"/>
        </w:rPr>
        <w:t>21.2 Terminal Roles</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cantSplit/>
        </w:trPr>
        <w:tc>
          <w:tcPr>
            <w:tcW w:type="dxa" w:w="5141"/>
            <w:vAlign w:val="center"/>
            <w:tcMar>
              <w:top w:w="80" w:type="dxa"/>
              <w:start w:w="90" w:type="dxa"/>
              <w:bottom w:w="80" w:type="dxa"/>
              <w:end w:w="90" w:type="dxa"/>
            </w:tcMar>
            <w:shd w:fill="365F91"/>
          </w:tcPr>
          <w:p>
            <w:pPr>
              <w:spacing w:after="0" w:before="0"/>
              <w:keepLines/>
            </w:pPr>
            <w:r>
              <w:rPr>
                <w:rFonts w:ascii="Aptos" w:hAnsi="Aptos"/>
                <w:b/>
                <w:i w:val="0"/>
                <w:color w:val="FFFFFF"/>
                <w:sz w:val="17"/>
              </w:rPr>
              <w:t>Terminal Role</w:t>
            </w:r>
          </w:p>
        </w:tc>
        <w:tc>
          <w:tcPr>
            <w:tcW w:type="dxa" w:w="5141"/>
            <w:vAlign w:val="center"/>
            <w:tcMar>
              <w:top w:w="80" w:type="dxa"/>
              <w:start w:w="90" w:type="dxa"/>
              <w:bottom w:w="80" w:type="dxa"/>
              <w:end w:w="90" w:type="dxa"/>
            </w:tcMar>
            <w:shd w:fill="365F91"/>
          </w:tcPr>
          <w:p>
            <w:pPr>
              <w:spacing w:after="0" w:before="0"/>
              <w:keepLines/>
            </w:pPr>
            <w:r>
              <w:rPr>
                <w:rFonts w:ascii="Aptos" w:hAnsi="Aptos"/>
                <w:b/>
                <w:i w:val="0"/>
                <w:color w:val="FFFFFF"/>
                <w:sz w:val="17"/>
              </w:rPr>
              <w:t>Intended Use</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Hand</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Grasping, equipment, gestures and interaction.</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Paw</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Ground contact, claw attacks and locomotion.</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Hoof</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Ground contact and impact.</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Talon</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Perching, grasping and attacks.</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Claw</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Attack or climbing; may also be terminal foot.</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Fin</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Swimming control, not ground contact by default.</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Wing Tip</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Flight and silhouette; not automatically an interaction point.</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Tentacle Tip</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Grasping, attack, sensing or decoration depending on role.</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Tail Tip</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Balance, attack, display or effect socket.</w:t>
            </w:r>
          </w:p>
        </w:tc>
      </w:tr>
    </w:tbl>
    <w:p>
      <w:pPr>
        <w:spacing w:after="0"/>
      </w:pPr>
    </w:p>
    <w:p>
      <w:pPr>
        <w:pStyle w:val="Heading2"/>
        <w:keepNext/>
        <w:keepLines/>
      </w:pPr>
      <w:r>
        <w:rPr>
          <w:rFonts w:ascii="Aptos" w:hAnsi="Aptos"/>
          <w:b w:val="0"/>
          <w:i w:val="0"/>
        </w:rPr>
        <w:t>21.3 Hand Architecture</w:t>
      </w:r>
    </w:p>
    <w:p>
      <w:pPr>
        <w:spacing w:after="110" w:line="254" w:lineRule="auto"/>
      </w:pPr>
      <w:r>
        <w:rPr>
          <w:rFonts w:ascii="Aptos" w:hAnsi="Aptos"/>
          <w:b w:val="0"/>
          <w:i w:val="0"/>
        </w:rPr>
        <w:t>Humanoid hands may use:</w:t>
      </w:r>
    </w:p>
    <w:p>
      <w:pPr>
        <w:pStyle w:val="ListBullet"/>
        <w:spacing w:after="30"/>
      </w:pPr>
      <w:r>
        <w:rPr>
          <w:rFonts w:ascii="Aptos" w:hAnsi="Aptos"/>
          <w:b w:val="0"/>
          <w:i w:val="0"/>
        </w:rPr>
        <w:t>Simplified mitten voxel shape.</w:t>
      </w:r>
    </w:p>
    <w:p>
      <w:pPr>
        <w:pStyle w:val="ListBullet"/>
        <w:spacing w:after="30"/>
      </w:pPr>
      <w:r>
        <w:rPr>
          <w:rFonts w:ascii="Aptos" w:hAnsi="Aptos"/>
          <w:b w:val="0"/>
          <w:i w:val="0"/>
        </w:rPr>
        <w:t>Palm with grouped fingers.</w:t>
      </w:r>
    </w:p>
    <w:p>
      <w:pPr>
        <w:pStyle w:val="ListBullet"/>
        <w:spacing w:after="30"/>
      </w:pPr>
      <w:r>
        <w:rPr>
          <w:rFonts w:ascii="Aptos" w:hAnsi="Aptos"/>
          <w:b w:val="0"/>
          <w:i w:val="0"/>
        </w:rPr>
        <w:t>Fully articulated hero hand.</w:t>
      </w:r>
    </w:p>
    <w:p>
      <w:pPr>
        <w:pStyle w:val="ListBullet"/>
        <w:spacing w:after="30"/>
      </w:pPr>
      <w:r>
        <w:rPr>
          <w:rFonts w:ascii="Aptos" w:hAnsi="Aptos"/>
          <w:b w:val="0"/>
          <w:i w:val="0"/>
        </w:rPr>
        <w:t>Claw hand.</w:t>
      </w:r>
    </w:p>
    <w:p>
      <w:pPr>
        <w:pStyle w:val="ListBullet"/>
        <w:spacing w:after="30"/>
      </w:pPr>
      <w:r>
        <w:rPr>
          <w:rFonts w:ascii="Aptos" w:hAnsi="Aptos"/>
          <w:b w:val="0"/>
          <w:i w:val="0"/>
        </w:rPr>
        <w:t>Mechanical gripper.</w:t>
      </w:r>
    </w:p>
    <w:p>
      <w:pPr>
        <w:spacing w:after="110" w:line="254" w:lineRule="auto"/>
      </w:pPr>
      <w:r>
        <w:rPr>
          <w:rFonts w:ascii="Aptos" w:hAnsi="Aptos"/>
          <w:b w:val="0"/>
          <w:i w:val="0"/>
        </w:rPr>
        <w:t>The chosen detail tier must match camera distance, equipment needs and animation budget.</w:t>
      </w:r>
    </w:p>
    <w:p>
      <w:pPr>
        <w:pStyle w:val="Heading2"/>
        <w:keepNext/>
        <w:keepLines/>
      </w:pPr>
      <w:r>
        <w:rPr>
          <w:rFonts w:ascii="Aptos" w:hAnsi="Aptos"/>
          <w:b w:val="0"/>
          <w:i w:val="0"/>
        </w:rPr>
        <w:t>21.4 Feet and Ground Contacts</w:t>
      </w:r>
    </w:p>
    <w:p>
      <w:pPr>
        <w:spacing w:after="110" w:line="254" w:lineRule="auto"/>
      </w:pPr>
      <w:r>
        <w:rPr>
          <w:rFonts w:ascii="Aptos" w:hAnsi="Aptos"/>
          <w:b w:val="0"/>
          <w:i w:val="0"/>
        </w:rPr>
        <w:t>Ground-contact markers should be placed at the intended support surface, not simply the lowest voxel. Hooves, claws, paws and digitigrade toes may require multiple contact points or a contact patch.</w:t>
      </w:r>
    </w:p>
    <w:p>
      <w:pPr>
        <w:pStyle w:val="Heading2"/>
        <w:keepNext/>
        <w:keepLines/>
      </w:pPr>
      <w:r>
        <w:rPr>
          <w:rFonts w:ascii="Aptos" w:hAnsi="Aptos"/>
          <w:b w:val="0"/>
          <w:i w:val="0"/>
        </w:rPr>
        <w:t>21.5 Wings and Fins</w:t>
      </w:r>
    </w:p>
    <w:p>
      <w:pPr>
        <w:spacing w:after="110" w:line="254" w:lineRule="auto"/>
      </w:pPr>
      <w:r>
        <w:rPr>
          <w:rFonts w:ascii="Aptos" w:hAnsi="Aptos"/>
          <w:b w:val="0"/>
          <w:i w:val="0"/>
        </w:rPr>
        <w:t>Wings and fins must distinguish structural parts from visual surfaces. The Forge should support material or panel regions attached to voxel structural chains while keeping the entire approved source voxel-derived.</w:t>
      </w:r>
    </w:p>
    <w:p>
      <w:pPr>
        <w:pStyle w:val="Heading2"/>
        <w:keepNext/>
        <w:keepLines/>
      </w:pPr>
      <w:r>
        <w:rPr>
          <w:rFonts w:ascii="Aptos" w:hAnsi="Aptos"/>
          <w:b w:val="0"/>
          <w:i w:val="0"/>
        </w:rPr>
        <w:t>21.6 Tails</w:t>
      </w:r>
    </w:p>
    <w:p>
      <w:pPr>
        <w:spacing w:after="110" w:line="254" w:lineRule="auto"/>
      </w:pPr>
      <w:r>
        <w:rPr>
          <w:rFonts w:ascii="Aptos" w:hAnsi="Aptos"/>
          <w:b w:val="0"/>
          <w:i w:val="0"/>
        </w:rPr>
        <w:t>Tail roles include:</w:t>
      </w:r>
    </w:p>
    <w:p>
      <w:pPr>
        <w:pStyle w:val="ListBullet"/>
        <w:spacing w:after="30"/>
      </w:pPr>
      <w:r>
        <w:rPr>
          <w:rFonts w:ascii="Aptos" w:hAnsi="Aptos"/>
          <w:b w:val="0"/>
          <w:i w:val="0"/>
        </w:rPr>
        <w:t>Balance.</w:t>
      </w:r>
    </w:p>
    <w:p>
      <w:pPr>
        <w:pStyle w:val="ListBullet"/>
        <w:spacing w:after="30"/>
      </w:pPr>
      <w:r>
        <w:rPr>
          <w:rFonts w:ascii="Aptos" w:hAnsi="Aptos"/>
          <w:b w:val="0"/>
          <w:i w:val="0"/>
        </w:rPr>
        <w:t>Steering.</w:t>
      </w:r>
    </w:p>
    <w:p>
      <w:pPr>
        <w:pStyle w:val="ListBullet"/>
        <w:spacing w:after="30"/>
      </w:pPr>
      <w:r>
        <w:rPr>
          <w:rFonts w:ascii="Aptos" w:hAnsi="Aptos"/>
          <w:b w:val="0"/>
          <w:i w:val="0"/>
        </w:rPr>
        <w:t>Attack.</w:t>
      </w:r>
    </w:p>
    <w:p>
      <w:pPr>
        <w:pStyle w:val="ListBullet"/>
        <w:spacing w:after="30"/>
      </w:pPr>
      <w:r>
        <w:rPr>
          <w:rFonts w:ascii="Aptos" w:hAnsi="Aptos"/>
          <w:b w:val="0"/>
          <w:i w:val="0"/>
        </w:rPr>
        <w:t>Grasping.</w:t>
      </w:r>
    </w:p>
    <w:p>
      <w:pPr>
        <w:pStyle w:val="ListBullet"/>
        <w:spacing w:after="30"/>
      </w:pPr>
      <w:r>
        <w:rPr>
          <w:rFonts w:ascii="Aptos" w:hAnsi="Aptos"/>
          <w:b w:val="0"/>
          <w:i w:val="0"/>
        </w:rPr>
        <w:t>Display.</w:t>
      </w:r>
    </w:p>
    <w:p>
      <w:pPr>
        <w:pStyle w:val="ListBullet"/>
        <w:spacing w:after="30"/>
      </w:pPr>
      <w:r>
        <w:rPr>
          <w:rFonts w:ascii="Aptos" w:hAnsi="Aptos"/>
          <w:b w:val="0"/>
          <w:i w:val="0"/>
        </w:rPr>
        <w:t>Flight control.</w:t>
      </w:r>
    </w:p>
    <w:p>
      <w:pPr>
        <w:pStyle w:val="ListBullet"/>
        <w:spacing w:after="30"/>
      </w:pPr>
      <w:r>
        <w:rPr>
          <w:rFonts w:ascii="Aptos" w:hAnsi="Aptos"/>
          <w:b w:val="0"/>
          <w:i w:val="0"/>
        </w:rPr>
        <w:t>Swimming propulsion.</w:t>
      </w:r>
    </w:p>
    <w:p>
      <w:pPr>
        <w:pStyle w:val="ListBullet"/>
        <w:spacing w:after="30"/>
      </w:pPr>
      <w:r>
        <w:rPr>
          <w:rFonts w:ascii="Aptos" w:hAnsi="Aptos"/>
          <w:b w:val="0"/>
          <w:i w:val="0"/>
        </w:rPr>
        <w:t>Equipment or banner mount.</w:t>
      </w:r>
    </w:p>
    <w:p>
      <w:pPr>
        <w:spacing w:after="110" w:line="254" w:lineRule="auto"/>
      </w:pPr>
      <w:r>
        <w:rPr>
          <w:rFonts w:ascii="Aptos" w:hAnsi="Aptos"/>
          <w:b w:val="0"/>
          <w:i w:val="0"/>
        </w:rPr>
        <w:t>Role selection influences rig and animation recommendations but not gameplay permissions.</w:t>
      </w:r>
    </w:p>
    <w:p>
      <w:pPr>
        <w:pStyle w:val="Heading1"/>
        <w:keepNext/>
        <w:keepLines/>
        <w:pageBreakBefore/>
      </w:pPr>
      <w:r>
        <w:rPr>
          <w:rFonts w:ascii="Aptos" w:hAnsi="Aptos"/>
          <w:b w:val="0"/>
          <w:i w:val="0"/>
        </w:rPr>
        <w:t>22. Symmetry, Asymmetry and Variant Inheritance</w:t>
      </w:r>
    </w:p>
    <w:p>
      <w:pPr>
        <w:pStyle w:val="Heading2"/>
        <w:keepNext/>
        <w:keepLines/>
      </w:pPr>
      <w:r>
        <w:rPr>
          <w:rFonts w:ascii="Aptos" w:hAnsi="Aptos"/>
          <w:b w:val="0"/>
          <w:i w:val="0"/>
        </w:rPr>
        <w:t>22.1 Symmetry Modes</w:t>
      </w:r>
    </w:p>
    <w:p>
      <w:pPr>
        <w:spacing w:after="110" w:line="254" w:lineRule="auto"/>
      </w:pPr>
      <w:r>
        <w:rPr>
          <w:rFonts w:ascii="Aptos" w:hAnsi="Aptos"/>
          <w:b w:val="0"/>
          <w:i w:val="0"/>
        </w:rPr>
        <w:t>The Forge should support:</w:t>
      </w:r>
    </w:p>
    <w:p>
      <w:pPr>
        <w:pStyle w:val="ListBullet"/>
        <w:spacing w:after="30"/>
      </w:pPr>
      <w:r>
        <w:rPr>
          <w:rFonts w:ascii="Aptos" w:hAnsi="Aptos"/>
          <w:b w:val="0"/>
          <w:i w:val="0"/>
        </w:rPr>
        <w:t>Left/right mirror.</w:t>
      </w:r>
    </w:p>
    <w:p>
      <w:pPr>
        <w:pStyle w:val="ListBullet"/>
        <w:spacing w:after="30"/>
      </w:pPr>
      <w:r>
        <w:rPr>
          <w:rFonts w:ascii="Aptos" w:hAnsi="Aptos"/>
          <w:b w:val="0"/>
          <w:i w:val="0"/>
        </w:rPr>
        <w:t>Front/rear mirror where useful.</w:t>
      </w:r>
    </w:p>
    <w:p>
      <w:pPr>
        <w:pStyle w:val="ListBullet"/>
        <w:spacing w:after="30"/>
      </w:pPr>
      <w:r>
        <w:rPr>
          <w:rFonts w:ascii="Aptos" w:hAnsi="Aptos"/>
          <w:b w:val="0"/>
          <w:i w:val="0"/>
        </w:rPr>
        <w:t>Radial repetition.</w:t>
      </w:r>
    </w:p>
    <w:p>
      <w:pPr>
        <w:pStyle w:val="ListBullet"/>
        <w:spacing w:after="30"/>
      </w:pPr>
      <w:r>
        <w:rPr>
          <w:rFonts w:ascii="Aptos" w:hAnsi="Aptos"/>
          <w:b w:val="0"/>
          <w:i w:val="0"/>
        </w:rPr>
        <w:t>Segment repetition.</w:t>
      </w:r>
    </w:p>
    <w:p>
      <w:pPr>
        <w:pStyle w:val="ListBullet"/>
        <w:spacing w:after="30"/>
      </w:pPr>
      <w:r>
        <w:rPr>
          <w:rFonts w:ascii="Aptos" w:hAnsi="Aptos"/>
          <w:b w:val="0"/>
          <w:i w:val="0"/>
        </w:rPr>
        <w:t>Linked symmetry.</w:t>
      </w:r>
    </w:p>
    <w:p>
      <w:pPr>
        <w:pStyle w:val="ListBullet"/>
        <w:spacing w:after="30"/>
      </w:pPr>
      <w:r>
        <w:rPr>
          <w:rFonts w:ascii="Aptos" w:hAnsi="Aptos"/>
          <w:b w:val="0"/>
          <w:i w:val="0"/>
        </w:rPr>
        <w:t>Frozen/baked symmetry.</w:t>
      </w:r>
    </w:p>
    <w:p>
      <w:pPr>
        <w:pStyle w:val="ListBullet"/>
        <w:spacing w:after="30"/>
      </w:pPr>
      <w:r>
        <w:rPr>
          <w:rFonts w:ascii="Aptos" w:hAnsi="Aptos"/>
          <w:b w:val="0"/>
          <w:i w:val="0"/>
        </w:rPr>
        <w:t>Broken symmetry with local overrides.</w:t>
      </w:r>
    </w:p>
    <w:p>
      <w:pPr>
        <w:pStyle w:val="Heading2"/>
        <w:keepNext/>
        <w:keepLines/>
      </w:pPr>
      <w:r>
        <w:rPr>
          <w:rFonts w:ascii="Aptos" w:hAnsi="Aptos"/>
          <w:b w:val="0"/>
          <w:i w:val="0"/>
        </w:rPr>
        <w:t>22.2 Intentional Asymmetry</w:t>
      </w:r>
    </w:p>
    <w:p>
      <w:pPr>
        <w:spacing w:after="110" w:line="254" w:lineRule="auto"/>
      </w:pPr>
      <w:r>
        <w:rPr>
          <w:rFonts w:ascii="Aptos" w:hAnsi="Aptos"/>
          <w:b w:val="0"/>
          <w:i w:val="0"/>
        </w:rPr>
        <w:t>Asymmetry may represent:</w:t>
      </w:r>
    </w:p>
    <w:p>
      <w:pPr>
        <w:pStyle w:val="ListBullet"/>
        <w:spacing w:after="30"/>
      </w:pPr>
      <w:r>
        <w:rPr>
          <w:rFonts w:ascii="Aptos" w:hAnsi="Aptos"/>
          <w:b w:val="0"/>
          <w:i w:val="0"/>
        </w:rPr>
        <w:t>Injury.</w:t>
      </w:r>
    </w:p>
    <w:p>
      <w:pPr>
        <w:pStyle w:val="ListBullet"/>
        <w:spacing w:after="30"/>
      </w:pPr>
      <w:r>
        <w:rPr>
          <w:rFonts w:ascii="Aptos" w:hAnsi="Aptos"/>
          <w:b w:val="0"/>
          <w:i w:val="0"/>
        </w:rPr>
        <w:t>Mutation.</w:t>
      </w:r>
    </w:p>
    <w:p>
      <w:pPr>
        <w:pStyle w:val="ListBullet"/>
        <w:spacing w:after="30"/>
      </w:pPr>
      <w:r>
        <w:rPr>
          <w:rFonts w:ascii="Aptos" w:hAnsi="Aptos"/>
          <w:b w:val="0"/>
          <w:i w:val="0"/>
        </w:rPr>
        <w:t>Different weapon limbs.</w:t>
      </w:r>
    </w:p>
    <w:p>
      <w:pPr>
        <w:pStyle w:val="ListBullet"/>
        <w:spacing w:after="30"/>
      </w:pPr>
      <w:r>
        <w:rPr>
          <w:rFonts w:ascii="Aptos" w:hAnsi="Aptos"/>
          <w:b w:val="0"/>
          <w:i w:val="0"/>
        </w:rPr>
        <w:t>Uneven horns.</w:t>
      </w:r>
    </w:p>
    <w:p>
      <w:pPr>
        <w:pStyle w:val="ListBullet"/>
        <w:spacing w:after="30"/>
      </w:pPr>
      <w:r>
        <w:rPr>
          <w:rFonts w:ascii="Aptos" w:hAnsi="Aptos"/>
          <w:b w:val="0"/>
          <w:i w:val="0"/>
        </w:rPr>
        <w:t>Boss armour.</w:t>
      </w:r>
    </w:p>
    <w:p>
      <w:pPr>
        <w:pStyle w:val="ListBullet"/>
        <w:spacing w:after="30"/>
      </w:pPr>
      <w:r>
        <w:rPr>
          <w:rFonts w:ascii="Aptos" w:hAnsi="Aptos"/>
          <w:b w:val="0"/>
          <w:i w:val="0"/>
        </w:rPr>
        <w:t>Faction decoration.</w:t>
      </w:r>
    </w:p>
    <w:p>
      <w:pPr>
        <w:pStyle w:val="ListBullet"/>
        <w:spacing w:after="30"/>
      </w:pPr>
      <w:r>
        <w:rPr>
          <w:rFonts w:ascii="Aptos" w:hAnsi="Aptos"/>
          <w:b w:val="0"/>
          <w:i w:val="0"/>
        </w:rPr>
        <w:t>Corruption.</w:t>
      </w:r>
    </w:p>
    <w:p>
      <w:pPr>
        <w:pStyle w:val="ListBullet"/>
        <w:spacing w:after="30"/>
      </w:pPr>
      <w:r>
        <w:rPr>
          <w:rFonts w:ascii="Aptos" w:hAnsi="Aptos"/>
          <w:b w:val="0"/>
          <w:i w:val="0"/>
        </w:rPr>
        <w:t>Individual identity.</w:t>
      </w:r>
    </w:p>
    <w:p>
      <w:pPr>
        <w:spacing w:after="110" w:line="254" w:lineRule="auto"/>
      </w:pPr>
      <w:r>
        <w:rPr>
          <w:rFonts w:ascii="Aptos" w:hAnsi="Aptos"/>
          <w:b w:val="0"/>
          <w:i w:val="0"/>
        </w:rPr>
        <w:t>The editor should warn about accidental mismatches without forcing symmetry.</w:t>
      </w:r>
    </w:p>
    <w:p>
      <w:pPr>
        <w:pStyle w:val="Heading2"/>
        <w:keepNext/>
        <w:keepLines/>
      </w:pPr>
      <w:r>
        <w:rPr>
          <w:rFonts w:ascii="Aptos" w:hAnsi="Aptos"/>
          <w:b w:val="0"/>
          <w:i w:val="0"/>
        </w:rPr>
        <w:t>22.3 Inheritance Stack</w:t>
      </w:r>
    </w:p>
    <w:p>
      <w:pPr>
        <w:spacing w:after="110" w:line="254" w:lineRule="auto"/>
      </w:pPr>
      <w:r>
        <w:rPr>
          <w:rFonts w:ascii="Aptos" w:hAnsi="Aptos"/>
          <w:b w:val="0"/>
          <w:i w:val="0"/>
        </w:rPr>
        <w:t>A body may inherit:</w:t>
      </w:r>
    </w:p>
    <w:tbl>
      <w:tblPr>
        <w:tblW w:type="auto" w:w="0"/>
        <w:tblLook w:firstColumn="1" w:firstRow="1" w:lastColumn="0" w:lastRow="0" w:noHBand="0" w:noVBand="1" w:val="04A0"/>
      </w:tblPr>
      <w:tblGrid>
        <w:gridCol w:w="10282"/>
      </w:tblGrid>
      <w:tr>
        <w:trPr>
          <w:cantSplit/>
        </w:trPr>
        <w:tc>
          <w:tcPr>
            <w:tcW w:type="dxa" w:w="10282"/>
            <w:shd w:fill="F3F6F8"/>
            <w:tcMar>
              <w:top w:w="90" w:type="dxa"/>
              <w:start w:w="130" w:type="dxa"/>
              <w:bottom w:w="90" w:type="dxa"/>
              <w:end w:w="130" w:type="dxa"/>
            </w:tcMar>
          </w:tcPr>
          <w:p>
            <w:pPr>
              <w:spacing w:after="0"/>
              <w:keepLines/>
            </w:pPr>
            <w:r>
              <w:rPr>
                <w:rFonts w:ascii="Aptos Mono" w:hAnsi="Aptos Mono"/>
                <w:color w:val="28323C"/>
                <w:sz w:val="16"/>
              </w:rPr>
              <w:t>Body family template</w:t>
              <w:br/>
            </w:r>
            <w:r>
              <w:rPr>
                <w:rFonts w:ascii="Aptos Mono" w:hAnsi="Aptos Mono"/>
                <w:color w:val="28323C"/>
                <w:sz w:val="16"/>
              </w:rPr>
              <w:t xml:space="preserve">    -&gt; species anatomy</w:t>
              <w:br/>
            </w:r>
            <w:r>
              <w:rPr>
                <w:rFonts w:ascii="Aptos Mono" w:hAnsi="Aptos Mono"/>
                <w:color w:val="28323C"/>
                <w:sz w:val="16"/>
              </w:rPr>
              <w:t xml:space="preserve">    -&gt; sex/body variation where used</w:t>
              <w:br/>
            </w:r>
            <w:r>
              <w:rPr>
                <w:rFonts w:ascii="Aptos Mono" w:hAnsi="Aptos Mono"/>
                <w:color w:val="28323C"/>
                <w:sz w:val="16"/>
              </w:rPr>
              <w:t xml:space="preserve">    -&gt; culture or faction additions</w:t>
              <w:br/>
            </w:r>
            <w:r>
              <w:rPr>
                <w:rFonts w:ascii="Aptos Mono" w:hAnsi="Aptos Mono"/>
                <w:color w:val="28323C"/>
                <w:sz w:val="16"/>
              </w:rPr>
              <w:t xml:space="preserve">    -&gt; profession/equipment profile</w:t>
              <w:br/>
            </w:r>
            <w:r>
              <w:rPr>
                <w:rFonts w:ascii="Aptos Mono" w:hAnsi="Aptos Mono"/>
                <w:color w:val="28323C"/>
                <w:sz w:val="16"/>
              </w:rPr>
              <w:t xml:space="preserve">    -&gt; individual generated variation</w:t>
              <w:br/>
            </w:r>
            <w:r>
              <w:rPr>
                <w:rFonts w:ascii="Aptos Mono" w:hAnsi="Aptos Mono"/>
                <w:color w:val="28323C"/>
                <w:sz w:val="16"/>
              </w:rPr>
              <w:t xml:space="preserve">    -&gt; runtime damage or magical state</w:t>
            </w:r>
          </w:p>
        </w:tc>
      </w:tr>
    </w:tbl>
    <w:p>
      <w:pPr>
        <w:spacing w:after="0"/>
      </w:pPr>
    </w:p>
    <w:p>
      <w:pPr>
        <w:spacing w:after="110" w:line="254" w:lineRule="auto"/>
      </w:pPr>
      <w:r>
        <w:rPr>
          <w:rFonts w:ascii="Aptos" w:hAnsi="Aptos"/>
          <w:b w:val="0"/>
          <w:i w:val="0"/>
        </w:rPr>
        <w:t>Each layer should override only necessary fields.</w:t>
      </w:r>
    </w:p>
    <w:p>
      <w:pPr>
        <w:pStyle w:val="Heading2"/>
        <w:keepNext/>
        <w:keepLines/>
      </w:pPr>
      <w:r>
        <w:rPr>
          <w:rFonts w:ascii="Aptos" w:hAnsi="Aptos"/>
          <w:b w:val="0"/>
          <w:i w:val="0"/>
        </w:rPr>
        <w:t>22.4 Variant Compatibility</w:t>
      </w:r>
    </w:p>
    <w:p>
      <w:pPr>
        <w:spacing w:after="110" w:line="254" w:lineRule="auto"/>
      </w:pPr>
      <w:r>
        <w:rPr>
          <w:rFonts w:ascii="Aptos" w:hAnsi="Aptos"/>
          <w:b w:val="0"/>
          <w:i w:val="0"/>
        </w:rPr>
        <w:t>A visual variant can remain in the same rig family when it preserves required anatomy roles and joint ranges. A variant that adds a second wing pair, removes legs or changes from plantigrade to serpent locomotion may require a new compatibility profile.</w:t>
      </w:r>
    </w:p>
    <w:p>
      <w:pPr>
        <w:pStyle w:val="Heading1"/>
        <w:keepNext/>
        <w:keepLines/>
        <w:pageBreakBefore/>
      </w:pPr>
      <w:r>
        <w:rPr>
          <w:rFonts w:ascii="Aptos" w:hAnsi="Aptos"/>
          <w:b w:val="0"/>
          <w:i w:val="0"/>
        </w:rPr>
        <w:t>23. Damage Regions, Breakable Parts and Attachment Boundaries</w:t>
      </w:r>
    </w:p>
    <w:p>
      <w:pPr>
        <w:pStyle w:val="Heading2"/>
        <w:keepNext/>
        <w:keepLines/>
      </w:pPr>
      <w:r>
        <w:rPr>
          <w:rFonts w:ascii="Aptos" w:hAnsi="Aptos"/>
          <w:b w:val="0"/>
          <w:i w:val="0"/>
        </w:rPr>
        <w:t>23.1 Region Purpose</w:t>
      </w:r>
    </w:p>
    <w:p>
      <w:pPr>
        <w:spacing w:after="110" w:line="254" w:lineRule="auto"/>
      </w:pPr>
      <w:r>
        <w:rPr>
          <w:rFonts w:ascii="Aptos" w:hAnsi="Aptos"/>
          <w:b w:val="0"/>
          <w:i w:val="0"/>
        </w:rPr>
        <w:t>Anatomy regions organise presentation and references for combat, selection, LOD and breakage. Common regions include:</w:t>
      </w:r>
    </w:p>
    <w:p>
      <w:pPr>
        <w:pStyle w:val="ListBullet"/>
        <w:spacing w:after="30"/>
      </w:pPr>
      <w:r>
        <w:rPr>
          <w:rFonts w:ascii="Aptos" w:hAnsi="Aptos"/>
          <w:b w:val="0"/>
          <w:i w:val="0"/>
        </w:rPr>
        <w:t>Head.</w:t>
      </w:r>
    </w:p>
    <w:p>
      <w:pPr>
        <w:pStyle w:val="ListBullet"/>
        <w:spacing w:after="30"/>
      </w:pPr>
      <w:r>
        <w:rPr>
          <w:rFonts w:ascii="Aptos" w:hAnsi="Aptos"/>
          <w:b w:val="0"/>
          <w:i w:val="0"/>
        </w:rPr>
        <w:t>Torso.</w:t>
      </w:r>
    </w:p>
    <w:p>
      <w:pPr>
        <w:pStyle w:val="ListBullet"/>
        <w:spacing w:after="30"/>
      </w:pPr>
      <w:r>
        <w:rPr>
          <w:rFonts w:ascii="Aptos" w:hAnsi="Aptos"/>
          <w:b w:val="0"/>
          <w:i w:val="0"/>
        </w:rPr>
        <w:t>Left/right arms.</w:t>
      </w:r>
    </w:p>
    <w:p>
      <w:pPr>
        <w:pStyle w:val="ListBullet"/>
        <w:spacing w:after="30"/>
      </w:pPr>
      <w:r>
        <w:rPr>
          <w:rFonts w:ascii="Aptos" w:hAnsi="Aptos"/>
          <w:b w:val="0"/>
          <w:i w:val="0"/>
        </w:rPr>
        <w:t>Left/right legs.</w:t>
      </w:r>
    </w:p>
    <w:p>
      <w:pPr>
        <w:pStyle w:val="ListBullet"/>
        <w:spacing w:after="30"/>
      </w:pPr>
      <w:r>
        <w:rPr>
          <w:rFonts w:ascii="Aptos" w:hAnsi="Aptos"/>
          <w:b w:val="0"/>
          <w:i w:val="0"/>
        </w:rPr>
        <w:t>Wings.</w:t>
      </w:r>
    </w:p>
    <w:p>
      <w:pPr>
        <w:pStyle w:val="ListBullet"/>
        <w:spacing w:after="30"/>
      </w:pPr>
      <w:r>
        <w:rPr>
          <w:rFonts w:ascii="Aptos" w:hAnsi="Aptos"/>
          <w:b w:val="0"/>
          <w:i w:val="0"/>
        </w:rPr>
        <w:t>Tail.</w:t>
      </w:r>
    </w:p>
    <w:p>
      <w:pPr>
        <w:pStyle w:val="ListBullet"/>
        <w:spacing w:after="30"/>
      </w:pPr>
      <w:r>
        <w:rPr>
          <w:rFonts w:ascii="Aptos" w:hAnsi="Aptos"/>
          <w:b w:val="0"/>
          <w:i w:val="0"/>
        </w:rPr>
        <w:t>Core.</w:t>
      </w:r>
    </w:p>
    <w:p>
      <w:pPr>
        <w:pStyle w:val="ListBullet"/>
        <w:spacing w:after="30"/>
      </w:pPr>
      <w:r>
        <w:rPr>
          <w:rFonts w:ascii="Aptos" w:hAnsi="Aptos"/>
          <w:b w:val="0"/>
          <w:i w:val="0"/>
        </w:rPr>
        <w:t>Armour shell.</w:t>
      </w:r>
    </w:p>
    <w:p>
      <w:pPr>
        <w:pStyle w:val="ListBullet"/>
        <w:spacing w:after="30"/>
      </w:pPr>
      <w:r>
        <w:rPr>
          <w:rFonts w:ascii="Aptos" w:hAnsi="Aptos"/>
          <w:b w:val="0"/>
          <w:i w:val="0"/>
        </w:rPr>
        <w:t>Segment groups.</w:t>
      </w:r>
    </w:p>
    <w:p>
      <w:pPr>
        <w:pStyle w:val="Heading2"/>
        <w:keepNext/>
        <w:keepLines/>
      </w:pPr>
      <w:r>
        <w:rPr>
          <w:rFonts w:ascii="Aptos" w:hAnsi="Aptos"/>
          <w:b w:val="0"/>
          <w:i w:val="0"/>
        </w:rPr>
        <w:t>23.2 Separation of Responsibility</w:t>
      </w:r>
    </w:p>
    <w:p>
      <w:pPr>
        <w:spacing w:after="110" w:line="254" w:lineRule="auto"/>
      </w:pPr>
      <w:r>
        <w:rPr>
          <w:rFonts w:ascii="Aptos" w:hAnsi="Aptos"/>
          <w:b w:val="0"/>
          <w:i w:val="0"/>
        </w:rPr>
        <w:t xml:space="preserve">The body plan may state that </w:t>
      </w:r>
      <w:r>
        <w:rPr>
          <w:rFonts w:ascii="Aptos Mono" w:hAnsi="Aptos Mono"/>
          <w:color w:val="314C6A"/>
          <w:sz w:val="18"/>
        </w:rPr>
        <w:t>region.dragon.left_wing</w:t>
      </w:r>
      <w:r>
        <w:rPr>
          <w:rFonts w:ascii="Aptos" w:hAnsi="Aptos"/>
          <w:b w:val="0"/>
          <w:i w:val="0"/>
        </w:rPr>
        <w:t xml:space="preserve"> exists and contains certain parts. It does not assign health, resistance, sever chance or gameplay consequence. Those belong to combat and creature definitions.</w:t>
      </w:r>
    </w:p>
    <w:p>
      <w:pPr>
        <w:pStyle w:val="Heading2"/>
        <w:keepNext/>
        <w:keepLines/>
      </w:pPr>
      <w:r>
        <w:rPr>
          <w:rFonts w:ascii="Aptos" w:hAnsi="Aptos"/>
          <w:b w:val="0"/>
          <w:i w:val="0"/>
        </w:rPr>
        <w:t>23.3 Breakable Presentation Parts</w:t>
      </w:r>
    </w:p>
    <w:p>
      <w:pPr>
        <w:spacing w:after="110" w:line="254" w:lineRule="auto"/>
      </w:pPr>
      <w:r>
        <w:rPr>
          <w:rFonts w:ascii="Aptos" w:hAnsi="Aptos"/>
          <w:b w:val="0"/>
          <w:i w:val="0"/>
        </w:rPr>
        <w:t>A part may define:</w:t>
      </w:r>
    </w:p>
    <w:p>
      <w:pPr>
        <w:pStyle w:val="ListBullet"/>
        <w:spacing w:after="30"/>
      </w:pPr>
      <w:r>
        <w:rPr>
          <w:rFonts w:ascii="Aptos" w:hAnsi="Aptos"/>
          <w:b w:val="0"/>
          <w:i w:val="0"/>
        </w:rPr>
        <w:t>Intact voxel source.</w:t>
      </w:r>
    </w:p>
    <w:p>
      <w:pPr>
        <w:pStyle w:val="ListBullet"/>
        <w:spacing w:after="30"/>
      </w:pPr>
      <w:r>
        <w:rPr>
          <w:rFonts w:ascii="Aptos" w:hAnsi="Aptos"/>
          <w:b w:val="0"/>
          <w:i w:val="0"/>
        </w:rPr>
        <w:t>Damaged source.</w:t>
      </w:r>
    </w:p>
    <w:p>
      <w:pPr>
        <w:pStyle w:val="ListBullet"/>
        <w:spacing w:after="30"/>
      </w:pPr>
      <w:r>
        <w:rPr>
          <w:rFonts w:ascii="Aptos" w:hAnsi="Aptos"/>
          <w:b w:val="0"/>
          <w:i w:val="0"/>
        </w:rPr>
        <w:t>Broken or hidden source.</w:t>
      </w:r>
    </w:p>
    <w:p>
      <w:pPr>
        <w:pStyle w:val="ListBullet"/>
        <w:spacing w:after="30"/>
      </w:pPr>
      <w:r>
        <w:rPr>
          <w:rFonts w:ascii="Aptos" w:hAnsi="Aptos"/>
          <w:b w:val="0"/>
          <w:i w:val="0"/>
        </w:rPr>
        <w:t>Debris profile reference.</w:t>
      </w:r>
    </w:p>
    <w:p>
      <w:pPr>
        <w:pStyle w:val="ListBullet"/>
        <w:spacing w:after="30"/>
      </w:pPr>
      <w:r>
        <w:rPr>
          <w:rFonts w:ascii="Aptos" w:hAnsi="Aptos"/>
          <w:b w:val="0"/>
          <w:i w:val="0"/>
        </w:rPr>
        <w:t>Changed animation role.</w:t>
      </w:r>
    </w:p>
    <w:p>
      <w:pPr>
        <w:pStyle w:val="ListBullet"/>
        <w:spacing w:after="30"/>
      </w:pPr>
      <w:r>
        <w:rPr>
          <w:rFonts w:ascii="Aptos" w:hAnsi="Aptos"/>
          <w:b w:val="0"/>
          <w:i w:val="0"/>
        </w:rPr>
        <w:t>Fallback collision rule.</w:t>
      </w:r>
    </w:p>
    <w:p>
      <w:pPr>
        <w:pStyle w:val="ListBullet"/>
        <w:spacing w:after="30"/>
      </w:pPr>
      <w:r>
        <w:rPr>
          <w:rFonts w:ascii="Aptos" w:hAnsi="Aptos"/>
          <w:b w:val="0"/>
          <w:i w:val="0"/>
        </w:rPr>
        <w:t>Socket disable rule.</w:t>
      </w:r>
    </w:p>
    <w:p>
      <w:pPr>
        <w:pStyle w:val="Heading2"/>
        <w:keepNext/>
        <w:keepLines/>
      </w:pPr>
      <w:r>
        <w:rPr>
          <w:rFonts w:ascii="Aptos" w:hAnsi="Aptos"/>
          <w:b w:val="0"/>
          <w:i w:val="0"/>
        </w:rPr>
        <w:t>23.4 Attachment Boundaries</w:t>
      </w:r>
    </w:p>
    <w:p>
      <w:pPr>
        <w:spacing w:after="110" w:line="254" w:lineRule="auto"/>
      </w:pPr>
      <w:r>
        <w:rPr>
          <w:rFonts w:ascii="Aptos" w:hAnsi="Aptos"/>
          <w:b w:val="0"/>
          <w:i w:val="0"/>
        </w:rPr>
        <w:t>Equipment, armour and replaceable parts should connect at stable boundaries. Examples:</w:t>
      </w:r>
    </w:p>
    <w:p>
      <w:pPr>
        <w:pStyle w:val="ListBullet"/>
        <w:spacing w:after="30"/>
      </w:pPr>
      <w:r>
        <w:rPr>
          <w:rFonts w:ascii="Aptos" w:hAnsi="Aptos"/>
          <w:b w:val="0"/>
          <w:i w:val="0"/>
        </w:rPr>
        <w:t>Humanoid wrist/hand.</w:t>
      </w:r>
    </w:p>
    <w:p>
      <w:pPr>
        <w:pStyle w:val="ListBullet"/>
        <w:spacing w:after="30"/>
      </w:pPr>
      <w:r>
        <w:rPr>
          <w:rFonts w:ascii="Aptos" w:hAnsi="Aptos"/>
          <w:b w:val="0"/>
          <w:i w:val="0"/>
        </w:rPr>
        <w:t>Shoulder armour anchor.</w:t>
      </w:r>
    </w:p>
    <w:p>
      <w:pPr>
        <w:pStyle w:val="ListBullet"/>
        <w:spacing w:after="30"/>
      </w:pPr>
      <w:r>
        <w:rPr>
          <w:rFonts w:ascii="Aptos" w:hAnsi="Aptos"/>
          <w:b w:val="0"/>
          <w:i w:val="0"/>
        </w:rPr>
        <w:t>Saddle zone.</w:t>
      </w:r>
    </w:p>
    <w:p>
      <w:pPr>
        <w:pStyle w:val="ListBullet"/>
        <w:spacing w:after="30"/>
      </w:pPr>
      <w:r>
        <w:rPr>
          <w:rFonts w:ascii="Aptos" w:hAnsi="Aptos"/>
          <w:b w:val="0"/>
          <w:i w:val="0"/>
        </w:rPr>
        <w:t>Golem arm mount.</w:t>
      </w:r>
    </w:p>
    <w:p>
      <w:pPr>
        <w:pStyle w:val="ListBullet"/>
        <w:spacing w:after="30"/>
      </w:pPr>
      <w:r>
        <w:rPr>
          <w:rFonts w:ascii="Aptos" w:hAnsi="Aptos"/>
          <w:b w:val="0"/>
          <w:i w:val="0"/>
        </w:rPr>
        <w:t>Dragon horn base.</w:t>
      </w:r>
    </w:p>
    <w:p>
      <w:pPr>
        <w:pStyle w:val="ListBullet"/>
        <w:spacing w:after="30"/>
      </w:pPr>
      <w:r>
        <w:rPr>
          <w:rFonts w:ascii="Aptos" w:hAnsi="Aptos"/>
          <w:b w:val="0"/>
          <w:i w:val="0"/>
        </w:rPr>
        <w:t>Machine-creature core housing.</w:t>
      </w:r>
    </w:p>
    <w:p>
      <w:pPr>
        <w:spacing w:after="110" w:line="254" w:lineRule="auto"/>
      </w:pPr>
      <w:r>
        <w:rPr>
          <w:rFonts w:ascii="Aptos" w:hAnsi="Aptos"/>
          <w:b w:val="0"/>
          <w:i w:val="0"/>
        </w:rPr>
        <w:t>Stable boundaries make variants and overrides safer.</w:t>
      </w:r>
    </w:p>
    <w:p>
      <w:pPr>
        <w:pStyle w:val="Heading2"/>
        <w:keepNext/>
        <w:keepLines/>
      </w:pPr>
      <w:r>
        <w:rPr>
          <w:rFonts w:ascii="Aptos" w:hAnsi="Aptos"/>
          <w:b w:val="0"/>
          <w:i w:val="0"/>
        </w:rPr>
        <w:t>23.5 Segmented Region Grouping</w:t>
      </w:r>
    </w:p>
    <w:p>
      <w:pPr>
        <w:spacing w:after="110" w:line="254" w:lineRule="auto"/>
      </w:pPr>
      <w:r>
        <w:rPr>
          <w:rFonts w:ascii="Aptos" w:hAnsi="Aptos"/>
          <w:b w:val="0"/>
          <w:i w:val="0"/>
        </w:rPr>
        <w:t>Long bodies should group segments into regions rather than creating hundreds of independent gameplay targets. A 36-segment centipede might use six regional groups of six segments each, while the visual source retains all segments.</w:t>
      </w:r>
    </w:p>
    <w:p>
      <w:pPr>
        <w:pStyle w:val="Heading1"/>
        <w:keepNext/>
        <w:keepLines/>
        <w:pageBreakBefore/>
      </w:pPr>
      <w:r>
        <w:rPr>
          <w:rFonts w:ascii="Aptos" w:hAnsi="Aptos"/>
          <w:b w:val="0"/>
          <w:i w:val="0"/>
        </w:rPr>
        <w:t>24. Silhouette, Readability, Icon and Camera Standards</w:t>
      </w:r>
    </w:p>
    <w:p>
      <w:pPr>
        <w:pStyle w:val="Heading2"/>
        <w:keepNext/>
        <w:keepLines/>
      </w:pPr>
      <w:r>
        <w:rPr>
          <w:rFonts w:ascii="Aptos" w:hAnsi="Aptos"/>
          <w:b w:val="0"/>
          <w:i w:val="0"/>
        </w:rPr>
        <w:t>24.1 Readability Rule</w:t>
      </w:r>
    </w:p>
    <w:p>
      <w:pPr>
        <w:spacing w:after="110" w:line="254" w:lineRule="auto"/>
      </w:pPr>
      <w:r>
        <w:rPr>
          <w:rFonts w:ascii="Aptos" w:hAnsi="Aptos"/>
          <w:b w:val="0"/>
          <w:i w:val="0"/>
        </w:rPr>
        <w:t>A creature should be identifiable through silhouette, body proportions, major appendages and posture before fine colour or texture is considered. This follows the existing creature-system promise that players learn threats and wildlife through appearance and movement.</w:t>
      </w:r>
    </w:p>
    <w:p>
      <w:pPr>
        <w:pStyle w:val="Heading2"/>
        <w:keepNext/>
        <w:keepLines/>
      </w:pPr>
      <w:r>
        <w:rPr>
          <w:rFonts w:ascii="Aptos" w:hAnsi="Aptos"/>
          <w:b w:val="0"/>
          <w:i w:val="0"/>
        </w:rPr>
        <w:t>24.2 Silhouette Tests</w:t>
      </w:r>
    </w:p>
    <w:p>
      <w:pPr>
        <w:spacing w:after="110" w:line="254" w:lineRule="auto"/>
      </w:pPr>
      <w:r>
        <w:rPr>
          <w:rFonts w:ascii="Aptos" w:hAnsi="Aptos"/>
          <w:b w:val="0"/>
          <w:i w:val="0"/>
        </w:rPr>
        <w:t>Every body plan should be previewed:</w:t>
      </w:r>
    </w:p>
    <w:p>
      <w:pPr>
        <w:pStyle w:val="ListBullet"/>
        <w:spacing w:after="30"/>
      </w:pPr>
      <w:r>
        <w:rPr>
          <w:rFonts w:ascii="Aptos" w:hAnsi="Aptos"/>
          <w:b w:val="0"/>
          <w:i w:val="0"/>
        </w:rPr>
        <w:t>In solid black silhouette.</w:t>
      </w:r>
    </w:p>
    <w:p>
      <w:pPr>
        <w:pStyle w:val="ListBullet"/>
        <w:spacing w:after="30"/>
      </w:pPr>
      <w:r>
        <w:rPr>
          <w:rFonts w:ascii="Aptos" w:hAnsi="Aptos"/>
          <w:b w:val="0"/>
          <w:i w:val="0"/>
        </w:rPr>
        <w:t>From front, side, rear and three-quarter views.</w:t>
      </w:r>
    </w:p>
    <w:p>
      <w:pPr>
        <w:pStyle w:val="ListBullet"/>
        <w:spacing w:after="30"/>
      </w:pPr>
      <w:r>
        <w:rPr>
          <w:rFonts w:ascii="Aptos" w:hAnsi="Aptos"/>
          <w:b w:val="0"/>
          <w:i w:val="0"/>
        </w:rPr>
        <w:t>At normal gameplay distance.</w:t>
      </w:r>
    </w:p>
    <w:p>
      <w:pPr>
        <w:pStyle w:val="ListBullet"/>
        <w:spacing w:after="30"/>
      </w:pPr>
      <w:r>
        <w:rPr>
          <w:rFonts w:ascii="Aptos" w:hAnsi="Aptos"/>
          <w:b w:val="0"/>
          <w:i w:val="0"/>
        </w:rPr>
        <w:t>At medium LOD distance.</w:t>
      </w:r>
    </w:p>
    <w:p>
      <w:pPr>
        <w:pStyle w:val="ListBullet"/>
        <w:spacing w:after="30"/>
      </w:pPr>
      <w:r>
        <w:rPr>
          <w:rFonts w:ascii="Aptos" w:hAnsi="Aptos"/>
          <w:b w:val="0"/>
          <w:i w:val="0"/>
        </w:rPr>
        <w:t>Against light and dark backgrounds.</w:t>
      </w:r>
    </w:p>
    <w:p>
      <w:pPr>
        <w:pStyle w:val="ListBullet"/>
        <w:spacing w:after="30"/>
      </w:pPr>
      <w:r>
        <w:rPr>
          <w:rFonts w:ascii="Aptos" w:hAnsi="Aptos"/>
          <w:b w:val="0"/>
          <w:i w:val="0"/>
        </w:rPr>
        <w:t>In idle and primary locomotion poses.</w:t>
      </w:r>
    </w:p>
    <w:p>
      <w:pPr>
        <w:pStyle w:val="ListBullet"/>
        <w:spacing w:after="30"/>
      </w:pPr>
      <w:r>
        <w:rPr>
          <w:rFonts w:ascii="Aptos" w:hAnsi="Aptos"/>
          <w:b w:val="0"/>
          <w:i w:val="0"/>
        </w:rPr>
        <w:t>Beside similarly sized entities.</w:t>
      </w:r>
    </w:p>
    <w:p>
      <w:pPr>
        <w:pStyle w:val="Heading2"/>
        <w:keepNext/>
        <w:keepLines/>
      </w:pPr>
      <w:r>
        <w:rPr>
          <w:rFonts w:ascii="Aptos" w:hAnsi="Aptos"/>
          <w:b w:val="0"/>
          <w:i w:val="0"/>
        </w:rPr>
        <w:t>24.3 Icon Framing Metadata</w:t>
      </w:r>
    </w:p>
    <w:p>
      <w:pPr>
        <w:spacing w:after="110" w:line="254" w:lineRule="auto"/>
      </w:pPr>
      <w:r>
        <w:rPr>
          <w:rFonts w:ascii="Aptos" w:hAnsi="Aptos"/>
          <w:b w:val="0"/>
          <w:i w:val="0"/>
        </w:rPr>
        <w:t>Anatomy should provide:</w:t>
      </w:r>
    </w:p>
    <w:p>
      <w:pPr>
        <w:pStyle w:val="ListBullet"/>
        <w:spacing w:after="30"/>
      </w:pPr>
      <w:r>
        <w:rPr>
          <w:rFonts w:ascii="Aptos" w:hAnsi="Aptos"/>
          <w:b w:val="0"/>
          <w:i w:val="0"/>
        </w:rPr>
        <w:t>Full-body bounds.</w:t>
      </w:r>
    </w:p>
    <w:p>
      <w:pPr>
        <w:pStyle w:val="ListBullet"/>
        <w:spacing w:after="30"/>
      </w:pPr>
      <w:r>
        <w:rPr>
          <w:rFonts w:ascii="Aptos" w:hAnsi="Aptos"/>
          <w:b w:val="0"/>
          <w:i w:val="0"/>
        </w:rPr>
        <w:t>Head or portrait focus bounds.</w:t>
      </w:r>
    </w:p>
    <w:p>
      <w:pPr>
        <w:pStyle w:val="ListBullet"/>
        <w:spacing w:after="30"/>
      </w:pPr>
      <w:r>
        <w:rPr>
          <w:rFonts w:ascii="Aptos" w:hAnsi="Aptos"/>
          <w:b w:val="0"/>
          <w:i w:val="0"/>
        </w:rPr>
        <w:t>Preferred three-quarter direction.</w:t>
      </w:r>
    </w:p>
    <w:p>
      <w:pPr>
        <w:pStyle w:val="ListBullet"/>
        <w:spacing w:after="30"/>
      </w:pPr>
      <w:r>
        <w:rPr>
          <w:rFonts w:ascii="Aptos" w:hAnsi="Aptos"/>
          <w:b w:val="0"/>
          <w:i w:val="0"/>
        </w:rPr>
        <w:t>Preferred icon pose.</w:t>
      </w:r>
    </w:p>
    <w:p>
      <w:pPr>
        <w:pStyle w:val="ListBullet"/>
        <w:spacing w:after="30"/>
      </w:pPr>
      <w:r>
        <w:rPr>
          <w:rFonts w:ascii="Aptos" w:hAnsi="Aptos"/>
          <w:b w:val="0"/>
          <w:i w:val="0"/>
        </w:rPr>
        <w:t>Wing-folded or wing-open icon choice.</w:t>
      </w:r>
    </w:p>
    <w:p>
      <w:pPr>
        <w:pStyle w:val="ListBullet"/>
        <w:spacing w:after="30"/>
      </w:pPr>
      <w:r>
        <w:rPr>
          <w:rFonts w:ascii="Aptos" w:hAnsi="Aptos"/>
          <w:b w:val="0"/>
          <w:i w:val="0"/>
        </w:rPr>
        <w:t>Oversized-part cropping warnings.</w:t>
      </w:r>
    </w:p>
    <w:p>
      <w:pPr>
        <w:pStyle w:val="ListBullet"/>
        <w:spacing w:after="30"/>
      </w:pPr>
      <w:r>
        <w:rPr>
          <w:rFonts w:ascii="Aptos" w:hAnsi="Aptos"/>
          <w:b w:val="0"/>
          <w:i w:val="0"/>
        </w:rPr>
        <w:t>Variant-safe camera profile.</w:t>
      </w:r>
    </w:p>
    <w:p>
      <w:pPr>
        <w:spacing w:after="110" w:line="254" w:lineRule="auto"/>
      </w:pPr>
      <w:r>
        <w:rPr>
          <w:rFonts w:ascii="Aptos" w:hAnsi="Aptos"/>
          <w:b w:val="0"/>
          <w:i w:val="0"/>
        </w:rPr>
        <w:t>Icon Capture Studio in 22J uses these bounds.</w:t>
      </w:r>
    </w:p>
    <w:p>
      <w:pPr>
        <w:pStyle w:val="Heading2"/>
        <w:keepNext/>
        <w:keepLines/>
      </w:pPr>
      <w:r>
        <w:rPr>
          <w:rFonts w:ascii="Aptos" w:hAnsi="Aptos"/>
          <w:b w:val="0"/>
          <w:i w:val="0"/>
        </w:rPr>
        <w:t>24.4 Threat Readability</w:t>
      </w:r>
    </w:p>
    <w:p>
      <w:pPr>
        <w:spacing w:after="110" w:line="254" w:lineRule="auto"/>
      </w:pPr>
      <w:r>
        <w:rPr>
          <w:rFonts w:ascii="Aptos" w:hAnsi="Aptos"/>
          <w:b w:val="0"/>
          <w:i w:val="0"/>
        </w:rPr>
        <w:t>Bosses and hostile creatures should communicate major capabilities through anatomy where practical:</w:t>
      </w:r>
    </w:p>
    <w:p>
      <w:pPr>
        <w:pStyle w:val="ListBullet"/>
        <w:spacing w:after="30"/>
      </w:pPr>
      <w:r>
        <w:rPr>
          <w:rFonts w:ascii="Aptos" w:hAnsi="Aptos"/>
          <w:b w:val="0"/>
          <w:i w:val="0"/>
        </w:rPr>
        <w:t>Wings suggest aerial mobility.</w:t>
      </w:r>
    </w:p>
    <w:p>
      <w:pPr>
        <w:pStyle w:val="ListBullet"/>
        <w:spacing w:after="30"/>
      </w:pPr>
      <w:r>
        <w:rPr>
          <w:rFonts w:ascii="Aptos" w:hAnsi="Aptos"/>
          <w:b w:val="0"/>
          <w:i w:val="0"/>
        </w:rPr>
        <w:t>Heavy forelimbs suggest impact attacks.</w:t>
      </w:r>
    </w:p>
    <w:p>
      <w:pPr>
        <w:pStyle w:val="ListBullet"/>
        <w:spacing w:after="30"/>
      </w:pPr>
      <w:r>
        <w:rPr>
          <w:rFonts w:ascii="Aptos" w:hAnsi="Aptos"/>
          <w:b w:val="0"/>
          <w:i w:val="0"/>
        </w:rPr>
        <w:t>Long tail weapon suggests sweep range.</w:t>
      </w:r>
    </w:p>
    <w:p>
      <w:pPr>
        <w:pStyle w:val="ListBullet"/>
        <w:spacing w:after="30"/>
      </w:pPr>
      <w:r>
        <w:rPr>
          <w:rFonts w:ascii="Aptos" w:hAnsi="Aptos"/>
          <w:b w:val="0"/>
          <w:i w:val="0"/>
        </w:rPr>
        <w:t>Large jaw or breath chamber suggests bite or breath attack.</w:t>
      </w:r>
    </w:p>
    <w:p>
      <w:pPr>
        <w:pStyle w:val="ListBullet"/>
        <w:spacing w:after="30"/>
      </w:pPr>
      <w:r>
        <w:rPr>
          <w:rFonts w:ascii="Aptos" w:hAnsi="Aptos"/>
          <w:b w:val="0"/>
          <w:i w:val="0"/>
        </w:rPr>
        <w:t>Armour plates suggest protected regions.</w:t>
      </w:r>
    </w:p>
    <w:p>
      <w:pPr>
        <w:pStyle w:val="ListBullet"/>
        <w:spacing w:after="30"/>
      </w:pPr>
      <w:r>
        <w:rPr>
          <w:rFonts w:ascii="Aptos" w:hAnsi="Aptos"/>
          <w:b w:val="0"/>
          <w:i w:val="0"/>
        </w:rPr>
        <w:t>Multiple grasping arms suggest multi-directional attacks.</w:t>
      </w:r>
    </w:p>
    <w:p>
      <w:pPr>
        <w:spacing w:after="110" w:line="254" w:lineRule="auto"/>
      </w:pPr>
      <w:r>
        <w:rPr>
          <w:rFonts w:ascii="Aptos" w:hAnsi="Aptos"/>
          <w:b w:val="0"/>
          <w:i w:val="0"/>
        </w:rPr>
        <w:t>This is a design aid, not a requirement that every mechanic be visually literal.</w:t>
      </w:r>
    </w:p>
    <w:p>
      <w:pPr>
        <w:pStyle w:val="Heading1"/>
        <w:keepNext/>
        <w:keepLines/>
        <w:pageBreakBefore/>
      </w:pPr>
      <w:r>
        <w:rPr>
          <w:rFonts w:ascii="Aptos" w:hAnsi="Aptos"/>
          <w:b w:val="0"/>
          <w:i w:val="0"/>
        </w:rPr>
        <w:t>25. Collision, Occupancy, Navigation Footprints and Mount Scale</w:t>
      </w:r>
    </w:p>
    <w:p>
      <w:pPr>
        <w:pStyle w:val="Heading2"/>
        <w:keepNext/>
        <w:keepLines/>
      </w:pPr>
      <w:r>
        <w:rPr>
          <w:rFonts w:ascii="Aptos" w:hAnsi="Aptos"/>
          <w:b w:val="0"/>
          <w:i w:val="0"/>
        </w:rPr>
        <w:t>25.1 Collision Sources</w:t>
      </w:r>
    </w:p>
    <w:p>
      <w:pPr>
        <w:spacing w:after="110" w:line="254" w:lineRule="auto"/>
      </w:pPr>
      <w:r>
        <w:rPr>
          <w:rFonts w:ascii="Aptos" w:hAnsi="Aptos"/>
          <w:b w:val="0"/>
          <w:i w:val="0"/>
        </w:rPr>
        <w:t>The Forge should derive simplified collision suggestions from anatomy, but approved collision remains an explicit authored product. Recommended collision layers include:</w:t>
      </w:r>
    </w:p>
    <w:p>
      <w:pPr>
        <w:pStyle w:val="ListBullet"/>
        <w:spacing w:after="30"/>
      </w:pPr>
      <w:r>
        <w:rPr>
          <w:rFonts w:ascii="Aptos" w:hAnsi="Aptos"/>
          <w:b w:val="0"/>
          <w:i w:val="0"/>
        </w:rPr>
        <w:t>Main movement body.</w:t>
      </w:r>
    </w:p>
    <w:p>
      <w:pPr>
        <w:pStyle w:val="ListBullet"/>
        <w:spacing w:after="30"/>
      </w:pPr>
      <w:r>
        <w:rPr>
          <w:rFonts w:ascii="Aptos" w:hAnsi="Aptos"/>
          <w:b w:val="0"/>
          <w:i w:val="0"/>
        </w:rPr>
        <w:t>Head or large protrusion where necessary.</w:t>
      </w:r>
    </w:p>
    <w:p>
      <w:pPr>
        <w:pStyle w:val="ListBullet"/>
        <w:spacing w:after="30"/>
      </w:pPr>
      <w:r>
        <w:rPr>
          <w:rFonts w:ascii="Aptos" w:hAnsi="Aptos"/>
          <w:b w:val="0"/>
          <w:i w:val="0"/>
        </w:rPr>
        <w:t>Regional hit proxies.</w:t>
      </w:r>
    </w:p>
    <w:p>
      <w:pPr>
        <w:pStyle w:val="ListBullet"/>
        <w:spacing w:after="30"/>
      </w:pPr>
      <w:r>
        <w:rPr>
          <w:rFonts w:ascii="Aptos" w:hAnsi="Aptos"/>
          <w:b w:val="0"/>
          <w:i w:val="0"/>
        </w:rPr>
        <w:t>Wing or tail attack sweep diagnostics.</w:t>
      </w:r>
    </w:p>
    <w:p>
      <w:pPr>
        <w:pStyle w:val="ListBullet"/>
        <w:spacing w:after="30"/>
      </w:pPr>
      <w:r>
        <w:rPr>
          <w:rFonts w:ascii="Aptos" w:hAnsi="Aptos"/>
          <w:b w:val="0"/>
          <w:i w:val="0"/>
        </w:rPr>
        <w:t>Ground-contact footprint.</w:t>
      </w:r>
    </w:p>
    <w:p>
      <w:pPr>
        <w:spacing w:after="110" w:line="254" w:lineRule="auto"/>
      </w:pPr>
      <w:r>
        <w:rPr>
          <w:rFonts w:ascii="Aptos" w:hAnsi="Aptos"/>
          <w:b w:val="0"/>
          <w:i w:val="0"/>
        </w:rPr>
        <w:t>No standard entity should use collision on every visible voxel.</w:t>
      </w:r>
    </w:p>
    <w:p>
      <w:pPr>
        <w:pStyle w:val="Heading2"/>
        <w:keepNext/>
        <w:keepLines/>
      </w:pPr>
      <w:r>
        <w:rPr>
          <w:rFonts w:ascii="Aptos" w:hAnsi="Aptos"/>
          <w:b w:val="0"/>
          <w:i w:val="0"/>
        </w:rPr>
        <w:t>25.2 Footprint Profiles</w:t>
      </w:r>
    </w:p>
    <w:p>
      <w:pPr>
        <w:spacing w:after="110" w:line="254" w:lineRule="auto"/>
      </w:pPr>
      <w:r>
        <w:rPr>
          <w:rFonts w:ascii="Aptos" w:hAnsi="Aptos"/>
          <w:b w:val="0"/>
          <w:i w:val="0"/>
        </w:rPr>
        <w:t>An entity may declare:</w:t>
      </w:r>
    </w:p>
    <w:p>
      <w:pPr>
        <w:pStyle w:val="ListBullet"/>
        <w:spacing w:after="30"/>
      </w:pPr>
      <w:r>
        <w:rPr>
          <w:rFonts w:ascii="Aptos" w:hAnsi="Aptos"/>
          <w:b w:val="0"/>
          <w:i w:val="0"/>
        </w:rPr>
        <w:t>Standing footprint.</w:t>
      </w:r>
    </w:p>
    <w:p>
      <w:pPr>
        <w:pStyle w:val="ListBullet"/>
        <w:spacing w:after="30"/>
      </w:pPr>
      <w:r>
        <w:rPr>
          <w:rFonts w:ascii="Aptos" w:hAnsi="Aptos"/>
          <w:b w:val="0"/>
          <w:i w:val="0"/>
        </w:rPr>
        <w:t>Crouched footprint.</w:t>
      </w:r>
    </w:p>
    <w:p>
      <w:pPr>
        <w:pStyle w:val="ListBullet"/>
        <w:spacing w:after="30"/>
      </w:pPr>
      <w:r>
        <w:rPr>
          <w:rFonts w:ascii="Aptos" w:hAnsi="Aptos"/>
          <w:b w:val="0"/>
          <w:i w:val="0"/>
        </w:rPr>
        <w:t>Wing-folded footprint.</w:t>
      </w:r>
    </w:p>
    <w:p>
      <w:pPr>
        <w:pStyle w:val="ListBullet"/>
        <w:spacing w:after="30"/>
      </w:pPr>
      <w:r>
        <w:rPr>
          <w:rFonts w:ascii="Aptos" w:hAnsi="Aptos"/>
          <w:b w:val="0"/>
          <w:i w:val="0"/>
        </w:rPr>
        <w:t>Wing-open clearance.</w:t>
      </w:r>
    </w:p>
    <w:p>
      <w:pPr>
        <w:pStyle w:val="ListBullet"/>
        <w:spacing w:after="30"/>
      </w:pPr>
      <w:r>
        <w:rPr>
          <w:rFonts w:ascii="Aptos" w:hAnsi="Aptos"/>
          <w:b w:val="0"/>
          <w:i w:val="0"/>
        </w:rPr>
        <w:t>Turning radius.</w:t>
      </w:r>
    </w:p>
    <w:p>
      <w:pPr>
        <w:pStyle w:val="ListBullet"/>
        <w:spacing w:after="30"/>
      </w:pPr>
      <w:r>
        <w:rPr>
          <w:rFonts w:ascii="Aptos" w:hAnsi="Aptos"/>
          <w:b w:val="0"/>
          <w:i w:val="0"/>
        </w:rPr>
        <w:t>Climbing body offset.</w:t>
      </w:r>
    </w:p>
    <w:p>
      <w:pPr>
        <w:pStyle w:val="ListBullet"/>
        <w:spacing w:after="30"/>
      </w:pPr>
      <w:r>
        <w:rPr>
          <w:rFonts w:ascii="Aptos" w:hAnsi="Aptos"/>
          <w:b w:val="0"/>
          <w:i w:val="0"/>
        </w:rPr>
        <w:t>Swimming bounds.</w:t>
      </w:r>
    </w:p>
    <w:p>
      <w:pPr>
        <w:pStyle w:val="ListBullet"/>
        <w:spacing w:after="30"/>
      </w:pPr>
      <w:r>
        <w:rPr>
          <w:rFonts w:ascii="Aptos" w:hAnsi="Aptos"/>
          <w:b w:val="0"/>
          <w:i w:val="0"/>
        </w:rPr>
        <w:t>Boss arena clearance.</w:t>
      </w:r>
    </w:p>
    <w:p>
      <w:pPr>
        <w:pStyle w:val="Heading2"/>
        <w:keepNext/>
        <w:keepLines/>
      </w:pPr>
      <w:r>
        <w:rPr>
          <w:rFonts w:ascii="Aptos" w:hAnsi="Aptos"/>
          <w:b w:val="0"/>
          <w:i w:val="0"/>
        </w:rPr>
        <w:t>25.3 Navigation Scale</w:t>
      </w:r>
    </w:p>
    <w:p>
      <w:pPr>
        <w:spacing w:after="110" w:line="254" w:lineRule="auto"/>
      </w:pPr>
      <w:r>
        <w:rPr>
          <w:rFonts w:ascii="Aptos" w:hAnsi="Aptos"/>
          <w:b w:val="0"/>
          <w:i w:val="0"/>
        </w:rPr>
        <w:t>Navigation profiles should consider:</w:t>
      </w:r>
    </w:p>
    <w:p>
      <w:pPr>
        <w:pStyle w:val="ListBullet"/>
        <w:spacing w:after="30"/>
      </w:pPr>
      <w:r>
        <w:rPr>
          <w:rFonts w:ascii="Aptos" w:hAnsi="Aptos"/>
          <w:b w:val="0"/>
          <w:i w:val="0"/>
        </w:rPr>
        <w:t>Width.</w:t>
      </w:r>
    </w:p>
    <w:p>
      <w:pPr>
        <w:pStyle w:val="ListBullet"/>
        <w:spacing w:after="30"/>
      </w:pPr>
      <w:r>
        <w:rPr>
          <w:rFonts w:ascii="Aptos" w:hAnsi="Aptos"/>
          <w:b w:val="0"/>
          <w:i w:val="0"/>
        </w:rPr>
        <w:t>Height.</w:t>
      </w:r>
    </w:p>
    <w:p>
      <w:pPr>
        <w:pStyle w:val="ListBullet"/>
        <w:spacing w:after="30"/>
      </w:pPr>
      <w:r>
        <w:rPr>
          <w:rFonts w:ascii="Aptos" w:hAnsi="Aptos"/>
          <w:b w:val="0"/>
          <w:i w:val="0"/>
        </w:rPr>
        <w:t>Step height.</w:t>
      </w:r>
    </w:p>
    <w:p>
      <w:pPr>
        <w:pStyle w:val="ListBullet"/>
        <w:spacing w:after="30"/>
      </w:pPr>
      <w:r>
        <w:rPr>
          <w:rFonts w:ascii="Aptos" w:hAnsi="Aptos"/>
          <w:b w:val="0"/>
          <w:i w:val="0"/>
        </w:rPr>
        <w:t>Slope tolerance.</w:t>
      </w:r>
    </w:p>
    <w:p>
      <w:pPr>
        <w:pStyle w:val="ListBullet"/>
        <w:spacing w:after="30"/>
      </w:pPr>
      <w:r>
        <w:rPr>
          <w:rFonts w:ascii="Aptos" w:hAnsi="Aptos"/>
          <w:b w:val="0"/>
          <w:i w:val="0"/>
        </w:rPr>
        <w:t>Turn radius.</w:t>
      </w:r>
    </w:p>
    <w:p>
      <w:pPr>
        <w:pStyle w:val="ListBullet"/>
        <w:spacing w:after="30"/>
      </w:pPr>
      <w:r>
        <w:rPr>
          <w:rFonts w:ascii="Aptos" w:hAnsi="Aptos"/>
          <w:b w:val="0"/>
          <w:i w:val="0"/>
        </w:rPr>
        <w:t>Jump or flight capability references.</w:t>
      </w:r>
    </w:p>
    <w:p>
      <w:pPr>
        <w:pStyle w:val="ListBullet"/>
        <w:spacing w:after="30"/>
      </w:pPr>
      <w:r>
        <w:rPr>
          <w:rFonts w:ascii="Aptos" w:hAnsi="Aptos"/>
          <w:b w:val="0"/>
          <w:i w:val="0"/>
        </w:rPr>
        <w:t>Door and corridor compatibility.</w:t>
      </w:r>
    </w:p>
    <w:p>
      <w:pPr>
        <w:spacing w:after="110" w:line="254" w:lineRule="auto"/>
      </w:pPr>
      <w:r>
        <w:rPr>
          <w:rFonts w:ascii="Aptos" w:hAnsi="Aptos"/>
          <w:b w:val="0"/>
          <w:i w:val="0"/>
        </w:rPr>
        <w:t>Navigation logic belongs to 22H and technical systems, but anatomy supplies the dimensions and contact structure.</w:t>
      </w:r>
    </w:p>
    <w:p>
      <w:pPr>
        <w:pStyle w:val="Heading2"/>
        <w:keepNext/>
        <w:keepLines/>
      </w:pPr>
      <w:r>
        <w:rPr>
          <w:rFonts w:ascii="Aptos" w:hAnsi="Aptos"/>
          <w:b w:val="0"/>
          <w:i w:val="0"/>
        </w:rPr>
        <w:t>25.4 Mount and Rider Scale</w:t>
      </w:r>
    </w:p>
    <w:p>
      <w:pPr>
        <w:spacing w:after="110" w:line="254" w:lineRule="auto"/>
      </w:pPr>
      <w:r>
        <w:rPr>
          <w:rFonts w:ascii="Aptos" w:hAnsi="Aptos"/>
          <w:b w:val="0"/>
          <w:i w:val="0"/>
        </w:rPr>
        <w:t>Mount-compatible entities need:</w:t>
      </w:r>
    </w:p>
    <w:p>
      <w:pPr>
        <w:pStyle w:val="ListBullet"/>
        <w:spacing w:after="30"/>
      </w:pPr>
      <w:r>
        <w:rPr>
          <w:rFonts w:ascii="Aptos" w:hAnsi="Aptos"/>
          <w:b w:val="0"/>
          <w:i w:val="0"/>
        </w:rPr>
        <w:t>Seat position.</w:t>
      </w:r>
    </w:p>
    <w:p>
      <w:pPr>
        <w:pStyle w:val="ListBullet"/>
        <w:spacing w:after="30"/>
      </w:pPr>
      <w:r>
        <w:rPr>
          <w:rFonts w:ascii="Aptos" w:hAnsi="Aptos"/>
          <w:b w:val="0"/>
          <w:i w:val="0"/>
        </w:rPr>
        <w:t>Rider orientation.</w:t>
      </w:r>
    </w:p>
    <w:p>
      <w:pPr>
        <w:pStyle w:val="ListBullet"/>
        <w:spacing w:after="30"/>
      </w:pPr>
      <w:r>
        <w:rPr>
          <w:rFonts w:ascii="Aptos" w:hAnsi="Aptos"/>
          <w:b w:val="0"/>
          <w:i w:val="0"/>
        </w:rPr>
        <w:t>Mounting markers.</w:t>
      </w:r>
    </w:p>
    <w:p>
      <w:pPr>
        <w:pStyle w:val="ListBullet"/>
        <w:spacing w:after="30"/>
      </w:pPr>
      <w:r>
        <w:rPr>
          <w:rFonts w:ascii="Aptos" w:hAnsi="Aptos"/>
          <w:b w:val="0"/>
          <w:i w:val="0"/>
        </w:rPr>
        <w:t>Saddle bounds.</w:t>
      </w:r>
    </w:p>
    <w:p>
      <w:pPr>
        <w:pStyle w:val="ListBullet"/>
        <w:spacing w:after="30"/>
      </w:pPr>
      <w:r>
        <w:rPr>
          <w:rFonts w:ascii="Aptos" w:hAnsi="Aptos"/>
          <w:b w:val="0"/>
          <w:i w:val="0"/>
        </w:rPr>
        <w:t>Rider leg clearance.</w:t>
      </w:r>
    </w:p>
    <w:p>
      <w:pPr>
        <w:pStyle w:val="ListBullet"/>
        <w:spacing w:after="30"/>
      </w:pPr>
      <w:r>
        <w:rPr>
          <w:rFonts w:ascii="Aptos" w:hAnsi="Aptos"/>
          <w:b w:val="0"/>
          <w:i w:val="0"/>
        </w:rPr>
        <w:t>Camera clearance.</w:t>
      </w:r>
    </w:p>
    <w:p>
      <w:pPr>
        <w:pStyle w:val="ListBullet"/>
        <w:spacing w:after="30"/>
      </w:pPr>
      <w:r>
        <w:rPr>
          <w:rFonts w:ascii="Aptos" w:hAnsi="Aptos"/>
          <w:b w:val="0"/>
          <w:i w:val="0"/>
        </w:rPr>
        <w:t>Animation sweep tests.</w:t>
      </w:r>
    </w:p>
    <w:p>
      <w:pPr>
        <w:spacing w:after="110" w:line="254" w:lineRule="auto"/>
      </w:pPr>
      <w:r>
        <w:rPr>
          <w:rFonts w:ascii="Aptos" w:hAnsi="Aptos"/>
          <w:b w:val="0"/>
          <w:i w:val="0"/>
        </w:rPr>
        <w:t>Large bosses that can be climbed may use separate climb markers rather than mount sockets.</w:t>
      </w:r>
    </w:p>
    <w:p>
      <w:pPr>
        <w:pStyle w:val="Heading1"/>
        <w:keepNext/>
        <w:keepLines/>
        <w:pageBreakBefore/>
      </w:pPr>
      <w:r>
        <w:rPr>
          <w:rFonts w:ascii="Aptos" w:hAnsi="Aptos"/>
          <w:b w:val="0"/>
          <w:i w:val="0"/>
        </w:rPr>
        <w:t>26. Repetition, LOD and Performance Architecture</w:t>
      </w:r>
    </w:p>
    <w:p>
      <w:pPr>
        <w:pStyle w:val="Heading2"/>
        <w:keepNext/>
        <w:keepLines/>
      </w:pPr>
      <w:r>
        <w:rPr>
          <w:rFonts w:ascii="Aptos" w:hAnsi="Aptos"/>
          <w:b w:val="0"/>
          <w:i w:val="0"/>
        </w:rPr>
        <w:t>26.1 Source Versus Runtime Complexity</w:t>
      </w:r>
    </w:p>
    <w:p>
      <w:pPr>
        <w:spacing w:after="110" w:line="254" w:lineRule="auto"/>
      </w:pPr>
      <w:r>
        <w:rPr>
          <w:rFonts w:ascii="Aptos" w:hAnsi="Aptos"/>
          <w:b w:val="0"/>
          <w:i w:val="0"/>
        </w:rPr>
        <w:t>The editable source may contain detailed repeated parts, but runtime outputs should use appropriate merging, instancing, bone reduction and culling.</w:t>
      </w:r>
    </w:p>
    <w:p>
      <w:pPr>
        <w:pStyle w:val="Heading2"/>
        <w:keepNext/>
        <w:keepLines/>
      </w:pPr>
      <w:r>
        <w:rPr>
          <w:rFonts w:ascii="Aptos" w:hAnsi="Aptos"/>
          <w:b w:val="0"/>
          <w:i w:val="0"/>
        </w:rPr>
        <w:t>26.2 LOD Groups</w:t>
      </w:r>
    </w:p>
    <w:p>
      <w:pPr>
        <w:spacing w:after="110" w:line="254" w:lineRule="auto"/>
      </w:pPr>
      <w:r>
        <w:rPr>
          <w:rFonts w:ascii="Aptos" w:hAnsi="Aptos"/>
          <w:b w:val="0"/>
          <w:i w:val="0"/>
        </w:rPr>
        <w:t>Suggested groups:</w:t>
      </w:r>
    </w:p>
    <w:tbl>
      <w:tblPr>
        <w:tblStyle w:val="TableGrid"/>
        <w:tblW w:type="auto" w:w="0"/>
        <w:jc w:val="center"/>
        <w:tblLayout w:type="autofit"/>
        <w:tblLook w:firstColumn="1" w:firstRow="1" w:lastColumn="0" w:lastRow="0" w:noHBand="0" w:noVBand="1" w:val="04A0"/>
      </w:tblPr>
      <w:tblGrid>
        <w:gridCol w:w="3427"/>
        <w:gridCol w:w="3427"/>
        <w:gridCol w:w="3427"/>
      </w:tblGrid>
      <w:tr>
        <w:trPr>
          <w:cantSplit/>
          <w:tblHeader w:val="true"/>
          <w:cantSplit/>
        </w:trPr>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Group</w:t>
            </w:r>
          </w:p>
        </w:tc>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Examples</w:t>
            </w:r>
          </w:p>
        </w:tc>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Distance Behaviour</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Core Silhouette</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Torso, head, major limbs, wings.</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Preserved longest.</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Secondary Anatomy</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Horns, claws, tail fins, jaw parts.</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Simplified at medium distance.</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Tertiary Detail</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Small feathers, feelers, decorative scales.</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Hidden or material-baked early.</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Repeated Limbs</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Centipede legs, tiny spider feet.</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Joint count or animation complexity reduced.</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Effects Anchors</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Tiny sockets and hidden helper parts.</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Never rendered; retained only when needed.</w:t>
            </w:r>
          </w:p>
        </w:tc>
      </w:tr>
    </w:tbl>
    <w:p>
      <w:pPr>
        <w:spacing w:after="0"/>
      </w:pPr>
    </w:p>
    <w:p>
      <w:pPr>
        <w:pStyle w:val="Heading2"/>
        <w:keepNext/>
        <w:keepLines/>
      </w:pPr>
      <w:r>
        <w:rPr>
          <w:rFonts w:ascii="Aptos" w:hAnsi="Aptos"/>
          <w:b w:val="0"/>
          <w:i w:val="0"/>
        </w:rPr>
        <w:t>26.3 Bone and Part Budgets</w:t>
      </w:r>
    </w:p>
    <w:p>
      <w:pPr>
        <w:spacing w:after="110" w:line="254" w:lineRule="auto"/>
      </w:pPr>
      <w:r>
        <w:rPr>
          <w:rFonts w:ascii="Aptos" w:hAnsi="Aptos"/>
          <w:b w:val="0"/>
          <w:i w:val="0"/>
        </w:rPr>
        <w:t>Exact numbers are technical tuning, but body plans should declare expected complexity bands:</w:t>
      </w:r>
    </w:p>
    <w:p>
      <w:pPr>
        <w:pStyle w:val="ListBullet"/>
        <w:spacing w:after="30"/>
      </w:pPr>
      <w:r>
        <w:rPr>
          <w:rFonts w:ascii="Aptos" w:hAnsi="Aptos"/>
          <w:b w:val="0"/>
          <w:i w:val="0"/>
        </w:rPr>
        <w:t>Simple: under 20 animated parts/bones.</w:t>
      </w:r>
    </w:p>
    <w:p>
      <w:pPr>
        <w:pStyle w:val="ListBullet"/>
        <w:spacing w:after="30"/>
      </w:pPr>
      <w:r>
        <w:rPr>
          <w:rFonts w:ascii="Aptos" w:hAnsi="Aptos"/>
          <w:b w:val="0"/>
          <w:i w:val="0"/>
        </w:rPr>
        <w:t>Standard: 20-60.</w:t>
      </w:r>
    </w:p>
    <w:p>
      <w:pPr>
        <w:pStyle w:val="ListBullet"/>
        <w:spacing w:after="30"/>
      </w:pPr>
      <w:r>
        <w:rPr>
          <w:rFonts w:ascii="Aptos" w:hAnsi="Aptos"/>
          <w:b w:val="0"/>
          <w:i w:val="0"/>
        </w:rPr>
        <w:t>Complex: 60-120.</w:t>
      </w:r>
    </w:p>
    <w:p>
      <w:pPr>
        <w:pStyle w:val="ListBullet"/>
        <w:spacing w:after="30"/>
      </w:pPr>
      <w:r>
        <w:rPr>
          <w:rFonts w:ascii="Aptos" w:hAnsi="Aptos"/>
          <w:b w:val="0"/>
          <w:i w:val="0"/>
        </w:rPr>
        <w:t>Boss: above 120 only with explicit justification and LOD plan.</w:t>
      </w:r>
    </w:p>
    <w:p>
      <w:pPr>
        <w:spacing w:after="110" w:line="254" w:lineRule="auto"/>
      </w:pPr>
      <w:r>
        <w:rPr>
          <w:rFonts w:ascii="Aptos" w:hAnsi="Aptos"/>
          <w:b w:val="0"/>
          <w:i w:val="0"/>
        </w:rPr>
        <w:t>Generated centipede legs should not automatically create hundreds of fully evaluated independent bones at all distances.</w:t>
      </w:r>
    </w:p>
    <w:p>
      <w:pPr>
        <w:pStyle w:val="Heading2"/>
        <w:keepNext/>
        <w:keepLines/>
      </w:pPr>
      <w:r>
        <w:rPr>
          <w:rFonts w:ascii="Aptos" w:hAnsi="Aptos"/>
          <w:b w:val="0"/>
          <w:i w:val="0"/>
        </w:rPr>
        <w:t>26.4 Repeated Geometry</w:t>
      </w:r>
    </w:p>
    <w:p>
      <w:pPr>
        <w:spacing w:after="110" w:line="254" w:lineRule="auto"/>
      </w:pPr>
      <w:r>
        <w:rPr>
          <w:rFonts w:ascii="Aptos" w:hAnsi="Aptos"/>
          <w:b w:val="0"/>
          <w:i w:val="0"/>
        </w:rPr>
        <w:t>Repeated geometry should use:</w:t>
      </w:r>
    </w:p>
    <w:p>
      <w:pPr>
        <w:pStyle w:val="ListBullet"/>
        <w:spacing w:after="30"/>
      </w:pPr>
      <w:r>
        <w:rPr>
          <w:rFonts w:ascii="Aptos" w:hAnsi="Aptos"/>
          <w:b w:val="0"/>
          <w:i w:val="0"/>
        </w:rPr>
        <w:t>Source references rather than duplicated voxel data.</w:t>
      </w:r>
    </w:p>
    <w:p>
      <w:pPr>
        <w:pStyle w:val="ListBullet"/>
        <w:spacing w:after="30"/>
      </w:pPr>
      <w:r>
        <w:rPr>
          <w:rFonts w:ascii="Aptos" w:hAnsi="Aptos"/>
          <w:b w:val="0"/>
          <w:i w:val="0"/>
        </w:rPr>
        <w:t>Deterministic transforms.</w:t>
      </w:r>
    </w:p>
    <w:p>
      <w:pPr>
        <w:pStyle w:val="ListBullet"/>
        <w:spacing w:after="30"/>
      </w:pPr>
      <w:r>
        <w:rPr>
          <w:rFonts w:ascii="Aptos" w:hAnsi="Aptos"/>
          <w:b w:val="0"/>
          <w:i w:val="0"/>
        </w:rPr>
        <w:t>Material-instance reuse.</w:t>
      </w:r>
    </w:p>
    <w:p>
      <w:pPr>
        <w:pStyle w:val="ListBullet"/>
        <w:spacing w:after="30"/>
      </w:pPr>
      <w:r>
        <w:rPr>
          <w:rFonts w:ascii="Aptos" w:hAnsi="Aptos"/>
          <w:b w:val="0"/>
          <w:i w:val="0"/>
        </w:rPr>
        <w:t>Regional bake groups.</w:t>
      </w:r>
    </w:p>
    <w:p>
      <w:pPr>
        <w:pStyle w:val="ListBullet"/>
        <w:spacing w:after="30"/>
      </w:pPr>
      <w:r>
        <w:rPr>
          <w:rFonts w:ascii="Aptos" w:hAnsi="Aptos"/>
          <w:b w:val="0"/>
          <w:i w:val="0"/>
        </w:rPr>
        <w:t>Sparse overrides.</w:t>
      </w:r>
    </w:p>
    <w:p>
      <w:pPr>
        <w:pStyle w:val="Heading2"/>
        <w:keepNext/>
        <w:keepLines/>
      </w:pPr>
      <w:r>
        <w:rPr>
          <w:rFonts w:ascii="Aptos" w:hAnsi="Aptos"/>
          <w:b w:val="0"/>
          <w:i w:val="0"/>
        </w:rPr>
        <w:t>26.5 Distant Representation</w:t>
      </w:r>
    </w:p>
    <w:p>
      <w:pPr>
        <w:spacing w:after="110" w:line="254" w:lineRule="auto"/>
      </w:pPr>
      <w:r>
        <w:rPr>
          <w:rFonts w:ascii="Aptos" w:hAnsi="Aptos"/>
          <w:b w:val="0"/>
          <w:i w:val="0"/>
        </w:rPr>
        <w:t>At long range, large entities may use:</w:t>
      </w:r>
    </w:p>
    <w:p>
      <w:pPr>
        <w:pStyle w:val="ListBullet"/>
        <w:spacing w:after="30"/>
      </w:pPr>
      <w:r>
        <w:rPr>
          <w:rFonts w:ascii="Aptos" w:hAnsi="Aptos"/>
          <w:b w:val="0"/>
          <w:i w:val="0"/>
        </w:rPr>
        <w:t>Simplified voxel mesh.</w:t>
      </w:r>
    </w:p>
    <w:p>
      <w:pPr>
        <w:pStyle w:val="ListBullet"/>
        <w:spacing w:after="30"/>
      </w:pPr>
      <w:r>
        <w:rPr>
          <w:rFonts w:ascii="Aptos" w:hAnsi="Aptos"/>
          <w:b w:val="0"/>
          <w:i w:val="0"/>
        </w:rPr>
        <w:t>Reduced skeleton.</w:t>
      </w:r>
    </w:p>
    <w:p>
      <w:pPr>
        <w:pStyle w:val="ListBullet"/>
        <w:spacing w:after="30"/>
      </w:pPr>
      <w:r>
        <w:rPr>
          <w:rFonts w:ascii="Aptos" w:hAnsi="Aptos"/>
          <w:b w:val="0"/>
          <w:i w:val="0"/>
        </w:rPr>
        <w:t>Baked animation.</w:t>
      </w:r>
    </w:p>
    <w:p>
      <w:pPr>
        <w:pStyle w:val="ListBullet"/>
        <w:spacing w:after="30"/>
      </w:pPr>
      <w:r>
        <w:rPr>
          <w:rFonts w:ascii="Aptos" w:hAnsi="Aptos"/>
          <w:b w:val="0"/>
          <w:i w:val="0"/>
        </w:rPr>
        <w:t>Impostor or billboard later if art direction allows.</w:t>
      </w:r>
    </w:p>
    <w:p>
      <w:pPr>
        <w:pStyle w:val="ListBullet"/>
        <w:spacing w:after="30"/>
      </w:pPr>
      <w:r>
        <w:rPr>
          <w:rFonts w:ascii="Aptos" w:hAnsi="Aptos"/>
          <w:b w:val="0"/>
          <w:i w:val="0"/>
        </w:rPr>
        <w:t>Hidden render with abstract simulation when unloaded.</w:t>
      </w:r>
    </w:p>
    <w:p>
      <w:pPr>
        <w:pStyle w:val="Heading1"/>
        <w:keepNext/>
        <w:keepLines/>
        <w:pageBreakBefore/>
      </w:pPr>
      <w:r>
        <w:rPr>
          <w:rFonts w:ascii="Aptos" w:hAnsi="Aptos"/>
          <w:b w:val="0"/>
          <w:i w:val="0"/>
        </w:rPr>
        <w:t>27. Template Library and Creation Wizards</w:t>
      </w:r>
    </w:p>
    <w:p>
      <w:pPr>
        <w:pStyle w:val="Heading2"/>
        <w:keepNext/>
        <w:keepLines/>
      </w:pPr>
      <w:r>
        <w:rPr>
          <w:rFonts w:ascii="Aptos" w:hAnsi="Aptos"/>
          <w:b w:val="0"/>
          <w:i w:val="0"/>
        </w:rPr>
        <w:t>27.1 Required Initial Templates</w:t>
      </w:r>
    </w:p>
    <w:p>
      <w:pPr>
        <w:spacing w:after="110" w:line="254" w:lineRule="auto"/>
      </w:pPr>
      <w:r>
        <w:rPr>
          <w:rFonts w:ascii="Aptos" w:hAnsi="Aptos"/>
          <w:b w:val="0"/>
          <w:i w:val="0"/>
        </w:rPr>
        <w:t>The Entity Forge template library should include:</w:t>
      </w:r>
    </w:p>
    <w:p>
      <w:pPr>
        <w:pStyle w:val="ListNumber"/>
        <w:spacing w:after="30"/>
      </w:pPr>
      <w:r>
        <w:rPr>
          <w:rFonts w:ascii="Aptos" w:hAnsi="Aptos"/>
          <w:b w:val="0"/>
          <w:i w:val="0"/>
        </w:rPr>
        <w:t>Standard humanoid.</w:t>
      </w:r>
    </w:p>
    <w:p>
      <w:pPr>
        <w:pStyle w:val="ListNumber"/>
        <w:spacing w:after="30"/>
      </w:pPr>
      <w:r>
        <w:rPr>
          <w:rFonts w:ascii="Aptos" w:hAnsi="Aptos"/>
          <w:b w:val="0"/>
          <w:i w:val="0"/>
        </w:rPr>
        <w:t>Short humanoid.</w:t>
      </w:r>
    </w:p>
    <w:p>
      <w:pPr>
        <w:pStyle w:val="ListNumber"/>
        <w:spacing w:after="30"/>
      </w:pPr>
      <w:r>
        <w:rPr>
          <w:rFonts w:ascii="Aptos" w:hAnsi="Aptos"/>
          <w:b w:val="0"/>
          <w:i w:val="0"/>
        </w:rPr>
        <w:t>Tall humanoid.</w:t>
      </w:r>
    </w:p>
    <w:p>
      <w:pPr>
        <w:pStyle w:val="ListNumber"/>
        <w:spacing w:after="30"/>
      </w:pPr>
      <w:r>
        <w:rPr>
          <w:rFonts w:ascii="Aptos" w:hAnsi="Aptos"/>
          <w:b w:val="0"/>
          <w:i w:val="0"/>
        </w:rPr>
        <w:t>Four-armed humanoid.</w:t>
      </w:r>
    </w:p>
    <w:p>
      <w:pPr>
        <w:pStyle w:val="ListNumber"/>
        <w:spacing w:after="30"/>
      </w:pPr>
      <w:r>
        <w:rPr>
          <w:rFonts w:ascii="Aptos" w:hAnsi="Aptos"/>
          <w:b w:val="0"/>
          <w:i w:val="0"/>
        </w:rPr>
        <w:t>Compact pig-like quadruped.</w:t>
      </w:r>
    </w:p>
    <w:p>
      <w:pPr>
        <w:pStyle w:val="ListNumber"/>
        <w:spacing w:after="30"/>
      </w:pPr>
      <w:r>
        <w:rPr>
          <w:rFonts w:ascii="Aptos" w:hAnsi="Aptos"/>
          <w:b w:val="0"/>
          <w:i w:val="0"/>
        </w:rPr>
        <w:t>Canine quadruped.</w:t>
      </w:r>
    </w:p>
    <w:p>
      <w:pPr>
        <w:pStyle w:val="ListNumber"/>
        <w:spacing w:after="30"/>
      </w:pPr>
      <w:r>
        <w:rPr>
          <w:rFonts w:ascii="Aptos" w:hAnsi="Aptos"/>
          <w:b w:val="0"/>
          <w:i w:val="0"/>
        </w:rPr>
        <w:t>Hoofed quadruped.</w:t>
      </w:r>
    </w:p>
    <w:p>
      <w:pPr>
        <w:pStyle w:val="ListNumber"/>
        <w:spacing w:after="30"/>
      </w:pPr>
      <w:r>
        <w:rPr>
          <w:rFonts w:ascii="Aptos" w:hAnsi="Aptos"/>
          <w:b w:val="0"/>
          <w:i w:val="0"/>
        </w:rPr>
        <w:t>Heavy quadruped.</w:t>
      </w:r>
    </w:p>
    <w:p>
      <w:pPr>
        <w:pStyle w:val="ListNumber"/>
        <w:spacing w:after="30"/>
      </w:pPr>
      <w:r>
        <w:rPr>
          <w:rFonts w:ascii="Aptos" w:hAnsi="Aptos"/>
          <w:b w:val="0"/>
          <w:i w:val="0"/>
        </w:rPr>
        <w:t>Six-legged insect.</w:t>
      </w:r>
    </w:p>
    <w:p>
      <w:pPr>
        <w:pStyle w:val="ListNumber"/>
        <w:spacing w:after="30"/>
      </w:pPr>
      <w:r>
        <w:rPr>
          <w:rFonts w:ascii="Aptos" w:hAnsi="Aptos"/>
          <w:b w:val="0"/>
          <w:i w:val="0"/>
        </w:rPr>
        <w:t>Eight-legged spider.</w:t>
      </w:r>
    </w:p>
    <w:p>
      <w:pPr>
        <w:pStyle w:val="ListNumber"/>
        <w:spacing w:after="30"/>
      </w:pPr>
      <w:r>
        <w:rPr>
          <w:rFonts w:ascii="Aptos" w:hAnsi="Aptos"/>
          <w:b w:val="0"/>
          <w:i w:val="0"/>
        </w:rPr>
        <w:t>Scorpion.</w:t>
      </w:r>
    </w:p>
    <w:p>
      <w:pPr>
        <w:pStyle w:val="ListNumber"/>
        <w:spacing w:after="30"/>
      </w:pPr>
      <w:r>
        <w:rPr>
          <w:rFonts w:ascii="Aptos" w:hAnsi="Aptos"/>
          <w:b w:val="0"/>
          <w:i w:val="0"/>
        </w:rPr>
        <w:t>Centipede.</w:t>
      </w:r>
    </w:p>
    <w:p>
      <w:pPr>
        <w:pStyle w:val="ListNumber"/>
        <w:spacing w:after="30"/>
      </w:pPr>
      <w:r>
        <w:rPr>
          <w:rFonts w:ascii="Aptos" w:hAnsi="Aptos"/>
          <w:b w:val="0"/>
          <w:i w:val="0"/>
        </w:rPr>
        <w:t>Worm.</w:t>
      </w:r>
    </w:p>
    <w:p>
      <w:pPr>
        <w:pStyle w:val="ListNumber"/>
        <w:spacing w:after="30"/>
      </w:pPr>
      <w:r>
        <w:rPr>
          <w:rFonts w:ascii="Aptos" w:hAnsi="Aptos"/>
          <w:b w:val="0"/>
          <w:i w:val="0"/>
        </w:rPr>
        <w:t>Serpent.</w:t>
      </w:r>
    </w:p>
    <w:p>
      <w:pPr>
        <w:pStyle w:val="ListNumber"/>
        <w:spacing w:after="30"/>
      </w:pPr>
      <w:r>
        <w:rPr>
          <w:rFonts w:ascii="Aptos" w:hAnsi="Aptos"/>
          <w:b w:val="0"/>
          <w:i w:val="0"/>
        </w:rPr>
        <w:t>Bird.</w:t>
      </w:r>
    </w:p>
    <w:p>
      <w:pPr>
        <w:pStyle w:val="ListNumber"/>
        <w:spacing w:after="30"/>
      </w:pPr>
      <w:r>
        <w:rPr>
          <w:rFonts w:ascii="Aptos" w:hAnsi="Aptos"/>
          <w:b w:val="0"/>
          <w:i w:val="0"/>
        </w:rPr>
        <w:t>Bat.</w:t>
      </w:r>
    </w:p>
    <w:p>
      <w:pPr>
        <w:pStyle w:val="ListNumber"/>
        <w:spacing w:after="30"/>
      </w:pPr>
      <w:r>
        <w:rPr>
          <w:rFonts w:ascii="Aptos" w:hAnsi="Aptos"/>
          <w:b w:val="0"/>
          <w:i w:val="0"/>
        </w:rPr>
        <w:t>Wyvern.</w:t>
      </w:r>
    </w:p>
    <w:p>
      <w:pPr>
        <w:pStyle w:val="ListNumber"/>
        <w:spacing w:after="30"/>
      </w:pPr>
      <w:r>
        <w:rPr>
          <w:rFonts w:ascii="Aptos" w:hAnsi="Aptos"/>
          <w:b w:val="0"/>
          <w:i w:val="0"/>
        </w:rPr>
        <w:t>True dragon.</w:t>
      </w:r>
    </w:p>
    <w:p>
      <w:pPr>
        <w:pStyle w:val="ListNumber"/>
        <w:spacing w:after="30"/>
      </w:pPr>
      <w:r>
        <w:rPr>
          <w:rFonts w:ascii="Aptos" w:hAnsi="Aptos"/>
          <w:b w:val="0"/>
          <w:i w:val="0"/>
        </w:rPr>
        <w:t>Fish.</w:t>
      </w:r>
    </w:p>
    <w:p>
      <w:pPr>
        <w:pStyle w:val="ListNumber"/>
        <w:spacing w:after="30"/>
      </w:pPr>
      <w:r>
        <w:rPr>
          <w:rFonts w:ascii="Aptos" w:hAnsi="Aptos"/>
          <w:b w:val="0"/>
          <w:i w:val="0"/>
        </w:rPr>
        <w:t>Amphibian.</w:t>
      </w:r>
    </w:p>
    <w:p>
      <w:pPr>
        <w:pStyle w:val="ListNumber"/>
        <w:spacing w:after="30"/>
      </w:pPr>
      <w:r>
        <w:rPr>
          <w:rFonts w:ascii="Aptos" w:hAnsi="Aptos"/>
          <w:b w:val="0"/>
          <w:i w:val="0"/>
        </w:rPr>
        <w:t>Floating entity.</w:t>
      </w:r>
    </w:p>
    <w:p>
      <w:pPr>
        <w:pStyle w:val="ListNumber"/>
        <w:spacing w:after="30"/>
      </w:pPr>
      <w:r>
        <w:rPr>
          <w:rFonts w:ascii="Aptos" w:hAnsi="Aptos"/>
          <w:b w:val="0"/>
          <w:i w:val="0"/>
        </w:rPr>
        <w:t>Slime.</w:t>
      </w:r>
    </w:p>
    <w:p>
      <w:pPr>
        <w:pStyle w:val="ListNumber"/>
        <w:spacing w:after="30"/>
      </w:pPr>
      <w:r>
        <w:rPr>
          <w:rFonts w:ascii="Aptos" w:hAnsi="Aptos"/>
          <w:b w:val="0"/>
          <w:i w:val="0"/>
        </w:rPr>
        <w:t>Humanoid golem.</w:t>
      </w:r>
    </w:p>
    <w:p>
      <w:pPr>
        <w:pStyle w:val="ListNumber"/>
        <w:spacing w:after="30"/>
      </w:pPr>
      <w:r>
        <w:rPr>
          <w:rFonts w:ascii="Aptos" w:hAnsi="Aptos"/>
          <w:b w:val="0"/>
          <w:i w:val="0"/>
        </w:rPr>
        <w:t>Quadruped golem.</w:t>
      </w:r>
    </w:p>
    <w:p>
      <w:pPr>
        <w:pStyle w:val="ListNumber"/>
        <w:spacing w:after="30"/>
      </w:pPr>
      <w:r>
        <w:rPr>
          <w:rFonts w:ascii="Aptos" w:hAnsi="Aptos"/>
          <w:b w:val="0"/>
          <w:i w:val="0"/>
        </w:rPr>
        <w:t>Plant being.</w:t>
      </w:r>
    </w:p>
    <w:p>
      <w:pPr>
        <w:pStyle w:val="ListNumber"/>
        <w:spacing w:after="30"/>
      </w:pPr>
      <w:r>
        <w:rPr>
          <w:rFonts w:ascii="Aptos" w:hAnsi="Aptos"/>
          <w:b w:val="0"/>
          <w:i w:val="0"/>
        </w:rPr>
        <w:t>Custom empty graph.</w:t>
      </w:r>
    </w:p>
    <w:p>
      <w:pPr>
        <w:pStyle w:val="Heading2"/>
        <w:keepNext/>
        <w:keepLines/>
      </w:pPr>
      <w:r>
        <w:rPr>
          <w:rFonts w:ascii="Aptos" w:hAnsi="Aptos"/>
          <w:b w:val="0"/>
          <w:i w:val="0"/>
        </w:rPr>
        <w:t>27.2 New Entity Wizard</w:t>
      </w:r>
    </w:p>
    <w:p>
      <w:pPr>
        <w:spacing w:after="110" w:line="254" w:lineRule="auto"/>
      </w:pPr>
      <w:r>
        <w:rPr>
          <w:rFonts w:ascii="Aptos" w:hAnsi="Aptos"/>
          <w:b w:val="0"/>
          <w:i w:val="0"/>
        </w:rPr>
        <w:t>The wizard should ask:</w:t>
      </w:r>
    </w:p>
    <w:p>
      <w:pPr>
        <w:pStyle w:val="ListBullet"/>
        <w:spacing w:after="30"/>
      </w:pPr>
      <w:r>
        <w:rPr>
          <w:rFonts w:ascii="Aptos" w:hAnsi="Aptos"/>
          <w:b w:val="0"/>
          <w:i w:val="0"/>
        </w:rPr>
        <w:t>Intended gameplay entity type.</w:t>
      </w:r>
    </w:p>
    <w:p>
      <w:pPr>
        <w:pStyle w:val="ListBullet"/>
        <w:spacing w:after="30"/>
      </w:pPr>
      <w:r>
        <w:rPr>
          <w:rFonts w:ascii="Aptos" w:hAnsi="Aptos"/>
          <w:b w:val="0"/>
          <w:i w:val="0"/>
        </w:rPr>
        <w:t>Body family.</w:t>
      </w:r>
    </w:p>
    <w:p>
      <w:pPr>
        <w:pStyle w:val="ListBullet"/>
        <w:spacing w:after="30"/>
      </w:pPr>
      <w:r>
        <w:rPr>
          <w:rFonts w:ascii="Aptos" w:hAnsi="Aptos"/>
          <w:b w:val="0"/>
          <w:i w:val="0"/>
        </w:rPr>
        <w:t>Approximate scale class.</w:t>
      </w:r>
    </w:p>
    <w:p>
      <w:pPr>
        <w:pStyle w:val="ListBullet"/>
        <w:spacing w:after="30"/>
      </w:pPr>
      <w:r>
        <w:rPr>
          <w:rFonts w:ascii="Aptos" w:hAnsi="Aptos"/>
          <w:b w:val="0"/>
          <w:i w:val="0"/>
        </w:rPr>
        <w:t>Standard or custom density.</w:t>
      </w:r>
    </w:p>
    <w:p>
      <w:pPr>
        <w:pStyle w:val="ListBullet"/>
        <w:spacing w:after="30"/>
      </w:pPr>
      <w:r>
        <w:rPr>
          <w:rFonts w:ascii="Aptos" w:hAnsi="Aptos"/>
          <w:b w:val="0"/>
          <w:i w:val="0"/>
        </w:rPr>
        <w:t>Locomotion families.</w:t>
      </w:r>
    </w:p>
    <w:p>
      <w:pPr>
        <w:pStyle w:val="ListBullet"/>
        <w:spacing w:after="30"/>
      </w:pPr>
      <w:r>
        <w:rPr>
          <w:rFonts w:ascii="Aptos" w:hAnsi="Aptos"/>
          <w:b w:val="0"/>
          <w:i w:val="0"/>
        </w:rPr>
        <w:t>Limb, wing, head and tail counts.</w:t>
      </w:r>
    </w:p>
    <w:p>
      <w:pPr>
        <w:pStyle w:val="ListBullet"/>
        <w:spacing w:after="30"/>
      </w:pPr>
      <w:r>
        <w:rPr>
          <w:rFonts w:ascii="Aptos" w:hAnsi="Aptos"/>
          <w:b w:val="0"/>
          <w:i w:val="0"/>
        </w:rPr>
        <w:t>Symmetry preference.</w:t>
      </w:r>
    </w:p>
    <w:p>
      <w:pPr>
        <w:pStyle w:val="ListBullet"/>
        <w:spacing w:after="30"/>
      </w:pPr>
      <w:r>
        <w:rPr>
          <w:rFonts w:ascii="Aptos" w:hAnsi="Aptos"/>
          <w:b w:val="0"/>
          <w:i w:val="0"/>
        </w:rPr>
        <w:t>Equipment profile.</w:t>
      </w:r>
    </w:p>
    <w:p>
      <w:pPr>
        <w:pStyle w:val="ListBullet"/>
        <w:spacing w:after="30"/>
      </w:pPr>
      <w:r>
        <w:rPr>
          <w:rFonts w:ascii="Aptos" w:hAnsi="Aptos"/>
          <w:b w:val="0"/>
          <w:i w:val="0"/>
        </w:rPr>
        <w:t>Template or custom graph.</w:t>
      </w:r>
    </w:p>
    <w:p>
      <w:pPr>
        <w:pStyle w:val="ListBullet"/>
        <w:spacing w:after="30"/>
      </w:pPr>
      <w:r>
        <w:rPr>
          <w:rFonts w:ascii="Aptos" w:hAnsi="Aptos"/>
          <w:b w:val="0"/>
          <w:i w:val="0"/>
        </w:rPr>
        <w:t>Icon profile.</w:t>
      </w:r>
    </w:p>
    <w:p>
      <w:pPr>
        <w:pStyle w:val="ListBullet"/>
        <w:spacing w:after="30"/>
      </w:pPr>
      <w:r>
        <w:rPr>
          <w:rFonts w:ascii="Aptos" w:hAnsi="Aptos"/>
          <w:b w:val="0"/>
          <w:i w:val="0"/>
        </w:rPr>
        <w:t>POC/production lifecycle status.</w:t>
      </w:r>
    </w:p>
    <w:p>
      <w:pPr>
        <w:pStyle w:val="Heading2"/>
        <w:keepNext/>
        <w:keepLines/>
      </w:pPr>
      <w:r>
        <w:rPr>
          <w:rFonts w:ascii="Aptos" w:hAnsi="Aptos"/>
          <w:b w:val="0"/>
          <w:i w:val="0"/>
        </w:rPr>
        <w:t>27.3 Template Editing</w:t>
      </w:r>
    </w:p>
    <w:p>
      <w:pPr>
        <w:spacing w:after="110" w:line="254" w:lineRule="auto"/>
      </w:pPr>
      <w:r>
        <w:rPr>
          <w:rFonts w:ascii="Aptos" w:hAnsi="Aptos"/>
          <w:b w:val="0"/>
          <w:i w:val="0"/>
        </w:rPr>
        <w:t>Templates are normal versioned Forge assets. Developers may:</w:t>
      </w:r>
    </w:p>
    <w:p>
      <w:pPr>
        <w:pStyle w:val="ListBullet"/>
        <w:spacing w:after="30"/>
      </w:pPr>
      <w:r>
        <w:rPr>
          <w:rFonts w:ascii="Aptos" w:hAnsi="Aptos"/>
          <w:b w:val="0"/>
          <w:i w:val="0"/>
        </w:rPr>
        <w:t>Duplicate into a new project template.</w:t>
      </w:r>
    </w:p>
    <w:p>
      <w:pPr>
        <w:pStyle w:val="ListBullet"/>
        <w:spacing w:after="30"/>
      </w:pPr>
      <w:r>
        <w:rPr>
          <w:rFonts w:ascii="Aptos" w:hAnsi="Aptos"/>
          <w:b w:val="0"/>
          <w:i w:val="0"/>
        </w:rPr>
        <w:t>Override presentation fields.</w:t>
      </w:r>
    </w:p>
    <w:p>
      <w:pPr>
        <w:pStyle w:val="ListBullet"/>
        <w:spacing w:after="30"/>
      </w:pPr>
      <w:r>
        <w:rPr>
          <w:rFonts w:ascii="Aptos" w:hAnsi="Aptos"/>
          <w:b w:val="0"/>
          <w:i w:val="0"/>
        </w:rPr>
        <w:t>Add optional modules.</w:t>
      </w:r>
    </w:p>
    <w:p>
      <w:pPr>
        <w:pStyle w:val="ListBullet"/>
        <w:spacing w:after="30"/>
      </w:pPr>
      <w:r>
        <w:rPr>
          <w:rFonts w:ascii="Aptos" w:hAnsi="Aptos"/>
          <w:b w:val="0"/>
          <w:i w:val="0"/>
        </w:rPr>
        <w:t>Create compatible subfamilies.</w:t>
      </w:r>
    </w:p>
    <w:p>
      <w:pPr>
        <w:pStyle w:val="ListBullet"/>
        <w:spacing w:after="30"/>
      </w:pPr>
      <w:r>
        <w:rPr>
          <w:rFonts w:ascii="Aptos" w:hAnsi="Aptos"/>
          <w:b w:val="0"/>
          <w:i w:val="0"/>
        </w:rPr>
        <w:t>Deprecate obsolete templates with migration.</w:t>
      </w:r>
    </w:p>
    <w:p>
      <w:pPr>
        <w:spacing w:after="110" w:line="254" w:lineRule="auto"/>
      </w:pPr>
      <w:r>
        <w:rPr>
          <w:rFonts w:ascii="Aptos" w:hAnsi="Aptos"/>
          <w:b w:val="0"/>
          <w:i w:val="0"/>
        </w:rPr>
        <w:t>Built-in originals should remain recoverable.</w:t>
      </w:r>
    </w:p>
    <w:p>
      <w:pPr>
        <w:pStyle w:val="Heading2"/>
        <w:keepNext/>
        <w:keepLines/>
      </w:pPr>
      <w:r>
        <w:rPr>
          <w:rFonts w:ascii="Aptos" w:hAnsi="Aptos"/>
          <w:b w:val="0"/>
          <w:i w:val="0"/>
        </w:rPr>
        <w:t>27.4 Reference Examples</w:t>
      </w:r>
    </w:p>
    <w:p>
      <w:pPr>
        <w:spacing w:after="110" w:line="254" w:lineRule="auto"/>
      </w:pPr>
      <w:r>
        <w:rPr>
          <w:rFonts w:ascii="Aptos" w:hAnsi="Aptos"/>
          <w:b w:val="0"/>
          <w:i w:val="0"/>
        </w:rPr>
        <w:t>Each template should ship with at least one reference entity demonstrating:</w:t>
      </w:r>
    </w:p>
    <w:p>
      <w:pPr>
        <w:pStyle w:val="ListBullet"/>
        <w:spacing w:after="30"/>
      </w:pPr>
      <w:r>
        <w:rPr>
          <w:rFonts w:ascii="Aptos" w:hAnsi="Aptos"/>
          <w:b w:val="0"/>
          <w:i w:val="0"/>
        </w:rPr>
        <w:t>Correct scale.</w:t>
      </w:r>
    </w:p>
    <w:p>
      <w:pPr>
        <w:pStyle w:val="ListBullet"/>
        <w:spacing w:after="30"/>
      </w:pPr>
      <w:r>
        <w:rPr>
          <w:rFonts w:ascii="Aptos" w:hAnsi="Aptos"/>
          <w:b w:val="0"/>
          <w:i w:val="0"/>
        </w:rPr>
        <w:t>Valid naming.</w:t>
      </w:r>
    </w:p>
    <w:p>
      <w:pPr>
        <w:pStyle w:val="ListBullet"/>
        <w:spacing w:after="30"/>
      </w:pPr>
      <w:r>
        <w:rPr>
          <w:rFonts w:ascii="Aptos" w:hAnsi="Aptos"/>
          <w:b w:val="0"/>
          <w:i w:val="0"/>
        </w:rPr>
        <w:t>Required sockets.</w:t>
      </w:r>
    </w:p>
    <w:p>
      <w:pPr>
        <w:pStyle w:val="ListBullet"/>
        <w:spacing w:after="30"/>
      </w:pPr>
      <w:r>
        <w:rPr>
          <w:rFonts w:ascii="Aptos" w:hAnsi="Aptos"/>
          <w:b w:val="0"/>
          <w:i w:val="0"/>
        </w:rPr>
        <w:t>Contact points.</w:t>
      </w:r>
    </w:p>
    <w:p>
      <w:pPr>
        <w:pStyle w:val="ListBullet"/>
        <w:spacing w:after="30"/>
      </w:pPr>
      <w:r>
        <w:rPr>
          <w:rFonts w:ascii="Aptos" w:hAnsi="Aptos"/>
          <w:b w:val="0"/>
          <w:i w:val="0"/>
        </w:rPr>
        <w:t>Collision suggestions.</w:t>
      </w:r>
    </w:p>
    <w:p>
      <w:pPr>
        <w:pStyle w:val="ListBullet"/>
        <w:spacing w:after="30"/>
      </w:pPr>
      <w:r>
        <w:rPr>
          <w:rFonts w:ascii="Aptos" w:hAnsi="Aptos"/>
          <w:b w:val="0"/>
          <w:i w:val="0"/>
        </w:rPr>
        <w:t>LOD groups.</w:t>
      </w:r>
    </w:p>
    <w:p>
      <w:pPr>
        <w:pStyle w:val="ListBullet"/>
        <w:spacing w:after="30"/>
      </w:pPr>
      <w:r>
        <w:rPr>
          <w:rFonts w:ascii="Aptos" w:hAnsi="Aptos"/>
          <w:b w:val="0"/>
          <w:i w:val="0"/>
        </w:rPr>
        <w:t>Icon framing.</w:t>
      </w:r>
    </w:p>
    <w:p>
      <w:pPr>
        <w:pStyle w:val="ListBullet"/>
        <w:spacing w:after="30"/>
      </w:pPr>
      <w:r>
        <w:rPr>
          <w:rFonts w:ascii="Aptos" w:hAnsi="Aptos"/>
          <w:b w:val="0"/>
          <w:i w:val="0"/>
        </w:rPr>
        <w:t>Compatible rig family.</w:t>
      </w:r>
    </w:p>
    <w:p>
      <w:pPr>
        <w:pStyle w:val="Heading1"/>
        <w:keepNext/>
        <w:keepLines/>
        <w:pageBreakBefore/>
      </w:pPr>
      <w:r>
        <w:rPr>
          <w:rFonts w:ascii="Aptos" w:hAnsi="Aptos"/>
          <w:b w:val="0"/>
          <w:i w:val="0"/>
        </w:rPr>
        <w:t>28. Data Schemas, Registry Fields and Dependency Rules</w:t>
      </w:r>
    </w:p>
    <w:p>
      <w:pPr>
        <w:pStyle w:val="Heading2"/>
        <w:keepNext/>
        <w:keepLines/>
      </w:pPr>
      <w:r>
        <w:rPr>
          <w:rFonts w:ascii="Aptos" w:hAnsi="Aptos"/>
          <w:b w:val="0"/>
          <w:i w:val="0"/>
        </w:rPr>
        <w:t>28.1 Body-Plan Definition Fields</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cantSplit/>
        </w:trPr>
        <w:tc>
          <w:tcPr>
            <w:tcW w:type="dxa" w:w="5141"/>
            <w:vAlign w:val="center"/>
            <w:tcMar>
              <w:top w:w="80" w:type="dxa"/>
              <w:start w:w="90" w:type="dxa"/>
              <w:bottom w:w="80" w:type="dxa"/>
              <w:end w:w="90" w:type="dxa"/>
            </w:tcMar>
            <w:shd w:fill="365F91"/>
          </w:tcPr>
          <w:p>
            <w:pPr>
              <w:spacing w:after="0" w:before="0"/>
              <w:keepLines/>
            </w:pPr>
            <w:r>
              <w:rPr>
                <w:rFonts w:ascii="Aptos" w:hAnsi="Aptos"/>
                <w:b/>
                <w:i w:val="0"/>
                <w:color w:val="FFFFFF"/>
                <w:sz w:val="17"/>
              </w:rPr>
              <w:t>Field</w:t>
            </w:r>
          </w:p>
        </w:tc>
        <w:tc>
          <w:tcPr>
            <w:tcW w:type="dxa" w:w="5141"/>
            <w:vAlign w:val="center"/>
            <w:tcMar>
              <w:top w:w="80" w:type="dxa"/>
              <w:start w:w="90" w:type="dxa"/>
              <w:bottom w:w="80" w:type="dxa"/>
              <w:end w:w="90" w:type="dxa"/>
            </w:tcMar>
            <w:shd w:fill="365F91"/>
          </w:tcPr>
          <w:p>
            <w:pPr>
              <w:spacing w:after="0" w:before="0"/>
              <w:keepLines/>
            </w:pPr>
            <w:r>
              <w:rPr>
                <w:rFonts w:ascii="Aptos" w:hAnsi="Aptos"/>
                <w:b/>
                <w:i w:val="0"/>
                <w:color w:val="FFFFFF"/>
                <w:sz w:val="17"/>
              </w:rPr>
              <w:t>Purpose</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body_plan_id</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Stable body-plan identity.</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display_name</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Developer-facing readable name.</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body_family</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Primary anatomical category.</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source_namespace</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Owning project or content pack.</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scale_profile_id</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World size and density profile.</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root_node_id</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Required graph root.</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node_records</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Body-part and marker graph.</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symmetry_groups</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Mirror/radial authoring relationships.</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repetition_profiles</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Segment or limb-generation rules.</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contact_sets</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Ground, perch, climb, swim or mount contacts.</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rig_compatibility</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Exact, retargetable, partial or incompatible mappings.</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equipment_profile_id</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Supported attachment and wearable regions.</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collision_profile_id</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Suggested/approved collision product reference.</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region_definitions</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Damage, LOD, selection and breakable groups.</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icon_profile_id</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Preferred capture bounds and pose.</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lod_profile_id</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Reduction rules.</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dependency_ids</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Materials, voxel sources, templates and related assets.</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lifecycle_state</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Concept through approved/deprecated.</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schema_version</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Migration and compatibility.</w:t>
            </w:r>
          </w:p>
        </w:tc>
      </w:tr>
    </w:tbl>
    <w:p>
      <w:pPr>
        <w:spacing w:after="0"/>
      </w:pPr>
    </w:p>
    <w:p>
      <w:pPr>
        <w:pStyle w:val="Heading2"/>
        <w:keepNext/>
        <w:keepLines/>
      </w:pPr>
      <w:r>
        <w:rPr>
          <w:rFonts w:ascii="Aptos" w:hAnsi="Aptos"/>
          <w:b w:val="0"/>
          <w:i w:val="0"/>
        </w:rPr>
        <w:t>28.2 Node Record Fields</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cantSplit/>
        </w:trPr>
        <w:tc>
          <w:tcPr>
            <w:tcW w:type="dxa" w:w="5141"/>
            <w:vAlign w:val="center"/>
            <w:tcMar>
              <w:top w:w="80" w:type="dxa"/>
              <w:start w:w="90" w:type="dxa"/>
              <w:bottom w:w="80" w:type="dxa"/>
              <w:end w:w="90" w:type="dxa"/>
            </w:tcMar>
            <w:shd w:fill="365F91"/>
          </w:tcPr>
          <w:p>
            <w:pPr>
              <w:spacing w:after="0" w:before="0"/>
              <w:keepLines/>
            </w:pPr>
            <w:r>
              <w:rPr>
                <w:rFonts w:ascii="Aptos" w:hAnsi="Aptos"/>
                <w:b/>
                <w:i w:val="0"/>
                <w:color w:val="FFFFFF"/>
                <w:sz w:val="17"/>
              </w:rPr>
              <w:t>Field</w:t>
            </w:r>
          </w:p>
        </w:tc>
        <w:tc>
          <w:tcPr>
            <w:tcW w:type="dxa" w:w="5141"/>
            <w:vAlign w:val="center"/>
            <w:tcMar>
              <w:top w:w="80" w:type="dxa"/>
              <w:start w:w="90" w:type="dxa"/>
              <w:bottom w:w="80" w:type="dxa"/>
              <w:end w:w="90" w:type="dxa"/>
            </w:tcMar>
            <w:shd w:fill="365F91"/>
          </w:tcPr>
          <w:p>
            <w:pPr>
              <w:spacing w:after="0" w:before="0"/>
              <w:keepLines/>
            </w:pPr>
            <w:r>
              <w:rPr>
                <w:rFonts w:ascii="Aptos" w:hAnsi="Aptos"/>
                <w:b/>
                <w:i w:val="0"/>
                <w:color w:val="FFFFFF"/>
                <w:sz w:val="17"/>
              </w:rPr>
              <w:t>Purpose</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node_id</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Stable local node identity.</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parent_node_id</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Transform parent.</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node_type</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Body part, joint, socket, contact, generator or marker.</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anatomy_role</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Semantic anatomy role.</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voxel_asset_id</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Editable voxel source for visible parts.</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transform</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Position, orientation and scale.</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pivot_id</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Joint or pivot reference.</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side_token</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Left, right, centre, pair or radial index.</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rig_role</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Expected skeleton/animation mapping.</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region_ids</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Damage, LOD and selection grouping.</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required</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Whether compatible variants must preserve it.</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visibility_rules</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State, variant or LOD visibility.</w:t>
            </w:r>
          </w:p>
        </w:tc>
      </w:tr>
    </w:tbl>
    <w:p>
      <w:pPr>
        <w:spacing w:after="0"/>
      </w:pPr>
    </w:p>
    <w:p>
      <w:pPr>
        <w:pStyle w:val="Heading2"/>
        <w:keepNext/>
        <w:keepLines/>
      </w:pPr>
      <w:r>
        <w:rPr>
          <w:rFonts w:ascii="Aptos" w:hAnsi="Aptos"/>
          <w:b w:val="0"/>
          <w:i w:val="0"/>
        </w:rPr>
        <w:t>28.3 Stable IDs and Local IDs</w:t>
      </w:r>
    </w:p>
    <w:p>
      <w:pPr>
        <w:spacing w:after="110" w:line="254" w:lineRule="auto"/>
      </w:pPr>
      <w:r>
        <w:rPr>
          <w:rFonts w:ascii="Aptos" w:hAnsi="Aptos"/>
          <w:b w:val="0"/>
          <w:i w:val="0"/>
        </w:rPr>
        <w:t>Body plans use a stable global ID, while nodes use stable local IDs within the plan. Renaming a display label must not change the local node ID. Removing or replacing required nodes requires a schema migration when existing animations, equipment or saves reference them.</w:t>
      </w:r>
    </w:p>
    <w:p>
      <w:pPr>
        <w:pStyle w:val="Heading2"/>
        <w:keepNext/>
        <w:keepLines/>
      </w:pPr>
      <w:r>
        <w:rPr>
          <w:rFonts w:ascii="Aptos" w:hAnsi="Aptos"/>
          <w:b w:val="0"/>
          <w:i w:val="0"/>
        </w:rPr>
        <w:t>28.4 Dependencies</w:t>
      </w:r>
    </w:p>
    <w:p>
      <w:pPr>
        <w:spacing w:after="110" w:line="254" w:lineRule="auto"/>
      </w:pPr>
      <w:r>
        <w:rPr>
          <w:rFonts w:ascii="Aptos" w:hAnsi="Aptos"/>
          <w:b w:val="0"/>
          <w:i w:val="0"/>
        </w:rPr>
        <w:t>The dependency graph should record:</w:t>
      </w:r>
    </w:p>
    <w:p>
      <w:pPr>
        <w:pStyle w:val="ListBullet"/>
        <w:spacing w:after="30"/>
      </w:pPr>
      <w:r>
        <w:rPr>
          <w:rFonts w:ascii="Aptos" w:hAnsi="Aptos"/>
          <w:b w:val="0"/>
          <w:i w:val="0"/>
        </w:rPr>
        <w:t>Parent template.</w:t>
      </w:r>
    </w:p>
    <w:p>
      <w:pPr>
        <w:pStyle w:val="ListBullet"/>
        <w:spacing w:after="30"/>
      </w:pPr>
      <w:r>
        <w:rPr>
          <w:rFonts w:ascii="Aptos" w:hAnsi="Aptos"/>
          <w:b w:val="0"/>
          <w:i w:val="0"/>
        </w:rPr>
        <w:t>Voxel part assets.</w:t>
      </w:r>
    </w:p>
    <w:p>
      <w:pPr>
        <w:pStyle w:val="ListBullet"/>
        <w:spacing w:after="30"/>
      </w:pPr>
      <w:r>
        <w:rPr>
          <w:rFonts w:ascii="Aptos" w:hAnsi="Aptos"/>
          <w:b w:val="0"/>
          <w:i w:val="0"/>
        </w:rPr>
        <w:t>Material DNA definitions.</w:t>
      </w:r>
    </w:p>
    <w:p>
      <w:pPr>
        <w:pStyle w:val="ListBullet"/>
        <w:spacing w:after="30"/>
      </w:pPr>
      <w:r>
        <w:rPr>
          <w:rFonts w:ascii="Aptos" w:hAnsi="Aptos"/>
          <w:b w:val="0"/>
          <w:i w:val="0"/>
        </w:rPr>
        <w:t>Rig family.</w:t>
      </w:r>
    </w:p>
    <w:p>
      <w:pPr>
        <w:pStyle w:val="ListBullet"/>
        <w:spacing w:after="30"/>
      </w:pPr>
      <w:r>
        <w:rPr>
          <w:rFonts w:ascii="Aptos" w:hAnsi="Aptos"/>
          <w:b w:val="0"/>
          <w:i w:val="0"/>
        </w:rPr>
        <w:t>Animation set.</w:t>
      </w:r>
    </w:p>
    <w:p>
      <w:pPr>
        <w:pStyle w:val="ListBullet"/>
        <w:spacing w:after="30"/>
      </w:pPr>
      <w:r>
        <w:rPr>
          <w:rFonts w:ascii="Aptos" w:hAnsi="Aptos"/>
          <w:b w:val="0"/>
          <w:i w:val="0"/>
        </w:rPr>
        <w:t>Equipment profile.</w:t>
      </w:r>
    </w:p>
    <w:p>
      <w:pPr>
        <w:pStyle w:val="ListBullet"/>
        <w:spacing w:after="30"/>
      </w:pPr>
      <w:r>
        <w:rPr>
          <w:rFonts w:ascii="Aptos" w:hAnsi="Aptos"/>
          <w:b w:val="0"/>
          <w:i w:val="0"/>
        </w:rPr>
        <w:t>Collision product.</w:t>
      </w:r>
    </w:p>
    <w:p>
      <w:pPr>
        <w:pStyle w:val="ListBullet"/>
        <w:spacing w:after="30"/>
      </w:pPr>
      <w:r>
        <w:rPr>
          <w:rFonts w:ascii="Aptos" w:hAnsi="Aptos"/>
          <w:b w:val="0"/>
          <w:i w:val="0"/>
        </w:rPr>
        <w:t>Icon capture profile.</w:t>
      </w:r>
    </w:p>
    <w:p>
      <w:pPr>
        <w:pStyle w:val="ListBullet"/>
        <w:spacing w:after="30"/>
      </w:pPr>
      <w:r>
        <w:rPr>
          <w:rFonts w:ascii="Aptos" w:hAnsi="Aptos"/>
          <w:b w:val="0"/>
          <w:i w:val="0"/>
        </w:rPr>
        <w:t>Creature or NPC registry users.</w:t>
      </w:r>
    </w:p>
    <w:p>
      <w:pPr>
        <w:pStyle w:val="ListBullet"/>
        <w:spacing w:after="30"/>
      </w:pPr>
      <w:r>
        <w:rPr>
          <w:rFonts w:ascii="Aptos" w:hAnsi="Aptos"/>
          <w:b w:val="0"/>
          <w:i w:val="0"/>
        </w:rPr>
        <w:t>Blueprint markers that spawn or display the entity.</w:t>
      </w:r>
    </w:p>
    <w:p>
      <w:pPr>
        <w:pStyle w:val="Heading2"/>
        <w:keepNext/>
        <w:keepLines/>
      </w:pPr>
      <w:r>
        <w:rPr>
          <w:rFonts w:ascii="Aptos" w:hAnsi="Aptos"/>
          <w:b w:val="0"/>
          <w:i w:val="0"/>
        </w:rPr>
        <w:t>28.5 Override Compatibility</w:t>
      </w:r>
    </w:p>
    <w:p>
      <w:pPr>
        <w:spacing w:after="110" w:line="254" w:lineRule="auto"/>
      </w:pPr>
      <w:r>
        <w:rPr>
          <w:rFonts w:ascii="Aptos" w:hAnsi="Aptos"/>
          <w:b w:val="0"/>
          <w:i w:val="0"/>
        </w:rPr>
        <w:t>An anatomy override may be:</w:t>
      </w:r>
    </w:p>
    <w:p>
      <w:pPr>
        <w:pStyle w:val="ListBullet"/>
        <w:spacing w:after="30"/>
      </w:pPr>
      <w:r>
        <w:rPr>
          <w:rFonts w:ascii="Aptos" w:hAnsi="Aptos"/>
          <w:b w:val="0"/>
          <w:i w:val="0"/>
        </w:rPr>
        <w:t>Presentation-only compatible.</w:t>
      </w:r>
    </w:p>
    <w:p>
      <w:pPr>
        <w:pStyle w:val="ListBullet"/>
        <w:spacing w:after="30"/>
      </w:pPr>
      <w:r>
        <w:rPr>
          <w:rFonts w:ascii="Aptos" w:hAnsi="Aptos"/>
          <w:b w:val="0"/>
          <w:i w:val="0"/>
        </w:rPr>
        <w:t>Rig-compatible.</w:t>
      </w:r>
    </w:p>
    <w:p>
      <w:pPr>
        <w:pStyle w:val="ListBullet"/>
        <w:spacing w:after="30"/>
      </w:pPr>
      <w:r>
        <w:rPr>
          <w:rFonts w:ascii="Aptos" w:hAnsi="Aptos"/>
          <w:b w:val="0"/>
          <w:i w:val="0"/>
        </w:rPr>
        <w:t>Retargetable with review.</w:t>
      </w:r>
    </w:p>
    <w:p>
      <w:pPr>
        <w:pStyle w:val="ListBullet"/>
        <w:spacing w:after="30"/>
      </w:pPr>
      <w:r>
        <w:rPr>
          <w:rFonts w:ascii="Aptos" w:hAnsi="Aptos"/>
          <w:b w:val="0"/>
          <w:i w:val="0"/>
        </w:rPr>
        <w:t>Gameplay-marker migration required.</w:t>
      </w:r>
    </w:p>
    <w:p>
      <w:pPr>
        <w:pStyle w:val="ListBullet"/>
        <w:spacing w:after="30"/>
      </w:pPr>
      <w:r>
        <w:rPr>
          <w:rFonts w:ascii="Aptos" w:hAnsi="Aptos"/>
          <w:b w:val="0"/>
          <w:i w:val="0"/>
        </w:rPr>
        <w:t>Fully incompatible/new body plan.</w:t>
      </w:r>
    </w:p>
    <w:p>
      <w:pPr>
        <w:spacing w:after="110" w:line="254" w:lineRule="auto"/>
      </w:pPr>
      <w:r>
        <w:rPr>
          <w:rFonts w:ascii="Aptos" w:hAnsi="Aptos"/>
          <w:b w:val="0"/>
          <w:i w:val="0"/>
        </w:rPr>
        <w:t>The Forge must not silently treat an incompatible replacement as a safe visual override.</w:t>
      </w:r>
    </w:p>
    <w:p>
      <w:pPr>
        <w:pStyle w:val="Heading1"/>
        <w:keepNext/>
        <w:keepLines/>
        <w:pageBreakBefore/>
      </w:pPr>
      <w:r>
        <w:rPr>
          <w:rFonts w:ascii="Aptos" w:hAnsi="Aptos"/>
          <w:b w:val="0"/>
          <w:i w:val="0"/>
        </w:rPr>
        <w:t>29. Validation Rules and Test Laboratory Scenarios</w:t>
      </w:r>
    </w:p>
    <w:p>
      <w:pPr>
        <w:pStyle w:val="Heading2"/>
        <w:keepNext/>
        <w:keepLines/>
      </w:pPr>
      <w:r>
        <w:rPr>
          <w:rFonts w:ascii="Aptos" w:hAnsi="Aptos"/>
          <w:b w:val="0"/>
          <w:i w:val="0"/>
        </w:rPr>
        <w:t>29.1 Hard Errors</w:t>
      </w:r>
    </w:p>
    <w:p>
      <w:pPr>
        <w:spacing w:after="110" w:line="254" w:lineRule="auto"/>
      </w:pPr>
      <w:r>
        <w:rPr>
          <w:rFonts w:ascii="Aptos" w:hAnsi="Aptos"/>
          <w:b w:val="0"/>
          <w:i w:val="0"/>
        </w:rPr>
        <w:t>Approval must be blocked for:</w:t>
      </w:r>
    </w:p>
    <w:p>
      <w:pPr>
        <w:pStyle w:val="ListBullet"/>
        <w:spacing w:after="30"/>
      </w:pPr>
      <w:r>
        <w:rPr>
          <w:rFonts w:ascii="Aptos" w:hAnsi="Aptos"/>
          <w:b w:val="0"/>
          <w:i w:val="0"/>
        </w:rPr>
        <w:t>Missing or duplicate root.</w:t>
      </w:r>
    </w:p>
    <w:p>
      <w:pPr>
        <w:pStyle w:val="ListBullet"/>
        <w:spacing w:after="30"/>
      </w:pPr>
      <w:r>
        <w:rPr>
          <w:rFonts w:ascii="Aptos" w:hAnsi="Aptos"/>
          <w:b w:val="0"/>
          <w:i w:val="0"/>
        </w:rPr>
        <w:t>Cyclic transform hierarchy.</w:t>
      </w:r>
    </w:p>
    <w:p>
      <w:pPr>
        <w:pStyle w:val="ListBullet"/>
        <w:spacing w:after="30"/>
      </w:pPr>
      <w:r>
        <w:rPr>
          <w:rFonts w:ascii="Aptos" w:hAnsi="Aptos"/>
          <w:b w:val="0"/>
          <w:i w:val="0"/>
        </w:rPr>
        <w:t>Required node without parent.</w:t>
      </w:r>
    </w:p>
    <w:p>
      <w:pPr>
        <w:pStyle w:val="ListBullet"/>
        <w:spacing w:after="30"/>
      </w:pPr>
      <w:r>
        <w:rPr>
          <w:rFonts w:ascii="Aptos" w:hAnsi="Aptos"/>
          <w:b w:val="0"/>
          <w:i w:val="0"/>
        </w:rPr>
        <w:t>Missing voxel source on required visible part.</w:t>
      </w:r>
    </w:p>
    <w:p>
      <w:pPr>
        <w:pStyle w:val="ListBullet"/>
        <w:spacing w:after="30"/>
      </w:pPr>
      <w:r>
        <w:rPr>
          <w:rFonts w:ascii="Aptos" w:hAnsi="Aptos"/>
          <w:b w:val="0"/>
          <w:i w:val="0"/>
        </w:rPr>
        <w:t>Invalid density conversion.</w:t>
      </w:r>
    </w:p>
    <w:p>
      <w:pPr>
        <w:pStyle w:val="ListBullet"/>
        <w:spacing w:after="30"/>
      </w:pPr>
      <w:r>
        <w:rPr>
          <w:rFonts w:ascii="Aptos" w:hAnsi="Aptos"/>
          <w:b w:val="0"/>
          <w:i w:val="0"/>
        </w:rPr>
        <w:t>Duplicate stable node IDs.</w:t>
      </w:r>
    </w:p>
    <w:p>
      <w:pPr>
        <w:pStyle w:val="ListBullet"/>
        <w:spacing w:after="30"/>
      </w:pPr>
      <w:r>
        <w:rPr>
          <w:rFonts w:ascii="Aptos" w:hAnsi="Aptos"/>
          <w:b w:val="0"/>
          <w:i w:val="0"/>
        </w:rPr>
        <w:t>Broken symmetry or repetition reference.</w:t>
      </w:r>
    </w:p>
    <w:p>
      <w:pPr>
        <w:pStyle w:val="ListBullet"/>
        <w:spacing w:after="30"/>
      </w:pPr>
      <w:r>
        <w:rPr>
          <w:rFonts w:ascii="Aptos" w:hAnsi="Aptos"/>
          <w:b w:val="0"/>
          <w:i w:val="0"/>
        </w:rPr>
        <w:t>Required socket outside valid hierarchy.</w:t>
      </w:r>
    </w:p>
    <w:p>
      <w:pPr>
        <w:pStyle w:val="ListBullet"/>
        <w:spacing w:after="30"/>
      </w:pPr>
      <w:r>
        <w:rPr>
          <w:rFonts w:ascii="Aptos" w:hAnsi="Aptos"/>
          <w:b w:val="0"/>
          <w:i w:val="0"/>
        </w:rPr>
        <w:t>Collision product missing where required.</w:t>
      </w:r>
    </w:p>
    <w:p>
      <w:pPr>
        <w:pStyle w:val="ListBullet"/>
        <w:spacing w:after="30"/>
      </w:pPr>
      <w:r>
        <w:rPr>
          <w:rFonts w:ascii="Aptos" w:hAnsi="Aptos"/>
          <w:b w:val="0"/>
          <w:i w:val="0"/>
        </w:rPr>
        <w:t>Template marked compatible while required roles are absent.</w:t>
      </w:r>
    </w:p>
    <w:p>
      <w:pPr>
        <w:pStyle w:val="ListBullet"/>
        <w:spacing w:after="30"/>
      </w:pPr>
      <w:r>
        <w:rPr>
          <w:rFonts w:ascii="Aptos" w:hAnsi="Aptos"/>
          <w:b w:val="0"/>
          <w:i w:val="0"/>
        </w:rPr>
        <w:t>Unresolved dependency.</w:t>
      </w:r>
    </w:p>
    <w:p>
      <w:pPr>
        <w:pStyle w:val="Heading2"/>
        <w:keepNext/>
        <w:keepLines/>
      </w:pPr>
      <w:r>
        <w:rPr>
          <w:rFonts w:ascii="Aptos" w:hAnsi="Aptos"/>
          <w:b w:val="0"/>
          <w:i w:val="0"/>
        </w:rPr>
        <w:t>29.2 Warnings</w:t>
      </w:r>
    </w:p>
    <w:p>
      <w:pPr>
        <w:spacing w:after="110" w:line="254" w:lineRule="auto"/>
      </w:pPr>
      <w:r>
        <w:rPr>
          <w:rFonts w:ascii="Aptos" w:hAnsi="Aptos"/>
          <w:b w:val="0"/>
          <w:i w:val="0"/>
        </w:rPr>
        <w:t>Warnings include:</w:t>
      </w:r>
    </w:p>
    <w:p>
      <w:pPr>
        <w:pStyle w:val="ListBullet"/>
        <w:spacing w:after="30"/>
      </w:pPr>
      <w:r>
        <w:rPr>
          <w:rFonts w:ascii="Aptos" w:hAnsi="Aptos"/>
          <w:b w:val="0"/>
          <w:i w:val="0"/>
        </w:rPr>
        <w:t>Disconnected voxel islands not marked intentional.</w:t>
      </w:r>
    </w:p>
    <w:p>
      <w:pPr>
        <w:pStyle w:val="ListBullet"/>
        <w:spacing w:after="30"/>
      </w:pPr>
      <w:r>
        <w:rPr>
          <w:rFonts w:ascii="Aptos" w:hAnsi="Aptos"/>
          <w:b w:val="0"/>
          <w:i w:val="0"/>
        </w:rPr>
        <w:t>Excessive detail or animated-part count.</w:t>
      </w:r>
    </w:p>
    <w:p>
      <w:pPr>
        <w:pStyle w:val="ListBullet"/>
        <w:spacing w:after="30"/>
      </w:pPr>
      <w:r>
        <w:rPr>
          <w:rFonts w:ascii="Aptos" w:hAnsi="Aptos"/>
          <w:b w:val="0"/>
          <w:i w:val="0"/>
        </w:rPr>
        <w:t>Joint pivot inside unrelated geometry.</w:t>
      </w:r>
    </w:p>
    <w:p>
      <w:pPr>
        <w:pStyle w:val="ListBullet"/>
        <w:spacing w:after="30"/>
      </w:pPr>
      <w:r>
        <w:rPr>
          <w:rFonts w:ascii="Aptos" w:hAnsi="Aptos"/>
          <w:b w:val="0"/>
          <w:i w:val="0"/>
        </w:rPr>
        <w:t>Limb sweep intersects torso severely.</w:t>
      </w:r>
    </w:p>
    <w:p>
      <w:pPr>
        <w:pStyle w:val="ListBullet"/>
        <w:spacing w:after="30"/>
      </w:pPr>
      <w:r>
        <w:rPr>
          <w:rFonts w:ascii="Aptos" w:hAnsi="Aptos"/>
          <w:b w:val="0"/>
          <w:i w:val="0"/>
        </w:rPr>
        <w:t>Foot contacts above or below intended floor.</w:t>
      </w:r>
    </w:p>
    <w:p>
      <w:pPr>
        <w:pStyle w:val="ListBullet"/>
        <w:spacing w:after="30"/>
      </w:pPr>
      <w:r>
        <w:rPr>
          <w:rFonts w:ascii="Aptos" w:hAnsi="Aptos"/>
          <w:b w:val="0"/>
          <w:i w:val="0"/>
        </w:rPr>
        <w:t>Wing-open bounds exceed test environment.</w:t>
      </w:r>
    </w:p>
    <w:p>
      <w:pPr>
        <w:pStyle w:val="ListBullet"/>
        <w:spacing w:after="30"/>
      </w:pPr>
      <w:r>
        <w:rPr>
          <w:rFonts w:ascii="Aptos" w:hAnsi="Aptos"/>
          <w:b w:val="0"/>
          <w:i w:val="0"/>
        </w:rPr>
        <w:t>Tail turning radius is extreme.</w:t>
      </w:r>
    </w:p>
    <w:p>
      <w:pPr>
        <w:pStyle w:val="ListBullet"/>
        <w:spacing w:after="30"/>
      </w:pPr>
      <w:r>
        <w:rPr>
          <w:rFonts w:ascii="Aptos" w:hAnsi="Aptos"/>
          <w:b w:val="0"/>
          <w:i w:val="0"/>
        </w:rPr>
        <w:t>Icon focus crops important anatomy.</w:t>
      </w:r>
    </w:p>
    <w:p>
      <w:pPr>
        <w:pStyle w:val="ListBullet"/>
        <w:spacing w:after="30"/>
      </w:pPr>
      <w:r>
        <w:rPr>
          <w:rFonts w:ascii="Aptos" w:hAnsi="Aptos"/>
          <w:b w:val="0"/>
          <w:i w:val="0"/>
        </w:rPr>
        <w:t>Silhouette becomes unreadable at medium distance.</w:t>
      </w:r>
    </w:p>
    <w:p>
      <w:pPr>
        <w:pStyle w:val="ListBullet"/>
        <w:spacing w:after="30"/>
      </w:pPr>
      <w:r>
        <w:rPr>
          <w:rFonts w:ascii="Aptos" w:hAnsi="Aptos"/>
          <w:b w:val="0"/>
          <w:i w:val="0"/>
        </w:rPr>
        <w:t>Fine-density parts dominate total cost.</w:t>
      </w:r>
    </w:p>
    <w:p>
      <w:pPr>
        <w:pStyle w:val="ListBullet"/>
        <w:spacing w:after="30"/>
      </w:pPr>
      <w:r>
        <w:rPr>
          <w:rFonts w:ascii="Aptos" w:hAnsi="Aptos"/>
          <w:b w:val="0"/>
          <w:i w:val="0"/>
        </w:rPr>
        <w:t>Repeated segments lack LOD reduction.</w:t>
      </w:r>
    </w:p>
    <w:p>
      <w:pPr>
        <w:pStyle w:val="Heading2"/>
        <w:keepNext/>
        <w:keepLines/>
      </w:pPr>
      <w:r>
        <w:rPr>
          <w:rFonts w:ascii="Aptos" w:hAnsi="Aptos"/>
          <w:b w:val="0"/>
          <w:i w:val="0"/>
        </w:rPr>
        <w:t>29.3 Test Laboratory Scenarios</w:t>
      </w:r>
    </w:p>
    <w:tbl>
      <w:tblPr>
        <w:tblStyle w:val="TableGrid"/>
        <w:tblW w:type="auto" w:w="0"/>
        <w:jc w:val="center"/>
        <w:tblLayout w:type="autofit"/>
        <w:tblLook w:firstColumn="1" w:firstRow="1" w:lastColumn="0" w:lastRow="0" w:noHBand="0" w:noVBand="1" w:val="04A0"/>
      </w:tblPr>
      <w:tblGrid>
        <w:gridCol w:w="3427"/>
        <w:gridCol w:w="3427"/>
        <w:gridCol w:w="3427"/>
      </w:tblGrid>
      <w:tr>
        <w:trPr>
          <w:cantSplit/>
          <w:tblHeader w:val="true"/>
          <w:cantSplit/>
        </w:trPr>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Scenario</w:t>
            </w:r>
          </w:p>
        </w:tc>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Body Plans Tested</w:t>
            </w:r>
          </w:p>
        </w:tc>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Checks</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Scale Studio</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All</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Blocks, player, doors, camera and icon size.</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Flat Locomotion Pad</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Bipeds, quadrupeds, arthropods</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Grounding, stance, turning and limb clearance.</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Terrain Course</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Grounded entities</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Slopes, stairs, low obstacles and uneven contact.</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Climbing Wall</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Spiders and climbers</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Contact sets, body offset and orientation change.</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Flight Volume</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Birds, bats, dragons</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Wing span, take-off, glide, banking and landing clearance.</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Water Tank</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Aquatic/amphibious</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Swim axis, fins, waterline and land transition.</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Door and Corridor Course</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Human-scale entities</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Width, height, horns, tails and equipment clearance.</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Boss Arena</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Large/giant entities</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Camera, regional selection, collision and attack sweep bounds.</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Icon Studio</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All icon-bearing entities</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Focus, pose, silhouette, background and variant consistency.</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LOD Range</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All production entities</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Mesh, part, bone and silhouette transitions.</w:t>
            </w:r>
          </w:p>
        </w:tc>
      </w:tr>
    </w:tbl>
    <w:p>
      <w:pPr>
        <w:spacing w:after="0"/>
      </w:pPr>
    </w:p>
    <w:p>
      <w:pPr>
        <w:pStyle w:val="Heading2"/>
        <w:keepNext/>
        <w:keepLines/>
      </w:pPr>
      <w:r>
        <w:rPr>
          <w:rFonts w:ascii="Aptos" w:hAnsi="Aptos"/>
          <w:b w:val="0"/>
          <w:i w:val="0"/>
        </w:rPr>
        <w:t>29.4 Validation Report</w:t>
      </w:r>
    </w:p>
    <w:p>
      <w:pPr>
        <w:spacing w:after="110" w:line="254" w:lineRule="auto"/>
      </w:pPr>
      <w:r>
        <w:rPr>
          <w:rFonts w:ascii="Aptos" w:hAnsi="Aptos"/>
          <w:b w:val="0"/>
          <w:i w:val="0"/>
        </w:rPr>
        <w:t>The validation report should include:</w:t>
      </w:r>
    </w:p>
    <w:p>
      <w:pPr>
        <w:pStyle w:val="ListBullet"/>
        <w:spacing w:after="30"/>
      </w:pPr>
      <w:r>
        <w:rPr>
          <w:rFonts w:ascii="Aptos" w:hAnsi="Aptos"/>
          <w:b w:val="0"/>
          <w:i w:val="0"/>
        </w:rPr>
        <w:t>Pass/fail summary.</w:t>
      </w:r>
    </w:p>
    <w:p>
      <w:pPr>
        <w:pStyle w:val="ListBullet"/>
        <w:spacing w:after="30"/>
      </w:pPr>
      <w:r>
        <w:rPr>
          <w:rFonts w:ascii="Aptos" w:hAnsi="Aptos"/>
          <w:b w:val="0"/>
          <w:i w:val="0"/>
        </w:rPr>
        <w:t>Hard errors.</w:t>
      </w:r>
    </w:p>
    <w:p>
      <w:pPr>
        <w:pStyle w:val="ListBullet"/>
        <w:spacing w:after="30"/>
      </w:pPr>
      <w:r>
        <w:rPr>
          <w:rFonts w:ascii="Aptos" w:hAnsi="Aptos"/>
          <w:b w:val="0"/>
          <w:i w:val="0"/>
        </w:rPr>
        <w:t>Warnings.</w:t>
      </w:r>
    </w:p>
    <w:p>
      <w:pPr>
        <w:pStyle w:val="ListBullet"/>
        <w:spacing w:after="30"/>
      </w:pPr>
      <w:r>
        <w:rPr>
          <w:rFonts w:ascii="Aptos" w:hAnsi="Aptos"/>
          <w:b w:val="0"/>
          <w:i w:val="0"/>
        </w:rPr>
        <w:t>Complexity totals.</w:t>
      </w:r>
    </w:p>
    <w:p>
      <w:pPr>
        <w:pStyle w:val="ListBullet"/>
        <w:spacing w:after="30"/>
      </w:pPr>
      <w:r>
        <w:rPr>
          <w:rFonts w:ascii="Aptos" w:hAnsi="Aptos"/>
          <w:b w:val="0"/>
          <w:i w:val="0"/>
        </w:rPr>
        <w:t>Scale and footprint.</w:t>
      </w:r>
    </w:p>
    <w:p>
      <w:pPr>
        <w:pStyle w:val="ListBullet"/>
        <w:spacing w:after="30"/>
      </w:pPr>
      <w:r>
        <w:rPr>
          <w:rFonts w:ascii="Aptos" w:hAnsi="Aptos"/>
          <w:b w:val="0"/>
          <w:i w:val="0"/>
        </w:rPr>
        <w:t>Required-role completeness.</w:t>
      </w:r>
    </w:p>
    <w:p>
      <w:pPr>
        <w:pStyle w:val="ListBullet"/>
        <w:spacing w:after="30"/>
      </w:pPr>
      <w:r>
        <w:rPr>
          <w:rFonts w:ascii="Aptos" w:hAnsi="Aptos"/>
          <w:b w:val="0"/>
          <w:i w:val="0"/>
        </w:rPr>
        <w:t>Dependency status.</w:t>
      </w:r>
    </w:p>
    <w:p>
      <w:pPr>
        <w:pStyle w:val="ListBullet"/>
        <w:spacing w:after="30"/>
      </w:pPr>
      <w:r>
        <w:rPr>
          <w:rFonts w:ascii="Aptos" w:hAnsi="Aptos"/>
          <w:b w:val="0"/>
          <w:i w:val="0"/>
        </w:rPr>
        <w:t>Icon readiness.</w:t>
      </w:r>
    </w:p>
    <w:p>
      <w:pPr>
        <w:pStyle w:val="ListBullet"/>
        <w:spacing w:after="30"/>
      </w:pPr>
      <w:r>
        <w:rPr>
          <w:rFonts w:ascii="Aptos" w:hAnsi="Aptos"/>
          <w:b w:val="0"/>
          <w:i w:val="0"/>
        </w:rPr>
        <w:t>LOD readiness.</w:t>
      </w:r>
    </w:p>
    <w:p>
      <w:pPr>
        <w:pStyle w:val="ListBullet"/>
        <w:spacing w:after="30"/>
      </w:pPr>
      <w:r>
        <w:rPr>
          <w:rFonts w:ascii="Aptos" w:hAnsi="Aptos"/>
          <w:b w:val="0"/>
          <w:i w:val="0"/>
        </w:rPr>
        <w:t>Suggested fixes.</w:t>
      </w:r>
    </w:p>
    <w:p>
      <w:pPr>
        <w:pStyle w:val="ListBullet"/>
        <w:spacing w:after="30"/>
      </w:pPr>
      <w:r>
        <w:rPr>
          <w:rFonts w:ascii="Aptos" w:hAnsi="Aptos"/>
          <w:b w:val="0"/>
          <w:i w:val="0"/>
        </w:rPr>
        <w:t>Reviewer sign-off.</w:t>
      </w:r>
    </w:p>
    <w:p>
      <w:pPr>
        <w:pStyle w:val="Heading1"/>
        <w:keepNext/>
        <w:keepLines/>
        <w:pageBreakBefore/>
      </w:pPr>
      <w:r>
        <w:rPr>
          <w:rFonts w:ascii="Aptos" w:hAnsi="Aptos"/>
          <w:b w:val="0"/>
          <w:i w:val="0"/>
        </w:rPr>
        <w:t>30. Proof-of-Concept Scope and Acceptance Criteria</w:t>
      </w:r>
    </w:p>
    <w:p>
      <w:pPr>
        <w:pStyle w:val="Heading2"/>
        <w:keepNext/>
        <w:keepLines/>
      </w:pPr>
      <w:r>
        <w:rPr>
          <w:rFonts w:ascii="Aptos" w:hAnsi="Aptos"/>
          <w:b w:val="0"/>
          <w:i w:val="0"/>
        </w:rPr>
        <w:t>30.1 Required POC Body Plans</w:t>
      </w:r>
    </w:p>
    <w:p>
      <w:pPr>
        <w:pStyle w:val="Heading3"/>
        <w:keepNext/>
        <w:keepLines/>
      </w:pPr>
      <w:r>
        <w:rPr>
          <w:rFonts w:ascii="Aptos" w:hAnsi="Aptos"/>
          <w:b w:val="0"/>
          <w:i w:val="0"/>
        </w:rPr>
        <w:t>Humanoid</w:t>
      </w:r>
    </w:p>
    <w:p>
      <w:pPr>
        <w:pStyle w:val="ListBullet"/>
        <w:spacing w:after="30"/>
      </w:pPr>
      <w:r>
        <w:rPr>
          <w:rFonts w:ascii="Aptos" w:hAnsi="Aptos"/>
          <w:b w:val="0"/>
          <w:i w:val="0"/>
        </w:rPr>
        <w:t>Standard 1.75 m voxel humanoid.</w:t>
      </w:r>
    </w:p>
    <w:p>
      <w:pPr>
        <w:pStyle w:val="ListBullet"/>
        <w:spacing w:after="30"/>
      </w:pPr>
      <w:r>
        <w:rPr>
          <w:rFonts w:ascii="Aptos" w:hAnsi="Aptos"/>
          <w:b w:val="0"/>
          <w:i w:val="0"/>
        </w:rPr>
        <w:t>Head, torso, two arms, two legs, hands and feet.</w:t>
      </w:r>
    </w:p>
    <w:p>
      <w:pPr>
        <w:pStyle w:val="ListBullet"/>
        <w:spacing w:after="30"/>
      </w:pPr>
      <w:r>
        <w:rPr>
          <w:rFonts w:ascii="Aptos" w:hAnsi="Aptos"/>
          <w:b w:val="0"/>
          <w:i w:val="0"/>
        </w:rPr>
        <w:t>Main equipment sockets.</w:t>
      </w:r>
    </w:p>
    <w:p>
      <w:pPr>
        <w:pStyle w:val="ListBullet"/>
        <w:spacing w:after="30"/>
      </w:pPr>
      <w:r>
        <w:rPr>
          <w:rFonts w:ascii="Aptos" w:hAnsi="Aptos"/>
          <w:b w:val="0"/>
          <w:i w:val="0"/>
        </w:rPr>
        <w:t>Icon focus and collision profile.</w:t>
      </w:r>
    </w:p>
    <w:p>
      <w:pPr>
        <w:pStyle w:val="ListBullet"/>
        <w:spacing w:after="30"/>
      </w:pPr>
      <w:r>
        <w:rPr>
          <w:rFonts w:ascii="Aptos" w:hAnsi="Aptos"/>
          <w:b w:val="0"/>
          <w:i w:val="0"/>
        </w:rPr>
        <w:t>Retargetable short/tall variants.</w:t>
      </w:r>
    </w:p>
    <w:p>
      <w:pPr>
        <w:pStyle w:val="Heading3"/>
        <w:keepNext/>
        <w:keepLines/>
      </w:pPr>
      <w:r>
        <w:rPr>
          <w:rFonts w:ascii="Aptos" w:hAnsi="Aptos"/>
          <w:b w:val="0"/>
          <w:i w:val="0"/>
        </w:rPr>
        <w:t>Four-Armed Humanoid</w:t>
      </w:r>
    </w:p>
    <w:p>
      <w:pPr>
        <w:pStyle w:val="ListBullet"/>
        <w:spacing w:after="30"/>
      </w:pPr>
      <w:r>
        <w:rPr>
          <w:rFonts w:ascii="Aptos" w:hAnsi="Aptos"/>
          <w:b w:val="0"/>
          <w:i w:val="0"/>
        </w:rPr>
        <w:t>Additional indexed arm pair.</w:t>
      </w:r>
    </w:p>
    <w:p>
      <w:pPr>
        <w:pStyle w:val="ListBullet"/>
        <w:spacing w:after="30"/>
      </w:pPr>
      <w:r>
        <w:rPr>
          <w:rFonts w:ascii="Aptos" w:hAnsi="Aptos"/>
          <w:b w:val="0"/>
          <w:i w:val="0"/>
        </w:rPr>
        <w:t>Independent sockets.</w:t>
      </w:r>
    </w:p>
    <w:p>
      <w:pPr>
        <w:pStyle w:val="ListBullet"/>
        <w:spacing w:after="30"/>
      </w:pPr>
      <w:r>
        <w:rPr>
          <w:rFonts w:ascii="Aptos" w:hAnsi="Aptos"/>
          <w:b w:val="0"/>
          <w:i w:val="0"/>
        </w:rPr>
        <w:t>Clear compatibility classification.</w:t>
      </w:r>
    </w:p>
    <w:p>
      <w:pPr>
        <w:pStyle w:val="ListBullet"/>
        <w:spacing w:after="30"/>
      </w:pPr>
      <w:r>
        <w:rPr>
          <w:rFonts w:ascii="Aptos" w:hAnsi="Aptos"/>
          <w:b w:val="0"/>
          <w:i w:val="0"/>
        </w:rPr>
        <w:t>No assumption that all four hands use weapons.</w:t>
      </w:r>
    </w:p>
    <w:p>
      <w:pPr>
        <w:pStyle w:val="Heading3"/>
        <w:keepNext/>
        <w:keepLines/>
      </w:pPr>
      <w:r>
        <w:rPr>
          <w:rFonts w:ascii="Aptos" w:hAnsi="Aptos"/>
          <w:b w:val="0"/>
          <w:i w:val="0"/>
        </w:rPr>
        <w:t>Pig</w:t>
      </w:r>
    </w:p>
    <w:p>
      <w:pPr>
        <w:pStyle w:val="ListBullet"/>
        <w:spacing w:after="30"/>
      </w:pPr>
      <w:r>
        <w:rPr>
          <w:rFonts w:ascii="Aptos" w:hAnsi="Aptos"/>
          <w:b w:val="0"/>
          <w:i w:val="0"/>
        </w:rPr>
        <w:t>Compact quadruped template.</w:t>
      </w:r>
    </w:p>
    <w:p>
      <w:pPr>
        <w:pStyle w:val="ListBullet"/>
        <w:spacing w:after="30"/>
      </w:pPr>
      <w:r>
        <w:rPr>
          <w:rFonts w:ascii="Aptos" w:hAnsi="Aptos"/>
          <w:b w:val="0"/>
          <w:i w:val="0"/>
        </w:rPr>
        <w:t>Snout, ears, four legs and tail.</w:t>
      </w:r>
    </w:p>
    <w:p>
      <w:pPr>
        <w:pStyle w:val="ListBullet"/>
        <w:spacing w:after="30"/>
      </w:pPr>
      <w:r>
        <w:rPr>
          <w:rFonts w:ascii="Aptos" w:hAnsi="Aptos"/>
          <w:b w:val="0"/>
          <w:i w:val="0"/>
        </w:rPr>
        <w:t>Valid walk/trot/run roles.</w:t>
      </w:r>
    </w:p>
    <w:p>
      <w:pPr>
        <w:pStyle w:val="ListBullet"/>
        <w:spacing w:after="30"/>
      </w:pPr>
      <w:r>
        <w:rPr>
          <w:rFonts w:ascii="Aptos" w:hAnsi="Aptos"/>
          <w:b w:val="0"/>
          <w:i w:val="0"/>
        </w:rPr>
        <w:t>Harness socket and feeding marker.</w:t>
      </w:r>
    </w:p>
    <w:p>
      <w:pPr>
        <w:pStyle w:val="Heading3"/>
        <w:keepNext/>
        <w:keepLines/>
      </w:pPr>
      <w:r>
        <w:rPr>
          <w:rFonts w:ascii="Aptos" w:hAnsi="Aptos"/>
          <w:b w:val="0"/>
          <w:i w:val="0"/>
        </w:rPr>
        <w:t>Spider</w:t>
      </w:r>
    </w:p>
    <w:p>
      <w:pPr>
        <w:pStyle w:val="ListBullet"/>
        <w:spacing w:after="30"/>
      </w:pPr>
      <w:r>
        <w:rPr>
          <w:rFonts w:ascii="Aptos" w:hAnsi="Aptos"/>
          <w:b w:val="0"/>
          <w:i w:val="0"/>
        </w:rPr>
        <w:t>Eight articulated leg chains.</w:t>
      </w:r>
    </w:p>
    <w:p>
      <w:pPr>
        <w:pStyle w:val="ListBullet"/>
        <w:spacing w:after="30"/>
      </w:pPr>
      <w:r>
        <w:rPr>
          <w:rFonts w:ascii="Aptos" w:hAnsi="Aptos"/>
          <w:b w:val="0"/>
          <w:i w:val="0"/>
        </w:rPr>
        <w:t>Four gait groups or configurable procedural grouping.</w:t>
      </w:r>
    </w:p>
    <w:p>
      <w:pPr>
        <w:pStyle w:val="ListBullet"/>
        <w:spacing w:after="30"/>
      </w:pPr>
      <w:r>
        <w:rPr>
          <w:rFonts w:ascii="Aptos" w:hAnsi="Aptos"/>
          <w:b w:val="0"/>
          <w:i w:val="0"/>
        </w:rPr>
        <w:t>Wall/ceiling contact sets.</w:t>
      </w:r>
    </w:p>
    <w:p>
      <w:pPr>
        <w:pStyle w:val="ListBullet"/>
        <w:spacing w:after="30"/>
      </w:pPr>
      <w:r>
        <w:rPr>
          <w:rFonts w:ascii="Aptos" w:hAnsi="Aptos"/>
          <w:b w:val="0"/>
          <w:i w:val="0"/>
        </w:rPr>
        <w:t>Fang and web/spinneret markers.</w:t>
      </w:r>
    </w:p>
    <w:p>
      <w:pPr>
        <w:pStyle w:val="Heading3"/>
        <w:keepNext/>
        <w:keepLines/>
      </w:pPr>
      <w:r>
        <w:rPr>
          <w:rFonts w:ascii="Aptos" w:hAnsi="Aptos"/>
          <w:b w:val="0"/>
          <w:i w:val="0"/>
        </w:rPr>
        <w:t>Giant Centipede</w:t>
      </w:r>
    </w:p>
    <w:p>
      <w:pPr>
        <w:pStyle w:val="ListBullet"/>
        <w:spacing w:after="30"/>
      </w:pPr>
      <w:r>
        <w:rPr>
          <w:rFonts w:ascii="Aptos" w:hAnsi="Aptos"/>
          <w:b w:val="0"/>
          <w:i w:val="0"/>
        </w:rPr>
        <w:t>At least 24 repeated body segments.</w:t>
      </w:r>
    </w:p>
    <w:p>
      <w:pPr>
        <w:pStyle w:val="ListBullet"/>
        <w:spacing w:after="30"/>
      </w:pPr>
      <w:r>
        <w:rPr>
          <w:rFonts w:ascii="Aptos" w:hAnsi="Aptos"/>
          <w:b w:val="0"/>
          <w:i w:val="0"/>
        </w:rPr>
        <w:t>Leg pair per segment.</w:t>
      </w:r>
    </w:p>
    <w:p>
      <w:pPr>
        <w:pStyle w:val="ListBullet"/>
        <w:spacing w:after="30"/>
      </w:pPr>
      <w:r>
        <w:rPr>
          <w:rFonts w:ascii="Aptos" w:hAnsi="Aptos"/>
          <w:b w:val="0"/>
          <w:i w:val="0"/>
        </w:rPr>
        <w:t>Deterministic taper and variation.</w:t>
      </w:r>
    </w:p>
    <w:p>
      <w:pPr>
        <w:pStyle w:val="ListBullet"/>
        <w:spacing w:after="30"/>
      </w:pPr>
      <w:r>
        <w:rPr>
          <w:rFonts w:ascii="Aptos" w:hAnsi="Aptos"/>
          <w:b w:val="0"/>
          <w:i w:val="0"/>
        </w:rPr>
        <w:t>Regional collision and LOD plan.</w:t>
      </w:r>
    </w:p>
    <w:p>
      <w:pPr>
        <w:pStyle w:val="Heading3"/>
        <w:keepNext/>
        <w:keepLines/>
      </w:pPr>
      <w:r>
        <w:rPr>
          <w:rFonts w:ascii="Aptos" w:hAnsi="Aptos"/>
          <w:b w:val="0"/>
          <w:i w:val="0"/>
        </w:rPr>
        <w:t>Bird</w:t>
      </w:r>
    </w:p>
    <w:p>
      <w:pPr>
        <w:pStyle w:val="ListBullet"/>
        <w:spacing w:after="30"/>
      </w:pPr>
      <w:r>
        <w:rPr>
          <w:rFonts w:ascii="Aptos" w:hAnsi="Aptos"/>
          <w:b w:val="0"/>
          <w:i w:val="0"/>
        </w:rPr>
        <w:t>Folded and open wing bounds.</w:t>
      </w:r>
    </w:p>
    <w:p>
      <w:pPr>
        <w:pStyle w:val="ListBullet"/>
        <w:spacing w:after="30"/>
      </w:pPr>
      <w:r>
        <w:rPr>
          <w:rFonts w:ascii="Aptos" w:hAnsi="Aptos"/>
          <w:b w:val="0"/>
          <w:i w:val="0"/>
        </w:rPr>
        <w:t>Perch contacts.</w:t>
      </w:r>
    </w:p>
    <w:p>
      <w:pPr>
        <w:pStyle w:val="ListBullet"/>
        <w:spacing w:after="30"/>
      </w:pPr>
      <w:r>
        <w:rPr>
          <w:rFonts w:ascii="Aptos" w:hAnsi="Aptos"/>
          <w:b w:val="0"/>
          <w:i w:val="0"/>
        </w:rPr>
        <w:t>Take-off, flight and landing roles.</w:t>
      </w:r>
    </w:p>
    <w:p>
      <w:pPr>
        <w:pStyle w:val="ListBullet"/>
        <w:spacing w:after="30"/>
      </w:pPr>
      <w:r>
        <w:rPr>
          <w:rFonts w:ascii="Aptos" w:hAnsi="Aptos"/>
          <w:b w:val="0"/>
          <w:i w:val="0"/>
        </w:rPr>
        <w:t>Beak and head focus markers.</w:t>
      </w:r>
    </w:p>
    <w:p>
      <w:pPr>
        <w:pStyle w:val="Heading3"/>
        <w:keepNext/>
        <w:keepLines/>
      </w:pPr>
      <w:r>
        <w:rPr>
          <w:rFonts w:ascii="Aptos" w:hAnsi="Aptos"/>
          <w:b w:val="0"/>
          <w:i w:val="0"/>
        </w:rPr>
        <w:t>Dragon-Scale Test</w:t>
      </w:r>
    </w:p>
    <w:p>
      <w:pPr>
        <w:pStyle w:val="ListBullet"/>
        <w:spacing w:after="30"/>
      </w:pPr>
      <w:r>
        <w:rPr>
          <w:rFonts w:ascii="Aptos" w:hAnsi="Aptos"/>
          <w:b w:val="0"/>
          <w:i w:val="0"/>
        </w:rPr>
        <w:t>Four legs, two wings, neck chain and tail chain.</w:t>
      </w:r>
    </w:p>
    <w:p>
      <w:pPr>
        <w:pStyle w:val="ListBullet"/>
        <w:spacing w:after="30"/>
      </w:pPr>
      <w:r>
        <w:rPr>
          <w:rFonts w:ascii="Aptos" w:hAnsi="Aptos"/>
          <w:b w:val="0"/>
          <w:i w:val="0"/>
        </w:rPr>
        <w:t>Breath socket.</w:t>
      </w:r>
    </w:p>
    <w:p>
      <w:pPr>
        <w:pStyle w:val="ListBullet"/>
        <w:spacing w:after="30"/>
      </w:pPr>
      <w:r>
        <w:rPr>
          <w:rFonts w:ascii="Aptos" w:hAnsi="Aptos"/>
          <w:b w:val="0"/>
          <w:i w:val="0"/>
        </w:rPr>
        <w:t>Multiple damage/LOD regions.</w:t>
      </w:r>
    </w:p>
    <w:p>
      <w:pPr>
        <w:pStyle w:val="ListBullet"/>
        <w:spacing w:after="30"/>
      </w:pPr>
      <w:r>
        <w:rPr>
          <w:rFonts w:ascii="Aptos" w:hAnsi="Aptos"/>
          <w:b w:val="0"/>
          <w:i w:val="0"/>
        </w:rPr>
        <w:t>Folded and open wing clearances.</w:t>
      </w:r>
    </w:p>
    <w:p>
      <w:pPr>
        <w:pStyle w:val="ListBullet"/>
        <w:spacing w:after="30"/>
      </w:pPr>
      <w:r>
        <w:rPr>
          <w:rFonts w:ascii="Aptos" w:hAnsi="Aptos"/>
          <w:b w:val="0"/>
          <w:i w:val="0"/>
        </w:rPr>
        <w:t>Modular voxel sources rather than one monolithic volume.</w:t>
      </w:r>
    </w:p>
    <w:p>
      <w:pPr>
        <w:pStyle w:val="Heading3"/>
        <w:keepNext/>
        <w:keepLines/>
      </w:pPr>
      <w:r>
        <w:rPr>
          <w:rFonts w:ascii="Aptos" w:hAnsi="Aptos"/>
          <w:b w:val="0"/>
          <w:i w:val="0"/>
        </w:rPr>
        <w:t>Custom Graph</w:t>
      </w:r>
    </w:p>
    <w:p>
      <w:pPr>
        <w:pStyle w:val="ListBullet"/>
        <w:spacing w:after="30"/>
      </w:pPr>
      <w:r>
        <w:rPr>
          <w:rFonts w:ascii="Aptos" w:hAnsi="Aptos"/>
          <w:b w:val="0"/>
          <w:i w:val="0"/>
        </w:rPr>
        <w:t>One unconventional entity assembled without a fixed template.</w:t>
      </w:r>
    </w:p>
    <w:p>
      <w:pPr>
        <w:pStyle w:val="ListBullet"/>
        <w:spacing w:after="30"/>
      </w:pPr>
      <w:r>
        <w:rPr>
          <w:rFonts w:ascii="Aptos" w:hAnsi="Aptos"/>
          <w:b w:val="0"/>
          <w:i w:val="0"/>
        </w:rPr>
        <w:t>Must validate, bake, icon-capture and preview successfully.</w:t>
      </w:r>
    </w:p>
    <w:p>
      <w:pPr>
        <w:pStyle w:val="Heading2"/>
        <w:keepNext/>
        <w:keepLines/>
      </w:pPr>
      <w:r>
        <w:rPr>
          <w:rFonts w:ascii="Aptos" w:hAnsi="Aptos"/>
          <w:b w:val="0"/>
          <w:i w:val="0"/>
        </w:rPr>
        <w:t>30.2 POC Acceptance Criteria</w:t>
      </w:r>
    </w:p>
    <w:p>
      <w:pPr>
        <w:spacing w:after="110" w:line="254" w:lineRule="auto"/>
      </w:pPr>
      <w:r>
        <w:rPr>
          <w:rFonts w:ascii="Aptos" w:hAnsi="Aptos"/>
          <w:b w:val="0"/>
          <w:i w:val="0"/>
        </w:rPr>
        <w:t>The anatomy system passes POC when:</w:t>
      </w:r>
    </w:p>
    <w:p>
      <w:pPr>
        <w:pStyle w:val="ListNumber"/>
        <w:spacing w:after="30"/>
      </w:pPr>
      <w:r>
        <w:rPr>
          <w:rFonts w:ascii="Aptos" w:hAnsi="Aptos"/>
          <w:b w:val="0"/>
          <w:i w:val="0"/>
        </w:rPr>
        <w:t>All required models remain editable voxel source assets.</w:t>
      </w:r>
    </w:p>
    <w:p>
      <w:pPr>
        <w:pStyle w:val="ListNumber"/>
        <w:spacing w:after="30"/>
      </w:pPr>
      <w:r>
        <w:rPr>
          <w:rFonts w:ascii="Aptos" w:hAnsi="Aptos"/>
          <w:b w:val="0"/>
          <w:i w:val="0"/>
        </w:rPr>
        <w:t>Each entity declares world size and density.</w:t>
      </w:r>
    </w:p>
    <w:p>
      <w:pPr>
        <w:pStyle w:val="ListNumber"/>
        <w:spacing w:after="30"/>
      </w:pPr>
      <w:r>
        <w:rPr>
          <w:rFonts w:ascii="Aptos" w:hAnsi="Aptos"/>
          <w:b w:val="0"/>
          <w:i w:val="0"/>
        </w:rPr>
        <w:t>Templates generate valid body-plan graphs with stable node IDs.</w:t>
      </w:r>
    </w:p>
    <w:p>
      <w:pPr>
        <w:pStyle w:val="ListNumber"/>
        <w:spacing w:after="30"/>
      </w:pPr>
      <w:r>
        <w:rPr>
          <w:rFonts w:ascii="Aptos" w:hAnsi="Aptos"/>
          <w:b w:val="0"/>
          <w:i w:val="0"/>
        </w:rPr>
        <w:t>Pig, spider, centipede, bird and dragon use distinct appropriate architectures.</w:t>
      </w:r>
    </w:p>
    <w:p>
      <w:pPr>
        <w:pStyle w:val="ListNumber"/>
        <w:spacing w:after="30"/>
      </w:pPr>
      <w:r>
        <w:rPr>
          <w:rFonts w:ascii="Aptos" w:hAnsi="Aptos"/>
          <w:b w:val="0"/>
          <w:i w:val="0"/>
        </w:rPr>
        <w:t>Limb and segment counts are data-driven.</w:t>
      </w:r>
    </w:p>
    <w:p>
      <w:pPr>
        <w:pStyle w:val="ListNumber"/>
        <w:spacing w:after="30"/>
      </w:pPr>
      <w:r>
        <w:rPr>
          <w:rFonts w:ascii="Aptos" w:hAnsi="Aptos"/>
          <w:b w:val="0"/>
          <w:i w:val="0"/>
        </w:rPr>
        <w:t>Symmetry can be broken without corrupting the graph.</w:t>
      </w:r>
    </w:p>
    <w:p>
      <w:pPr>
        <w:pStyle w:val="ListNumber"/>
        <w:spacing w:after="30"/>
      </w:pPr>
      <w:r>
        <w:rPr>
          <w:rFonts w:ascii="Aptos" w:hAnsi="Aptos"/>
          <w:b w:val="0"/>
          <w:i w:val="0"/>
        </w:rPr>
        <w:t>Contact sets and clearance previews are available.</w:t>
      </w:r>
    </w:p>
    <w:p>
      <w:pPr>
        <w:pStyle w:val="ListNumber"/>
        <w:spacing w:after="30"/>
      </w:pPr>
      <w:r>
        <w:rPr>
          <w:rFonts w:ascii="Aptos" w:hAnsi="Aptos"/>
          <w:b w:val="0"/>
          <w:i w:val="0"/>
        </w:rPr>
        <w:t>Icon framing metadata works in live capture.</w:t>
      </w:r>
    </w:p>
    <w:p>
      <w:pPr>
        <w:pStyle w:val="ListNumber"/>
        <w:spacing w:after="30"/>
      </w:pPr>
      <w:r>
        <w:rPr>
          <w:rFonts w:ascii="Aptos" w:hAnsi="Aptos"/>
          <w:b w:val="0"/>
          <w:i w:val="0"/>
        </w:rPr>
        <w:t>Simplified collision suggestions can be generated and edited.</w:t>
      </w:r>
    </w:p>
    <w:p>
      <w:pPr>
        <w:pStyle w:val="ListNumber"/>
        <w:spacing w:after="30"/>
      </w:pPr>
      <w:r>
        <w:rPr>
          <w:rFonts w:ascii="Aptos" w:hAnsi="Aptos"/>
          <w:b w:val="0"/>
          <w:i w:val="0"/>
        </w:rPr>
        <w:t>LOD groups exist for complex and repeated bodies.</w:t>
      </w:r>
    </w:p>
    <w:p>
      <w:pPr>
        <w:pStyle w:val="ListNumber"/>
        <w:spacing w:after="30"/>
      </w:pPr>
      <w:r>
        <w:rPr>
          <w:rFonts w:ascii="Aptos" w:hAnsi="Aptos"/>
          <w:b w:val="0"/>
          <w:i w:val="0"/>
        </w:rPr>
        <w:t>Dependencies appear in the Forge dependency graph.</w:t>
      </w:r>
    </w:p>
    <w:p>
      <w:pPr>
        <w:pStyle w:val="ListNumber"/>
        <w:spacing w:after="30"/>
      </w:pPr>
      <w:r>
        <w:rPr>
          <w:rFonts w:ascii="Aptos" w:hAnsi="Aptos"/>
          <w:b w:val="0"/>
          <w:i w:val="0"/>
        </w:rPr>
        <w:t>Incompatible overrides produce clear migration warnings.</w:t>
      </w:r>
    </w:p>
    <w:p>
      <w:pPr>
        <w:pStyle w:val="ListNumber"/>
        <w:spacing w:after="30"/>
      </w:pPr>
      <w:r>
        <w:rPr>
          <w:rFonts w:ascii="Aptos" w:hAnsi="Aptos"/>
          <w:b w:val="0"/>
          <w:i w:val="0"/>
        </w:rPr>
        <w:t>Validation reports identify hierarchy, scale and readability problems.</w:t>
      </w:r>
    </w:p>
    <w:p>
      <w:pPr>
        <w:pStyle w:val="ListNumber"/>
        <w:spacing w:after="30"/>
      </w:pPr>
      <w:r>
        <w:rPr>
          <w:rFonts w:ascii="Aptos" w:hAnsi="Aptos"/>
          <w:b w:val="0"/>
          <w:i w:val="0"/>
        </w:rPr>
        <w:t>Baked runtime products preserve silhouette and scale.</w:t>
      </w:r>
    </w:p>
    <w:p>
      <w:pPr>
        <w:pStyle w:val="ListNumber"/>
        <w:spacing w:after="30"/>
      </w:pPr>
      <w:r>
        <w:rPr>
          <w:rFonts w:ascii="Aptos" w:hAnsi="Aptos"/>
          <w:b w:val="0"/>
          <w:i w:val="0"/>
        </w:rPr>
        <w:t>Existing source assets remain recoverable after overrides.</w:t>
      </w:r>
    </w:p>
    <w:p>
      <w:pPr>
        <w:pStyle w:val="Heading2"/>
        <w:keepNext/>
        <w:keepLines/>
      </w:pPr>
      <w:r>
        <w:rPr>
          <w:rFonts w:ascii="Aptos" w:hAnsi="Aptos"/>
          <w:b w:val="0"/>
          <w:i w:val="0"/>
        </w:rPr>
        <w:t>30.3 Explicit POC Deferrals</w:t>
      </w:r>
    </w:p>
    <w:p>
      <w:pPr>
        <w:spacing w:after="110" w:line="254" w:lineRule="auto"/>
      </w:pPr>
      <w:r>
        <w:rPr>
          <w:rFonts w:ascii="Aptos" w:hAnsi="Aptos"/>
          <w:b w:val="0"/>
          <w:i w:val="0"/>
        </w:rPr>
        <w:t>The POC does not require:</w:t>
      </w:r>
    </w:p>
    <w:p>
      <w:pPr>
        <w:pStyle w:val="ListBullet"/>
        <w:spacing w:after="30"/>
      </w:pPr>
      <w:r>
        <w:rPr>
          <w:rFonts w:ascii="Aptos" w:hAnsi="Aptos"/>
          <w:b w:val="0"/>
          <w:i w:val="0"/>
        </w:rPr>
        <w:t>Final player character customisation breadth.</w:t>
      </w:r>
    </w:p>
    <w:p>
      <w:pPr>
        <w:pStyle w:val="ListBullet"/>
        <w:spacing w:after="30"/>
      </w:pPr>
      <w:r>
        <w:rPr>
          <w:rFonts w:ascii="Aptos" w:hAnsi="Aptos"/>
          <w:b w:val="0"/>
          <w:i w:val="0"/>
        </w:rPr>
        <w:t>Every race or creature family.</w:t>
      </w:r>
    </w:p>
    <w:p>
      <w:pPr>
        <w:pStyle w:val="ListBullet"/>
        <w:spacing w:after="30"/>
      </w:pPr>
      <w:r>
        <w:rPr>
          <w:rFonts w:ascii="Aptos" w:hAnsi="Aptos"/>
          <w:b w:val="0"/>
          <w:i w:val="0"/>
        </w:rPr>
        <w:t>Full procedural gait implementation.</w:t>
      </w:r>
    </w:p>
    <w:p>
      <w:pPr>
        <w:pStyle w:val="ListBullet"/>
        <w:spacing w:after="30"/>
      </w:pPr>
      <w:r>
        <w:rPr>
          <w:rFonts w:ascii="Aptos" w:hAnsi="Aptos"/>
          <w:b w:val="0"/>
          <w:i w:val="0"/>
        </w:rPr>
        <w:t>Final combat hitbox tuning.</w:t>
      </w:r>
    </w:p>
    <w:p>
      <w:pPr>
        <w:pStyle w:val="ListBullet"/>
        <w:spacing w:after="30"/>
      </w:pPr>
      <w:r>
        <w:rPr>
          <w:rFonts w:ascii="Aptos" w:hAnsi="Aptos"/>
          <w:b w:val="0"/>
          <w:i w:val="0"/>
        </w:rPr>
        <w:t>Full boss severing or climb systems.</w:t>
      </w:r>
    </w:p>
    <w:p>
      <w:pPr>
        <w:pStyle w:val="ListBullet"/>
        <w:spacing w:after="30"/>
      </w:pPr>
      <w:r>
        <w:rPr>
          <w:rFonts w:ascii="Aptos" w:hAnsi="Aptos"/>
          <w:b w:val="0"/>
          <w:i w:val="0"/>
        </w:rPr>
        <w:t>Full aquatic gameplay.</w:t>
      </w:r>
    </w:p>
    <w:p>
      <w:pPr>
        <w:pStyle w:val="ListBullet"/>
        <w:spacing w:after="30"/>
      </w:pPr>
      <w:r>
        <w:rPr>
          <w:rFonts w:ascii="Aptos" w:hAnsi="Aptos"/>
          <w:b w:val="0"/>
          <w:i w:val="0"/>
        </w:rPr>
        <w:t>Final public modding tools.</w:t>
      </w:r>
    </w:p>
    <w:p>
      <w:pPr>
        <w:pStyle w:val="ListBullet"/>
        <w:spacing w:after="30"/>
      </w:pPr>
      <w:r>
        <w:rPr>
          <w:rFonts w:ascii="Aptos" w:hAnsi="Aptos"/>
          <w:b w:val="0"/>
          <w:i w:val="0"/>
        </w:rPr>
        <w:t>Audio production or particle/VFX authoring.</w:t>
      </w:r>
    </w:p>
    <w:p>
      <w:pPr>
        <w:pStyle w:val="Heading1"/>
        <w:keepNext/>
        <w:keepLines/>
        <w:pageBreakBefore/>
      </w:pPr>
      <w:r>
        <w:rPr>
          <w:rFonts w:ascii="Aptos" w:hAnsi="Aptos"/>
          <w:b w:val="0"/>
          <w:i w:val="0"/>
        </w:rPr>
        <w:t>31. Relationships With Documents 22C-22L</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cantSplit/>
        </w:trPr>
        <w:tc>
          <w:tcPr>
            <w:tcW w:type="dxa" w:w="5141"/>
            <w:vAlign w:val="center"/>
            <w:tcMar>
              <w:top w:w="80" w:type="dxa"/>
              <w:start w:w="90" w:type="dxa"/>
              <w:bottom w:w="80" w:type="dxa"/>
              <w:end w:w="90" w:type="dxa"/>
            </w:tcMar>
            <w:shd w:fill="365F91"/>
          </w:tcPr>
          <w:p>
            <w:pPr>
              <w:spacing w:after="0" w:before="0"/>
              <w:keepLines/>
            </w:pPr>
            <w:r>
              <w:rPr>
                <w:rFonts w:ascii="Aptos" w:hAnsi="Aptos"/>
                <w:b/>
                <w:i w:val="0"/>
                <w:color w:val="FFFFFF"/>
                <w:sz w:val="17"/>
              </w:rPr>
              <w:t>Document</w:t>
            </w:r>
          </w:p>
        </w:tc>
        <w:tc>
          <w:tcPr>
            <w:tcW w:type="dxa" w:w="5141"/>
            <w:vAlign w:val="center"/>
            <w:tcMar>
              <w:top w:w="80" w:type="dxa"/>
              <w:start w:w="90" w:type="dxa"/>
              <w:bottom w:w="80" w:type="dxa"/>
              <w:end w:w="90" w:type="dxa"/>
            </w:tcMar>
            <w:shd w:fill="365F91"/>
          </w:tcPr>
          <w:p>
            <w:pPr>
              <w:spacing w:after="0" w:before="0"/>
              <w:keepLines/>
            </w:pPr>
            <w:r>
              <w:rPr>
                <w:rFonts w:ascii="Aptos" w:hAnsi="Aptos"/>
                <w:b/>
                <w:i w:val="0"/>
                <w:color w:val="FFFFFF"/>
                <w:sz w:val="17"/>
              </w:rPr>
              <w:t>Relationship to 22B</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22C - Humanoid Player Character and NPC Creator</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Uses humanoid anatomy roles, proportion profiles, equipment compatibility and facial-part standards.</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22D - Creature, Mob, Monster and Boss Model Creator</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Uses every non-humanoid body family, template, segment and custom-graph rule.</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22E - Skeletons, Rigging, Joints, IK and Attachments</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Converts anatomy nodes, joint anchors, contacts and compatibility roles into rigs and procedural targets.</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22F - Entity Animation, Locomotion, Combat and Visual States</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Uses locomotion families, contact sets, wing/limb roles, chain bodies and animation events.</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22G - Customisation, Equipment, Variants and Visual Inheritance</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Uses anatomy inheritance, symmetry, optional modules, equipment regions and compatible overrides.</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22H - Gameplay Integration, Hitboxes, AI Markers and Simulation LOD</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Uses region groups, collision, navigation footprints, attack origins, mount markers and LOD groups.</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22I - Blueprint Forge</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Uses scale, navigation, spawn and structure-clearance data when entities are placed in buildings or world sites.</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22J - Unified Forge UI/UX</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Provides graph editors, anatomy outliner, template wizard, silhouette tests, icon framing and validation views.</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22K - Technical Implementation Plan</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Defines Godot Resources, graph storage, deterministic generators, bakers, migrations and runtime products.</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22L - Production and Migration Plan</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Converts the template library and POC body plans into a full entity-production backlog.</w:t>
            </w:r>
          </w:p>
        </w:tc>
      </w:tr>
    </w:tbl>
    <w:p>
      <w:pPr>
        <w:spacing w:after="0"/>
      </w:pPr>
    </w:p>
    <w:p>
      <w:pPr>
        <w:pStyle w:val="Heading1"/>
        <w:keepNext/>
        <w:keepLines/>
      </w:pPr>
      <w:r>
        <w:rPr>
          <w:rFonts w:ascii="Aptos" w:hAnsi="Aptos"/>
          <w:b w:val="0"/>
          <w:i w:val="0"/>
        </w:rPr>
        <w:t>Appendix A. Body-Plan Family Matrix</w:t>
      </w:r>
    </w:p>
    <w:tbl>
      <w:tblPr>
        <w:tblStyle w:val="TableGrid"/>
        <w:tblW w:type="auto" w:w="0"/>
        <w:jc w:val="center"/>
        <w:tblLayout w:type="autofit"/>
        <w:tblLook w:firstColumn="1" w:firstRow="1" w:lastColumn="0" w:lastRow="0" w:noHBand="0" w:noVBand="1" w:val="04A0"/>
      </w:tblPr>
      <w:tblGrid>
        <w:gridCol w:w="2056"/>
        <w:gridCol w:w="2056"/>
        <w:gridCol w:w="2056"/>
        <w:gridCol w:w="2056"/>
        <w:gridCol w:w="2056"/>
      </w:tblGrid>
      <w:tr>
        <w:trPr>
          <w:cantSplit/>
          <w:tblHeader w:val="true"/>
          <w:cantSplit/>
        </w:trPr>
        <w:tc>
          <w:tcPr>
            <w:tcW w:type="dxa" w:w="2056"/>
            <w:vAlign w:val="center"/>
            <w:tcMar>
              <w:top w:w="80" w:type="dxa"/>
              <w:start w:w="90" w:type="dxa"/>
              <w:bottom w:w="80" w:type="dxa"/>
              <w:end w:w="90" w:type="dxa"/>
            </w:tcMar>
            <w:shd w:fill="365F91"/>
          </w:tcPr>
          <w:p>
            <w:pPr>
              <w:spacing w:after="0" w:before="0"/>
              <w:keepLines/>
            </w:pPr>
            <w:r>
              <w:rPr>
                <w:rFonts w:ascii="Aptos" w:hAnsi="Aptos"/>
                <w:b/>
                <w:i w:val="0"/>
                <w:color w:val="FFFFFF"/>
                <w:sz w:val="16"/>
              </w:rPr>
              <w:t>Body Family</w:t>
            </w:r>
          </w:p>
        </w:tc>
        <w:tc>
          <w:tcPr>
            <w:tcW w:type="dxa" w:w="2056"/>
            <w:vAlign w:val="center"/>
            <w:tcMar>
              <w:top w:w="80" w:type="dxa"/>
              <w:start w:w="90" w:type="dxa"/>
              <w:bottom w:w="80" w:type="dxa"/>
              <w:end w:w="90" w:type="dxa"/>
            </w:tcMar>
            <w:shd w:fill="365F91"/>
          </w:tcPr>
          <w:p>
            <w:pPr>
              <w:spacing w:after="0" w:before="0"/>
              <w:keepLines/>
            </w:pPr>
            <w:r>
              <w:rPr>
                <w:rFonts w:ascii="Aptos" w:hAnsi="Aptos"/>
                <w:b/>
                <w:i w:val="0"/>
                <w:color w:val="FFFFFF"/>
                <w:sz w:val="16"/>
              </w:rPr>
              <w:t>Typical Limbs</w:t>
            </w:r>
          </w:p>
        </w:tc>
        <w:tc>
          <w:tcPr>
            <w:tcW w:type="dxa" w:w="2056"/>
            <w:vAlign w:val="center"/>
            <w:tcMar>
              <w:top w:w="80" w:type="dxa"/>
              <w:start w:w="90" w:type="dxa"/>
              <w:bottom w:w="80" w:type="dxa"/>
              <w:end w:w="90" w:type="dxa"/>
            </w:tcMar>
            <w:shd w:fill="365F91"/>
          </w:tcPr>
          <w:p>
            <w:pPr>
              <w:spacing w:after="0" w:before="0"/>
              <w:keepLines/>
            </w:pPr>
            <w:r>
              <w:rPr>
                <w:rFonts w:ascii="Aptos" w:hAnsi="Aptos"/>
                <w:b/>
                <w:i w:val="0"/>
                <w:color w:val="FFFFFF"/>
                <w:sz w:val="16"/>
              </w:rPr>
              <w:t>Primary Locomotion</w:t>
            </w:r>
          </w:p>
        </w:tc>
        <w:tc>
          <w:tcPr>
            <w:tcW w:type="dxa" w:w="2056"/>
            <w:vAlign w:val="center"/>
            <w:tcMar>
              <w:top w:w="80" w:type="dxa"/>
              <w:start w:w="90" w:type="dxa"/>
              <w:bottom w:w="80" w:type="dxa"/>
              <w:end w:w="90" w:type="dxa"/>
            </w:tcMar>
            <w:shd w:fill="365F91"/>
          </w:tcPr>
          <w:p>
            <w:pPr>
              <w:spacing w:after="0" w:before="0"/>
              <w:keepLines/>
            </w:pPr>
            <w:r>
              <w:rPr>
                <w:rFonts w:ascii="Aptos" w:hAnsi="Aptos"/>
                <w:b/>
                <w:i w:val="0"/>
                <w:color w:val="FFFFFF"/>
                <w:sz w:val="16"/>
              </w:rPr>
              <w:t>Repetition Need</w:t>
            </w:r>
          </w:p>
        </w:tc>
        <w:tc>
          <w:tcPr>
            <w:tcW w:type="dxa" w:w="2056"/>
            <w:vAlign w:val="center"/>
            <w:tcMar>
              <w:top w:w="80" w:type="dxa"/>
              <w:start w:w="90" w:type="dxa"/>
              <w:bottom w:w="80" w:type="dxa"/>
              <w:end w:w="90" w:type="dxa"/>
            </w:tcMar>
            <w:shd w:fill="365F91"/>
          </w:tcPr>
          <w:p>
            <w:pPr>
              <w:spacing w:after="0" w:before="0"/>
              <w:keepLines/>
            </w:pPr>
            <w:r>
              <w:rPr>
                <w:rFonts w:ascii="Aptos" w:hAnsi="Aptos"/>
                <w:b/>
                <w:i w:val="0"/>
                <w:color w:val="FFFFFF"/>
                <w:sz w:val="16"/>
              </w:rPr>
              <w:t>Standard Template</w:t>
            </w:r>
          </w:p>
        </w:tc>
      </w:tr>
      <w:tr>
        <w:trPr>
          <w:cantSplit/>
          <w:cantSplit/>
        </w:trPr>
        <w:tc>
          <w:tcPr>
            <w:tcW w:type="dxa" w:w="2056"/>
            <w:vAlign w:val="center"/>
            <w:tcMar>
              <w:top w:w="80" w:type="dxa"/>
              <w:start w:w="90" w:type="dxa"/>
              <w:bottom w:w="80" w:type="dxa"/>
              <w:end w:w="90" w:type="dxa"/>
            </w:tcMar>
          </w:tcPr>
          <w:p>
            <w:pPr>
              <w:spacing w:after="0" w:before="0"/>
              <w:keepLines/>
            </w:pPr>
            <w:r>
              <w:rPr>
                <w:rFonts w:ascii="Aptos" w:hAnsi="Aptos"/>
                <w:b w:val="0"/>
                <w:i w:val="0"/>
                <w:sz w:val="16"/>
              </w:rPr>
              <w:t>Humanoid</w:t>
            </w:r>
          </w:p>
        </w:tc>
        <w:tc>
          <w:tcPr>
            <w:tcW w:type="dxa" w:w="2056"/>
            <w:vAlign w:val="center"/>
            <w:tcMar>
              <w:top w:w="80" w:type="dxa"/>
              <w:start w:w="90" w:type="dxa"/>
              <w:bottom w:w="80" w:type="dxa"/>
              <w:end w:w="90" w:type="dxa"/>
            </w:tcMar>
          </w:tcPr>
          <w:p>
            <w:pPr>
              <w:spacing w:after="0" w:before="0"/>
              <w:keepLines/>
            </w:pPr>
            <w:r>
              <w:rPr>
                <w:rFonts w:ascii="Aptos" w:hAnsi="Aptos"/>
                <w:b w:val="0"/>
                <w:i w:val="0"/>
                <w:sz w:val="16"/>
              </w:rPr>
              <w:t>2 arms, 2 legs</w:t>
            </w:r>
          </w:p>
        </w:tc>
        <w:tc>
          <w:tcPr>
            <w:tcW w:type="dxa" w:w="2056"/>
            <w:vAlign w:val="center"/>
            <w:tcMar>
              <w:top w:w="80" w:type="dxa"/>
              <w:start w:w="90" w:type="dxa"/>
              <w:bottom w:w="80" w:type="dxa"/>
              <w:end w:w="90" w:type="dxa"/>
            </w:tcMar>
          </w:tcPr>
          <w:p>
            <w:pPr>
              <w:spacing w:after="0" w:before="0"/>
              <w:keepLines/>
            </w:pPr>
            <w:r>
              <w:rPr>
                <w:rFonts w:ascii="Aptos" w:hAnsi="Aptos"/>
                <w:b w:val="0"/>
                <w:i w:val="0"/>
                <w:sz w:val="16"/>
              </w:rPr>
              <w:t>Biped</w:t>
            </w:r>
          </w:p>
        </w:tc>
        <w:tc>
          <w:tcPr>
            <w:tcW w:type="dxa" w:w="2056"/>
            <w:vAlign w:val="center"/>
            <w:tcMar>
              <w:top w:w="80" w:type="dxa"/>
              <w:start w:w="90" w:type="dxa"/>
              <w:bottom w:w="80" w:type="dxa"/>
              <w:end w:w="90" w:type="dxa"/>
            </w:tcMar>
          </w:tcPr>
          <w:p>
            <w:pPr>
              <w:spacing w:after="0" w:before="0"/>
              <w:keepLines/>
            </w:pPr>
            <w:r>
              <w:rPr>
                <w:rFonts w:ascii="Aptos" w:hAnsi="Aptos"/>
                <w:b w:val="0"/>
                <w:i w:val="0"/>
                <w:sz w:val="16"/>
              </w:rPr>
              <w:t>Low</w:t>
            </w:r>
          </w:p>
        </w:tc>
        <w:tc>
          <w:tcPr>
            <w:tcW w:type="dxa" w:w="2056"/>
            <w:vAlign w:val="center"/>
            <w:tcMar>
              <w:top w:w="80" w:type="dxa"/>
              <w:start w:w="90" w:type="dxa"/>
              <w:bottom w:w="80" w:type="dxa"/>
              <w:end w:w="90" w:type="dxa"/>
            </w:tcMar>
          </w:tcPr>
          <w:p>
            <w:pPr>
              <w:spacing w:after="0" w:before="0"/>
              <w:keepLines/>
            </w:pPr>
            <w:r>
              <w:rPr>
                <w:rFonts w:ascii="Aptos" w:hAnsi="Aptos"/>
                <w:b w:val="0"/>
                <w:i w:val="0"/>
                <w:sz w:val="16"/>
              </w:rPr>
              <w:t>Yes</w:t>
            </w:r>
          </w:p>
        </w:tc>
      </w:tr>
      <w:tr>
        <w:trPr>
          <w:cantSplit/>
          <w:cantSplit/>
        </w:trPr>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Four-Armed Humanoid</w:t>
            </w:r>
          </w:p>
        </w:tc>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4 arms, 2 legs</w:t>
            </w:r>
          </w:p>
        </w:tc>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Biped</w:t>
            </w:r>
          </w:p>
        </w:tc>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Low</w:t>
            </w:r>
          </w:p>
        </w:tc>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Yes</w:t>
            </w:r>
          </w:p>
        </w:tc>
      </w:tr>
      <w:tr>
        <w:trPr>
          <w:cantSplit/>
          <w:cantSplit/>
        </w:trPr>
        <w:tc>
          <w:tcPr>
            <w:tcW w:type="dxa" w:w="2056"/>
            <w:vAlign w:val="center"/>
            <w:tcMar>
              <w:top w:w="80" w:type="dxa"/>
              <w:start w:w="90" w:type="dxa"/>
              <w:bottom w:w="80" w:type="dxa"/>
              <w:end w:w="90" w:type="dxa"/>
            </w:tcMar>
          </w:tcPr>
          <w:p>
            <w:pPr>
              <w:spacing w:after="0" w:before="0"/>
              <w:keepLines/>
            </w:pPr>
            <w:r>
              <w:rPr>
                <w:rFonts w:ascii="Aptos" w:hAnsi="Aptos"/>
                <w:b w:val="0"/>
                <w:i w:val="0"/>
                <w:sz w:val="16"/>
              </w:rPr>
              <w:t>Compact Quadruped</w:t>
            </w:r>
          </w:p>
        </w:tc>
        <w:tc>
          <w:tcPr>
            <w:tcW w:type="dxa" w:w="2056"/>
            <w:vAlign w:val="center"/>
            <w:tcMar>
              <w:top w:w="80" w:type="dxa"/>
              <w:start w:w="90" w:type="dxa"/>
              <w:bottom w:w="80" w:type="dxa"/>
              <w:end w:w="90" w:type="dxa"/>
            </w:tcMar>
          </w:tcPr>
          <w:p>
            <w:pPr>
              <w:spacing w:after="0" w:before="0"/>
              <w:keepLines/>
            </w:pPr>
            <w:r>
              <w:rPr>
                <w:rFonts w:ascii="Aptos" w:hAnsi="Aptos"/>
                <w:b w:val="0"/>
                <w:i w:val="0"/>
                <w:sz w:val="16"/>
              </w:rPr>
              <w:t>4 legs</w:t>
            </w:r>
          </w:p>
        </w:tc>
        <w:tc>
          <w:tcPr>
            <w:tcW w:type="dxa" w:w="2056"/>
            <w:vAlign w:val="center"/>
            <w:tcMar>
              <w:top w:w="80" w:type="dxa"/>
              <w:start w:w="90" w:type="dxa"/>
              <w:bottom w:w="80" w:type="dxa"/>
              <w:end w:w="90" w:type="dxa"/>
            </w:tcMar>
          </w:tcPr>
          <w:p>
            <w:pPr>
              <w:spacing w:after="0" w:before="0"/>
              <w:keepLines/>
            </w:pPr>
            <w:r>
              <w:rPr>
                <w:rFonts w:ascii="Aptos" w:hAnsi="Aptos"/>
                <w:b w:val="0"/>
                <w:i w:val="0"/>
                <w:sz w:val="16"/>
              </w:rPr>
              <w:t>Quadruped walk/run</w:t>
            </w:r>
          </w:p>
        </w:tc>
        <w:tc>
          <w:tcPr>
            <w:tcW w:type="dxa" w:w="2056"/>
            <w:vAlign w:val="center"/>
            <w:tcMar>
              <w:top w:w="80" w:type="dxa"/>
              <w:start w:w="90" w:type="dxa"/>
              <w:bottom w:w="80" w:type="dxa"/>
              <w:end w:w="90" w:type="dxa"/>
            </w:tcMar>
          </w:tcPr>
          <w:p>
            <w:pPr>
              <w:spacing w:after="0" w:before="0"/>
              <w:keepLines/>
            </w:pPr>
            <w:r>
              <w:rPr>
                <w:rFonts w:ascii="Aptos" w:hAnsi="Aptos"/>
                <w:b w:val="0"/>
                <w:i w:val="0"/>
                <w:sz w:val="16"/>
              </w:rPr>
              <w:t>Low</w:t>
            </w:r>
          </w:p>
        </w:tc>
        <w:tc>
          <w:tcPr>
            <w:tcW w:type="dxa" w:w="2056"/>
            <w:vAlign w:val="center"/>
            <w:tcMar>
              <w:top w:w="80" w:type="dxa"/>
              <w:start w:w="90" w:type="dxa"/>
              <w:bottom w:w="80" w:type="dxa"/>
              <w:end w:w="90" w:type="dxa"/>
            </w:tcMar>
          </w:tcPr>
          <w:p>
            <w:pPr>
              <w:spacing w:after="0" w:before="0"/>
              <w:keepLines/>
            </w:pPr>
            <w:r>
              <w:rPr>
                <w:rFonts w:ascii="Aptos" w:hAnsi="Aptos"/>
                <w:b w:val="0"/>
                <w:i w:val="0"/>
                <w:sz w:val="16"/>
              </w:rPr>
              <w:t>Yes</w:t>
            </w:r>
          </w:p>
        </w:tc>
      </w:tr>
      <w:tr>
        <w:trPr>
          <w:cantSplit/>
          <w:cantSplit/>
        </w:trPr>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Canine/Feline</w:t>
            </w:r>
          </w:p>
        </w:tc>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4 legs</w:t>
            </w:r>
          </w:p>
        </w:tc>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Flexible quadruped</w:t>
            </w:r>
          </w:p>
        </w:tc>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Low</w:t>
            </w:r>
          </w:p>
        </w:tc>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Yes</w:t>
            </w:r>
          </w:p>
        </w:tc>
      </w:tr>
      <w:tr>
        <w:trPr>
          <w:cantSplit/>
          <w:cantSplit/>
        </w:trPr>
        <w:tc>
          <w:tcPr>
            <w:tcW w:type="dxa" w:w="2056"/>
            <w:vAlign w:val="center"/>
            <w:tcMar>
              <w:top w:w="80" w:type="dxa"/>
              <w:start w:w="90" w:type="dxa"/>
              <w:bottom w:w="80" w:type="dxa"/>
              <w:end w:w="90" w:type="dxa"/>
            </w:tcMar>
          </w:tcPr>
          <w:p>
            <w:pPr>
              <w:spacing w:after="0" w:before="0"/>
              <w:keepLines/>
            </w:pPr>
            <w:r>
              <w:rPr>
                <w:rFonts w:ascii="Aptos" w:hAnsi="Aptos"/>
                <w:b w:val="0"/>
                <w:i w:val="0"/>
                <w:sz w:val="16"/>
              </w:rPr>
              <w:t>Hoofed Grazer</w:t>
            </w:r>
          </w:p>
        </w:tc>
        <w:tc>
          <w:tcPr>
            <w:tcW w:type="dxa" w:w="2056"/>
            <w:vAlign w:val="center"/>
            <w:tcMar>
              <w:top w:w="80" w:type="dxa"/>
              <w:start w:w="90" w:type="dxa"/>
              <w:bottom w:w="80" w:type="dxa"/>
              <w:end w:w="90" w:type="dxa"/>
            </w:tcMar>
          </w:tcPr>
          <w:p>
            <w:pPr>
              <w:spacing w:after="0" w:before="0"/>
              <w:keepLines/>
            </w:pPr>
            <w:r>
              <w:rPr>
                <w:rFonts w:ascii="Aptos" w:hAnsi="Aptos"/>
                <w:b w:val="0"/>
                <w:i w:val="0"/>
                <w:sz w:val="16"/>
              </w:rPr>
              <w:t>4 legs</w:t>
            </w:r>
          </w:p>
        </w:tc>
        <w:tc>
          <w:tcPr>
            <w:tcW w:type="dxa" w:w="2056"/>
            <w:vAlign w:val="center"/>
            <w:tcMar>
              <w:top w:w="80" w:type="dxa"/>
              <w:start w:w="90" w:type="dxa"/>
              <w:bottom w:w="80" w:type="dxa"/>
              <w:end w:w="90" w:type="dxa"/>
            </w:tcMar>
          </w:tcPr>
          <w:p>
            <w:pPr>
              <w:spacing w:after="0" w:before="0"/>
              <w:keepLines/>
            </w:pPr>
            <w:r>
              <w:rPr>
                <w:rFonts w:ascii="Aptos" w:hAnsi="Aptos"/>
                <w:b w:val="0"/>
                <w:i w:val="0"/>
                <w:sz w:val="16"/>
              </w:rPr>
              <w:t>Walk/trot/gallop</w:t>
            </w:r>
          </w:p>
        </w:tc>
        <w:tc>
          <w:tcPr>
            <w:tcW w:type="dxa" w:w="2056"/>
            <w:vAlign w:val="center"/>
            <w:tcMar>
              <w:top w:w="80" w:type="dxa"/>
              <w:start w:w="90" w:type="dxa"/>
              <w:bottom w:w="80" w:type="dxa"/>
              <w:end w:w="90" w:type="dxa"/>
            </w:tcMar>
          </w:tcPr>
          <w:p>
            <w:pPr>
              <w:spacing w:after="0" w:before="0"/>
              <w:keepLines/>
            </w:pPr>
            <w:r>
              <w:rPr>
                <w:rFonts w:ascii="Aptos" w:hAnsi="Aptos"/>
                <w:b w:val="0"/>
                <w:i w:val="0"/>
                <w:sz w:val="16"/>
              </w:rPr>
              <w:t>Low</w:t>
            </w:r>
          </w:p>
        </w:tc>
        <w:tc>
          <w:tcPr>
            <w:tcW w:type="dxa" w:w="2056"/>
            <w:vAlign w:val="center"/>
            <w:tcMar>
              <w:top w:w="80" w:type="dxa"/>
              <w:start w:w="90" w:type="dxa"/>
              <w:bottom w:w="80" w:type="dxa"/>
              <w:end w:w="90" w:type="dxa"/>
            </w:tcMar>
          </w:tcPr>
          <w:p>
            <w:pPr>
              <w:spacing w:after="0" w:before="0"/>
              <w:keepLines/>
            </w:pPr>
            <w:r>
              <w:rPr>
                <w:rFonts w:ascii="Aptos" w:hAnsi="Aptos"/>
                <w:b w:val="0"/>
                <w:i w:val="0"/>
                <w:sz w:val="16"/>
              </w:rPr>
              <w:t>Yes</w:t>
            </w:r>
          </w:p>
        </w:tc>
      </w:tr>
      <w:tr>
        <w:trPr>
          <w:cantSplit/>
          <w:cantSplit/>
        </w:trPr>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Hexapod</w:t>
            </w:r>
          </w:p>
        </w:tc>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6 legs</w:t>
            </w:r>
          </w:p>
        </w:tc>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Tripod gait</w:t>
            </w:r>
          </w:p>
        </w:tc>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Medium</w:t>
            </w:r>
          </w:p>
        </w:tc>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Yes</w:t>
            </w:r>
          </w:p>
        </w:tc>
      </w:tr>
      <w:tr>
        <w:trPr>
          <w:cantSplit/>
          <w:cantSplit/>
        </w:trPr>
        <w:tc>
          <w:tcPr>
            <w:tcW w:type="dxa" w:w="2056"/>
            <w:vAlign w:val="center"/>
            <w:tcMar>
              <w:top w:w="80" w:type="dxa"/>
              <w:start w:w="90" w:type="dxa"/>
              <w:bottom w:w="80" w:type="dxa"/>
              <w:end w:w="90" w:type="dxa"/>
            </w:tcMar>
          </w:tcPr>
          <w:p>
            <w:pPr>
              <w:spacing w:after="0" w:before="0"/>
              <w:keepLines/>
            </w:pPr>
            <w:r>
              <w:rPr>
                <w:rFonts w:ascii="Aptos" w:hAnsi="Aptos"/>
                <w:b w:val="0"/>
                <w:i w:val="0"/>
                <w:sz w:val="16"/>
              </w:rPr>
              <w:t>Spider</w:t>
            </w:r>
          </w:p>
        </w:tc>
        <w:tc>
          <w:tcPr>
            <w:tcW w:type="dxa" w:w="2056"/>
            <w:vAlign w:val="center"/>
            <w:tcMar>
              <w:top w:w="80" w:type="dxa"/>
              <w:start w:w="90" w:type="dxa"/>
              <w:bottom w:w="80" w:type="dxa"/>
              <w:end w:w="90" w:type="dxa"/>
            </w:tcMar>
          </w:tcPr>
          <w:p>
            <w:pPr>
              <w:spacing w:after="0" w:before="0"/>
              <w:keepLines/>
            </w:pPr>
            <w:r>
              <w:rPr>
                <w:rFonts w:ascii="Aptos" w:hAnsi="Aptos"/>
                <w:b w:val="0"/>
                <w:i w:val="0"/>
                <w:sz w:val="16"/>
              </w:rPr>
              <w:t>8 legs</w:t>
            </w:r>
          </w:p>
        </w:tc>
        <w:tc>
          <w:tcPr>
            <w:tcW w:type="dxa" w:w="2056"/>
            <w:vAlign w:val="center"/>
            <w:tcMar>
              <w:top w:w="80" w:type="dxa"/>
              <w:start w:w="90" w:type="dxa"/>
              <w:bottom w:w="80" w:type="dxa"/>
              <w:end w:w="90" w:type="dxa"/>
            </w:tcMar>
          </w:tcPr>
          <w:p>
            <w:pPr>
              <w:spacing w:after="0" w:before="0"/>
              <w:keepLines/>
            </w:pPr>
            <w:r>
              <w:rPr>
                <w:rFonts w:ascii="Aptos" w:hAnsi="Aptos"/>
                <w:b w:val="0"/>
                <w:i w:val="0"/>
                <w:sz w:val="16"/>
              </w:rPr>
              <w:t>Alternating gait/climb</w:t>
            </w:r>
          </w:p>
        </w:tc>
        <w:tc>
          <w:tcPr>
            <w:tcW w:type="dxa" w:w="2056"/>
            <w:vAlign w:val="center"/>
            <w:tcMar>
              <w:top w:w="80" w:type="dxa"/>
              <w:start w:w="90" w:type="dxa"/>
              <w:bottom w:w="80" w:type="dxa"/>
              <w:end w:w="90" w:type="dxa"/>
            </w:tcMar>
          </w:tcPr>
          <w:p>
            <w:pPr>
              <w:spacing w:after="0" w:before="0"/>
              <w:keepLines/>
            </w:pPr>
            <w:r>
              <w:rPr>
                <w:rFonts w:ascii="Aptos" w:hAnsi="Aptos"/>
                <w:b w:val="0"/>
                <w:i w:val="0"/>
                <w:sz w:val="16"/>
              </w:rPr>
              <w:t>Medium</w:t>
            </w:r>
          </w:p>
        </w:tc>
        <w:tc>
          <w:tcPr>
            <w:tcW w:type="dxa" w:w="2056"/>
            <w:vAlign w:val="center"/>
            <w:tcMar>
              <w:top w:w="80" w:type="dxa"/>
              <w:start w:w="90" w:type="dxa"/>
              <w:bottom w:w="80" w:type="dxa"/>
              <w:end w:w="90" w:type="dxa"/>
            </w:tcMar>
          </w:tcPr>
          <w:p>
            <w:pPr>
              <w:spacing w:after="0" w:before="0"/>
              <w:keepLines/>
            </w:pPr>
            <w:r>
              <w:rPr>
                <w:rFonts w:ascii="Aptos" w:hAnsi="Aptos"/>
                <w:b w:val="0"/>
                <w:i w:val="0"/>
                <w:sz w:val="16"/>
              </w:rPr>
              <w:t>Yes</w:t>
            </w:r>
          </w:p>
        </w:tc>
      </w:tr>
      <w:tr>
        <w:trPr>
          <w:cantSplit/>
          <w:cantSplit/>
        </w:trPr>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Scorpion</w:t>
            </w:r>
          </w:p>
        </w:tc>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8 legs + claws + tail</w:t>
            </w:r>
          </w:p>
        </w:tc>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Multi-leg + tail attack</w:t>
            </w:r>
          </w:p>
        </w:tc>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Medium</w:t>
            </w:r>
          </w:p>
        </w:tc>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Yes</w:t>
            </w:r>
          </w:p>
        </w:tc>
      </w:tr>
      <w:tr>
        <w:trPr>
          <w:cantSplit/>
          <w:cantSplit/>
        </w:trPr>
        <w:tc>
          <w:tcPr>
            <w:tcW w:type="dxa" w:w="2056"/>
            <w:vAlign w:val="center"/>
            <w:tcMar>
              <w:top w:w="80" w:type="dxa"/>
              <w:start w:w="90" w:type="dxa"/>
              <w:bottom w:w="80" w:type="dxa"/>
              <w:end w:w="90" w:type="dxa"/>
            </w:tcMar>
          </w:tcPr>
          <w:p>
            <w:pPr>
              <w:spacing w:after="0" w:before="0"/>
              <w:keepLines/>
            </w:pPr>
            <w:r>
              <w:rPr>
                <w:rFonts w:ascii="Aptos" w:hAnsi="Aptos"/>
                <w:b w:val="0"/>
                <w:i w:val="0"/>
                <w:sz w:val="16"/>
              </w:rPr>
              <w:t>Centipede</w:t>
            </w:r>
          </w:p>
        </w:tc>
        <w:tc>
          <w:tcPr>
            <w:tcW w:type="dxa" w:w="2056"/>
            <w:vAlign w:val="center"/>
            <w:tcMar>
              <w:top w:w="80" w:type="dxa"/>
              <w:start w:w="90" w:type="dxa"/>
              <w:bottom w:w="80" w:type="dxa"/>
              <w:end w:w="90" w:type="dxa"/>
            </w:tcMar>
          </w:tcPr>
          <w:p>
            <w:pPr>
              <w:spacing w:after="0" w:before="0"/>
              <w:keepLines/>
            </w:pPr>
            <w:r>
              <w:rPr>
                <w:rFonts w:ascii="Aptos" w:hAnsi="Aptos"/>
                <w:b w:val="0"/>
                <w:i w:val="0"/>
                <w:sz w:val="16"/>
              </w:rPr>
              <w:t>Many leg pairs</w:t>
            </w:r>
          </w:p>
        </w:tc>
        <w:tc>
          <w:tcPr>
            <w:tcW w:type="dxa" w:w="2056"/>
            <w:vAlign w:val="center"/>
            <w:tcMar>
              <w:top w:w="80" w:type="dxa"/>
              <w:start w:w="90" w:type="dxa"/>
              <w:bottom w:w="80" w:type="dxa"/>
              <w:end w:w="90" w:type="dxa"/>
            </w:tcMar>
          </w:tcPr>
          <w:p>
            <w:pPr>
              <w:spacing w:after="0" w:before="0"/>
              <w:keepLines/>
            </w:pPr>
            <w:r>
              <w:rPr>
                <w:rFonts w:ascii="Aptos" w:hAnsi="Aptos"/>
                <w:b w:val="0"/>
                <w:i w:val="0"/>
                <w:sz w:val="16"/>
              </w:rPr>
              <w:t>Travelling wave</w:t>
            </w:r>
          </w:p>
        </w:tc>
        <w:tc>
          <w:tcPr>
            <w:tcW w:type="dxa" w:w="2056"/>
            <w:vAlign w:val="center"/>
            <w:tcMar>
              <w:top w:w="80" w:type="dxa"/>
              <w:start w:w="90" w:type="dxa"/>
              <w:bottom w:w="80" w:type="dxa"/>
              <w:end w:w="90" w:type="dxa"/>
            </w:tcMar>
          </w:tcPr>
          <w:p>
            <w:pPr>
              <w:spacing w:after="0" w:before="0"/>
              <w:keepLines/>
            </w:pPr>
            <w:r>
              <w:rPr>
                <w:rFonts w:ascii="Aptos" w:hAnsi="Aptos"/>
                <w:b w:val="0"/>
                <w:i w:val="0"/>
                <w:sz w:val="16"/>
              </w:rPr>
              <w:t>Very High</w:t>
            </w:r>
          </w:p>
        </w:tc>
        <w:tc>
          <w:tcPr>
            <w:tcW w:type="dxa" w:w="2056"/>
            <w:vAlign w:val="center"/>
            <w:tcMar>
              <w:top w:w="80" w:type="dxa"/>
              <w:start w:w="90" w:type="dxa"/>
              <w:bottom w:w="80" w:type="dxa"/>
              <w:end w:w="90" w:type="dxa"/>
            </w:tcMar>
          </w:tcPr>
          <w:p>
            <w:pPr>
              <w:spacing w:after="0" w:before="0"/>
              <w:keepLines/>
            </w:pPr>
            <w:r>
              <w:rPr>
                <w:rFonts w:ascii="Aptos" w:hAnsi="Aptos"/>
                <w:b w:val="0"/>
                <w:i w:val="0"/>
                <w:sz w:val="16"/>
              </w:rPr>
              <w:t>Yes</w:t>
            </w:r>
          </w:p>
        </w:tc>
      </w:tr>
      <w:tr>
        <w:trPr>
          <w:cantSplit/>
          <w:cantSplit/>
        </w:trPr>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Worm</w:t>
            </w:r>
          </w:p>
        </w:tc>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None</w:t>
            </w:r>
          </w:p>
        </w:tc>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Wave/burrow</w:t>
            </w:r>
          </w:p>
        </w:tc>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High</w:t>
            </w:r>
          </w:p>
        </w:tc>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Yes</w:t>
            </w:r>
          </w:p>
        </w:tc>
      </w:tr>
      <w:tr>
        <w:trPr>
          <w:cantSplit/>
          <w:cantSplit/>
        </w:trPr>
        <w:tc>
          <w:tcPr>
            <w:tcW w:type="dxa" w:w="2056"/>
            <w:vAlign w:val="center"/>
            <w:tcMar>
              <w:top w:w="80" w:type="dxa"/>
              <w:start w:w="90" w:type="dxa"/>
              <w:bottom w:w="80" w:type="dxa"/>
              <w:end w:w="90" w:type="dxa"/>
            </w:tcMar>
          </w:tcPr>
          <w:p>
            <w:pPr>
              <w:spacing w:after="0" w:before="0"/>
              <w:keepLines/>
            </w:pPr>
            <w:r>
              <w:rPr>
                <w:rFonts w:ascii="Aptos" w:hAnsi="Aptos"/>
                <w:b w:val="0"/>
                <w:i w:val="0"/>
                <w:sz w:val="16"/>
              </w:rPr>
              <w:t>Serpent</w:t>
            </w:r>
          </w:p>
        </w:tc>
        <w:tc>
          <w:tcPr>
            <w:tcW w:type="dxa" w:w="2056"/>
            <w:vAlign w:val="center"/>
            <w:tcMar>
              <w:top w:w="80" w:type="dxa"/>
              <w:start w:w="90" w:type="dxa"/>
              <w:bottom w:w="80" w:type="dxa"/>
              <w:end w:w="90" w:type="dxa"/>
            </w:tcMar>
          </w:tcPr>
          <w:p>
            <w:pPr>
              <w:spacing w:after="0" w:before="0"/>
              <w:keepLines/>
            </w:pPr>
            <w:r>
              <w:rPr>
                <w:rFonts w:ascii="Aptos" w:hAnsi="Aptos"/>
                <w:b w:val="0"/>
                <w:i w:val="0"/>
                <w:sz w:val="16"/>
              </w:rPr>
              <w:t>None or small limbs</w:t>
            </w:r>
          </w:p>
        </w:tc>
        <w:tc>
          <w:tcPr>
            <w:tcW w:type="dxa" w:w="2056"/>
            <w:vAlign w:val="center"/>
            <w:tcMar>
              <w:top w:w="80" w:type="dxa"/>
              <w:start w:w="90" w:type="dxa"/>
              <w:bottom w:w="80" w:type="dxa"/>
              <w:end w:w="90" w:type="dxa"/>
            </w:tcMar>
          </w:tcPr>
          <w:p>
            <w:pPr>
              <w:spacing w:after="0" w:before="0"/>
              <w:keepLines/>
            </w:pPr>
            <w:r>
              <w:rPr>
                <w:rFonts w:ascii="Aptos" w:hAnsi="Aptos"/>
                <w:b w:val="0"/>
                <w:i w:val="0"/>
                <w:sz w:val="16"/>
              </w:rPr>
              <w:t>Slither/swim</w:t>
            </w:r>
          </w:p>
        </w:tc>
        <w:tc>
          <w:tcPr>
            <w:tcW w:type="dxa" w:w="2056"/>
            <w:vAlign w:val="center"/>
            <w:tcMar>
              <w:top w:w="80" w:type="dxa"/>
              <w:start w:w="90" w:type="dxa"/>
              <w:bottom w:w="80" w:type="dxa"/>
              <w:end w:w="90" w:type="dxa"/>
            </w:tcMar>
          </w:tcPr>
          <w:p>
            <w:pPr>
              <w:spacing w:after="0" w:before="0"/>
              <w:keepLines/>
            </w:pPr>
            <w:r>
              <w:rPr>
                <w:rFonts w:ascii="Aptos" w:hAnsi="Aptos"/>
                <w:b w:val="0"/>
                <w:i w:val="0"/>
                <w:sz w:val="16"/>
              </w:rPr>
              <w:t>High</w:t>
            </w:r>
          </w:p>
        </w:tc>
        <w:tc>
          <w:tcPr>
            <w:tcW w:type="dxa" w:w="2056"/>
            <w:vAlign w:val="center"/>
            <w:tcMar>
              <w:top w:w="80" w:type="dxa"/>
              <w:start w:w="90" w:type="dxa"/>
              <w:bottom w:w="80" w:type="dxa"/>
              <w:end w:w="90" w:type="dxa"/>
            </w:tcMar>
          </w:tcPr>
          <w:p>
            <w:pPr>
              <w:spacing w:after="0" w:before="0"/>
              <w:keepLines/>
            </w:pPr>
            <w:r>
              <w:rPr>
                <w:rFonts w:ascii="Aptos" w:hAnsi="Aptos"/>
                <w:b w:val="0"/>
                <w:i w:val="0"/>
                <w:sz w:val="16"/>
              </w:rPr>
              <w:t>Yes</w:t>
            </w:r>
          </w:p>
        </w:tc>
      </w:tr>
      <w:tr>
        <w:trPr>
          <w:cantSplit/>
          <w:cantSplit/>
        </w:trPr>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Bird</w:t>
            </w:r>
          </w:p>
        </w:tc>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2 legs, 2 wings</w:t>
            </w:r>
          </w:p>
        </w:tc>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Hop/walk/flight</w:t>
            </w:r>
          </w:p>
        </w:tc>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Medium</w:t>
            </w:r>
          </w:p>
        </w:tc>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Yes</w:t>
            </w:r>
          </w:p>
        </w:tc>
      </w:tr>
      <w:tr>
        <w:trPr>
          <w:cantSplit/>
          <w:cantSplit/>
        </w:trPr>
        <w:tc>
          <w:tcPr>
            <w:tcW w:type="dxa" w:w="2056"/>
            <w:vAlign w:val="center"/>
            <w:tcMar>
              <w:top w:w="80" w:type="dxa"/>
              <w:start w:w="90" w:type="dxa"/>
              <w:bottom w:w="80" w:type="dxa"/>
              <w:end w:w="90" w:type="dxa"/>
            </w:tcMar>
          </w:tcPr>
          <w:p>
            <w:pPr>
              <w:spacing w:after="0" w:before="0"/>
              <w:keepLines/>
            </w:pPr>
            <w:r>
              <w:rPr>
                <w:rFonts w:ascii="Aptos" w:hAnsi="Aptos"/>
                <w:b w:val="0"/>
                <w:i w:val="0"/>
                <w:sz w:val="16"/>
              </w:rPr>
              <w:t>Bat</w:t>
            </w:r>
          </w:p>
        </w:tc>
        <w:tc>
          <w:tcPr>
            <w:tcW w:type="dxa" w:w="2056"/>
            <w:vAlign w:val="center"/>
            <w:tcMar>
              <w:top w:w="80" w:type="dxa"/>
              <w:start w:w="90" w:type="dxa"/>
              <w:bottom w:w="80" w:type="dxa"/>
              <w:end w:w="90" w:type="dxa"/>
            </w:tcMar>
          </w:tcPr>
          <w:p>
            <w:pPr>
              <w:spacing w:after="0" w:before="0"/>
              <w:keepLines/>
            </w:pPr>
            <w:r>
              <w:rPr>
                <w:rFonts w:ascii="Aptos" w:hAnsi="Aptos"/>
                <w:b w:val="0"/>
                <w:i w:val="0"/>
                <w:sz w:val="16"/>
              </w:rPr>
              <w:t>2 legs, wing-arms</w:t>
            </w:r>
          </w:p>
        </w:tc>
        <w:tc>
          <w:tcPr>
            <w:tcW w:type="dxa" w:w="2056"/>
            <w:vAlign w:val="center"/>
            <w:tcMar>
              <w:top w:w="80" w:type="dxa"/>
              <w:start w:w="90" w:type="dxa"/>
              <w:bottom w:w="80" w:type="dxa"/>
              <w:end w:w="90" w:type="dxa"/>
            </w:tcMar>
          </w:tcPr>
          <w:p>
            <w:pPr>
              <w:spacing w:after="0" w:before="0"/>
              <w:keepLines/>
            </w:pPr>
            <w:r>
              <w:rPr>
                <w:rFonts w:ascii="Aptos" w:hAnsi="Aptos"/>
                <w:b w:val="0"/>
                <w:i w:val="0"/>
                <w:sz w:val="16"/>
              </w:rPr>
              <w:t>Flight/hang</w:t>
            </w:r>
          </w:p>
        </w:tc>
        <w:tc>
          <w:tcPr>
            <w:tcW w:type="dxa" w:w="2056"/>
            <w:vAlign w:val="center"/>
            <w:tcMar>
              <w:top w:w="80" w:type="dxa"/>
              <w:start w:w="90" w:type="dxa"/>
              <w:bottom w:w="80" w:type="dxa"/>
              <w:end w:w="90" w:type="dxa"/>
            </w:tcMar>
          </w:tcPr>
          <w:p>
            <w:pPr>
              <w:spacing w:after="0" w:before="0"/>
              <w:keepLines/>
            </w:pPr>
            <w:r>
              <w:rPr>
                <w:rFonts w:ascii="Aptos" w:hAnsi="Aptos"/>
                <w:b w:val="0"/>
                <w:i w:val="0"/>
                <w:sz w:val="16"/>
              </w:rPr>
              <w:t>Medium</w:t>
            </w:r>
          </w:p>
        </w:tc>
        <w:tc>
          <w:tcPr>
            <w:tcW w:type="dxa" w:w="2056"/>
            <w:vAlign w:val="center"/>
            <w:tcMar>
              <w:top w:w="80" w:type="dxa"/>
              <w:start w:w="90" w:type="dxa"/>
              <w:bottom w:w="80" w:type="dxa"/>
              <w:end w:w="90" w:type="dxa"/>
            </w:tcMar>
          </w:tcPr>
          <w:p>
            <w:pPr>
              <w:spacing w:after="0" w:before="0"/>
              <w:keepLines/>
            </w:pPr>
            <w:r>
              <w:rPr>
                <w:rFonts w:ascii="Aptos" w:hAnsi="Aptos"/>
                <w:b w:val="0"/>
                <w:i w:val="0"/>
                <w:sz w:val="16"/>
              </w:rPr>
              <w:t>Yes</w:t>
            </w:r>
          </w:p>
        </w:tc>
      </w:tr>
      <w:tr>
        <w:trPr>
          <w:cantSplit/>
          <w:cantSplit/>
        </w:trPr>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Wyvern</w:t>
            </w:r>
          </w:p>
        </w:tc>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2 legs, 2 wing-arms</w:t>
            </w:r>
          </w:p>
        </w:tc>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Walk/flight</w:t>
            </w:r>
          </w:p>
        </w:tc>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Medium</w:t>
            </w:r>
          </w:p>
        </w:tc>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Yes</w:t>
            </w:r>
          </w:p>
        </w:tc>
      </w:tr>
      <w:tr>
        <w:trPr>
          <w:cantSplit/>
          <w:cantSplit/>
        </w:trPr>
        <w:tc>
          <w:tcPr>
            <w:tcW w:type="dxa" w:w="2056"/>
            <w:vAlign w:val="center"/>
            <w:tcMar>
              <w:top w:w="80" w:type="dxa"/>
              <w:start w:w="90" w:type="dxa"/>
              <w:bottom w:w="80" w:type="dxa"/>
              <w:end w:w="90" w:type="dxa"/>
            </w:tcMar>
          </w:tcPr>
          <w:p>
            <w:pPr>
              <w:spacing w:after="0" w:before="0"/>
              <w:keepLines/>
            </w:pPr>
            <w:r>
              <w:rPr>
                <w:rFonts w:ascii="Aptos" w:hAnsi="Aptos"/>
                <w:b w:val="0"/>
                <w:i w:val="0"/>
                <w:sz w:val="16"/>
              </w:rPr>
              <w:t>True Dragon</w:t>
            </w:r>
          </w:p>
        </w:tc>
        <w:tc>
          <w:tcPr>
            <w:tcW w:type="dxa" w:w="2056"/>
            <w:vAlign w:val="center"/>
            <w:tcMar>
              <w:top w:w="80" w:type="dxa"/>
              <w:start w:w="90" w:type="dxa"/>
              <w:bottom w:w="80" w:type="dxa"/>
              <w:end w:w="90" w:type="dxa"/>
            </w:tcMar>
          </w:tcPr>
          <w:p>
            <w:pPr>
              <w:spacing w:after="0" w:before="0"/>
              <w:keepLines/>
            </w:pPr>
            <w:r>
              <w:rPr>
                <w:rFonts w:ascii="Aptos" w:hAnsi="Aptos"/>
                <w:b w:val="0"/>
                <w:i w:val="0"/>
                <w:sz w:val="16"/>
              </w:rPr>
              <w:t>4 legs, 2 wings</w:t>
            </w:r>
          </w:p>
        </w:tc>
        <w:tc>
          <w:tcPr>
            <w:tcW w:type="dxa" w:w="2056"/>
            <w:vAlign w:val="center"/>
            <w:tcMar>
              <w:top w:w="80" w:type="dxa"/>
              <w:start w:w="90" w:type="dxa"/>
              <w:bottom w:w="80" w:type="dxa"/>
              <w:end w:w="90" w:type="dxa"/>
            </w:tcMar>
          </w:tcPr>
          <w:p>
            <w:pPr>
              <w:spacing w:after="0" w:before="0"/>
              <w:keepLines/>
            </w:pPr>
            <w:r>
              <w:rPr>
                <w:rFonts w:ascii="Aptos" w:hAnsi="Aptos"/>
                <w:b w:val="0"/>
                <w:i w:val="0"/>
                <w:sz w:val="16"/>
              </w:rPr>
              <w:t>Walk/flight</w:t>
            </w:r>
          </w:p>
        </w:tc>
        <w:tc>
          <w:tcPr>
            <w:tcW w:type="dxa" w:w="2056"/>
            <w:vAlign w:val="center"/>
            <w:tcMar>
              <w:top w:w="80" w:type="dxa"/>
              <w:start w:w="90" w:type="dxa"/>
              <w:bottom w:w="80" w:type="dxa"/>
              <w:end w:w="90" w:type="dxa"/>
            </w:tcMar>
          </w:tcPr>
          <w:p>
            <w:pPr>
              <w:spacing w:after="0" w:before="0"/>
              <w:keepLines/>
            </w:pPr>
            <w:r>
              <w:rPr>
                <w:rFonts w:ascii="Aptos" w:hAnsi="Aptos"/>
                <w:b w:val="0"/>
                <w:i w:val="0"/>
                <w:sz w:val="16"/>
              </w:rPr>
              <w:t>High</w:t>
            </w:r>
          </w:p>
        </w:tc>
        <w:tc>
          <w:tcPr>
            <w:tcW w:type="dxa" w:w="2056"/>
            <w:vAlign w:val="center"/>
            <w:tcMar>
              <w:top w:w="80" w:type="dxa"/>
              <w:start w:w="90" w:type="dxa"/>
              <w:bottom w:w="80" w:type="dxa"/>
              <w:end w:w="90" w:type="dxa"/>
            </w:tcMar>
          </w:tcPr>
          <w:p>
            <w:pPr>
              <w:spacing w:after="0" w:before="0"/>
              <w:keepLines/>
            </w:pPr>
            <w:r>
              <w:rPr>
                <w:rFonts w:ascii="Aptos" w:hAnsi="Aptos"/>
                <w:b w:val="0"/>
                <w:i w:val="0"/>
                <w:sz w:val="16"/>
              </w:rPr>
              <w:t>Yes</w:t>
            </w:r>
          </w:p>
        </w:tc>
      </w:tr>
      <w:tr>
        <w:trPr>
          <w:cantSplit/>
          <w:cantSplit/>
        </w:trPr>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Fish</w:t>
            </w:r>
          </w:p>
        </w:tc>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Fins + tail</w:t>
            </w:r>
          </w:p>
        </w:tc>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Swim</w:t>
            </w:r>
          </w:p>
        </w:tc>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Medium</w:t>
            </w:r>
          </w:p>
        </w:tc>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Yes</w:t>
            </w:r>
          </w:p>
        </w:tc>
      </w:tr>
      <w:tr>
        <w:trPr>
          <w:cantSplit/>
          <w:cantSplit/>
        </w:trPr>
        <w:tc>
          <w:tcPr>
            <w:tcW w:type="dxa" w:w="2056"/>
            <w:vAlign w:val="center"/>
            <w:tcMar>
              <w:top w:w="80" w:type="dxa"/>
              <w:start w:w="90" w:type="dxa"/>
              <w:bottom w:w="80" w:type="dxa"/>
              <w:end w:w="90" w:type="dxa"/>
            </w:tcMar>
          </w:tcPr>
          <w:p>
            <w:pPr>
              <w:spacing w:after="0" w:before="0"/>
              <w:keepLines/>
            </w:pPr>
            <w:r>
              <w:rPr>
                <w:rFonts w:ascii="Aptos" w:hAnsi="Aptos"/>
                <w:b w:val="0"/>
                <w:i w:val="0"/>
                <w:sz w:val="16"/>
              </w:rPr>
              <w:t>Amphibian</w:t>
            </w:r>
          </w:p>
        </w:tc>
        <w:tc>
          <w:tcPr>
            <w:tcW w:type="dxa" w:w="2056"/>
            <w:vAlign w:val="center"/>
            <w:tcMar>
              <w:top w:w="80" w:type="dxa"/>
              <w:start w:w="90" w:type="dxa"/>
              <w:bottom w:w="80" w:type="dxa"/>
              <w:end w:w="90" w:type="dxa"/>
            </w:tcMar>
          </w:tcPr>
          <w:p>
            <w:pPr>
              <w:spacing w:after="0" w:before="0"/>
              <w:keepLines/>
            </w:pPr>
            <w:r>
              <w:rPr>
                <w:rFonts w:ascii="Aptos" w:hAnsi="Aptos"/>
                <w:b w:val="0"/>
                <w:i w:val="0"/>
                <w:sz w:val="16"/>
              </w:rPr>
              <w:t>Usually 4 limbs</w:t>
            </w:r>
          </w:p>
        </w:tc>
        <w:tc>
          <w:tcPr>
            <w:tcW w:type="dxa" w:w="2056"/>
            <w:vAlign w:val="center"/>
            <w:tcMar>
              <w:top w:w="80" w:type="dxa"/>
              <w:start w:w="90" w:type="dxa"/>
              <w:bottom w:w="80" w:type="dxa"/>
              <w:end w:w="90" w:type="dxa"/>
            </w:tcMar>
          </w:tcPr>
          <w:p>
            <w:pPr>
              <w:spacing w:after="0" w:before="0"/>
              <w:keepLines/>
            </w:pPr>
            <w:r>
              <w:rPr>
                <w:rFonts w:ascii="Aptos" w:hAnsi="Aptos"/>
                <w:b w:val="0"/>
                <w:i w:val="0"/>
                <w:sz w:val="16"/>
              </w:rPr>
              <w:t>Land/swim</w:t>
            </w:r>
          </w:p>
        </w:tc>
        <w:tc>
          <w:tcPr>
            <w:tcW w:type="dxa" w:w="2056"/>
            <w:vAlign w:val="center"/>
            <w:tcMar>
              <w:top w:w="80" w:type="dxa"/>
              <w:start w:w="90" w:type="dxa"/>
              <w:bottom w:w="80" w:type="dxa"/>
              <w:end w:w="90" w:type="dxa"/>
            </w:tcMar>
          </w:tcPr>
          <w:p>
            <w:pPr>
              <w:spacing w:after="0" w:before="0"/>
              <w:keepLines/>
            </w:pPr>
            <w:r>
              <w:rPr>
                <w:rFonts w:ascii="Aptos" w:hAnsi="Aptos"/>
                <w:b w:val="0"/>
                <w:i w:val="0"/>
                <w:sz w:val="16"/>
              </w:rPr>
              <w:t>Low</w:t>
            </w:r>
          </w:p>
        </w:tc>
        <w:tc>
          <w:tcPr>
            <w:tcW w:type="dxa" w:w="2056"/>
            <w:vAlign w:val="center"/>
            <w:tcMar>
              <w:top w:w="80" w:type="dxa"/>
              <w:start w:w="90" w:type="dxa"/>
              <w:bottom w:w="80" w:type="dxa"/>
              <w:end w:w="90" w:type="dxa"/>
            </w:tcMar>
          </w:tcPr>
          <w:p>
            <w:pPr>
              <w:spacing w:after="0" w:before="0"/>
              <w:keepLines/>
            </w:pPr>
            <w:r>
              <w:rPr>
                <w:rFonts w:ascii="Aptos" w:hAnsi="Aptos"/>
                <w:b w:val="0"/>
                <w:i w:val="0"/>
                <w:sz w:val="16"/>
              </w:rPr>
              <w:t>Yes</w:t>
            </w:r>
          </w:p>
        </w:tc>
      </w:tr>
      <w:tr>
        <w:trPr>
          <w:cantSplit/>
          <w:cantSplit/>
        </w:trPr>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Floating Entity</w:t>
            </w:r>
          </w:p>
        </w:tc>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Optional orbit parts</w:t>
            </w:r>
          </w:p>
        </w:tc>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Hover</w:t>
            </w:r>
          </w:p>
        </w:tc>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Variable</w:t>
            </w:r>
          </w:p>
        </w:tc>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Yes</w:t>
            </w:r>
          </w:p>
        </w:tc>
      </w:tr>
      <w:tr>
        <w:trPr>
          <w:cantSplit/>
          <w:cantSplit/>
        </w:trPr>
        <w:tc>
          <w:tcPr>
            <w:tcW w:type="dxa" w:w="2056"/>
            <w:vAlign w:val="center"/>
            <w:tcMar>
              <w:top w:w="80" w:type="dxa"/>
              <w:start w:w="90" w:type="dxa"/>
              <w:bottom w:w="80" w:type="dxa"/>
              <w:end w:w="90" w:type="dxa"/>
            </w:tcMar>
          </w:tcPr>
          <w:p>
            <w:pPr>
              <w:spacing w:after="0" w:before="0"/>
              <w:keepLines/>
            </w:pPr>
            <w:r>
              <w:rPr>
                <w:rFonts w:ascii="Aptos" w:hAnsi="Aptos"/>
                <w:b w:val="0"/>
                <w:i w:val="0"/>
                <w:sz w:val="16"/>
              </w:rPr>
              <w:t>Slime</w:t>
            </w:r>
          </w:p>
        </w:tc>
        <w:tc>
          <w:tcPr>
            <w:tcW w:type="dxa" w:w="2056"/>
            <w:vAlign w:val="center"/>
            <w:tcMar>
              <w:top w:w="80" w:type="dxa"/>
              <w:start w:w="90" w:type="dxa"/>
              <w:bottom w:w="80" w:type="dxa"/>
              <w:end w:w="90" w:type="dxa"/>
            </w:tcMar>
          </w:tcPr>
          <w:p>
            <w:pPr>
              <w:spacing w:after="0" w:before="0"/>
              <w:keepLines/>
            </w:pPr>
            <w:r>
              <w:rPr>
                <w:rFonts w:ascii="Aptos" w:hAnsi="Aptos"/>
                <w:b w:val="0"/>
                <w:i w:val="0"/>
                <w:sz w:val="16"/>
              </w:rPr>
              <w:t>None</w:t>
            </w:r>
          </w:p>
        </w:tc>
        <w:tc>
          <w:tcPr>
            <w:tcW w:type="dxa" w:w="2056"/>
            <w:vAlign w:val="center"/>
            <w:tcMar>
              <w:top w:w="80" w:type="dxa"/>
              <w:start w:w="90" w:type="dxa"/>
              <w:bottom w:w="80" w:type="dxa"/>
              <w:end w:w="90" w:type="dxa"/>
            </w:tcMar>
          </w:tcPr>
          <w:p>
            <w:pPr>
              <w:spacing w:after="0" w:before="0"/>
              <w:keepLines/>
            </w:pPr>
            <w:r>
              <w:rPr>
                <w:rFonts w:ascii="Aptos" w:hAnsi="Aptos"/>
                <w:b w:val="0"/>
                <w:i w:val="0"/>
                <w:sz w:val="16"/>
              </w:rPr>
              <w:t>Deform/jump</w:t>
            </w:r>
          </w:p>
        </w:tc>
        <w:tc>
          <w:tcPr>
            <w:tcW w:type="dxa" w:w="2056"/>
            <w:vAlign w:val="center"/>
            <w:tcMar>
              <w:top w:w="80" w:type="dxa"/>
              <w:start w:w="90" w:type="dxa"/>
              <w:bottom w:w="80" w:type="dxa"/>
              <w:end w:w="90" w:type="dxa"/>
            </w:tcMar>
          </w:tcPr>
          <w:p>
            <w:pPr>
              <w:spacing w:after="0" w:before="0"/>
              <w:keepLines/>
            </w:pPr>
            <w:r>
              <w:rPr>
                <w:rFonts w:ascii="Aptos" w:hAnsi="Aptos"/>
                <w:b w:val="0"/>
                <w:i w:val="0"/>
                <w:sz w:val="16"/>
              </w:rPr>
              <w:t>Low</w:t>
            </w:r>
          </w:p>
        </w:tc>
        <w:tc>
          <w:tcPr>
            <w:tcW w:type="dxa" w:w="2056"/>
            <w:vAlign w:val="center"/>
            <w:tcMar>
              <w:top w:w="80" w:type="dxa"/>
              <w:start w:w="90" w:type="dxa"/>
              <w:bottom w:w="80" w:type="dxa"/>
              <w:end w:w="90" w:type="dxa"/>
            </w:tcMar>
          </w:tcPr>
          <w:p>
            <w:pPr>
              <w:spacing w:after="0" w:before="0"/>
              <w:keepLines/>
            </w:pPr>
            <w:r>
              <w:rPr>
                <w:rFonts w:ascii="Aptos" w:hAnsi="Aptos"/>
                <w:b w:val="0"/>
                <w:i w:val="0"/>
                <w:sz w:val="16"/>
              </w:rPr>
              <w:t>Yes</w:t>
            </w:r>
          </w:p>
        </w:tc>
      </w:tr>
      <w:tr>
        <w:trPr>
          <w:cantSplit/>
          <w:cantSplit/>
        </w:trPr>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Golem</w:t>
            </w:r>
          </w:p>
        </w:tc>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Variable</w:t>
            </w:r>
          </w:p>
        </w:tc>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Template-dependent</w:t>
            </w:r>
          </w:p>
        </w:tc>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Low-Medium</w:t>
            </w:r>
          </w:p>
        </w:tc>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Yes</w:t>
            </w:r>
          </w:p>
        </w:tc>
      </w:tr>
      <w:tr>
        <w:trPr>
          <w:cantSplit/>
          <w:cantSplit/>
        </w:trPr>
        <w:tc>
          <w:tcPr>
            <w:tcW w:type="dxa" w:w="2056"/>
            <w:vAlign w:val="center"/>
            <w:tcMar>
              <w:top w:w="80" w:type="dxa"/>
              <w:start w:w="90" w:type="dxa"/>
              <w:bottom w:w="80" w:type="dxa"/>
              <w:end w:w="90" w:type="dxa"/>
            </w:tcMar>
          </w:tcPr>
          <w:p>
            <w:pPr>
              <w:spacing w:after="0" w:before="0"/>
              <w:keepLines/>
            </w:pPr>
            <w:r>
              <w:rPr>
                <w:rFonts w:ascii="Aptos" w:hAnsi="Aptos"/>
                <w:b w:val="0"/>
                <w:i w:val="0"/>
                <w:sz w:val="16"/>
              </w:rPr>
              <w:t>Plant Being</w:t>
            </w:r>
          </w:p>
        </w:tc>
        <w:tc>
          <w:tcPr>
            <w:tcW w:type="dxa" w:w="2056"/>
            <w:vAlign w:val="center"/>
            <w:tcMar>
              <w:top w:w="80" w:type="dxa"/>
              <w:start w:w="90" w:type="dxa"/>
              <w:bottom w:w="80" w:type="dxa"/>
              <w:end w:w="90" w:type="dxa"/>
            </w:tcMar>
          </w:tcPr>
          <w:p>
            <w:pPr>
              <w:spacing w:after="0" w:before="0"/>
              <w:keepLines/>
            </w:pPr>
            <w:r>
              <w:rPr>
                <w:rFonts w:ascii="Aptos" w:hAnsi="Aptos"/>
                <w:b w:val="0"/>
                <w:i w:val="0"/>
                <w:sz w:val="16"/>
              </w:rPr>
              <w:t>Roots/branches</w:t>
            </w:r>
          </w:p>
        </w:tc>
        <w:tc>
          <w:tcPr>
            <w:tcW w:type="dxa" w:w="2056"/>
            <w:vAlign w:val="center"/>
            <w:tcMar>
              <w:top w:w="80" w:type="dxa"/>
              <w:start w:w="90" w:type="dxa"/>
              <w:bottom w:w="80" w:type="dxa"/>
              <w:end w:w="90" w:type="dxa"/>
            </w:tcMar>
          </w:tcPr>
          <w:p>
            <w:pPr>
              <w:spacing w:after="0" w:before="0"/>
              <w:keepLines/>
            </w:pPr>
            <w:r>
              <w:rPr>
                <w:rFonts w:ascii="Aptos" w:hAnsi="Aptos"/>
                <w:b w:val="0"/>
                <w:i w:val="0"/>
                <w:sz w:val="16"/>
              </w:rPr>
              <w:t>Rooted or walk</w:t>
            </w:r>
          </w:p>
        </w:tc>
        <w:tc>
          <w:tcPr>
            <w:tcW w:type="dxa" w:w="2056"/>
            <w:vAlign w:val="center"/>
            <w:tcMar>
              <w:top w:w="80" w:type="dxa"/>
              <w:start w:w="90" w:type="dxa"/>
              <w:bottom w:w="80" w:type="dxa"/>
              <w:end w:w="90" w:type="dxa"/>
            </w:tcMar>
          </w:tcPr>
          <w:p>
            <w:pPr>
              <w:spacing w:after="0" w:before="0"/>
              <w:keepLines/>
            </w:pPr>
            <w:r>
              <w:rPr>
                <w:rFonts w:ascii="Aptos" w:hAnsi="Aptos"/>
                <w:b w:val="0"/>
                <w:i w:val="0"/>
                <w:sz w:val="16"/>
              </w:rPr>
              <w:t>Variable</w:t>
            </w:r>
          </w:p>
        </w:tc>
        <w:tc>
          <w:tcPr>
            <w:tcW w:type="dxa" w:w="2056"/>
            <w:vAlign w:val="center"/>
            <w:tcMar>
              <w:top w:w="80" w:type="dxa"/>
              <w:start w:w="90" w:type="dxa"/>
              <w:bottom w:w="80" w:type="dxa"/>
              <w:end w:w="90" w:type="dxa"/>
            </w:tcMar>
          </w:tcPr>
          <w:p>
            <w:pPr>
              <w:spacing w:after="0" w:before="0"/>
              <w:keepLines/>
            </w:pPr>
            <w:r>
              <w:rPr>
                <w:rFonts w:ascii="Aptos" w:hAnsi="Aptos"/>
                <w:b w:val="0"/>
                <w:i w:val="0"/>
                <w:sz w:val="16"/>
              </w:rPr>
              <w:t>Yes</w:t>
            </w:r>
          </w:p>
        </w:tc>
      </w:tr>
      <w:tr>
        <w:trPr>
          <w:cantSplit/>
          <w:cantSplit/>
        </w:trPr>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Hybrid</w:t>
            </w:r>
          </w:p>
        </w:tc>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Mixed</w:t>
            </w:r>
          </w:p>
        </w:tc>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Mixed</w:t>
            </w:r>
          </w:p>
        </w:tc>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Variable</w:t>
            </w:r>
          </w:p>
        </w:tc>
        <w:tc>
          <w:tcPr>
            <w:tcW w:type="dxa" w:w="2056"/>
            <w:vAlign w:val="center"/>
            <w:tcMar>
              <w:top w:w="80" w:type="dxa"/>
              <w:start w:w="90" w:type="dxa"/>
              <w:bottom w:w="80" w:type="dxa"/>
              <w:end w:w="90" w:type="dxa"/>
            </w:tcMar>
            <w:shd w:fill="EAF1F8"/>
          </w:tcPr>
          <w:p>
            <w:pPr>
              <w:spacing w:after="0" w:before="0"/>
              <w:keepLines/>
            </w:pPr>
            <w:r>
              <w:rPr>
                <w:rFonts w:ascii="Aptos" w:hAnsi="Aptos"/>
                <w:b w:val="0"/>
                <w:i w:val="0"/>
                <w:sz w:val="16"/>
              </w:rPr>
              <w:t>Composite</w:t>
            </w:r>
          </w:p>
        </w:tc>
      </w:tr>
      <w:tr>
        <w:trPr>
          <w:cantSplit/>
          <w:cantSplit/>
        </w:trPr>
        <w:tc>
          <w:tcPr>
            <w:tcW w:type="dxa" w:w="2056"/>
            <w:vAlign w:val="center"/>
            <w:tcMar>
              <w:top w:w="80" w:type="dxa"/>
              <w:start w:w="90" w:type="dxa"/>
              <w:bottom w:w="80" w:type="dxa"/>
              <w:end w:w="90" w:type="dxa"/>
            </w:tcMar>
          </w:tcPr>
          <w:p>
            <w:pPr>
              <w:spacing w:after="0" w:before="0"/>
              <w:keepLines/>
            </w:pPr>
            <w:r>
              <w:rPr>
                <w:rFonts w:ascii="Aptos" w:hAnsi="Aptos"/>
                <w:b w:val="0"/>
                <w:i w:val="0"/>
                <w:sz w:val="16"/>
              </w:rPr>
              <w:t>Custom Graph</w:t>
            </w:r>
          </w:p>
        </w:tc>
        <w:tc>
          <w:tcPr>
            <w:tcW w:type="dxa" w:w="2056"/>
            <w:vAlign w:val="center"/>
            <w:tcMar>
              <w:top w:w="80" w:type="dxa"/>
              <w:start w:w="90" w:type="dxa"/>
              <w:bottom w:w="80" w:type="dxa"/>
              <w:end w:w="90" w:type="dxa"/>
            </w:tcMar>
          </w:tcPr>
          <w:p>
            <w:pPr>
              <w:spacing w:after="0" w:before="0"/>
              <w:keepLines/>
            </w:pPr>
            <w:r>
              <w:rPr>
                <w:rFonts w:ascii="Aptos" w:hAnsi="Aptos"/>
                <w:b w:val="0"/>
                <w:i w:val="0"/>
                <w:sz w:val="16"/>
              </w:rPr>
              <w:t>Any</w:t>
            </w:r>
          </w:p>
        </w:tc>
        <w:tc>
          <w:tcPr>
            <w:tcW w:type="dxa" w:w="2056"/>
            <w:vAlign w:val="center"/>
            <w:tcMar>
              <w:top w:w="80" w:type="dxa"/>
              <w:start w:w="90" w:type="dxa"/>
              <w:bottom w:w="80" w:type="dxa"/>
              <w:end w:w="90" w:type="dxa"/>
            </w:tcMar>
          </w:tcPr>
          <w:p>
            <w:pPr>
              <w:spacing w:after="0" w:before="0"/>
              <w:keepLines/>
            </w:pPr>
            <w:r>
              <w:rPr>
                <w:rFonts w:ascii="Aptos" w:hAnsi="Aptos"/>
                <w:b w:val="0"/>
                <w:i w:val="0"/>
                <w:sz w:val="16"/>
              </w:rPr>
              <w:t>Any</w:t>
            </w:r>
          </w:p>
        </w:tc>
        <w:tc>
          <w:tcPr>
            <w:tcW w:type="dxa" w:w="2056"/>
            <w:vAlign w:val="center"/>
            <w:tcMar>
              <w:top w:w="80" w:type="dxa"/>
              <w:start w:w="90" w:type="dxa"/>
              <w:bottom w:w="80" w:type="dxa"/>
              <w:end w:w="90" w:type="dxa"/>
            </w:tcMar>
          </w:tcPr>
          <w:p>
            <w:pPr>
              <w:spacing w:after="0" w:before="0"/>
              <w:keepLines/>
            </w:pPr>
            <w:r>
              <w:rPr>
                <w:rFonts w:ascii="Aptos" w:hAnsi="Aptos"/>
                <w:b w:val="0"/>
                <w:i w:val="0"/>
                <w:sz w:val="16"/>
              </w:rPr>
              <w:t>Any</w:t>
            </w:r>
          </w:p>
        </w:tc>
        <w:tc>
          <w:tcPr>
            <w:tcW w:type="dxa" w:w="2056"/>
            <w:vAlign w:val="center"/>
            <w:tcMar>
              <w:top w:w="80" w:type="dxa"/>
              <w:start w:w="90" w:type="dxa"/>
              <w:bottom w:w="80" w:type="dxa"/>
              <w:end w:w="90" w:type="dxa"/>
            </w:tcMar>
          </w:tcPr>
          <w:p>
            <w:pPr>
              <w:spacing w:after="0" w:before="0"/>
              <w:keepLines/>
            </w:pPr>
            <w:r>
              <w:rPr>
                <w:rFonts w:ascii="Aptos" w:hAnsi="Aptos"/>
                <w:b w:val="0"/>
                <w:i w:val="0"/>
                <w:sz w:val="16"/>
              </w:rPr>
              <w:t>Empty graph</w:t>
            </w:r>
          </w:p>
        </w:tc>
      </w:tr>
    </w:tbl>
    <w:p>
      <w:pPr>
        <w:spacing w:after="0"/>
      </w:pPr>
    </w:p>
    <w:p>
      <w:pPr>
        <w:pStyle w:val="Heading1"/>
        <w:keepNext/>
        <w:keepLines/>
      </w:pPr>
      <w:r>
        <w:rPr>
          <w:rFonts w:ascii="Aptos" w:hAnsi="Aptos"/>
          <w:b w:val="0"/>
          <w:i w:val="0"/>
        </w:rPr>
        <w:t>Appendix B. Anatomy Role and Naming Register</w:t>
      </w:r>
    </w:p>
    <w:tbl>
      <w:tblPr>
        <w:tblStyle w:val="TableGrid"/>
        <w:tblW w:type="auto" w:w="0"/>
        <w:jc w:val="center"/>
        <w:tblLayout w:type="autofit"/>
        <w:tblLook w:firstColumn="1" w:firstRow="1" w:lastColumn="0" w:lastRow="0" w:noHBand="0" w:noVBand="1" w:val="04A0"/>
      </w:tblPr>
      <w:tblGrid>
        <w:gridCol w:w="3427"/>
        <w:gridCol w:w="3427"/>
        <w:gridCol w:w="3427"/>
      </w:tblGrid>
      <w:tr>
        <w:trPr>
          <w:cantSplit/>
          <w:tblHeader w:val="true"/>
          <w:cantSplit/>
        </w:trPr>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Role</w:t>
            </w:r>
          </w:p>
        </w:tc>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Recommended ID Example</w:t>
            </w:r>
          </w:p>
        </w:tc>
        <w:tc>
          <w:tcPr>
            <w:tcW w:type="dxa" w:w="3427"/>
            <w:vAlign w:val="center"/>
            <w:tcMar>
              <w:top w:w="80" w:type="dxa"/>
              <w:start w:w="90" w:type="dxa"/>
              <w:bottom w:w="80" w:type="dxa"/>
              <w:end w:w="90" w:type="dxa"/>
            </w:tcMar>
            <w:shd w:fill="365F91"/>
          </w:tcPr>
          <w:p>
            <w:pPr>
              <w:spacing w:after="0" w:before="0"/>
              <w:keepLines/>
            </w:pPr>
            <w:r>
              <w:rPr>
                <w:rFonts w:ascii="Aptos" w:hAnsi="Aptos"/>
                <w:b/>
                <w:i w:val="0"/>
                <w:color w:val="FFFFFF"/>
                <w:sz w:val="16"/>
              </w:rPr>
              <w:t>Notes</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Root</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anatomy.common.root.center.00.root</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Exactly one required.</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Pelvis</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anatomy.humanoid.pelvis.center.00.main</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Humanoid root region.</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Torso</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anatomy.common.torso.center.00.main</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Main body mass.</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Head</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anatomy.common.head.center.00.main</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May be multiple with indexed IDs.</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Jaw</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anatomy.common.head.center.00.jaw</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Hinge or frame-swapped.</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Arm</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anatomy.humanoid.arm.left.01.upper</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Side and pair index required.</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Leg</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anatomy.quadruped.leg.front_left.01.upper</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Use body-relative side token.</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Wing</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anatomy.dragon.wing.left.01.upper</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Pair index supports multiple wing sets.</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Tail</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anatomy.common.tail.center.01.segment</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Number chain segments consistently.</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Segment</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anatomy.centipede.segment.center.012.body</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Fixed-width index.</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Horn</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anatomy.common.head.left.01.horn</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Decorative or breakable role separate.</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Eye</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anatomy.common.head.left.01.eye</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Can be material, voxel part or marker.</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Hand Socket</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socket.equipment.hand.right.01.main</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Socket namespace separate from anatomy.</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Foot Contact</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contact.ground.foot.left.01.sole</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Surface contact marker.</w:t>
            </w:r>
          </w:p>
        </w:tc>
      </w:tr>
      <w:tr>
        <w:trPr>
          <w:cantSplit/>
          <w:cantSplit/>
        </w:trPr>
        <w:tc>
          <w:tcPr>
            <w:tcW w:type="dxa" w:w="3427"/>
            <w:vAlign w:val="center"/>
            <w:tcMar>
              <w:top w:w="80" w:type="dxa"/>
              <w:start w:w="90" w:type="dxa"/>
              <w:bottom w:w="80" w:type="dxa"/>
              <w:end w:w="90" w:type="dxa"/>
            </w:tcMar>
          </w:tcPr>
          <w:p>
            <w:pPr>
              <w:spacing w:after="0" w:before="0"/>
              <w:keepLines/>
            </w:pPr>
            <w:r>
              <w:rPr>
                <w:rFonts w:ascii="Aptos" w:hAnsi="Aptos"/>
                <w:b w:val="0"/>
                <w:i w:val="0"/>
                <w:sz w:val="16"/>
              </w:rPr>
              <w:t>Breath Origin</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socket.attack.mouth.center.01.breath</w:t>
            </w:r>
          </w:p>
        </w:tc>
        <w:tc>
          <w:tcPr>
            <w:tcW w:type="dxa" w:w="3427"/>
            <w:vAlign w:val="center"/>
            <w:tcMar>
              <w:top w:w="80" w:type="dxa"/>
              <w:start w:w="90" w:type="dxa"/>
              <w:bottom w:w="80" w:type="dxa"/>
              <w:end w:w="90" w:type="dxa"/>
            </w:tcMar>
          </w:tcPr>
          <w:p>
            <w:pPr>
              <w:spacing w:after="0" w:before="0"/>
              <w:keepLines/>
            </w:pPr>
            <w:r>
              <w:rPr>
                <w:rFonts w:ascii="Aptos" w:hAnsi="Aptos"/>
                <w:b w:val="0"/>
                <w:i w:val="0"/>
                <w:sz w:val="16"/>
              </w:rPr>
              <w:t>Marker does not own attack logic.</w:t>
            </w:r>
          </w:p>
        </w:tc>
      </w:tr>
      <w:tr>
        <w:trPr>
          <w:cantSplit/>
          <w:cantSplit/>
        </w:trPr>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Icon Focus</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marker.presentation.icon.center.00.focus</w:t>
            </w:r>
          </w:p>
        </w:tc>
        <w:tc>
          <w:tcPr>
            <w:tcW w:type="dxa" w:w="3427"/>
            <w:vAlign w:val="center"/>
            <w:tcMar>
              <w:top w:w="80" w:type="dxa"/>
              <w:start w:w="90" w:type="dxa"/>
              <w:bottom w:w="80" w:type="dxa"/>
              <w:end w:w="90" w:type="dxa"/>
            </w:tcMar>
            <w:shd w:fill="EAF1F8"/>
          </w:tcPr>
          <w:p>
            <w:pPr>
              <w:spacing w:after="0" w:before="0"/>
              <w:keepLines/>
            </w:pPr>
            <w:r>
              <w:rPr>
                <w:rFonts w:ascii="Aptos" w:hAnsi="Aptos"/>
                <w:b w:val="0"/>
                <w:i w:val="0"/>
                <w:sz w:val="16"/>
              </w:rPr>
              <w:t>Preferred framing centre.</w:t>
            </w:r>
          </w:p>
        </w:tc>
      </w:tr>
    </w:tbl>
    <w:p>
      <w:pPr>
        <w:spacing w:after="0"/>
      </w:pPr>
    </w:p>
    <w:p>
      <w:pPr>
        <w:pStyle w:val="Heading1"/>
        <w:keepNext/>
        <w:keepLines/>
      </w:pPr>
      <w:r>
        <w:rPr>
          <w:rFonts w:ascii="Aptos" w:hAnsi="Aptos"/>
          <w:b w:val="0"/>
          <w:i w:val="0"/>
        </w:rPr>
        <w:t>Appendix C. Scale and Density Presets</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cantSplit/>
          <w:tblHeader w:val="true"/>
          <w:cantSplit/>
        </w:trPr>
        <w:tc>
          <w:tcPr>
            <w:tcW w:type="dxa" w:w="2570"/>
            <w:vAlign w:val="center"/>
            <w:tcMar>
              <w:top w:w="80" w:type="dxa"/>
              <w:start w:w="90" w:type="dxa"/>
              <w:bottom w:w="80" w:type="dxa"/>
              <w:end w:w="90" w:type="dxa"/>
            </w:tcMar>
            <w:shd w:fill="365F91"/>
          </w:tcPr>
          <w:p>
            <w:pPr>
              <w:spacing w:after="0" w:before="0"/>
              <w:keepLines/>
            </w:pPr>
            <w:r>
              <w:rPr>
                <w:rFonts w:ascii="Aptos" w:hAnsi="Aptos"/>
                <w:b/>
                <w:i w:val="0"/>
                <w:color w:val="FFFFFF"/>
                <w:sz w:val="16"/>
              </w:rPr>
              <w:t>Preset</w:t>
            </w:r>
          </w:p>
        </w:tc>
        <w:tc>
          <w:tcPr>
            <w:tcW w:type="dxa" w:w="2570"/>
            <w:vAlign w:val="center"/>
            <w:tcMar>
              <w:top w:w="80" w:type="dxa"/>
              <w:start w:w="90" w:type="dxa"/>
              <w:bottom w:w="80" w:type="dxa"/>
              <w:end w:w="90" w:type="dxa"/>
            </w:tcMar>
            <w:shd w:fill="365F91"/>
          </w:tcPr>
          <w:p>
            <w:pPr>
              <w:spacing w:after="0" w:before="0"/>
              <w:keepLines/>
            </w:pPr>
            <w:r>
              <w:rPr>
                <w:rFonts w:ascii="Aptos" w:hAnsi="Aptos"/>
                <w:b/>
                <w:i w:val="0"/>
                <w:color w:val="FFFFFF"/>
                <w:sz w:val="16"/>
              </w:rPr>
              <w:t>World Dimensions</w:t>
            </w:r>
          </w:p>
        </w:tc>
        <w:tc>
          <w:tcPr>
            <w:tcW w:type="dxa" w:w="2570"/>
            <w:vAlign w:val="center"/>
            <w:tcMar>
              <w:top w:w="80" w:type="dxa"/>
              <w:start w:w="90" w:type="dxa"/>
              <w:bottom w:w="80" w:type="dxa"/>
              <w:end w:w="90" w:type="dxa"/>
            </w:tcMar>
            <w:shd w:fill="365F91"/>
          </w:tcPr>
          <w:p>
            <w:pPr>
              <w:spacing w:after="0" w:before="0"/>
              <w:keepLines/>
            </w:pPr>
            <w:r>
              <w:rPr>
                <w:rFonts w:ascii="Aptos" w:hAnsi="Aptos"/>
                <w:b/>
                <w:i w:val="0"/>
                <w:color w:val="FFFFFF"/>
                <w:sz w:val="16"/>
              </w:rPr>
              <w:t>Standard Voxel Envelope</w:t>
            </w:r>
          </w:p>
        </w:tc>
        <w:tc>
          <w:tcPr>
            <w:tcW w:type="dxa" w:w="2570"/>
            <w:vAlign w:val="center"/>
            <w:tcMar>
              <w:top w:w="80" w:type="dxa"/>
              <w:start w:w="90" w:type="dxa"/>
              <w:bottom w:w="80" w:type="dxa"/>
              <w:end w:w="90" w:type="dxa"/>
            </w:tcMar>
            <w:shd w:fill="365F91"/>
          </w:tcPr>
          <w:p>
            <w:pPr>
              <w:spacing w:after="0" w:before="0"/>
              <w:keepLines/>
            </w:pPr>
            <w:r>
              <w:rPr>
                <w:rFonts w:ascii="Aptos" w:hAnsi="Aptos"/>
                <w:b/>
                <w:i w:val="0"/>
                <w:color w:val="FFFFFF"/>
                <w:sz w:val="16"/>
              </w:rPr>
              <w:t>Use</w:t>
            </w:r>
          </w:p>
        </w:tc>
      </w:tr>
      <w:tr>
        <w:trPr>
          <w:cantSplit/>
          <w:cantSplit/>
        </w:trPr>
        <w:tc>
          <w:tcPr>
            <w:tcW w:type="dxa" w:w="2570"/>
            <w:vAlign w:val="center"/>
            <w:tcMar>
              <w:top w:w="80" w:type="dxa"/>
              <w:start w:w="90" w:type="dxa"/>
              <w:bottom w:w="80" w:type="dxa"/>
              <w:end w:w="90" w:type="dxa"/>
            </w:tcMar>
          </w:tcPr>
          <w:p>
            <w:pPr>
              <w:spacing w:after="0" w:before="0"/>
              <w:keepLines/>
            </w:pPr>
            <w:r>
              <w:rPr>
                <w:rFonts w:ascii="Aptos" w:hAnsi="Aptos"/>
                <w:b w:val="0"/>
                <w:i w:val="0"/>
                <w:sz w:val="16"/>
              </w:rPr>
              <w:t>Humanoid Standard</w:t>
            </w:r>
          </w:p>
        </w:tc>
        <w:tc>
          <w:tcPr>
            <w:tcW w:type="dxa" w:w="2570"/>
            <w:vAlign w:val="center"/>
            <w:tcMar>
              <w:top w:w="80" w:type="dxa"/>
              <w:start w:w="90" w:type="dxa"/>
              <w:bottom w:w="80" w:type="dxa"/>
              <w:end w:w="90" w:type="dxa"/>
            </w:tcMar>
          </w:tcPr>
          <w:p>
            <w:pPr>
              <w:spacing w:after="0" w:before="0"/>
              <w:keepLines/>
            </w:pPr>
            <w:r>
              <w:rPr>
                <w:rFonts w:ascii="Aptos" w:hAnsi="Aptos"/>
                <w:b w:val="0"/>
                <w:i w:val="0"/>
                <w:sz w:val="16"/>
              </w:rPr>
              <w:t>0.6 x 0.4 x 1.75 m</w:t>
            </w:r>
          </w:p>
        </w:tc>
        <w:tc>
          <w:tcPr>
            <w:tcW w:type="dxa" w:w="2570"/>
            <w:vAlign w:val="center"/>
            <w:tcMar>
              <w:top w:w="80" w:type="dxa"/>
              <w:start w:w="90" w:type="dxa"/>
              <w:bottom w:w="80" w:type="dxa"/>
              <w:end w:w="90" w:type="dxa"/>
            </w:tcMar>
          </w:tcPr>
          <w:p>
            <w:pPr>
              <w:spacing w:after="0" w:before="0"/>
              <w:keepLines/>
            </w:pPr>
            <w:r>
              <w:rPr>
                <w:rFonts w:ascii="Aptos" w:hAnsi="Aptos"/>
                <w:b w:val="0"/>
                <w:i w:val="0"/>
                <w:sz w:val="16"/>
              </w:rPr>
              <w:t>about 20 x 13 x 56</w:t>
            </w:r>
          </w:p>
        </w:tc>
        <w:tc>
          <w:tcPr>
            <w:tcW w:type="dxa" w:w="2570"/>
            <w:vAlign w:val="center"/>
            <w:tcMar>
              <w:top w:w="80" w:type="dxa"/>
              <w:start w:w="90" w:type="dxa"/>
              <w:bottom w:w="80" w:type="dxa"/>
              <w:end w:w="90" w:type="dxa"/>
            </w:tcMar>
          </w:tcPr>
          <w:p>
            <w:pPr>
              <w:spacing w:after="0" w:before="0"/>
              <w:keepLines/>
            </w:pPr>
            <w:r>
              <w:rPr>
                <w:rFonts w:ascii="Aptos" w:hAnsi="Aptos"/>
                <w:b w:val="0"/>
                <w:i w:val="0"/>
                <w:sz w:val="16"/>
              </w:rPr>
              <w:t>Player/NPC baseline.</w:t>
            </w:r>
          </w:p>
        </w:tc>
      </w:tr>
      <w:tr>
        <w:trPr>
          <w:cantSplit/>
          <w:cantSplit/>
        </w:trPr>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Humanoid Short</w:t>
            </w:r>
          </w:p>
        </w:tc>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0.7 x 0.5 x 1.35 m</w:t>
            </w:r>
          </w:p>
        </w:tc>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about 22 x 16 x 43</w:t>
            </w:r>
          </w:p>
        </w:tc>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Dwarf-like or short species.</w:t>
            </w:r>
          </w:p>
        </w:tc>
      </w:tr>
      <w:tr>
        <w:trPr>
          <w:cantSplit/>
          <w:cantSplit/>
        </w:trPr>
        <w:tc>
          <w:tcPr>
            <w:tcW w:type="dxa" w:w="2570"/>
            <w:vAlign w:val="center"/>
            <w:tcMar>
              <w:top w:w="80" w:type="dxa"/>
              <w:start w:w="90" w:type="dxa"/>
              <w:bottom w:w="80" w:type="dxa"/>
              <w:end w:w="90" w:type="dxa"/>
            </w:tcMar>
          </w:tcPr>
          <w:p>
            <w:pPr>
              <w:spacing w:after="0" w:before="0"/>
              <w:keepLines/>
            </w:pPr>
            <w:r>
              <w:rPr>
                <w:rFonts w:ascii="Aptos" w:hAnsi="Aptos"/>
                <w:b w:val="0"/>
                <w:i w:val="0"/>
                <w:sz w:val="16"/>
              </w:rPr>
              <w:t>Pig Adult</w:t>
            </w:r>
          </w:p>
        </w:tc>
        <w:tc>
          <w:tcPr>
            <w:tcW w:type="dxa" w:w="2570"/>
            <w:vAlign w:val="center"/>
            <w:tcMar>
              <w:top w:w="80" w:type="dxa"/>
              <w:start w:w="90" w:type="dxa"/>
              <w:bottom w:w="80" w:type="dxa"/>
              <w:end w:w="90" w:type="dxa"/>
            </w:tcMar>
          </w:tcPr>
          <w:p>
            <w:pPr>
              <w:spacing w:after="0" w:before="0"/>
              <w:keepLines/>
            </w:pPr>
            <w:r>
              <w:rPr>
                <w:rFonts w:ascii="Aptos" w:hAnsi="Aptos"/>
                <w:b w:val="0"/>
                <w:i w:val="0"/>
                <w:sz w:val="16"/>
              </w:rPr>
              <w:t>1.2 x 0.45 x 0.8 m</w:t>
            </w:r>
          </w:p>
        </w:tc>
        <w:tc>
          <w:tcPr>
            <w:tcW w:type="dxa" w:w="2570"/>
            <w:vAlign w:val="center"/>
            <w:tcMar>
              <w:top w:w="80" w:type="dxa"/>
              <w:start w:w="90" w:type="dxa"/>
              <w:bottom w:w="80" w:type="dxa"/>
              <w:end w:w="90" w:type="dxa"/>
            </w:tcMar>
          </w:tcPr>
          <w:p>
            <w:pPr>
              <w:spacing w:after="0" w:before="0"/>
              <w:keepLines/>
            </w:pPr>
            <w:r>
              <w:rPr>
                <w:rFonts w:ascii="Aptos" w:hAnsi="Aptos"/>
                <w:b w:val="0"/>
                <w:i w:val="0"/>
                <w:sz w:val="16"/>
              </w:rPr>
              <w:t>about 38 x 14 x 26</w:t>
            </w:r>
          </w:p>
        </w:tc>
        <w:tc>
          <w:tcPr>
            <w:tcW w:type="dxa" w:w="2570"/>
            <w:vAlign w:val="center"/>
            <w:tcMar>
              <w:top w:w="80" w:type="dxa"/>
              <w:start w:w="90" w:type="dxa"/>
              <w:bottom w:w="80" w:type="dxa"/>
              <w:end w:w="90" w:type="dxa"/>
            </w:tcMar>
          </w:tcPr>
          <w:p>
            <w:pPr>
              <w:spacing w:after="0" w:before="0"/>
              <w:keepLines/>
            </w:pPr>
            <w:r>
              <w:rPr>
                <w:rFonts w:ascii="Aptos" w:hAnsi="Aptos"/>
                <w:b w:val="0"/>
                <w:i w:val="0"/>
                <w:sz w:val="16"/>
              </w:rPr>
              <w:t>Compact livestock.</w:t>
            </w:r>
          </w:p>
        </w:tc>
      </w:tr>
      <w:tr>
        <w:trPr>
          <w:cantSplit/>
          <w:cantSplit/>
        </w:trPr>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Wolf</w:t>
            </w:r>
          </w:p>
        </w:tc>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1.5 x 0.5 x 0.9 m</w:t>
            </w:r>
          </w:p>
        </w:tc>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about 48 x 16 x 29</w:t>
            </w:r>
          </w:p>
        </w:tc>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Canine quadruped.</w:t>
            </w:r>
          </w:p>
        </w:tc>
      </w:tr>
      <w:tr>
        <w:trPr>
          <w:cantSplit/>
          <w:cantSplit/>
        </w:trPr>
        <w:tc>
          <w:tcPr>
            <w:tcW w:type="dxa" w:w="2570"/>
            <w:vAlign w:val="center"/>
            <w:tcMar>
              <w:top w:w="80" w:type="dxa"/>
              <w:start w:w="90" w:type="dxa"/>
              <w:bottom w:w="80" w:type="dxa"/>
              <w:end w:w="90" w:type="dxa"/>
            </w:tcMar>
          </w:tcPr>
          <w:p>
            <w:pPr>
              <w:spacing w:after="0" w:before="0"/>
              <w:keepLines/>
            </w:pPr>
            <w:r>
              <w:rPr>
                <w:rFonts w:ascii="Aptos" w:hAnsi="Aptos"/>
                <w:b w:val="0"/>
                <w:i w:val="0"/>
                <w:sz w:val="16"/>
              </w:rPr>
              <w:t>Spider Small</w:t>
            </w:r>
          </w:p>
        </w:tc>
        <w:tc>
          <w:tcPr>
            <w:tcW w:type="dxa" w:w="2570"/>
            <w:vAlign w:val="center"/>
            <w:tcMar>
              <w:top w:w="80" w:type="dxa"/>
              <w:start w:w="90" w:type="dxa"/>
              <w:bottom w:w="80" w:type="dxa"/>
              <w:end w:w="90" w:type="dxa"/>
            </w:tcMar>
          </w:tcPr>
          <w:p>
            <w:pPr>
              <w:spacing w:after="0" w:before="0"/>
              <w:keepLines/>
            </w:pPr>
            <w:r>
              <w:rPr>
                <w:rFonts w:ascii="Aptos" w:hAnsi="Aptos"/>
                <w:b w:val="0"/>
                <w:i w:val="0"/>
                <w:sz w:val="16"/>
              </w:rPr>
              <w:t>0.7 x 0.7 x 0.25 m</w:t>
            </w:r>
          </w:p>
        </w:tc>
        <w:tc>
          <w:tcPr>
            <w:tcW w:type="dxa" w:w="2570"/>
            <w:vAlign w:val="center"/>
            <w:tcMar>
              <w:top w:w="80" w:type="dxa"/>
              <w:start w:w="90" w:type="dxa"/>
              <w:bottom w:w="80" w:type="dxa"/>
              <w:end w:w="90" w:type="dxa"/>
            </w:tcMar>
          </w:tcPr>
          <w:p>
            <w:pPr>
              <w:spacing w:after="0" w:before="0"/>
              <w:keepLines/>
            </w:pPr>
            <w:r>
              <w:rPr>
                <w:rFonts w:ascii="Aptos" w:hAnsi="Aptos"/>
                <w:b w:val="0"/>
                <w:i w:val="0"/>
                <w:sz w:val="16"/>
              </w:rPr>
              <w:t>about 22 x 22 x 8</w:t>
            </w:r>
          </w:p>
        </w:tc>
        <w:tc>
          <w:tcPr>
            <w:tcW w:type="dxa" w:w="2570"/>
            <w:vAlign w:val="center"/>
            <w:tcMar>
              <w:top w:w="80" w:type="dxa"/>
              <w:start w:w="90" w:type="dxa"/>
              <w:bottom w:w="80" w:type="dxa"/>
              <w:end w:w="90" w:type="dxa"/>
            </w:tcMar>
          </w:tcPr>
          <w:p>
            <w:pPr>
              <w:spacing w:after="0" w:before="0"/>
              <w:keepLines/>
            </w:pPr>
            <w:r>
              <w:rPr>
                <w:rFonts w:ascii="Aptos" w:hAnsi="Aptos"/>
                <w:b w:val="0"/>
                <w:i w:val="0"/>
                <w:sz w:val="16"/>
              </w:rPr>
              <w:t>Common cave creature.</w:t>
            </w:r>
          </w:p>
        </w:tc>
      </w:tr>
      <w:tr>
        <w:trPr>
          <w:cantSplit/>
          <w:cantSplit/>
        </w:trPr>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Spider Giant</w:t>
            </w:r>
          </w:p>
        </w:tc>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3.0 x 3.0 x 1.4 m</w:t>
            </w:r>
          </w:p>
        </w:tc>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modular</w:t>
            </w:r>
          </w:p>
        </w:tc>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Large monster.</w:t>
            </w:r>
          </w:p>
        </w:tc>
      </w:tr>
      <w:tr>
        <w:trPr>
          <w:cantSplit/>
          <w:cantSplit/>
        </w:trPr>
        <w:tc>
          <w:tcPr>
            <w:tcW w:type="dxa" w:w="2570"/>
            <w:vAlign w:val="center"/>
            <w:tcMar>
              <w:top w:w="80" w:type="dxa"/>
              <w:start w:w="90" w:type="dxa"/>
              <w:bottom w:w="80" w:type="dxa"/>
              <w:end w:w="90" w:type="dxa"/>
            </w:tcMar>
          </w:tcPr>
          <w:p>
            <w:pPr>
              <w:spacing w:after="0" w:before="0"/>
              <w:keepLines/>
            </w:pPr>
            <w:r>
              <w:rPr>
                <w:rFonts w:ascii="Aptos" w:hAnsi="Aptos"/>
                <w:b w:val="0"/>
                <w:i w:val="0"/>
                <w:sz w:val="16"/>
              </w:rPr>
              <w:t>Centipede Giant</w:t>
            </w:r>
          </w:p>
        </w:tc>
        <w:tc>
          <w:tcPr>
            <w:tcW w:type="dxa" w:w="2570"/>
            <w:vAlign w:val="center"/>
            <w:tcMar>
              <w:top w:w="80" w:type="dxa"/>
              <w:start w:w="90" w:type="dxa"/>
              <w:bottom w:w="80" w:type="dxa"/>
              <w:end w:w="90" w:type="dxa"/>
            </w:tcMar>
          </w:tcPr>
          <w:p>
            <w:pPr>
              <w:spacing w:after="0" w:before="0"/>
              <w:keepLines/>
            </w:pPr>
            <w:r>
              <w:rPr>
                <w:rFonts w:ascii="Aptos" w:hAnsi="Aptos"/>
                <w:b w:val="0"/>
                <w:i w:val="0"/>
                <w:sz w:val="16"/>
              </w:rPr>
              <w:t>8.0 x 0.8 x 0.6 m</w:t>
            </w:r>
          </w:p>
        </w:tc>
        <w:tc>
          <w:tcPr>
            <w:tcW w:type="dxa" w:w="2570"/>
            <w:vAlign w:val="center"/>
            <w:tcMar>
              <w:top w:w="80" w:type="dxa"/>
              <w:start w:w="90" w:type="dxa"/>
              <w:bottom w:w="80" w:type="dxa"/>
              <w:end w:w="90" w:type="dxa"/>
            </w:tcMar>
          </w:tcPr>
          <w:p>
            <w:pPr>
              <w:spacing w:after="0" w:before="0"/>
              <w:keepLines/>
            </w:pPr>
            <w:r>
              <w:rPr>
                <w:rFonts w:ascii="Aptos" w:hAnsi="Aptos"/>
                <w:b w:val="0"/>
                <w:i w:val="0"/>
                <w:sz w:val="16"/>
              </w:rPr>
              <w:t>repeated 16-32 voxel segments</w:t>
            </w:r>
          </w:p>
        </w:tc>
        <w:tc>
          <w:tcPr>
            <w:tcW w:type="dxa" w:w="2570"/>
            <w:vAlign w:val="center"/>
            <w:tcMar>
              <w:top w:w="80" w:type="dxa"/>
              <w:start w:w="90" w:type="dxa"/>
              <w:bottom w:w="80" w:type="dxa"/>
              <w:end w:w="90" w:type="dxa"/>
            </w:tcMar>
          </w:tcPr>
          <w:p>
            <w:pPr>
              <w:spacing w:after="0" w:before="0"/>
              <w:keepLines/>
            </w:pPr>
            <w:r>
              <w:rPr>
                <w:rFonts w:ascii="Aptos" w:hAnsi="Aptos"/>
                <w:b w:val="0"/>
                <w:i w:val="0"/>
                <w:sz w:val="16"/>
              </w:rPr>
              <w:t>Segmented monster.</w:t>
            </w:r>
          </w:p>
        </w:tc>
      </w:tr>
      <w:tr>
        <w:trPr>
          <w:cantSplit/>
          <w:cantSplit/>
        </w:trPr>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Bird Small</w:t>
            </w:r>
          </w:p>
        </w:tc>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0.35 m body, 0.7 m wingspan</w:t>
            </w:r>
          </w:p>
        </w:tc>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modular</w:t>
            </w:r>
          </w:p>
        </w:tc>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Ambient/utility bird.</w:t>
            </w:r>
          </w:p>
        </w:tc>
      </w:tr>
      <w:tr>
        <w:trPr>
          <w:cantSplit/>
          <w:cantSplit/>
        </w:trPr>
        <w:tc>
          <w:tcPr>
            <w:tcW w:type="dxa" w:w="2570"/>
            <w:vAlign w:val="center"/>
            <w:tcMar>
              <w:top w:w="80" w:type="dxa"/>
              <w:start w:w="90" w:type="dxa"/>
              <w:bottom w:w="80" w:type="dxa"/>
              <w:end w:w="90" w:type="dxa"/>
            </w:tcMar>
          </w:tcPr>
          <w:p>
            <w:pPr>
              <w:spacing w:after="0" w:before="0"/>
              <w:keepLines/>
            </w:pPr>
            <w:r>
              <w:rPr>
                <w:rFonts w:ascii="Aptos" w:hAnsi="Aptos"/>
                <w:b w:val="0"/>
                <w:i w:val="0"/>
                <w:sz w:val="16"/>
              </w:rPr>
              <w:t>Dragon Young</w:t>
            </w:r>
          </w:p>
        </w:tc>
        <w:tc>
          <w:tcPr>
            <w:tcW w:type="dxa" w:w="2570"/>
            <w:vAlign w:val="center"/>
            <w:tcMar>
              <w:top w:w="80" w:type="dxa"/>
              <w:start w:w="90" w:type="dxa"/>
              <w:bottom w:w="80" w:type="dxa"/>
              <w:end w:w="90" w:type="dxa"/>
            </w:tcMar>
          </w:tcPr>
          <w:p>
            <w:pPr>
              <w:spacing w:after="0" w:before="0"/>
              <w:keepLines/>
            </w:pPr>
            <w:r>
              <w:rPr>
                <w:rFonts w:ascii="Aptos" w:hAnsi="Aptos"/>
                <w:b w:val="0"/>
                <w:i w:val="0"/>
                <w:sz w:val="16"/>
              </w:rPr>
              <w:t>5 m body, 8 m wingspan</w:t>
            </w:r>
          </w:p>
        </w:tc>
        <w:tc>
          <w:tcPr>
            <w:tcW w:type="dxa" w:w="2570"/>
            <w:vAlign w:val="center"/>
            <w:tcMar>
              <w:top w:w="80" w:type="dxa"/>
              <w:start w:w="90" w:type="dxa"/>
              <w:bottom w:w="80" w:type="dxa"/>
              <w:end w:w="90" w:type="dxa"/>
            </w:tcMar>
          </w:tcPr>
          <w:p>
            <w:pPr>
              <w:spacing w:after="0" w:before="0"/>
              <w:keepLines/>
            </w:pPr>
            <w:r>
              <w:rPr>
                <w:rFonts w:ascii="Aptos" w:hAnsi="Aptos"/>
                <w:b w:val="0"/>
                <w:i w:val="0"/>
                <w:sz w:val="16"/>
              </w:rPr>
              <w:t>modular standard density</w:t>
            </w:r>
          </w:p>
        </w:tc>
        <w:tc>
          <w:tcPr>
            <w:tcW w:type="dxa" w:w="2570"/>
            <w:vAlign w:val="center"/>
            <w:tcMar>
              <w:top w:w="80" w:type="dxa"/>
              <w:start w:w="90" w:type="dxa"/>
              <w:bottom w:w="80" w:type="dxa"/>
              <w:end w:w="90" w:type="dxa"/>
            </w:tcMar>
          </w:tcPr>
          <w:p>
            <w:pPr>
              <w:spacing w:after="0" w:before="0"/>
              <w:keepLines/>
            </w:pPr>
            <w:r>
              <w:rPr>
                <w:rFonts w:ascii="Aptos" w:hAnsi="Aptos"/>
                <w:b w:val="0"/>
                <w:i w:val="0"/>
                <w:sz w:val="16"/>
              </w:rPr>
              <w:t>Large creature.</w:t>
            </w:r>
          </w:p>
        </w:tc>
      </w:tr>
      <w:tr>
        <w:trPr>
          <w:cantSplit/>
          <w:cantSplit/>
        </w:trPr>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Dragon Adult</w:t>
            </w:r>
          </w:p>
        </w:tc>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12+ m body, 20+ m wingspan</w:t>
            </w:r>
          </w:p>
        </w:tc>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modular mixed budget</w:t>
            </w:r>
          </w:p>
        </w:tc>
        <w:tc>
          <w:tcPr>
            <w:tcW w:type="dxa" w:w="2570"/>
            <w:vAlign w:val="center"/>
            <w:tcMar>
              <w:top w:w="80" w:type="dxa"/>
              <w:start w:w="90" w:type="dxa"/>
              <w:bottom w:w="80" w:type="dxa"/>
              <w:end w:w="90" w:type="dxa"/>
            </w:tcMar>
            <w:shd w:fill="EAF1F8"/>
          </w:tcPr>
          <w:p>
            <w:pPr>
              <w:spacing w:after="0" w:before="0"/>
              <w:keepLines/>
            </w:pPr>
            <w:r>
              <w:rPr>
                <w:rFonts w:ascii="Aptos" w:hAnsi="Aptos"/>
                <w:b w:val="0"/>
                <w:i w:val="0"/>
                <w:sz w:val="16"/>
              </w:rPr>
              <w:t>Giant/boss.</w:t>
            </w:r>
          </w:p>
        </w:tc>
      </w:tr>
    </w:tbl>
    <w:p>
      <w:pPr>
        <w:spacing w:after="0"/>
      </w:pPr>
    </w:p>
    <w:p>
      <w:pPr>
        <w:spacing w:after="110" w:line="254" w:lineRule="auto"/>
      </w:pPr>
      <w:r>
        <w:rPr>
          <w:rFonts w:ascii="Aptos" w:hAnsi="Aptos"/>
          <w:b w:val="0"/>
          <w:i w:val="0"/>
        </w:rPr>
        <w:t>These are starting presets, not immutable species measurements.</w:t>
      </w:r>
    </w:p>
    <w:p>
      <w:pPr>
        <w:pStyle w:val="Heading1"/>
        <w:keepNext/>
        <w:keepLines/>
      </w:pPr>
      <w:r>
        <w:rPr>
          <w:rFonts w:ascii="Aptos" w:hAnsi="Aptos"/>
          <w:b w:val="0"/>
          <w:i w:val="0"/>
        </w:rPr>
        <w:t>Appendix D. Example Body-Plan Graphs</w:t>
      </w:r>
    </w:p>
    <w:p>
      <w:pPr>
        <w:pStyle w:val="Heading2"/>
        <w:keepNext/>
        <w:keepLines/>
      </w:pPr>
      <w:r>
        <w:rPr>
          <w:rFonts w:ascii="Aptos" w:hAnsi="Aptos"/>
          <w:b w:val="0"/>
          <w:i w:val="0"/>
        </w:rPr>
        <w:t>D.1 Pig</w:t>
      </w:r>
    </w:p>
    <w:tbl>
      <w:tblPr>
        <w:tblW w:type="auto" w:w="0"/>
        <w:tblLook w:firstColumn="1" w:firstRow="1" w:lastColumn="0" w:lastRow="0" w:noHBand="0" w:noVBand="1" w:val="04A0"/>
      </w:tblPr>
      <w:tblGrid>
        <w:gridCol w:w="10282"/>
      </w:tblGrid>
      <w:tr>
        <w:trPr>
          <w:cantSplit/>
        </w:trPr>
        <w:tc>
          <w:tcPr>
            <w:tcW w:type="dxa" w:w="10282"/>
            <w:shd w:fill="F3F6F8"/>
            <w:tcMar>
              <w:top w:w="90" w:type="dxa"/>
              <w:start w:w="130" w:type="dxa"/>
              <w:bottom w:w="90" w:type="dxa"/>
              <w:end w:w="130" w:type="dxa"/>
            </w:tcMar>
          </w:tcPr>
          <w:p>
            <w:pPr>
              <w:spacing w:after="0"/>
              <w:keepLines/>
            </w:pPr>
            <w:r>
              <w:rPr>
                <w:rFonts w:ascii="Aptos Mono" w:hAnsi="Aptos Mono"/>
                <w:color w:val="28323C"/>
                <w:sz w:val="16"/>
              </w:rPr>
              <w:t>pig.root</w:t>
              <w:br/>
            </w:r>
            <w:r>
              <w:rPr>
                <w:rFonts w:ascii="Aptos Mono" w:hAnsi="Aptos Mono"/>
                <w:color w:val="28323C"/>
                <w:sz w:val="16"/>
              </w:rPr>
              <w:t>`-- pig.torso</w:t>
              <w:br/>
            </w:r>
            <w:r>
              <w:rPr>
                <w:rFonts w:ascii="Aptos Mono" w:hAnsi="Aptos Mono"/>
                <w:color w:val="28323C"/>
                <w:sz w:val="16"/>
              </w:rPr>
              <w:t xml:space="preserve">    |-- pig.neck</w:t>
              <w:br/>
            </w:r>
            <w:r>
              <w:rPr>
                <w:rFonts w:ascii="Aptos Mono" w:hAnsi="Aptos Mono"/>
                <w:color w:val="28323C"/>
                <w:sz w:val="16"/>
              </w:rPr>
              <w:t xml:space="preserve">    |   `-- pig.head</w:t>
              <w:br/>
            </w:r>
            <w:r>
              <w:rPr>
                <w:rFonts w:ascii="Aptos Mono" w:hAnsi="Aptos Mono"/>
                <w:color w:val="28323C"/>
                <w:sz w:val="16"/>
              </w:rPr>
              <w:t xml:space="preserve">    |       |-- pig.snout</w:t>
              <w:br/>
            </w:r>
            <w:r>
              <w:rPr>
                <w:rFonts w:ascii="Aptos Mono" w:hAnsi="Aptos Mono"/>
                <w:color w:val="28323C"/>
                <w:sz w:val="16"/>
              </w:rPr>
              <w:t xml:space="preserve">    |       |-- pig.ear_left</w:t>
              <w:br/>
            </w:r>
            <w:r>
              <w:rPr>
                <w:rFonts w:ascii="Aptos Mono" w:hAnsi="Aptos Mono"/>
                <w:color w:val="28323C"/>
                <w:sz w:val="16"/>
              </w:rPr>
              <w:t xml:space="preserve">    |       `-- pig.ear_right</w:t>
              <w:br/>
            </w:r>
            <w:r>
              <w:rPr>
                <w:rFonts w:ascii="Aptos Mono" w:hAnsi="Aptos Mono"/>
                <w:color w:val="28323C"/>
                <w:sz w:val="16"/>
              </w:rPr>
              <w:t xml:space="preserve">    |-- pig.leg_front_left</w:t>
              <w:br/>
            </w:r>
            <w:r>
              <w:rPr>
                <w:rFonts w:ascii="Aptos Mono" w:hAnsi="Aptos Mono"/>
                <w:color w:val="28323C"/>
                <w:sz w:val="16"/>
              </w:rPr>
              <w:t xml:space="preserve">    |-- pig.leg_front_right</w:t>
              <w:br/>
            </w:r>
            <w:r>
              <w:rPr>
                <w:rFonts w:ascii="Aptos Mono" w:hAnsi="Aptos Mono"/>
                <w:color w:val="28323C"/>
                <w:sz w:val="16"/>
              </w:rPr>
              <w:t xml:space="preserve">    |-- pig.leg_rear_left</w:t>
              <w:br/>
            </w:r>
            <w:r>
              <w:rPr>
                <w:rFonts w:ascii="Aptos Mono" w:hAnsi="Aptos Mono"/>
                <w:color w:val="28323C"/>
                <w:sz w:val="16"/>
              </w:rPr>
              <w:t xml:space="preserve">    |-- pig.leg_rear_right</w:t>
              <w:br/>
            </w:r>
            <w:r>
              <w:rPr>
                <w:rFonts w:ascii="Aptos Mono" w:hAnsi="Aptos Mono"/>
                <w:color w:val="28323C"/>
                <w:sz w:val="16"/>
              </w:rPr>
              <w:t xml:space="preserve">    `-- pig.tail</w:t>
            </w:r>
          </w:p>
        </w:tc>
      </w:tr>
    </w:tbl>
    <w:p>
      <w:pPr>
        <w:spacing w:after="0"/>
      </w:pPr>
    </w:p>
    <w:p>
      <w:pPr>
        <w:pStyle w:val="Heading2"/>
        <w:keepNext/>
        <w:keepLines/>
      </w:pPr>
      <w:r>
        <w:rPr>
          <w:rFonts w:ascii="Aptos" w:hAnsi="Aptos"/>
          <w:b w:val="0"/>
          <w:i w:val="0"/>
        </w:rPr>
        <w:t>D.2 Spider</w:t>
      </w:r>
    </w:p>
    <w:tbl>
      <w:tblPr>
        <w:tblW w:type="auto" w:w="0"/>
        <w:tblLook w:firstColumn="1" w:firstRow="1" w:lastColumn="0" w:lastRow="0" w:noHBand="0" w:noVBand="1" w:val="04A0"/>
      </w:tblPr>
      <w:tblGrid>
        <w:gridCol w:w="10282"/>
      </w:tblGrid>
      <w:tr>
        <w:trPr>
          <w:cantSplit/>
        </w:trPr>
        <w:tc>
          <w:tcPr>
            <w:tcW w:type="dxa" w:w="10282"/>
            <w:shd w:fill="F3F6F8"/>
            <w:tcMar>
              <w:top w:w="90" w:type="dxa"/>
              <w:start w:w="130" w:type="dxa"/>
              <w:bottom w:w="90" w:type="dxa"/>
              <w:end w:w="130" w:type="dxa"/>
            </w:tcMar>
          </w:tcPr>
          <w:p>
            <w:pPr>
              <w:spacing w:after="0"/>
              <w:keepLines/>
            </w:pPr>
            <w:r>
              <w:rPr>
                <w:rFonts w:ascii="Aptos Mono" w:hAnsi="Aptos Mono"/>
                <w:color w:val="28323C"/>
                <w:sz w:val="16"/>
              </w:rPr>
              <w:t>spider.root</w:t>
              <w:br/>
            </w:r>
            <w:r>
              <w:rPr>
                <w:rFonts w:ascii="Aptos Mono" w:hAnsi="Aptos Mono"/>
                <w:color w:val="28323C"/>
                <w:sz w:val="16"/>
              </w:rPr>
              <w:t>`-- spider.thorax</w:t>
              <w:br/>
            </w:r>
            <w:r>
              <w:rPr>
                <w:rFonts w:ascii="Aptos Mono" w:hAnsi="Aptos Mono"/>
                <w:color w:val="28323C"/>
                <w:sz w:val="16"/>
              </w:rPr>
              <w:t xml:space="preserve">    |-- spider.abdomen</w:t>
              <w:br/>
            </w:r>
            <w:r>
              <w:rPr>
                <w:rFonts w:ascii="Aptos Mono" w:hAnsi="Aptos Mono"/>
                <w:color w:val="28323C"/>
                <w:sz w:val="16"/>
              </w:rPr>
              <w:t xml:space="preserve">    |-- spider.head_front</w:t>
              <w:br/>
            </w:r>
            <w:r>
              <w:rPr>
                <w:rFonts w:ascii="Aptos Mono" w:hAnsi="Aptos Mono"/>
                <w:color w:val="28323C"/>
                <w:sz w:val="16"/>
              </w:rPr>
              <w:t xml:space="preserve">    |-- spider.leg_left_01</w:t>
              <w:br/>
            </w:r>
            <w:r>
              <w:rPr>
                <w:rFonts w:ascii="Aptos Mono" w:hAnsi="Aptos Mono"/>
                <w:color w:val="28323C"/>
                <w:sz w:val="16"/>
              </w:rPr>
              <w:t xml:space="preserve">    |-- spider.leg_right_01</w:t>
              <w:br/>
            </w:r>
            <w:r>
              <w:rPr>
                <w:rFonts w:ascii="Aptos Mono" w:hAnsi="Aptos Mono"/>
                <w:color w:val="28323C"/>
                <w:sz w:val="16"/>
              </w:rPr>
              <w:t xml:space="preserve">    |-- spider.leg_left_02</w:t>
              <w:br/>
            </w:r>
            <w:r>
              <w:rPr>
                <w:rFonts w:ascii="Aptos Mono" w:hAnsi="Aptos Mono"/>
                <w:color w:val="28323C"/>
                <w:sz w:val="16"/>
              </w:rPr>
              <w:t xml:space="preserve">    |-- spider.leg_right_02</w:t>
              <w:br/>
            </w:r>
            <w:r>
              <w:rPr>
                <w:rFonts w:ascii="Aptos Mono" w:hAnsi="Aptos Mono"/>
                <w:color w:val="28323C"/>
                <w:sz w:val="16"/>
              </w:rPr>
              <w:t xml:space="preserve">    |-- spider.leg_left_03</w:t>
              <w:br/>
            </w:r>
            <w:r>
              <w:rPr>
                <w:rFonts w:ascii="Aptos Mono" w:hAnsi="Aptos Mono"/>
                <w:color w:val="28323C"/>
                <w:sz w:val="16"/>
              </w:rPr>
              <w:t xml:space="preserve">    |-- spider.leg_right_03</w:t>
              <w:br/>
            </w:r>
            <w:r>
              <w:rPr>
                <w:rFonts w:ascii="Aptos Mono" w:hAnsi="Aptos Mono"/>
                <w:color w:val="28323C"/>
                <w:sz w:val="16"/>
              </w:rPr>
              <w:t xml:space="preserve">    |-- spider.leg_left_04</w:t>
              <w:br/>
            </w:r>
            <w:r>
              <w:rPr>
                <w:rFonts w:ascii="Aptos Mono" w:hAnsi="Aptos Mono"/>
                <w:color w:val="28323C"/>
                <w:sz w:val="16"/>
              </w:rPr>
              <w:t xml:space="preserve">    `-- spider.leg_right_04</w:t>
            </w:r>
          </w:p>
        </w:tc>
      </w:tr>
    </w:tbl>
    <w:p>
      <w:pPr>
        <w:spacing w:after="0"/>
      </w:pPr>
    </w:p>
    <w:p>
      <w:pPr>
        <w:pStyle w:val="Heading2"/>
        <w:keepNext/>
        <w:keepLines/>
      </w:pPr>
      <w:r>
        <w:rPr>
          <w:rFonts w:ascii="Aptos" w:hAnsi="Aptos"/>
          <w:b w:val="0"/>
          <w:i w:val="0"/>
        </w:rPr>
        <w:t>D.3 Centipede</w:t>
      </w:r>
    </w:p>
    <w:tbl>
      <w:tblPr>
        <w:tblW w:type="auto" w:w="0"/>
        <w:tblLook w:firstColumn="1" w:firstRow="1" w:lastColumn="0" w:lastRow="0" w:noHBand="0" w:noVBand="1" w:val="04A0"/>
      </w:tblPr>
      <w:tblGrid>
        <w:gridCol w:w="10282"/>
      </w:tblGrid>
      <w:tr>
        <w:trPr>
          <w:cantSplit/>
        </w:trPr>
        <w:tc>
          <w:tcPr>
            <w:tcW w:type="dxa" w:w="10282"/>
            <w:shd w:fill="F3F6F8"/>
            <w:tcMar>
              <w:top w:w="90" w:type="dxa"/>
              <w:start w:w="130" w:type="dxa"/>
              <w:bottom w:w="90" w:type="dxa"/>
              <w:end w:w="130" w:type="dxa"/>
            </w:tcMar>
          </w:tcPr>
          <w:p>
            <w:pPr>
              <w:spacing w:after="0"/>
              <w:keepLines/>
            </w:pPr>
            <w:r>
              <w:rPr>
                <w:rFonts w:ascii="Aptos Mono" w:hAnsi="Aptos Mono"/>
                <w:color w:val="28323C"/>
                <w:sz w:val="16"/>
              </w:rPr>
              <w:t>centipede.root</w:t>
              <w:br/>
            </w:r>
            <w:r>
              <w:rPr>
                <w:rFonts w:ascii="Aptos Mono" w:hAnsi="Aptos Mono"/>
                <w:color w:val="28323C"/>
                <w:sz w:val="16"/>
              </w:rPr>
              <w:t>`-- centipede.head</w:t>
              <w:br/>
            </w:r>
            <w:r>
              <w:rPr>
                <w:rFonts w:ascii="Aptos Mono" w:hAnsi="Aptos Mono"/>
                <w:color w:val="28323C"/>
                <w:sz w:val="16"/>
              </w:rPr>
              <w:t xml:space="preserve">    `-- centipede.segment_generator[001..036]</w:t>
              <w:br/>
            </w:r>
            <w:r>
              <w:rPr>
                <w:rFonts w:ascii="Aptos Mono" w:hAnsi="Aptos Mono"/>
                <w:color w:val="28323C"/>
                <w:sz w:val="16"/>
              </w:rPr>
              <w:t xml:space="preserve">        `-- centipede.tail</w:t>
            </w:r>
          </w:p>
        </w:tc>
      </w:tr>
    </w:tbl>
    <w:p>
      <w:pPr>
        <w:spacing w:after="0"/>
      </w:pPr>
    </w:p>
    <w:p>
      <w:pPr>
        <w:spacing w:after="110" w:line="254" w:lineRule="auto"/>
      </w:pPr>
      <w:r>
        <w:rPr>
          <w:rFonts w:ascii="Aptos" w:hAnsi="Aptos"/>
          <w:b w:val="0"/>
          <w:i w:val="0"/>
        </w:rPr>
        <w:t>Each generated segment owns one left and one right walking leg and maps to one of six regional groups.</w:t>
      </w:r>
    </w:p>
    <w:p>
      <w:pPr>
        <w:pStyle w:val="Heading2"/>
        <w:keepNext/>
        <w:keepLines/>
      </w:pPr>
      <w:r>
        <w:rPr>
          <w:rFonts w:ascii="Aptos" w:hAnsi="Aptos"/>
          <w:b w:val="0"/>
          <w:i w:val="0"/>
        </w:rPr>
        <w:t>D.4 Bird</w:t>
      </w:r>
    </w:p>
    <w:tbl>
      <w:tblPr>
        <w:tblW w:type="auto" w:w="0"/>
        <w:tblLook w:firstColumn="1" w:firstRow="1" w:lastColumn="0" w:lastRow="0" w:noHBand="0" w:noVBand="1" w:val="04A0"/>
      </w:tblPr>
      <w:tblGrid>
        <w:gridCol w:w="10282"/>
      </w:tblGrid>
      <w:tr>
        <w:trPr>
          <w:cantSplit/>
        </w:trPr>
        <w:tc>
          <w:tcPr>
            <w:tcW w:type="dxa" w:w="10282"/>
            <w:shd w:fill="F3F6F8"/>
            <w:tcMar>
              <w:top w:w="90" w:type="dxa"/>
              <w:start w:w="130" w:type="dxa"/>
              <w:bottom w:w="90" w:type="dxa"/>
              <w:end w:w="130" w:type="dxa"/>
            </w:tcMar>
          </w:tcPr>
          <w:p>
            <w:pPr>
              <w:spacing w:after="0"/>
              <w:keepLines/>
            </w:pPr>
            <w:r>
              <w:rPr>
                <w:rFonts w:ascii="Aptos Mono" w:hAnsi="Aptos Mono"/>
                <w:color w:val="28323C"/>
                <w:sz w:val="16"/>
              </w:rPr>
              <w:t>bird.root</w:t>
              <w:br/>
            </w:r>
            <w:r>
              <w:rPr>
                <w:rFonts w:ascii="Aptos Mono" w:hAnsi="Aptos Mono"/>
                <w:color w:val="28323C"/>
                <w:sz w:val="16"/>
              </w:rPr>
              <w:t>`-- bird.torso</w:t>
              <w:br/>
            </w:r>
            <w:r>
              <w:rPr>
                <w:rFonts w:ascii="Aptos Mono" w:hAnsi="Aptos Mono"/>
                <w:color w:val="28323C"/>
                <w:sz w:val="16"/>
              </w:rPr>
              <w:t xml:space="preserve">    |-- bird.neck</w:t>
              <w:br/>
            </w:r>
            <w:r>
              <w:rPr>
                <w:rFonts w:ascii="Aptos Mono" w:hAnsi="Aptos Mono"/>
                <w:color w:val="28323C"/>
                <w:sz w:val="16"/>
              </w:rPr>
              <w:t xml:space="preserve">    |   `-- bird.head</w:t>
              <w:br/>
            </w:r>
            <w:r>
              <w:rPr>
                <w:rFonts w:ascii="Aptos Mono" w:hAnsi="Aptos Mono"/>
                <w:color w:val="28323C"/>
                <w:sz w:val="16"/>
              </w:rPr>
              <w:t xml:space="preserve">    |       `-- bird.beak</w:t>
              <w:br/>
            </w:r>
            <w:r>
              <w:rPr>
                <w:rFonts w:ascii="Aptos Mono" w:hAnsi="Aptos Mono"/>
                <w:color w:val="28323C"/>
                <w:sz w:val="16"/>
              </w:rPr>
              <w:t xml:space="preserve">    |-- bird.wing_left</w:t>
              <w:br/>
            </w:r>
            <w:r>
              <w:rPr>
                <w:rFonts w:ascii="Aptos Mono" w:hAnsi="Aptos Mono"/>
                <w:color w:val="28323C"/>
                <w:sz w:val="16"/>
              </w:rPr>
              <w:t xml:space="preserve">    |-- bird.wing_right</w:t>
              <w:br/>
            </w:r>
            <w:r>
              <w:rPr>
                <w:rFonts w:ascii="Aptos Mono" w:hAnsi="Aptos Mono"/>
                <w:color w:val="28323C"/>
                <w:sz w:val="16"/>
              </w:rPr>
              <w:t xml:space="preserve">    |-- bird.leg_left</w:t>
              <w:br/>
            </w:r>
            <w:r>
              <w:rPr>
                <w:rFonts w:ascii="Aptos Mono" w:hAnsi="Aptos Mono"/>
                <w:color w:val="28323C"/>
                <w:sz w:val="16"/>
              </w:rPr>
              <w:t xml:space="preserve">    |-- bird.leg_right</w:t>
              <w:br/>
            </w:r>
            <w:r>
              <w:rPr>
                <w:rFonts w:ascii="Aptos Mono" w:hAnsi="Aptos Mono"/>
                <w:color w:val="28323C"/>
                <w:sz w:val="16"/>
              </w:rPr>
              <w:t xml:space="preserve">    `-- bird.tail_feathers</w:t>
            </w:r>
          </w:p>
        </w:tc>
      </w:tr>
    </w:tbl>
    <w:p>
      <w:pPr>
        <w:spacing w:after="0"/>
      </w:pPr>
    </w:p>
    <w:p>
      <w:pPr>
        <w:pStyle w:val="Heading2"/>
        <w:keepNext/>
        <w:keepLines/>
      </w:pPr>
      <w:r>
        <w:rPr>
          <w:rFonts w:ascii="Aptos" w:hAnsi="Aptos"/>
          <w:b w:val="0"/>
          <w:i w:val="0"/>
        </w:rPr>
        <w:t>D.5 True Dragon</w:t>
      </w:r>
    </w:p>
    <w:tbl>
      <w:tblPr>
        <w:tblW w:type="auto" w:w="0"/>
        <w:tblLook w:firstColumn="1" w:firstRow="1" w:lastColumn="0" w:lastRow="0" w:noHBand="0" w:noVBand="1" w:val="04A0"/>
      </w:tblPr>
      <w:tblGrid>
        <w:gridCol w:w="10282"/>
      </w:tblGrid>
      <w:tr>
        <w:trPr>
          <w:cantSplit/>
        </w:trPr>
        <w:tc>
          <w:tcPr>
            <w:tcW w:type="dxa" w:w="10282"/>
            <w:shd w:fill="F3F6F8"/>
            <w:tcMar>
              <w:top w:w="90" w:type="dxa"/>
              <w:start w:w="130" w:type="dxa"/>
              <w:bottom w:w="90" w:type="dxa"/>
              <w:end w:w="130" w:type="dxa"/>
            </w:tcMar>
          </w:tcPr>
          <w:p>
            <w:pPr>
              <w:spacing w:after="0"/>
              <w:keepLines/>
            </w:pPr>
            <w:r>
              <w:rPr>
                <w:rFonts w:ascii="Aptos Mono" w:hAnsi="Aptos Mono"/>
                <w:color w:val="28323C"/>
                <w:sz w:val="16"/>
              </w:rPr>
              <w:t>dragon.root</w:t>
              <w:br/>
            </w:r>
            <w:r>
              <w:rPr>
                <w:rFonts w:ascii="Aptos Mono" w:hAnsi="Aptos Mono"/>
                <w:color w:val="28323C"/>
                <w:sz w:val="16"/>
              </w:rPr>
              <w:t>`-- dragon.chest</w:t>
              <w:br/>
            </w:r>
            <w:r>
              <w:rPr>
                <w:rFonts w:ascii="Aptos Mono" w:hAnsi="Aptos Mono"/>
                <w:color w:val="28323C"/>
                <w:sz w:val="16"/>
              </w:rPr>
              <w:t xml:space="preserve">    |-- dragon.neck_chain</w:t>
              <w:br/>
            </w:r>
            <w:r>
              <w:rPr>
                <w:rFonts w:ascii="Aptos Mono" w:hAnsi="Aptos Mono"/>
                <w:color w:val="28323C"/>
                <w:sz w:val="16"/>
              </w:rPr>
              <w:t xml:space="preserve">    |   `-- dragon.head</w:t>
              <w:br/>
            </w:r>
            <w:r>
              <w:rPr>
                <w:rFonts w:ascii="Aptos Mono" w:hAnsi="Aptos Mono"/>
                <w:color w:val="28323C"/>
                <w:sz w:val="16"/>
              </w:rPr>
              <w:t xml:space="preserve">    |       |-- dragon.jaw</w:t>
              <w:br/>
            </w:r>
            <w:r>
              <w:rPr>
                <w:rFonts w:ascii="Aptos Mono" w:hAnsi="Aptos Mono"/>
                <w:color w:val="28323C"/>
                <w:sz w:val="16"/>
              </w:rPr>
              <w:t xml:space="preserve">    |       |-- dragon.horns</w:t>
              <w:br/>
            </w:r>
            <w:r>
              <w:rPr>
                <w:rFonts w:ascii="Aptos Mono" w:hAnsi="Aptos Mono"/>
                <w:color w:val="28323C"/>
                <w:sz w:val="16"/>
              </w:rPr>
              <w:t xml:space="preserve">    |       `-- dragon.breath_socket</w:t>
              <w:br/>
            </w:r>
            <w:r>
              <w:rPr>
                <w:rFonts w:ascii="Aptos Mono" w:hAnsi="Aptos Mono"/>
                <w:color w:val="28323C"/>
                <w:sz w:val="16"/>
              </w:rPr>
              <w:t xml:space="preserve">    |-- dragon.wing_left</w:t>
              <w:br/>
            </w:r>
            <w:r>
              <w:rPr>
                <w:rFonts w:ascii="Aptos Mono" w:hAnsi="Aptos Mono"/>
                <w:color w:val="28323C"/>
                <w:sz w:val="16"/>
              </w:rPr>
              <w:t xml:space="preserve">    |-- dragon.wing_right</w:t>
              <w:br/>
            </w:r>
            <w:r>
              <w:rPr>
                <w:rFonts w:ascii="Aptos Mono" w:hAnsi="Aptos Mono"/>
                <w:color w:val="28323C"/>
                <w:sz w:val="16"/>
              </w:rPr>
              <w:t xml:space="preserve">    |-- dragon.front_leg_left</w:t>
              <w:br/>
            </w:r>
            <w:r>
              <w:rPr>
                <w:rFonts w:ascii="Aptos Mono" w:hAnsi="Aptos Mono"/>
                <w:color w:val="28323C"/>
                <w:sz w:val="16"/>
              </w:rPr>
              <w:t xml:space="preserve">    |-- dragon.front_leg_right</w:t>
              <w:br/>
            </w:r>
            <w:r>
              <w:rPr>
                <w:rFonts w:ascii="Aptos Mono" w:hAnsi="Aptos Mono"/>
                <w:color w:val="28323C"/>
                <w:sz w:val="16"/>
              </w:rPr>
              <w:t xml:space="preserve">    |-- dragon.rear_leg_left</w:t>
              <w:br/>
            </w:r>
            <w:r>
              <w:rPr>
                <w:rFonts w:ascii="Aptos Mono" w:hAnsi="Aptos Mono"/>
                <w:color w:val="28323C"/>
                <w:sz w:val="16"/>
              </w:rPr>
              <w:t xml:space="preserve">    |-- dragon.rear_leg_right</w:t>
              <w:br/>
            </w:r>
            <w:r>
              <w:rPr>
                <w:rFonts w:ascii="Aptos Mono" w:hAnsi="Aptos Mono"/>
                <w:color w:val="28323C"/>
                <w:sz w:val="16"/>
              </w:rPr>
              <w:t xml:space="preserve">    `-- dragon.tail_chain</w:t>
            </w:r>
          </w:p>
        </w:tc>
      </w:tr>
    </w:tbl>
    <w:p>
      <w:pPr>
        <w:spacing w:after="0"/>
      </w:pPr>
    </w:p>
    <w:p>
      <w:pPr>
        <w:pStyle w:val="Heading1"/>
        <w:keepNext/>
        <w:keepLines/>
      </w:pPr>
      <w:r>
        <w:rPr>
          <w:rFonts w:ascii="Aptos" w:hAnsi="Aptos"/>
          <w:b w:val="0"/>
          <w:i w:val="0"/>
        </w:rPr>
        <w:t>Appendix E. Anatomy Validation Checklist</w:t>
      </w:r>
    </w:p>
    <w:p>
      <w:pPr>
        <w:pStyle w:val="ListBullet"/>
        <w:spacing w:after="30"/>
      </w:pPr>
      <w:r>
        <w:rPr>
          <w:rFonts w:ascii="Aptos" w:hAnsi="Aptos"/>
          <w:b w:val="0"/>
          <w:i w:val="0"/>
        </w:rPr>
        <w:t>[ ] Approved source is voxel-based.</w:t>
      </w:r>
    </w:p>
    <w:p>
      <w:pPr>
        <w:pStyle w:val="ListBullet"/>
        <w:spacing w:after="30"/>
      </w:pPr>
      <w:r>
        <w:rPr>
          <w:rFonts w:ascii="Aptos" w:hAnsi="Aptos"/>
          <w:b w:val="0"/>
          <w:i w:val="0"/>
        </w:rPr>
        <w:t>[ ] Body-plan ID and schema version are present.</w:t>
      </w:r>
    </w:p>
    <w:p>
      <w:pPr>
        <w:pStyle w:val="ListBullet"/>
        <w:spacing w:after="30"/>
      </w:pPr>
      <w:r>
        <w:rPr>
          <w:rFonts w:ascii="Aptos" w:hAnsi="Aptos"/>
          <w:b w:val="0"/>
          <w:i w:val="0"/>
        </w:rPr>
        <w:t>[ ] Exactly one graph root exists.</w:t>
      </w:r>
    </w:p>
    <w:p>
      <w:pPr>
        <w:pStyle w:val="ListBullet"/>
        <w:spacing w:after="30"/>
      </w:pPr>
      <w:r>
        <w:rPr>
          <w:rFonts w:ascii="Aptos" w:hAnsi="Aptos"/>
          <w:b w:val="0"/>
          <w:i w:val="0"/>
        </w:rPr>
        <w:t>[ ] No transform cycle exists.</w:t>
      </w:r>
    </w:p>
    <w:p>
      <w:pPr>
        <w:pStyle w:val="ListBullet"/>
        <w:spacing w:after="30"/>
      </w:pPr>
      <w:r>
        <w:rPr>
          <w:rFonts w:ascii="Aptos" w:hAnsi="Aptos"/>
          <w:b w:val="0"/>
          <w:i w:val="0"/>
        </w:rPr>
        <w:t>[ ] Required body roles are present.</w:t>
      </w:r>
    </w:p>
    <w:p>
      <w:pPr>
        <w:pStyle w:val="ListBullet"/>
        <w:spacing w:after="30"/>
      </w:pPr>
      <w:r>
        <w:rPr>
          <w:rFonts w:ascii="Aptos" w:hAnsi="Aptos"/>
          <w:b w:val="0"/>
          <w:i w:val="0"/>
        </w:rPr>
        <w:t>[ ] Node IDs are unique and stable.</w:t>
      </w:r>
    </w:p>
    <w:p>
      <w:pPr>
        <w:pStyle w:val="ListBullet"/>
        <w:spacing w:after="30"/>
      </w:pPr>
      <w:r>
        <w:rPr>
          <w:rFonts w:ascii="Aptos" w:hAnsi="Aptos"/>
          <w:b w:val="0"/>
          <w:i w:val="0"/>
        </w:rPr>
        <w:t>[ ] World dimensions and density profile are declared.</w:t>
      </w:r>
    </w:p>
    <w:p>
      <w:pPr>
        <w:pStyle w:val="ListBullet"/>
        <w:spacing w:after="30"/>
      </w:pPr>
      <w:r>
        <w:rPr>
          <w:rFonts w:ascii="Aptos" w:hAnsi="Aptos"/>
          <w:b w:val="0"/>
          <w:i w:val="0"/>
        </w:rPr>
        <w:t>[ ] Mixed-density connections are explicit.</w:t>
      </w:r>
    </w:p>
    <w:p>
      <w:pPr>
        <w:pStyle w:val="ListBullet"/>
        <w:spacing w:after="30"/>
      </w:pPr>
      <w:r>
        <w:rPr>
          <w:rFonts w:ascii="Aptos" w:hAnsi="Aptos"/>
          <w:b w:val="0"/>
          <w:i w:val="0"/>
        </w:rPr>
        <w:t>[ ] Neutral pose is valid.</w:t>
      </w:r>
    </w:p>
    <w:p>
      <w:pPr>
        <w:pStyle w:val="ListBullet"/>
        <w:spacing w:after="30"/>
      </w:pPr>
      <w:r>
        <w:rPr>
          <w:rFonts w:ascii="Aptos" w:hAnsi="Aptos"/>
          <w:b w:val="0"/>
          <w:i w:val="0"/>
        </w:rPr>
        <w:t>[ ] Ground, perch, climb, swim or hover contacts are declared as required.</w:t>
      </w:r>
    </w:p>
    <w:p>
      <w:pPr>
        <w:pStyle w:val="ListBullet"/>
        <w:spacing w:after="30"/>
      </w:pPr>
      <w:r>
        <w:rPr>
          <w:rFonts w:ascii="Aptos" w:hAnsi="Aptos"/>
          <w:b w:val="0"/>
          <w:i w:val="0"/>
        </w:rPr>
        <w:t>[ ] Limb, wing, head, tail and segment counts match the intended body.</w:t>
      </w:r>
    </w:p>
    <w:p>
      <w:pPr>
        <w:pStyle w:val="ListBullet"/>
        <w:spacing w:after="30"/>
      </w:pPr>
      <w:r>
        <w:rPr>
          <w:rFonts w:ascii="Aptos" w:hAnsi="Aptos"/>
          <w:b w:val="0"/>
          <w:i w:val="0"/>
        </w:rPr>
        <w:t>[ ] Symmetry and repetition rules resolve deterministically.</w:t>
      </w:r>
    </w:p>
    <w:p>
      <w:pPr>
        <w:pStyle w:val="ListBullet"/>
        <w:spacing w:after="30"/>
      </w:pPr>
      <w:r>
        <w:rPr>
          <w:rFonts w:ascii="Aptos" w:hAnsi="Aptos"/>
          <w:b w:val="0"/>
          <w:i w:val="0"/>
        </w:rPr>
        <w:t>[ ] Joint and pivot clearances have been previewed.</w:t>
      </w:r>
    </w:p>
    <w:p>
      <w:pPr>
        <w:pStyle w:val="ListBullet"/>
        <w:spacing w:after="30"/>
      </w:pPr>
      <w:r>
        <w:rPr>
          <w:rFonts w:ascii="Aptos" w:hAnsi="Aptos"/>
          <w:b w:val="0"/>
          <w:i w:val="0"/>
        </w:rPr>
        <w:t>[ ] Equipment and interaction sockets are valid.</w:t>
      </w:r>
    </w:p>
    <w:p>
      <w:pPr>
        <w:pStyle w:val="ListBullet"/>
        <w:spacing w:after="30"/>
      </w:pPr>
      <w:r>
        <w:rPr>
          <w:rFonts w:ascii="Aptos" w:hAnsi="Aptos"/>
          <w:b w:val="0"/>
          <w:i w:val="0"/>
        </w:rPr>
        <w:t>[ ] Damage and LOD regions are grouped appropriately.</w:t>
      </w:r>
    </w:p>
    <w:p>
      <w:pPr>
        <w:pStyle w:val="ListBullet"/>
        <w:spacing w:after="30"/>
      </w:pPr>
      <w:r>
        <w:rPr>
          <w:rFonts w:ascii="Aptos" w:hAnsi="Aptos"/>
          <w:b w:val="0"/>
          <w:i w:val="0"/>
        </w:rPr>
        <w:t>[ ] Simplified collision exists or is explicitly deferred for concept assets.</w:t>
      </w:r>
    </w:p>
    <w:p>
      <w:pPr>
        <w:pStyle w:val="ListBullet"/>
        <w:spacing w:after="30"/>
      </w:pPr>
      <w:r>
        <w:rPr>
          <w:rFonts w:ascii="Aptos" w:hAnsi="Aptos"/>
          <w:b w:val="0"/>
          <w:i w:val="0"/>
        </w:rPr>
        <w:t>[ ] Navigation footprint and clearance are documented.</w:t>
      </w:r>
    </w:p>
    <w:p>
      <w:pPr>
        <w:pStyle w:val="ListBullet"/>
        <w:spacing w:after="30"/>
      </w:pPr>
      <w:r>
        <w:rPr>
          <w:rFonts w:ascii="Aptos" w:hAnsi="Aptos"/>
          <w:b w:val="0"/>
          <w:i w:val="0"/>
        </w:rPr>
        <w:t>[ ] Silhouette passes front, side and three-quarter tests.</w:t>
      </w:r>
    </w:p>
    <w:p>
      <w:pPr>
        <w:pStyle w:val="ListBullet"/>
        <w:spacing w:after="30"/>
      </w:pPr>
      <w:r>
        <w:rPr>
          <w:rFonts w:ascii="Aptos" w:hAnsi="Aptos"/>
          <w:b w:val="0"/>
          <w:i w:val="0"/>
        </w:rPr>
        <w:t>[ ] Icon focus and preferred pose are present.</w:t>
      </w:r>
    </w:p>
    <w:p>
      <w:pPr>
        <w:pStyle w:val="ListBullet"/>
        <w:spacing w:after="30"/>
      </w:pPr>
      <w:r>
        <w:rPr>
          <w:rFonts w:ascii="Aptos" w:hAnsi="Aptos"/>
          <w:b w:val="0"/>
          <w:i w:val="0"/>
        </w:rPr>
        <w:t>[ ] Complex/repeated bodies include LOD plans.</w:t>
      </w:r>
    </w:p>
    <w:p>
      <w:pPr>
        <w:pStyle w:val="ListBullet"/>
        <w:spacing w:after="30"/>
      </w:pPr>
      <w:r>
        <w:rPr>
          <w:rFonts w:ascii="Aptos" w:hAnsi="Aptos"/>
          <w:b w:val="0"/>
          <w:i w:val="0"/>
        </w:rPr>
        <w:t>[ ] Dependencies resolve through the Forge Project Manifest.</w:t>
      </w:r>
    </w:p>
    <w:p>
      <w:pPr>
        <w:pStyle w:val="ListBullet"/>
        <w:spacing w:after="30"/>
      </w:pPr>
      <w:r>
        <w:rPr>
          <w:rFonts w:ascii="Aptos" w:hAnsi="Aptos"/>
          <w:b w:val="0"/>
          <w:i w:val="0"/>
        </w:rPr>
        <w:t>[ ] Override compatibility is classified.</w:t>
      </w:r>
    </w:p>
    <w:p>
      <w:pPr>
        <w:pStyle w:val="ListBullet"/>
        <w:spacing w:after="30"/>
      </w:pPr>
      <w:r>
        <w:rPr>
          <w:rFonts w:ascii="Aptos" w:hAnsi="Aptos"/>
          <w:b w:val="0"/>
          <w:i w:val="0"/>
        </w:rPr>
        <w:t>[ ] Validation report contains no hard errors.</w:t>
      </w:r>
    </w:p>
    <w:p>
      <w:pPr>
        <w:pStyle w:val="ListBullet"/>
        <w:spacing w:after="30"/>
      </w:pPr>
      <w:r>
        <w:rPr>
          <w:rFonts w:ascii="Aptos" w:hAnsi="Aptos"/>
          <w:b w:val="0"/>
          <w:i w:val="0"/>
        </w:rPr>
        <w:t>[ ] Approved revision and reviewer are recorded.</w:t>
      </w:r>
    </w:p>
    <w:p>
      <w:pPr>
        <w:pStyle w:val="Heading1"/>
        <w:keepNext/>
        <w:keepLines/>
      </w:pPr>
      <w:r>
        <w:rPr>
          <w:rFonts w:ascii="Aptos" w:hAnsi="Aptos"/>
          <w:b w:val="0"/>
          <w:i w:val="0"/>
        </w:rPr>
        <w:t>Appendix F. Glossary</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cantSplit/>
        </w:trPr>
        <w:tc>
          <w:tcPr>
            <w:tcW w:type="dxa" w:w="5141"/>
            <w:vAlign w:val="center"/>
            <w:tcMar>
              <w:top w:w="80" w:type="dxa"/>
              <w:start w:w="90" w:type="dxa"/>
              <w:bottom w:w="80" w:type="dxa"/>
              <w:end w:w="90" w:type="dxa"/>
            </w:tcMar>
            <w:shd w:fill="365F91"/>
          </w:tcPr>
          <w:p>
            <w:pPr>
              <w:spacing w:after="0" w:before="0"/>
              <w:keepLines/>
            </w:pPr>
            <w:r>
              <w:rPr>
                <w:rFonts w:ascii="Aptos" w:hAnsi="Aptos"/>
                <w:b/>
                <w:i w:val="0"/>
                <w:color w:val="FFFFFF"/>
                <w:sz w:val="17"/>
              </w:rPr>
              <w:t>Term</w:t>
            </w:r>
          </w:p>
        </w:tc>
        <w:tc>
          <w:tcPr>
            <w:tcW w:type="dxa" w:w="5141"/>
            <w:vAlign w:val="center"/>
            <w:tcMar>
              <w:top w:w="80" w:type="dxa"/>
              <w:start w:w="90" w:type="dxa"/>
              <w:bottom w:w="80" w:type="dxa"/>
              <w:end w:w="90" w:type="dxa"/>
            </w:tcMar>
            <w:shd w:fill="365F91"/>
          </w:tcPr>
          <w:p>
            <w:pPr>
              <w:spacing w:after="0" w:before="0"/>
              <w:keepLines/>
            </w:pPr>
            <w:r>
              <w:rPr>
                <w:rFonts w:ascii="Aptos" w:hAnsi="Aptos"/>
                <w:b/>
                <w:i w:val="0"/>
                <w:color w:val="FFFFFF"/>
                <w:sz w:val="17"/>
              </w:rPr>
              <w:t>Meaning</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Anatomy Role</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Semantic purpose assigned to a body node, separate from its display name.</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Body Family</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Broad structural category such as humanoid, quadruped or arthropod.</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Body-Plan Graph</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Directed hierarchy of voxel body parts, joints, sockets, contacts and generators.</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Contact Set</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Named collection of surface-contact markers for a movement mode.</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Density Profile</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Number of authoring voxel cells per world metre.</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Guide Curve</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Editable path controlling a chain, horn, tail or repeated body.</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Junction</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Explicit connection between two body-plan subgraphs.</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Locomotion Family</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Movement architecture expected by a body, such as quadruped gait or flight.</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Neutral Pose</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Standard modelling and rigging pose used as a reference.</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Region Group</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Collection of parts used for damage references, LOD, selection or breakage.</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Repetition Generator</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Deterministic rule producing repeated voxel parts or segments.</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Rig Compatibility</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Declared level of animation/skeleton sharing between body plans.</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Scale Class</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Approximate physical-size and production-budget category.</w:t>
            </w:r>
          </w:p>
        </w:tc>
      </w:tr>
      <w:tr>
        <w:trPr>
          <w:cantSplit/>
          <w:cantSplit/>
        </w:trPr>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Symmetry Group</w:t>
            </w:r>
          </w:p>
        </w:tc>
        <w:tc>
          <w:tcPr>
            <w:tcW w:type="dxa" w:w="5141"/>
            <w:vAlign w:val="center"/>
            <w:tcMar>
              <w:top w:w="80" w:type="dxa"/>
              <w:start w:w="90" w:type="dxa"/>
              <w:bottom w:w="80" w:type="dxa"/>
              <w:end w:w="90" w:type="dxa"/>
            </w:tcMar>
            <w:shd w:fill="EAF1F8"/>
          </w:tcPr>
          <w:p>
            <w:pPr>
              <w:spacing w:after="0" w:before="0"/>
              <w:keepLines/>
            </w:pPr>
            <w:r>
              <w:rPr>
                <w:rFonts w:ascii="Aptos" w:hAnsi="Aptos"/>
                <w:b w:val="0"/>
                <w:i w:val="0"/>
                <w:sz w:val="17"/>
              </w:rPr>
              <w:t>Authoring relationship that mirrors or radially repeats body parts.</w:t>
            </w:r>
          </w:p>
        </w:tc>
      </w:tr>
      <w:tr>
        <w:trPr>
          <w:cantSplit/>
          <w:cantSplit/>
        </w:trPr>
        <w:tc>
          <w:tcPr>
            <w:tcW w:type="dxa" w:w="5141"/>
            <w:vAlign w:val="center"/>
            <w:tcMar>
              <w:top w:w="80" w:type="dxa"/>
              <w:start w:w="90" w:type="dxa"/>
              <w:bottom w:w="80" w:type="dxa"/>
              <w:end w:w="90" w:type="dxa"/>
            </w:tcMar>
          </w:tcPr>
          <w:p>
            <w:pPr>
              <w:spacing w:after="0" w:before="0"/>
              <w:keepLines/>
            </w:pPr>
            <w:r>
              <w:rPr>
                <w:rFonts w:ascii="Aptos" w:hAnsi="Aptos"/>
                <w:b w:val="0"/>
                <w:i w:val="0"/>
                <w:sz w:val="17"/>
              </w:rPr>
              <w:t>Voxel Source of Truth</w:t>
            </w:r>
          </w:p>
        </w:tc>
        <w:tc>
          <w:tcPr>
            <w:tcW w:type="dxa" w:w="5141"/>
            <w:vAlign w:val="center"/>
            <w:tcMar>
              <w:top w:w="80" w:type="dxa"/>
              <w:start w:w="90" w:type="dxa"/>
              <w:bottom w:w="80" w:type="dxa"/>
              <w:end w:w="90" w:type="dxa"/>
            </w:tcMar>
          </w:tcPr>
          <w:p>
            <w:pPr>
              <w:spacing w:after="0" w:before="0"/>
              <w:keepLines/>
            </w:pPr>
            <w:r>
              <w:rPr>
                <w:rFonts w:ascii="Aptos" w:hAnsi="Aptos"/>
                <w:b w:val="0"/>
                <w:i w:val="0"/>
                <w:sz w:val="17"/>
              </w:rPr>
              <w:t>Editable voxel data from which runtime meshes and products are baked.</w:t>
            </w:r>
          </w:p>
        </w:tc>
      </w:tr>
    </w:tbl>
    <w:p>
      <w:pPr>
        <w:spacing w:after="0"/>
      </w:pPr>
    </w:p>
    <w:sectPr>
      <w:headerReference w:type="default" r:id="rId9"/>
      <w:footerReference w:type="default" r:id="rId10"/>
      <w:pgSz w:w="12240" w:h="15840"/>
      <w:pgMar w:top="893" w:right="979" w:bottom="835" w:left="979"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ptos" w:hAnsi="Aptos"/>
        <w:color w:val="666666"/>
        <w:sz w:val="16"/>
      </w:rPr>
      <w:t xml:space="preserve">Fantasy Voxel Civilisation Sandbox - 22B Entity Model Taxonomy, Anatomy and Body Architecture - Version 0.1 | 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ptos" w:hAnsi="Aptos"/>
        <w:color w:val="666666"/>
        <w:sz w:val="16"/>
      </w:rPr>
      <w:t>Fantasy Voxel Civilisation Sandbox - 22B Entity Model Taxonomy, Anatomy and Body Architecture - Version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365F91"/>
      <w:sz w:val="31"/>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w:hAnsi="Aptos"/>
      <w:b/>
      <w:bCs/>
      <w:color w:val="4F81BD"/>
      <w:sz w:val="24"/>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ptos" w:hAnsi="Aptos"/>
      <w:b/>
      <w:bCs/>
      <w:color w:val="4F81B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geCode">
    <w:name w:val="Forge Code"/>
    <w:pPr>
      <w:spacing w:before="60" w:after="120"/>
      <w:ind w:left="360" w:right="216"/>
    </w:pPr>
    <w:rPr>
      <w:rFonts w:ascii="Liberation Mono" w:hAnsi="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22B - Entity Model Taxonomy, Anatomy and Body Architecture</dc:title>
  <dc:subject>Leyforge Entity Forge body-plan and anatomy design bible</dc:subject>
  <dc:creator/>
  <cp:keywords>Leyforge, voxel, Forge, entity creator, character creator, creature creator, Blueprint Forge</cp:keywords>
  <dc:description>Version 0.1 - Detailed Design Bible Draft</dc:description>
  <cp:lastModifiedBy/>
  <cp:revision>1</cp:revision>
  <dcterms:created xsi:type="dcterms:W3CDTF">2013-12-23T23:15:00Z</dcterms:created>
  <dcterms:modified xsi:type="dcterms:W3CDTF">2013-12-23T23:15:00Z</dcterms:modified>
  <cp:category/>
</cp:coreProperties>
</file>