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rFonts w:ascii="Aptos" w:hAnsi="Aptos"/>
          <w:b/>
          <w:color w:val="1F4E79"/>
          <w:sz w:val="24"/>
        </w:rPr>
        <w:t>FANTASY VOXEL CIVILISATION SANDBOX</w:t>
      </w:r>
    </w:p>
    <w:p>
      <w:pPr>
        <w:pStyle w:val="Title"/>
        <w:spacing w:before="400" w:after="200"/>
        <w:jc w:val="center"/>
      </w:pPr>
      <w:r>
        <w:rPr>
          <w:color w:val="1F4E79"/>
        </w:rPr>
        <w:t>20G - Culture, Faction, Biome</w:t>
        <w:br/>
        <w:t>and Realm Building Packs</w:t>
      </w:r>
    </w:p>
    <w:p>
      <w:pPr>
        <w:pStyle w:val="Subtitle"/>
        <w:spacing w:after="440"/>
        <w:jc w:val="center"/>
      </w:pPr>
      <w:r>
        <w:rPr>
          <w:color w:val="4B4B4B"/>
        </w:rPr>
        <w:t>Forge-Integrated Cultural Composition, Adaptation, Pack Registry and Production Rules</w:t>
      </w:r>
    </w:p>
    <w:tbl>
      <w:tblPr>
        <w:tblW w:type="auto" w:w="0"/>
        <w:jc w:val="center"/>
        <w:tblLook w:firstColumn="1" w:firstRow="1" w:lastColumn="0" w:lastRow="0" w:noHBand="0" w:noVBand="1" w:val="04A0"/>
      </w:tblPr>
      <w:tblGrid>
        <w:gridCol w:w="10236"/>
      </w:tblGrid>
      <w:tr>
        <w:tc>
          <w:tcPr>
            <w:tcW w:type="dxa" w:w="10236"/>
            <w:shd w:fill="1F4E79"/>
          </w:tcPr>
          <w:p>
            <w:pPr>
              <w:spacing w:after="0"/>
              <w:jc w:val="center"/>
            </w:pPr>
            <w:r>
              <w:rPr>
                <w:b/>
                <w:color w:val="FFFFFF"/>
                <w:sz w:val="20"/>
              </w:rPr>
              <w:t>VERSION 0.2 - UNIFIED FORGE AND RUNTIME INTEGRATION REVISION</w:t>
            </w:r>
          </w:p>
        </w:tc>
      </w:tr>
    </w:tbl>
    <w:p>
      <w:pPr>
        <w:spacing w:before="560" w:after="0"/>
        <w:ind w:left="648" w:right="648"/>
        <w:jc w:val="center"/>
      </w:pPr>
      <w:r>
        <w:rPr>
          <w:i/>
          <w:color w:val="464646"/>
          <w:sz w:val="20"/>
        </w:rPr>
        <w:t>A controlled composition system for culture, faction, government, faith, biome, realm, history and restricted player-style layers. Version 0.2 preserves universal functions and real resources while integrating Blueprint Forge source pools, material roles, deterministic pack resolution, provenance, migration-safe structure identity and scalable settlement simulation.</w:t>
      </w:r>
    </w:p>
    <w:p>
      <w:pPr>
        <w:spacing w:before="1120"/>
        <w:jc w:val="center"/>
      </w:pPr>
      <w:r>
        <w:rPr>
          <w:b/>
          <w:color w:val="1F4E79"/>
          <w:sz w:val="20"/>
        </w:rPr>
        <w:t>LEYFORGE DESIGN BIBLE</w:t>
      </w:r>
    </w:p>
    <w:p>
      <w:r>
        <w:br w:type="page"/>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Locked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Document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Defines pack identities, namespaces, manifests, layered resolution, Blueprint Forge authoring, material roles, blueprint pools, modules, cultural and environmental adaptation, functional replacements, signature content, runtime resolution, validation, migration, production targets and the initial planning registry.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 Lock</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Ancestry, culture, settlement, faction, government, faith/philosophy, economy, biome, realm and historical state remain separate linked records. No ancestry automatically receives one architecture, morality, government, technology or settlement style.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Registry Rule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Documents 20A-20F own universal functions and plans. 20G may select compatible Blueprint Forge sources, material-role sets, layout preferences, approved modules and declared functional replacements; it may not create unregistered beds, jobs, production, safety or infrastructure.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Forge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pack source is authored and previewed through the Unified Forge and Blueprint Forge. Packs reference canonical voxel sources, modules, material roles and semantic contracts rather than containing uncontrolled duplicate structures.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Resolution Direction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Resolve presentation and allowed composition through: universal definition → Blueprint Forge source → culture → regional/subculture → biome → faction/government/faith/economy → realm → history/state → approved settlement/player override → deterministic age/weathering detail.</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Player Authoring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Document 19 may expose restricted building, style-pack and town-pack creation. Player content uses the same data contracts but cannot modify protected gameplay definitions, execute arbitrary code, bypass server authority or publish without the applicable review/permission class.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POC Direction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Prove the Forest Hamlet composition stack with a neutral foundation, Riverward culture, Temperate Forest/River adaptation, Briarhook faction overlay and light Regional March authority overlay across representative Technical POC and Raid Extension structures.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Realm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major realm pack defines physical-law adaptation, arrival and outpost rules, native settlement profiles, local matter, portal dependencies, hazards, ownership and signature projects. Realm packs are not recoloured biome packs.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Data and Mod Direction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 xml:space="preserve">Packs use stable </w:t>
            </w:r>
            <w:r>
              <w:rPr>
                <w:rFonts w:ascii="Consolas" w:hAnsi="Consolas"/>
                <w:color w:val="414141"/>
                <w:sz w:val="14"/>
              </w:rPr>
              <w:t>pack.*</w:t>
            </w:r>
            <w:r>
              <w:rPr>
                <w:sz w:val="14"/>
              </w:rPr>
              <w:t xml:space="preserve"> namespaces, versions, schema compatibility, dependencies, content hashes, lifecycle state, migration aliases, deterministic resolution and safe data-only boundaries. Executable content scripting is outside this document.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Balance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Differences should be visible and meaningful but not strictly superior. Benefits carry trade-offs, requirements, maintenance, terrain dependence, law, specialist or political consequences.</w:t>
            </w:r>
          </w:p>
        </w:tc>
      </w:tr>
    </w:tbl>
    <w:p>
      <w:pPr>
        <w:spacing w:after="0"/>
      </w:pP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Locked Scope Rule</w:t>
            </w:r>
            <w:r>
              <w:t xml:space="preserve">  </w:t>
            </w:r>
            <w:r>
              <w:rPr>
                <w:b/>
              </w:rPr>
              <w:t>Pack layers create identity, valid adaptation and bounded alternatives—not ancestry stereotypes, a second universal registry or hidden free capacity.</w:t>
            </w:r>
            <w:r>
              <w:t xml:space="preserve"> A culture can contain many ancestries, one ancestry can participate in many cultures, factions can cross cultures, and mixed settlements can develop new forms through history and player action.</w:t>
            </w:r>
          </w:p>
        </w:tc>
      </w:tr>
    </w:tbl>
    <w:p>
      <w:pPr>
        <w:spacing w:after="0"/>
      </w:pPr>
    </w:p>
    <w:p>
      <w:pPr>
        <w:pStyle w:val="Heading1"/>
        <w:keepNext/>
      </w:pPr>
      <w:r>
        <w:t>Document Purpose</w:t>
      </w:r>
    </w:p>
    <w:p>
      <w:pPr>
        <w:spacing w:after="70"/>
      </w:pPr>
      <w:r>
        <w:t>Document 20G defines how universal buildings, facilities, network projects, districts and civilisation-scale plans become recognisable places with cultural identity, political ownership, environmental adaptation and persistent history. It supplies the composition rules that allow one cottage, warehouse, blacksmith, road, watchtower, district or wonder definition to support many official voxel sources and many resolved presentations while retaining one trustworthy functional contract.</w:t>
      </w:r>
    </w:p>
    <w:p>
      <w:pPr>
        <w:spacing w:after="70"/>
      </w:pPr>
      <w:r>
        <w:t>Version 0.2 integrates the earlier pack design with the Unified Forge. Blueprint Forge now owns official editable voxel and semantic source. Document 20G owns how approved packs select, resolve, adapt and combine those sources. The runtime receives deterministic resolved products, provenance and compatibility data; it does not infer culture from ancestry or grant service from decorative appearance.</w:t>
      </w:r>
    </w:p>
    <w:p>
      <w:pPr>
        <w:spacing w:after="70"/>
      </w:pPr>
      <w:r>
        <w:t>The document also protects production scope. A Riverward village, Emberhold enclave, Briarhook outpost, wetland settlement or Verdant Covenant realm city does not need a hard-coded copy of all 120 universal definitions. Packs resolve material roles, choose compatible source pools, attach approved modules, alter planner preferences and add limited signature content. Full replacement is used only where a society or realm genuinely fulfils a universal capability through a different contract.</w:t>
      </w:r>
    </w:p>
    <w:p>
      <w:pPr>
        <w:pStyle w:val="Heading1"/>
        <w:keepNext/>
      </w:pPr>
      <w:r>
        <w:t>Design Sources and Dependencies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Source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20G Dependency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03-06 - Blocks, Items, Recipes and Resources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Material families, physical properties, cultural goods, construction roles, substitutions, exact costs, realm resources and strategic inputs.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07 - NPC Village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Named residents, households, ownership, laws, jobs, projects, migration, mixed populations, reputation, culture memory and simulation LOD.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08-09 - Automation and Magic</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Cultural technology acceptance, labour politics, rune styles, faith practices, wards, portals, realm adaptation and risk.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10 - Creatures and Monsters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Intelligent faction camps, animal accessibility, ecology adaptation, realm creatures and non-inherent hostility.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11 - Biomes and World Generation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Climate, terrain, water, resources, settlement suitability, dynamic biome states and world-placement constraints.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12 - Structures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Structure identity, dynamic states, damage, occupation, restoration, world evidence and placement.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13 - Races, Peoples, Cultures and Factions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Separate ancestry, culture, faction, government, faith, economy, territory, occupation, diaspora and hybridisation records.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14 - Dimensions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Realm physical laws, portals, native societies, outposts, local resources, trade, migration and world-state outcomes.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17 - UI/UX</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Culture/faction/realm presentation, knowledge-aware labels, previews, accessibility-safe motifs, content warnings and resolution diagnostics.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19 - Settlement Growth and Restricted Player Blueprint System</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In-world and restricted main-menu creators, player styles, town-pack proposals, cultural acceptance and settlement planning.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20 / 20A-20F / 20H</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Universal functions, seven needs, semantic contracts, pack boundaries, the 120-definition catalogue, milestone groups and production status.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21D - Asset Overrides, Variants and Registry Integration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Non-destructive variants, override provenance, conflict resolution, registry safety and package boundaries.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22I - Blueprint Forge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Official building/structure source authoring, material roles, semantic layers, nested modules, inheritance, stages, states and previews.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22J - Unified Forge UI/UX</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Manifest, dependency graph, pack browser, preview matrix, revision comparison, validation and package workflows.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22K - Forge Technical Implementation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Godot Resources, canonical source/runtime separation, deterministic bake, cache, migration, multiplayer compatibility and CI.</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22L - Visual Production and Migration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Production sequencing, migration of legacy blueprints, pack coverage and visual acceptance.</w:t>
            </w:r>
          </w:p>
        </w:tc>
      </w:tr>
    </w:tbl>
    <w:p>
      <w:pPr>
        <w:spacing w:after="0"/>
      </w:pPr>
    </w:p>
    <w:p>
      <w:pPr>
        <w:pStyle w:val="Heading1"/>
        <w:keepNext/>
      </w:pPr>
      <w:r>
        <w:t>Static Table of Contents</w:t>
      </w:r>
    </w:p>
    <w:p>
      <w:pPr>
        <w:spacing w:after="36"/>
        <w:ind w:left="389" w:hanging="288"/>
      </w:pPr>
      <w:r>
        <w:rPr>
          <w:b/>
        </w:rPr>
        <w:t xml:space="preserve">1. </w:t>
      </w:r>
      <w:r>
        <w:t>Locked 20G Identity</w:t>
      </w:r>
    </w:p>
    <w:p>
      <w:pPr>
        <w:spacing w:after="36"/>
        <w:ind w:left="389" w:hanging="288"/>
      </w:pPr>
      <w:r>
        <w:rPr>
          <w:b/>
        </w:rPr>
        <w:t xml:space="preserve">2. </w:t>
      </w:r>
      <w:r>
        <w:t>Scope Boundaries and Anti-Stereotype Rules</w:t>
      </w:r>
    </w:p>
    <w:p>
      <w:pPr>
        <w:spacing w:after="36"/>
        <w:ind w:left="389" w:hanging="288"/>
      </w:pPr>
      <w:r>
        <w:rPr>
          <w:b/>
        </w:rPr>
        <w:t xml:space="preserve">3. </w:t>
      </w:r>
      <w:r>
        <w:t>Source-of-Truth, Identity and Forge Boundaries</w:t>
      </w:r>
    </w:p>
    <w:p>
      <w:pPr>
        <w:spacing w:after="36"/>
        <w:ind w:left="389" w:hanging="288"/>
      </w:pPr>
      <w:r>
        <w:rPr>
          <w:b/>
        </w:rPr>
        <w:t xml:space="preserve">4. </w:t>
      </w:r>
      <w:r>
        <w:t>Pack Taxonomy, Canonical Namespaces and Lifecycle</w:t>
      </w:r>
    </w:p>
    <w:p>
      <w:pPr>
        <w:spacing w:after="36"/>
        <w:ind w:left="389" w:hanging="288"/>
      </w:pPr>
      <w:r>
        <w:rPr>
          <w:b/>
        </w:rPr>
        <w:t xml:space="preserve">5. </w:t>
      </w:r>
      <w:r>
        <w:t>Composition Order, Precedence and Conflict Resolution</w:t>
      </w:r>
    </w:p>
    <w:p>
      <w:pPr>
        <w:spacing w:after="36"/>
        <w:ind w:left="389" w:hanging="288"/>
      </w:pPr>
      <w:r>
        <w:rPr>
          <w:b/>
        </w:rPr>
        <w:t xml:space="preserve">6. </w:t>
      </w:r>
      <w:r>
        <w:t>Blueprint Forge Pack Authoring Workflow</w:t>
      </w:r>
    </w:p>
    <w:p>
      <w:pPr>
        <w:spacing w:after="36"/>
        <w:ind w:left="389" w:hanging="288"/>
      </w:pPr>
      <w:r>
        <w:rPr>
          <w:b/>
        </w:rPr>
        <w:t xml:space="preserve">7. </w:t>
      </w:r>
      <w:r>
        <w:t>Universal Functions, Adaptations, Replacements and Signature Structures</w:t>
      </w:r>
    </w:p>
    <w:p>
      <w:pPr>
        <w:spacing w:after="36"/>
        <w:ind w:left="389" w:hanging="288"/>
      </w:pPr>
      <w:r>
        <w:rPr>
          <w:b/>
        </w:rPr>
        <w:t xml:space="preserve">8. </w:t>
      </w:r>
      <w:r>
        <w:t>Material Roles, Palettes, Silhouette and Detail Grammar</w:t>
      </w:r>
    </w:p>
    <w:p>
      <w:pPr>
        <w:spacing w:after="36"/>
        <w:ind w:left="389" w:hanging="288"/>
      </w:pPr>
      <w:r>
        <w:rPr>
          <w:b/>
        </w:rPr>
        <w:t xml:space="preserve">9. </w:t>
      </w:r>
      <w:r>
        <w:t>Blueprint Pools, Modules, Inheritance and Controlled Variation</w:t>
      </w:r>
    </w:p>
    <w:p>
      <w:pPr>
        <w:spacing w:after="36"/>
        <w:ind w:left="389" w:hanging="288"/>
      </w:pPr>
      <w:r>
        <w:rPr>
          <w:b/>
        </w:rPr>
        <w:t xml:space="preserve">10. </w:t>
      </w:r>
      <w:r>
        <w:t>Layout, Household, Storage, Roads, Defence and Public Space</w:t>
      </w:r>
    </w:p>
    <w:p>
      <w:pPr>
        <w:spacing w:after="36"/>
        <w:ind w:left="389" w:hanging="288"/>
      </w:pPr>
      <w:r>
        <w:rPr>
          <w:b/>
        </w:rPr>
        <w:t xml:space="preserve">11. </w:t>
      </w:r>
      <w:r>
        <w:t>Culture, Subculture and Regional Variation</w:t>
      </w:r>
    </w:p>
    <w:p>
      <w:pPr>
        <w:spacing w:after="36"/>
        <w:ind w:left="389" w:hanging="288"/>
      </w:pPr>
      <w:r>
        <w:rPr>
          <w:b/>
        </w:rPr>
        <w:t xml:space="preserve">12. </w:t>
      </w:r>
      <w:r>
        <w:t>Faction, Government, Faith, Economy, Occupation and Resistance Overlays</w:t>
      </w:r>
    </w:p>
    <w:p>
      <w:pPr>
        <w:spacing w:after="36"/>
        <w:ind w:left="389" w:hanging="288"/>
      </w:pPr>
      <w:r>
        <w:rPr>
          <w:b/>
        </w:rPr>
        <w:t xml:space="preserve">13. </w:t>
      </w:r>
      <w:r>
        <w:t>Biome and Dynamic-State Adaptation Packs</w:t>
      </w:r>
    </w:p>
    <w:p>
      <w:pPr>
        <w:spacing w:after="36"/>
        <w:ind w:left="389" w:hanging="288"/>
      </w:pPr>
      <w:r>
        <w:rPr>
          <w:b/>
        </w:rPr>
        <w:t xml:space="preserve">14. </w:t>
      </w:r>
      <w:r>
        <w:t>Realm Building Packs and Interdimensional Settlements</w:t>
      </w:r>
    </w:p>
    <w:p>
      <w:pPr>
        <w:spacing w:after="36"/>
        <w:ind w:left="389" w:hanging="288"/>
      </w:pPr>
      <w:r>
        <w:rPr>
          <w:b/>
        </w:rPr>
        <w:t xml:space="preserve">15. </w:t>
      </w:r>
      <w:r>
        <w:t>Hybrid, Diaspora and Player-Founded Culture Development</w:t>
      </w:r>
    </w:p>
    <w:p>
      <w:pPr>
        <w:spacing w:after="36"/>
        <w:ind w:left="389" w:hanging="288"/>
      </w:pPr>
      <w:r>
        <w:rPr>
          <w:b/>
        </w:rPr>
        <w:t xml:space="preserve">16. </w:t>
      </w:r>
      <w:r>
        <w:t>Manifests, Dependencies, Compatibility, Versioning and Load Order</w:t>
      </w:r>
    </w:p>
    <w:p>
      <w:pPr>
        <w:spacing w:after="36"/>
        <w:ind w:left="389" w:hanging="288"/>
      </w:pPr>
      <w:r>
        <w:rPr>
          <w:b/>
        </w:rPr>
        <w:t xml:space="preserve">17. </w:t>
      </w:r>
      <w:r>
        <w:t>Deterministic Resolution, Runtime Bake, Cache and Fallback</w:t>
      </w:r>
    </w:p>
    <w:p>
      <w:pPr>
        <w:spacing w:after="36"/>
        <w:ind w:left="389" w:hanging="288"/>
      </w:pPr>
      <w:r>
        <w:rPr>
          <w:b/>
        </w:rPr>
        <w:t xml:space="preserve">18. </w:t>
      </w:r>
      <w:r>
        <w:t>NPC Planner, Project Pools and Cultural Acceptance</w:t>
      </w:r>
    </w:p>
    <w:p>
      <w:pPr>
        <w:spacing w:after="36"/>
        <w:ind w:left="389" w:hanging="288"/>
      </w:pPr>
      <w:r>
        <w:rPr>
          <w:b/>
        </w:rPr>
        <w:t xml:space="preserve">19. </w:t>
      </w:r>
      <w:r>
        <w:t>Restricted Player Blueprint, Style-Pack and Town-Pack Validation</w:t>
      </w:r>
    </w:p>
    <w:p>
      <w:pPr>
        <w:spacing w:after="36"/>
        <w:ind w:left="389" w:hanging="288"/>
      </w:pPr>
      <w:r>
        <w:rPr>
          <w:b/>
        </w:rPr>
        <w:t xml:space="preserve">20. </w:t>
      </w:r>
      <w:r>
        <w:t>Damage, Heritage, Conquest, Restoration and Cultural Change</w:t>
      </w:r>
    </w:p>
    <w:p>
      <w:pPr>
        <w:spacing w:after="36"/>
        <w:ind w:left="389" w:hanging="288"/>
      </w:pPr>
      <w:r>
        <w:rPr>
          <w:b/>
        </w:rPr>
        <w:t xml:space="preserve">21. </w:t>
      </w:r>
      <w:r>
        <w:t>Accessibility, Localisation, Representation and Knowledge Visibility</w:t>
      </w:r>
    </w:p>
    <w:p>
      <w:pPr>
        <w:spacing w:after="36"/>
        <w:ind w:left="389" w:hanging="288"/>
      </w:pPr>
      <w:r>
        <w:rPr>
          <w:b/>
        </w:rPr>
        <w:t xml:space="preserve">22. </w:t>
      </w:r>
      <w:r>
        <w:t>Multiplayer, Server Content, Security and Future Mod Boundaries</w:t>
      </w:r>
    </w:p>
    <w:p>
      <w:pPr>
        <w:spacing w:after="36"/>
        <w:ind w:left="389" w:hanging="288"/>
      </w:pPr>
      <w:r>
        <w:rPr>
          <w:b/>
        </w:rPr>
        <w:t xml:space="preserve">23. </w:t>
      </w:r>
      <w:r>
        <w:t>Production Targets, Coverage and Content Budget</w:t>
      </w:r>
    </w:p>
    <w:p>
      <w:pPr>
        <w:spacing w:after="36"/>
        <w:ind w:left="389" w:hanging="288"/>
      </w:pPr>
      <w:r>
        <w:rPr>
          <w:b/>
        </w:rPr>
        <w:t xml:space="preserve">24. </w:t>
      </w:r>
      <w:r>
        <w:t>Initial Pack Registry Summary</w:t>
      </w:r>
    </w:p>
    <w:p>
      <w:pPr>
        <w:spacing w:after="36"/>
        <w:ind w:left="389" w:hanging="288"/>
      </w:pPr>
      <w:r>
        <w:rPr>
          <w:b/>
        </w:rPr>
        <w:t xml:space="preserve">25. </w:t>
      </w:r>
      <w:r>
        <w:t>POC and Overworld Culture/Faction Pack Profiles</w:t>
      </w:r>
    </w:p>
    <w:p>
      <w:pPr>
        <w:spacing w:after="36"/>
        <w:ind w:left="389" w:hanging="288"/>
      </w:pPr>
      <w:r>
        <w:rPr>
          <w:b/>
        </w:rPr>
        <w:t xml:space="preserve">26. </w:t>
      </w:r>
      <w:r>
        <w:t>Additional Culture and Dynamic Overlay Profiles</w:t>
      </w:r>
    </w:p>
    <w:p>
      <w:pPr>
        <w:spacing w:after="36"/>
        <w:ind w:left="389" w:hanging="288"/>
      </w:pPr>
      <w:r>
        <w:rPr>
          <w:b/>
        </w:rPr>
        <w:t xml:space="preserve">27. </w:t>
      </w:r>
      <w:r>
        <w:t>Biome Adaptation Pack Profiles</w:t>
      </w:r>
    </w:p>
    <w:p>
      <w:pPr>
        <w:spacing w:after="36"/>
        <w:ind w:left="389" w:hanging="288"/>
      </w:pPr>
      <w:r>
        <w:rPr>
          <w:b/>
        </w:rPr>
        <w:t xml:space="preserve">28. </w:t>
      </w:r>
      <w:r>
        <w:t>Realm Building Pack Profiles</w:t>
      </w:r>
    </w:p>
    <w:p>
      <w:pPr>
        <w:spacing w:after="36"/>
        <w:ind w:left="389" w:hanging="288"/>
      </w:pPr>
      <w:r>
        <w:rPr>
          <w:b/>
        </w:rPr>
        <w:t xml:space="preserve">29. </w:t>
      </w:r>
      <w:r>
        <w:t>Staged Implementation and Migration Plan</w:t>
      </w:r>
    </w:p>
    <w:p>
      <w:pPr>
        <w:spacing w:after="36"/>
        <w:ind w:left="389" w:hanging="288"/>
      </w:pPr>
      <w:r>
        <w:rPr>
          <w:b/>
        </w:rPr>
        <w:t xml:space="preserve">30. </w:t>
      </w:r>
      <w:r>
        <w:t>Balancing, Performance and Simulation LOD</w:t>
      </w:r>
    </w:p>
    <w:p>
      <w:pPr>
        <w:spacing w:after="36"/>
        <w:ind w:left="389" w:hanging="288"/>
      </w:pPr>
      <w:r>
        <w:rPr>
          <w:b/>
        </w:rPr>
        <w:t xml:space="preserve">31. </w:t>
      </w:r>
      <w:r>
        <w:t>Open Questions for Later Lore and Production</w:t>
      </w:r>
    </w:p>
    <w:p>
      <w:pPr>
        <w:spacing w:after="36"/>
        <w:ind w:left="317" w:hanging="202"/>
      </w:pPr>
      <w:r>
        <w:rPr>
          <w:b/>
        </w:rPr>
        <w:t xml:space="preserve">• </w:t>
      </w:r>
      <w:r>
        <w:t>Appendix A. Pack Definition Field Template</w:t>
      </w:r>
    </w:p>
    <w:p>
      <w:pPr>
        <w:spacing w:after="36"/>
        <w:ind w:left="317" w:hanging="202"/>
      </w:pPr>
      <w:r>
        <w:rPr>
          <w:b/>
        </w:rPr>
        <w:t xml:space="preserve">• </w:t>
      </w:r>
      <w:r>
        <w:t>Appendix B. Resolved Pack Stack and Blueprint Binding Template</w:t>
      </w:r>
    </w:p>
    <w:p>
      <w:pPr>
        <w:spacing w:after="36"/>
        <w:ind w:left="317" w:hanging="202"/>
      </w:pPr>
      <w:r>
        <w:rPr>
          <w:b/>
        </w:rPr>
        <w:t xml:space="preserve">• </w:t>
      </w:r>
      <w:r>
        <w:t>Appendix C. Override and Composition Authority Matrix</w:t>
      </w:r>
    </w:p>
    <w:p>
      <w:pPr>
        <w:spacing w:after="36"/>
        <w:ind w:left="317" w:hanging="202"/>
      </w:pPr>
      <w:r>
        <w:rPr>
          <w:b/>
        </w:rPr>
        <w:t xml:space="preserve">• </w:t>
      </w:r>
      <w:r>
        <w:t>Appendix D. Validation and Diagnostic Catalogue</w:t>
      </w:r>
    </w:p>
    <w:p>
      <w:pPr>
        <w:spacing w:after="36"/>
        <w:ind w:left="317" w:hanging="202"/>
      </w:pPr>
      <w:r>
        <w:rPr>
          <w:b/>
        </w:rPr>
        <w:t xml:space="preserve">• </w:t>
      </w:r>
      <w:r>
        <w:t>Appendix E. Suggested Godot Resources and Services</w:t>
      </w:r>
    </w:p>
    <w:p>
      <w:pPr>
        <w:spacing w:after="36"/>
        <w:ind w:left="317" w:hanging="202"/>
      </w:pPr>
      <w:r>
        <w:rPr>
          <w:b/>
        </w:rPr>
        <w:t xml:space="preserve">• </w:t>
      </w:r>
      <w:r>
        <w:t>Appendix F. POC and Alpha Acceptance Checklist</w:t>
      </w:r>
    </w:p>
    <w:p>
      <w:pPr>
        <w:spacing w:after="70"/>
      </w:pPr>
      <w:r>
        <w:t>Appendix G. Initial Production Backlog</w:t>
      </w:r>
    </w:p>
    <w:p>
      <w:pPr>
        <w:pStyle w:val="Heading1"/>
        <w:keepNext/>
      </w:pPr>
      <w:r>
        <w:t>1. Locked 20G Identity</w:t>
      </w:r>
    </w:p>
    <w:p>
      <w:pPr>
        <w:spacing w:after="70"/>
      </w:pPr>
      <w:r>
        <w:t>20G is the architectural identity, ownership, adaptation and historical-composition layer of the settlement suite. It makes settlements readable before the player opens a menu: silhouette, roof form, road treatment, storage practice, public space, defensive posture, signs, banners, machinery, magic, repair language and layered damage reveal who built a place, who controls it, where it stands and how it has changed.</w:t>
      </w: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Locked Rule</w:t>
            </w:r>
            <w:r>
              <w:t xml:space="preserve">  A pack may change approved presentation, materials, source selection, module selection, layout preferences, planner weights, access/law overlays, compatible functional equivalents and bounded signature content. It may not invent resources, beds, jobs, safety, production, infrastructure or settlement-service capacity without an approved universal definition or module contract.</w:t>
            </w:r>
          </w:p>
        </w:tc>
      </w:tr>
    </w:tbl>
    <w:p>
      <w:pPr>
        <w:spacing w:after="0"/>
      </w:pP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Identity 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Design Meaning</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Player-Facing Result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b/>
                <w:sz w:val="14"/>
              </w:rPr>
              <w:t>Origin culture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Shared material and social identity expressed through architecture, work, storage, public space, ritual and history.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 structure retains who built it even after conquest or repair.</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b/>
                <w:sz w:val="14"/>
              </w:rPr>
              <w:t>Regional/subculture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Climate, neighbours, local resources, reform and historical experience alter a parent culture.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Two settlements of one culture can look and operate differently.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b/>
                <w:sz w:val="14"/>
              </w:rPr>
              <w:t>Faction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Current ownership, goals, military/logistics needs, symbols and permissions overlay compatible culture content.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Merchant, council, raider, royal or occupation control is visible without erasing origin.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b/>
                <w:sz w:val="14"/>
              </w:rPr>
              <w:t>Government/faith/economy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Authority, property, assembly, sacred practice, labour and trade add compatible modules and preferences.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Civic and religious form can vary inside one culture.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b/>
                <w:sz w:val="14"/>
              </w:rPr>
              <w:t>Biome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Climate, terrain, water, hazard and available matter alter foundations, roofs, routes and utilities.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Buildings belong to their world while retaining culture.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b/>
                <w:sz w:val="14"/>
              </w:rPr>
              <w:t>Realm</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Physical laws, portal dependency, local matter, native politics and ecology reshape valid construction.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Dimensions become complete societies rather than palette swaps.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b/>
                <w:sz w:val="14"/>
              </w:rPr>
              <w:t>History/state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Damage, occupation, migration, reform, corruption, ruin and restoration layer over origin.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The player can read change over time.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b/>
                <w:sz w:val="14"/>
              </w:rPr>
              <w:t>Approved settlement/player style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Bounded local or player-authored choices applied through exposed pack fields.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Custom settlements can develop coherent identity without bypassing rules.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b/>
                <w:sz w:val="14"/>
              </w:rPr>
              <w:t>Deterministic detail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Seeded age, wear, clutter and weathering variation.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Repetition is reduced while saves and multiplayer remain stable.</w:t>
            </w:r>
          </w:p>
        </w:tc>
      </w:tr>
    </w:tbl>
    <w:p>
      <w:pPr>
        <w:spacing w:after="0"/>
      </w:pPr>
    </w:p>
    <w:p>
      <w:pPr>
        <w:pStyle w:val="Heading1"/>
        <w:keepNext/>
      </w:pPr>
      <w:r>
        <w:t>2. Scope Boundaries and Anti-Stereotype Rules</w:t>
      </w:r>
    </w:p>
    <w:p>
      <w:pPr>
        <w:spacing w:after="36"/>
        <w:ind w:left="317" w:hanging="202"/>
      </w:pPr>
      <w:r>
        <w:rPr>
          <w:b/>
        </w:rPr>
        <w:t xml:space="preserve">• </w:t>
      </w:r>
      <w:r>
        <w:t>Architecture follows culture, environment, economy, government, faith, technology and history - not ancestry alone.</w:t>
      </w:r>
    </w:p>
    <w:p>
      <w:pPr>
        <w:spacing w:after="36"/>
        <w:ind w:left="317" w:hanging="202"/>
      </w:pPr>
      <w:r>
        <w:rPr>
          <w:b/>
        </w:rPr>
        <w:t xml:space="preserve">• </w:t>
      </w:r>
      <w:r>
        <w:t>A culture pack can include many ancestries and accessibility profiles. Door size, furniture, routes and work markers must support actual residents.</w:t>
      </w:r>
    </w:p>
    <w:p>
      <w:pPr>
        <w:spacing w:after="36"/>
        <w:ind w:left="317" w:hanging="202"/>
      </w:pPr>
      <w:r>
        <w:rPr>
          <w:b/>
        </w:rPr>
        <w:t xml:space="preserve">• </w:t>
      </w:r>
      <w:r>
        <w:t>A faction overlay does not rewrite the underlying culture unless assimilation, occupation, migration or long-term reform creates a documented transition.</w:t>
      </w:r>
    </w:p>
    <w:p>
      <w:pPr>
        <w:spacing w:after="36"/>
        <w:ind w:left="317" w:hanging="202"/>
      </w:pPr>
      <w:r>
        <w:rPr>
          <w:b/>
        </w:rPr>
        <w:t xml:space="preserve">• </w:t>
      </w:r>
      <w:r>
        <w:t>A biome pack provides functional adaptation, not social identity.</w:t>
      </w:r>
    </w:p>
    <w:p>
      <w:pPr>
        <w:spacing w:after="36"/>
        <w:ind w:left="317" w:hanging="202"/>
      </w:pPr>
      <w:r>
        <w:rPr>
          <w:b/>
        </w:rPr>
        <w:t xml:space="preserve">• </w:t>
      </w:r>
      <w:r>
        <w:t>A realm pack is broader than a biome pack. It can alter physical laws, portals, local society, automation, survival and politics.</w:t>
      </w:r>
    </w:p>
    <w:p>
      <w:pPr>
        <w:spacing w:after="36"/>
        <w:ind w:left="317" w:hanging="202"/>
      </w:pPr>
      <w:r>
        <w:rPr>
          <w:b/>
        </w:rPr>
        <w:t xml:space="preserve">• </w:t>
      </w:r>
      <w:r>
        <w:t>Visual style cannot grant hidden service capacity.</w:t>
      </w:r>
    </w:p>
    <w:p>
      <w:pPr>
        <w:spacing w:after="36"/>
        <w:ind w:left="317" w:hanging="202"/>
      </w:pPr>
      <w:r>
        <w:rPr>
          <w:b/>
        </w:rPr>
        <w:t xml:space="preserve">• </w:t>
      </w:r>
      <w:r>
        <w:t>Signature structures should normally number three to eight for a major culture, fewer for a regional variant, and only enough for a faction to express its purpose.</w:t>
      </w:r>
    </w:p>
    <w:p>
      <w:pPr>
        <w:spacing w:after="36"/>
        <w:ind w:left="317" w:hanging="202"/>
      </w:pPr>
      <w:r>
        <w:rPr>
          <w:b/>
        </w:rPr>
        <w:t xml:space="preserve">• </w:t>
      </w:r>
      <w:r>
        <w:t>Cultural differences may create advantages in familiar environments or practices, but costs and dependencies prevent one pack from becoming universally optimal.</w:t>
      </w:r>
    </w:p>
    <w:p>
      <w:pPr>
        <w:spacing w:after="36"/>
        <w:ind w:left="317" w:hanging="202"/>
      </w:pPr>
      <w:r>
        <w:rPr>
          <w:b/>
        </w:rPr>
        <w:t xml:space="preserve">• </w:t>
      </w:r>
      <w:r>
        <w:t>Faith modules can cross cultures and factions. One culture can support several faiths or secular philosophies.</w:t>
      </w:r>
    </w:p>
    <w:p>
      <w:pPr>
        <w:spacing w:after="36"/>
        <w:ind w:left="317" w:hanging="202"/>
      </w:pPr>
      <w:r>
        <w:rPr>
          <w:b/>
        </w:rPr>
        <w:t xml:space="preserve">• </w:t>
      </w:r>
      <w:r>
        <w:t>Mixed and diaspora settlements preserve minority spaces and can create new shared forms; they are not forced into one dominant palette.</w:t>
      </w:r>
    </w:p>
    <w:p>
      <w:pPr>
        <w:spacing w:after="36"/>
        <w:ind w:left="317" w:hanging="202"/>
      </w:pPr>
      <w:r>
        <w:rPr>
          <w:b/>
        </w:rPr>
        <w:t xml:space="preserve">• </w:t>
      </w:r>
      <w:r>
        <w:t>Hostile camps are faction content. No intelligent ancestry receives an automatic hostile-building pack.</w:t>
      </w:r>
    </w:p>
    <w:p>
      <w:pPr>
        <w:spacing w:after="36"/>
        <w:ind w:left="317" w:hanging="202"/>
      </w:pPr>
      <w:r>
        <w:rPr>
          <w:b/>
        </w:rPr>
        <w:t xml:space="preserve">• </w:t>
      </w:r>
      <w:r>
        <w:t>Players can use any unlocked style in their own builds, subject to knowledge, materials, permissions and protected cultural/realm rules.</w:t>
      </w:r>
    </w:p>
    <w:p>
      <w:pPr>
        <w:spacing w:after="36"/>
        <w:ind w:left="317" w:hanging="202"/>
      </w:pPr>
      <w:r>
        <w:rPr>
          <w:b/>
        </w:rPr>
        <w:t xml:space="preserve">• </w:t>
      </w:r>
      <w:r>
        <w:t>Cultural appropriation, sacred sites and restricted motifs may have in-world law/reputation consequences, but the creative system should clearly explain rules rather than unexpectedly punish experimentation.</w:t>
      </w:r>
    </w:p>
    <w:p>
      <w:pPr>
        <w:pStyle w:val="Heading1"/>
        <w:keepNext/>
      </w:pPr>
      <w:r>
        <w:t>3. Source-of-Truth, Identity and Forge Boundaries</w:t>
      </w:r>
    </w:p>
    <w:p>
      <w:pPr>
        <w:pStyle w:val="Heading2"/>
        <w:keepNext/>
      </w:pPr>
      <w:r>
        <w:t>3.1 Authoritative Layer Separation</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Authority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Universal capability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Documents 20A-20F and catalogue 20H</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building.residential.small_cottage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Official editable structure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Blueprint Forge source package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blueprint.leyforge.riverward.small_cottage_a</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Reusable detail or functional module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Forge module registry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module.roof.steep_timber_a</w:t>
            </w:r>
            <w:r>
              <w:rPr>
                <w:sz w:val="14"/>
              </w:rPr>
              <w:t xml:space="preserve">; </w:t>
            </w:r>
            <w:r>
              <w:rPr>
                <w:rFonts w:ascii="Consolas" w:hAnsi="Consolas"/>
                <w:color w:val="414141"/>
                <w:sz w:val="14"/>
              </w:rPr>
              <w:t>module.service.public_springhouse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Pack definition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20G pack registry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pack.culture.riverward_frontier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Resolved presentation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Deterministic resolver/bake product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Riverward + forest/river + March overlay + repaired state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Construction project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Runtime settlement project record</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 named cottage build at a reserved parcel</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Structure instance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Persistent world record</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Origin culture, owner, active pack stack, stage, damage and history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Restricted player source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Document 19 creator library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Approved player cottage or settlement style pack</w:t>
            </w:r>
          </w:p>
        </w:tc>
      </w:tr>
    </w:tbl>
    <w:p>
      <w:pPr>
        <w:spacing w:after="0"/>
      </w:pPr>
    </w:p>
    <w:p>
      <w:pPr>
        <w:spacing w:after="70"/>
      </w:pPr>
      <w:r>
        <w:t xml:space="preserve">A universal definition must not reference one culture-specific source as though it were the function itself. A Blueprint Forge source must not silently change need contribution. A pack must not duplicate a universal definition just to change appearance. A runtime instance must preserve both </w:t>
      </w:r>
      <w:r>
        <w:rPr>
          <w:b/>
        </w:rPr>
        <w:t>origin identity</w:t>
      </w:r>
      <w:r>
        <w:t xml:space="preserve"> and </w:t>
      </w:r>
      <w:r>
        <w:rPr>
          <w:b/>
        </w:rPr>
        <w:t>current active overlays</w:t>
      </w:r>
      <w:r>
        <w:t>.</w:t>
      </w:r>
    </w:p>
    <w:p>
      <w:pPr>
        <w:pStyle w:val="Heading2"/>
        <w:keepNext/>
      </w:pPr>
      <w:r>
        <w:t>3.2 Identity Is Not One Lookup Key</w:t>
      </w:r>
    </w:p>
    <w:p>
      <w:pPr>
        <w:spacing w:after="70"/>
      </w:pPr>
      <w:r>
        <w:t>A settlement does not resolve architecture from ancestry. Relevant records may include:</w:t>
      </w:r>
    </w:p>
    <w:p>
      <w:pPr>
        <w:spacing w:after="36"/>
        <w:ind w:left="317" w:hanging="202"/>
      </w:pPr>
      <w:r>
        <w:rPr>
          <w:b/>
        </w:rPr>
        <w:t xml:space="preserve">• </w:t>
      </w:r>
      <w:r>
        <w:t>Structure origin culture and original builder.</w:t>
      </w:r>
    </w:p>
    <w:p>
      <w:pPr>
        <w:spacing w:after="36"/>
        <w:ind w:left="317" w:hanging="202"/>
      </w:pPr>
      <w:r>
        <w:rPr>
          <w:b/>
        </w:rPr>
        <w:t xml:space="preserve">• </w:t>
      </w:r>
      <w:r>
        <w:t>Current settlement culture or mixed-cultural composition.</w:t>
      </w:r>
    </w:p>
    <w:p>
      <w:pPr>
        <w:spacing w:after="36"/>
        <w:ind w:left="317" w:hanging="202"/>
      </w:pPr>
      <w:r>
        <w:rPr>
          <w:b/>
        </w:rPr>
        <w:t xml:space="preserve">• </w:t>
      </w:r>
      <w:r>
        <w:t>Resident accessibility and body-scale profiles.</w:t>
      </w:r>
    </w:p>
    <w:p>
      <w:pPr>
        <w:spacing w:after="36"/>
        <w:ind w:left="317" w:hanging="202"/>
      </w:pPr>
      <w:r>
        <w:rPr>
          <w:b/>
        </w:rPr>
        <w:t xml:space="preserve">• </w:t>
      </w:r>
      <w:r>
        <w:t>Current faction ownership and law.</w:t>
      </w:r>
    </w:p>
    <w:p>
      <w:pPr>
        <w:spacing w:after="36"/>
        <w:ind w:left="317" w:hanging="202"/>
      </w:pPr>
      <w:r>
        <w:rPr>
          <w:b/>
        </w:rPr>
        <w:t xml:space="preserve">• </w:t>
      </w:r>
      <w:r>
        <w:t>Regional/subculture history.</w:t>
      </w:r>
    </w:p>
    <w:p>
      <w:pPr>
        <w:spacing w:after="36"/>
        <w:ind w:left="317" w:hanging="202"/>
      </w:pPr>
      <w:r>
        <w:rPr>
          <w:b/>
        </w:rPr>
        <w:t xml:space="preserve">• </w:t>
      </w:r>
      <w:r>
        <w:t>Biome and local material availability.</w:t>
      </w:r>
    </w:p>
    <w:p>
      <w:pPr>
        <w:spacing w:after="36"/>
        <w:ind w:left="317" w:hanging="202"/>
      </w:pPr>
      <w:r>
        <w:rPr>
          <w:b/>
        </w:rPr>
        <w:t xml:space="preserve">• </w:t>
      </w:r>
      <w:r>
        <w:t>Realm and physical-law requirements.</w:t>
      </w:r>
    </w:p>
    <w:p>
      <w:pPr>
        <w:spacing w:after="36"/>
        <w:ind w:left="317" w:hanging="202"/>
      </w:pPr>
      <w:r>
        <w:rPr>
          <w:b/>
        </w:rPr>
        <w:t xml:space="preserve">• </w:t>
      </w:r>
      <w:r>
        <w:t>Government, faith and economy modules.</w:t>
      </w:r>
    </w:p>
    <w:p>
      <w:pPr>
        <w:spacing w:after="36"/>
        <w:ind w:left="317" w:hanging="202"/>
      </w:pPr>
      <w:r>
        <w:rPr>
          <w:b/>
        </w:rPr>
        <w:t xml:space="preserve">• </w:t>
      </w:r>
      <w:r>
        <w:t>Occupation, damage, corruption, repair and restoration history.</w:t>
      </w:r>
    </w:p>
    <w:p>
      <w:pPr>
        <w:spacing w:after="36"/>
        <w:ind w:left="317" w:hanging="202"/>
      </w:pPr>
      <w:r>
        <w:rPr>
          <w:b/>
        </w:rPr>
        <w:t xml:space="preserve">• </w:t>
      </w:r>
      <w:r>
        <w:t>Approved settlement or player style overrides.</w:t>
      </w:r>
    </w:p>
    <w:p>
      <w:pPr>
        <w:spacing w:after="70"/>
      </w:pPr>
      <w:r>
        <w:t>One ancestry may use several cultures. One culture may include several ancestries. Structures serving quadrupeds, constructs, small humanoids, large humanoids or mixed residents must resolve compatible access, furniture and work modules through declared Entity Forge and semantic-marker profiles rather than stereotypes.</w:t>
      </w:r>
    </w:p>
    <w:p>
      <w:pPr>
        <w:pStyle w:val="Heading2"/>
        <w:keepNext/>
      </w:pPr>
      <w:r>
        <w:t>3.3 Forge Responsibility</w:t>
      </w:r>
    </w:p>
    <w:p>
      <w:pPr>
        <w:spacing w:after="70"/>
      </w:pPr>
      <w:r>
        <w:t>Blueprint Forge authors:</w:t>
      </w:r>
    </w:p>
    <w:p>
      <w:pPr>
        <w:spacing w:after="36"/>
        <w:ind w:left="317" w:hanging="202"/>
      </w:pPr>
      <w:r>
        <w:rPr>
          <w:b/>
        </w:rPr>
        <w:t xml:space="preserve">• </w:t>
      </w:r>
      <w:r>
        <w:t>Canonical voxel composition and Forge asset placements.</w:t>
      </w:r>
    </w:p>
    <w:p>
      <w:pPr>
        <w:spacing w:after="36"/>
        <w:ind w:left="317" w:hanging="202"/>
      </w:pPr>
      <w:r>
        <w:rPr>
          <w:b/>
        </w:rPr>
        <w:t xml:space="preserve">• </w:t>
      </w:r>
      <w:r>
        <w:t>Stable internal element IDs.</w:t>
      </w:r>
    </w:p>
    <w:p>
      <w:pPr>
        <w:spacing w:after="36"/>
        <w:ind w:left="317" w:hanging="202"/>
      </w:pPr>
      <w:r>
        <w:rPr>
          <w:b/>
        </w:rPr>
        <w:t xml:space="preserve">• </w:t>
      </w:r>
      <w:r>
        <w:t>Material roles and default role constraints.</w:t>
      </w:r>
    </w:p>
    <w:p>
      <w:pPr>
        <w:spacing w:after="36"/>
        <w:ind w:left="317" w:hanging="202"/>
      </w:pPr>
      <w:r>
        <w:rPr>
          <w:b/>
        </w:rPr>
        <w:t xml:space="preserve">• </w:t>
      </w:r>
      <w:r>
        <w:t>Semantic markers, zones, sockets and network layers.</w:t>
      </w:r>
    </w:p>
    <w:p>
      <w:pPr>
        <w:spacing w:after="36"/>
        <w:ind w:left="317" w:hanging="202"/>
      </w:pPr>
      <w:r>
        <w:rPr>
          <w:b/>
        </w:rPr>
        <w:t xml:space="preserve">• </w:t>
      </w:r>
      <w:r>
        <w:t>Nested modules and exposed parameters.</w:t>
      </w:r>
    </w:p>
    <w:p>
      <w:pPr>
        <w:spacing w:after="36"/>
        <w:ind w:left="317" w:hanging="202"/>
      </w:pPr>
      <w:r>
        <w:rPr>
          <w:b/>
        </w:rPr>
        <w:t xml:space="preserve">• </w:t>
      </w:r>
      <w:r>
        <w:t>Construction stages and partial-function deltas.</w:t>
      </w:r>
    </w:p>
    <w:p>
      <w:pPr>
        <w:spacing w:after="36"/>
        <w:ind w:left="317" w:hanging="202"/>
      </w:pPr>
      <w:r>
        <w:rPr>
          <w:b/>
        </w:rPr>
        <w:t xml:space="preserve">• </w:t>
      </w:r>
      <w:r>
        <w:t>Upgrade, damage, occupation, corruption and restoration deltas.</w:t>
      </w:r>
    </w:p>
    <w:p>
      <w:pPr>
        <w:spacing w:after="36"/>
        <w:ind w:left="317" w:hanging="202"/>
      </w:pPr>
      <w:r>
        <w:rPr>
          <w:b/>
        </w:rPr>
        <w:t xml:space="preserve">• </w:t>
      </w:r>
      <w:r>
        <w:t>Terrain/world-placement profiles.</w:t>
      </w:r>
    </w:p>
    <w:p>
      <w:pPr>
        <w:spacing w:after="36"/>
        <w:ind w:left="317" w:hanging="202"/>
      </w:pPr>
      <w:r>
        <w:rPr>
          <w:b/>
        </w:rPr>
        <w:t xml:space="preserve">• </w:t>
      </w:r>
      <w:r>
        <w:t>Preview/capture profiles, lifecycle and dependencies.</w:t>
      </w:r>
    </w:p>
    <w:p>
      <w:pPr>
        <w:spacing w:after="70"/>
      </w:pPr>
      <w:r>
        <w:t>20G authors:</w:t>
      </w:r>
    </w:p>
    <w:p>
      <w:pPr>
        <w:spacing w:after="36"/>
        <w:ind w:left="317" w:hanging="202"/>
      </w:pPr>
      <w:r>
        <w:rPr>
          <w:b/>
        </w:rPr>
        <w:t xml:space="preserve">• </w:t>
      </w:r>
      <w:r>
        <w:t>Which sources and modules a pack may select.</w:t>
      </w:r>
    </w:p>
    <w:p>
      <w:pPr>
        <w:spacing w:after="36"/>
        <w:ind w:left="317" w:hanging="202"/>
      </w:pPr>
      <w:r>
        <w:rPr>
          <w:b/>
        </w:rPr>
        <w:t xml:space="preserve">• </w:t>
      </w:r>
      <w:r>
        <w:t>How material roles resolve.</w:t>
      </w:r>
    </w:p>
    <w:p>
      <w:pPr>
        <w:spacing w:after="36"/>
        <w:ind w:left="317" w:hanging="202"/>
      </w:pPr>
      <w:r>
        <w:rPr>
          <w:b/>
        </w:rPr>
        <w:t xml:space="preserve">• </w:t>
      </w:r>
      <w:r>
        <w:t>Which layout and project preferences apply.</w:t>
      </w:r>
    </w:p>
    <w:p>
      <w:pPr>
        <w:spacing w:after="36"/>
        <w:ind w:left="317" w:hanging="202"/>
      </w:pPr>
      <w:r>
        <w:rPr>
          <w:b/>
        </w:rPr>
        <w:t xml:space="preserve">• </w:t>
      </w:r>
      <w:r>
        <w:t>Which universal replacements are valid.</w:t>
      </w:r>
    </w:p>
    <w:p>
      <w:pPr>
        <w:spacing w:after="36"/>
        <w:ind w:left="317" w:hanging="202"/>
      </w:pPr>
      <w:r>
        <w:rPr>
          <w:b/>
        </w:rPr>
        <w:t xml:space="preserve">• </w:t>
      </w:r>
      <w:r>
        <w:t>Which signature content belongs to the pack.</w:t>
      </w:r>
    </w:p>
    <w:p>
      <w:pPr>
        <w:spacing w:after="36"/>
        <w:ind w:left="317" w:hanging="202"/>
      </w:pPr>
      <w:r>
        <w:rPr>
          <w:b/>
        </w:rPr>
        <w:t xml:space="preserve">• </w:t>
      </w:r>
      <w:r>
        <w:t>Which fields each layer may override.</w:t>
      </w:r>
    </w:p>
    <w:p>
      <w:pPr>
        <w:spacing w:after="36"/>
        <w:ind w:left="317" w:hanging="202"/>
      </w:pPr>
      <w:r>
        <w:rPr>
          <w:b/>
        </w:rPr>
        <w:t xml:space="preserve">• </w:t>
      </w:r>
      <w:r>
        <w:t>Composition precedence, conflicts, fallback and migration.</w:t>
      </w:r>
    </w:p>
    <w:p>
      <w:pPr>
        <w:spacing w:after="36"/>
        <w:ind w:left="317" w:hanging="202"/>
      </w:pPr>
      <w:r>
        <w:rPr>
          <w:b/>
        </w:rPr>
        <w:t xml:space="preserve">• </w:t>
      </w:r>
      <w:r>
        <w:t>Planner, UI and production metadata.</w:t>
      </w:r>
    </w:p>
    <w:p>
      <w:pPr>
        <w:pStyle w:val="Heading2"/>
        <w:keepNext/>
      </w:pPr>
      <w:r>
        <w:t>3.4 Restricted Player-Creator Boundary</w:t>
      </w:r>
    </w:p>
    <w:p>
      <w:pPr>
        <w:spacing w:after="70"/>
      </w:pPr>
      <w:r>
        <w:t>Document 19 may expose a safe subset of the same source contracts. Restricted player tools can author buildings, exposed style values and approved town packs, but cannot:</w:t>
      </w:r>
    </w:p>
    <w:p>
      <w:pPr>
        <w:spacing w:after="36"/>
        <w:ind w:left="317" w:hanging="202"/>
      </w:pPr>
      <w:r>
        <w:rPr>
          <w:b/>
        </w:rPr>
        <w:t xml:space="preserve">• </w:t>
      </w:r>
      <w:r>
        <w:t>Alter universal IDs or need formulas.</w:t>
      </w:r>
    </w:p>
    <w:p>
      <w:pPr>
        <w:spacing w:after="36"/>
        <w:ind w:left="317" w:hanging="202"/>
      </w:pPr>
      <w:r>
        <w:rPr>
          <w:b/>
        </w:rPr>
        <w:t xml:space="preserve">• </w:t>
      </w:r>
      <w:r>
        <w:t>Replace protected semantic marker definitions.</w:t>
      </w:r>
    </w:p>
    <w:p>
      <w:pPr>
        <w:spacing w:after="36"/>
        <w:ind w:left="317" w:hanging="202"/>
      </w:pPr>
      <w:r>
        <w:rPr>
          <w:b/>
        </w:rPr>
        <w:t xml:space="preserve">• </w:t>
      </w:r>
      <w:r>
        <w:t>Introduce arbitrary executable scripts.</w:t>
      </w:r>
    </w:p>
    <w:p>
      <w:pPr>
        <w:spacing w:after="36"/>
        <w:ind w:left="317" w:hanging="202"/>
      </w:pPr>
      <w:r>
        <w:rPr>
          <w:b/>
        </w:rPr>
        <w:t xml:space="preserve">• </w:t>
      </w:r>
      <w:r>
        <w:t>Override server-disabled packs or protected realm rules.</w:t>
      </w:r>
    </w:p>
    <w:p>
      <w:pPr>
        <w:spacing w:after="36"/>
        <w:ind w:left="317" w:hanging="202"/>
      </w:pPr>
      <w:r>
        <w:rPr>
          <w:b/>
        </w:rPr>
        <w:t xml:space="preserve">• </w:t>
      </w:r>
      <w:r>
        <w:t>Remove required accessibility, structural, fire, pressure, water, corruption or containment constraints.</w:t>
      </w:r>
    </w:p>
    <w:p>
      <w:pPr>
        <w:spacing w:after="36"/>
        <w:ind w:left="317" w:hanging="202"/>
      </w:pPr>
      <w:r>
        <w:rPr>
          <w:b/>
        </w:rPr>
        <w:t xml:space="preserve">• </w:t>
      </w:r>
      <w:r>
        <w:t>Publish official culture claims without the applicable approval workflow.</w:t>
      </w:r>
    </w:p>
    <w:p>
      <w:pPr>
        <w:pStyle w:val="Heading1"/>
        <w:keepNext/>
      </w:pPr>
      <w:r>
        <w:t>4. Pack Taxonomy, Canonical Namespaces and Lifecycle</w:t>
      </w:r>
    </w:p>
    <w:p>
      <w:pPr>
        <w:pStyle w:val="Heading2"/>
        <w:keepNext/>
      </w:pPr>
      <w:r>
        <w:t>4.1 Canonical Namespace Families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Namespace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Responsibility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Example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pack.foundation.*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Neutral fallback, authoring and technical-test coverage.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pack.foundation.forest_neutral_poc</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pack.culture.*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Shared cultural identity and architecture.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pack.culture.riverward_frontier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pack.region.*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Regional or subculture variation over a parent.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pack.region.riverward_northern_march</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pack.faction.*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Ownership, goals, military/logistics and faction symbols.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pack.faction.briarhook_raiders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pack.government.*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Authority, property, civic form and approval.</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pack.government.council_moot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pack.faith.*</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Sacred spaces, rites, charity, burial and taboo.</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pack.faith.hearth_and_river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pack.economy.*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Labour, market, guild, storage and production preferences.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pack.economy.frontier_communal_store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pack.biome.*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Climate, terrain, water and environmental adaptation.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pack.biome.temperate_forest_river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pack.realm.*</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Realm physical law, matter, portals, native settlement and hazards.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pack.realm.verdant_covenant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pack.overlay.*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Dynamic occupation, diaspora, corruption, reform or recovery.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pack.overlay.occupation_and_conquest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pack.hybrid.*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Coherent emergent/hybrid composition templates.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pack.hybrid.mixed_frontier</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pack.player_style.*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Restricted player-authored style/settlement packs.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pack.player_style.&lt;creator&gt;.&lt;name&gt;</w:t>
            </w:r>
          </w:p>
        </w:tc>
      </w:tr>
    </w:tbl>
    <w:p>
      <w:pPr>
        <w:spacing w:after="0"/>
      </w:pPr>
    </w:p>
    <w:p>
      <w:pPr>
        <w:spacing w:after="70"/>
      </w:pPr>
      <w:r>
        <w:t xml:space="preserve">Legacy </w:t>
      </w:r>
      <w:r>
        <w:rPr>
          <w:rFonts w:ascii="Consolas" w:hAnsi="Consolas"/>
          <w:color w:val="414141"/>
          <w:sz w:val="15"/>
        </w:rPr>
        <w:t>culture_kit.*</w:t>
      </w:r>
      <w:r>
        <w:t xml:space="preserve"> and </w:t>
      </w:r>
      <w:r>
        <w:rPr>
          <w:rFonts w:ascii="Consolas" w:hAnsi="Consolas"/>
          <w:color w:val="414141"/>
          <w:sz w:val="15"/>
        </w:rPr>
        <w:t>style_kit.*</w:t>
      </w:r>
      <w:r>
        <w:t xml:space="preserve"> identifiers migrate through aliases and must not be emitted by new content.</w:t>
      </w:r>
    </w:p>
    <w:p>
      <w:pPr>
        <w:pStyle w:val="Heading2"/>
        <w:keepNext/>
      </w:pPr>
      <w:r>
        <w:t>4.2 Pack Types</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Type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Primary Responsibility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Typical Content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Foundation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Safe fallback and technical proof.</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Neutral role sets, source pools, test fixtures.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Culture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Shared identity, preferred sources, material grammar and signatures.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Homes, public space, storage, work, civic and ritual patterns.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Region/Subculture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Localised variation over a parent culture.</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Roof/foundation adaptation, economy, neighbours, local motifs.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Faction</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Current ownership and operational overlay.</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Banners, checkpoints, guard modules, reserves, command spaces.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Government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Authority and civic form.</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Assembly, permit, record, property and succession modules.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Faith/Philosophy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Sacred or philosophical practice.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Ritual, burial, charity, taboo and festival modules.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Economy/Labour</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Production and ownership customs.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Guild halls, communal stores, caravan modules, automation attitudes.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Biome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Environmental adaptation.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Foundation, roof, water, road, hazard and material constraints.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Realm</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Physical-law and interdimensional adaptation.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Arrival, portal, survival, native material and settlement rules.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Dynamic overlay</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Temporary or persistent historical state.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Occupation, diaspora, corruption, reconstruction, industrialisation.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Hybrid/Emergent</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Controlled composition from long-term settlement history.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Combined role sets, accepted motifs, new local signatures.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Player style/town pack</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Restricted creator content.</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Exposed role maps, source pools, decoration and planning preferences.</w:t>
            </w:r>
          </w:p>
        </w:tc>
      </w:tr>
    </w:tbl>
    <w:p>
      <w:pPr>
        <w:spacing w:after="0"/>
      </w:pPr>
    </w:p>
    <w:p>
      <w:pPr>
        <w:pStyle w:val="Heading2"/>
        <w:keepNext/>
      </w:pPr>
      <w:r>
        <w:t>4.3 Pack Lifecycle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Lifecycle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Meaning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Concept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Working idea; no canon or production commitment.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Draft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Manifest and identity fields exist; dependencies may be incomplete.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Review</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Representation, function, Forge compatibility and scope are under review.</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Approved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May enter official production and source assignment.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Locked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Stable identity/namespace and compatibility contract; changes require migration.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Deprecated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Kept for migration or legacy saves; no new production.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Retired/Tombstoned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Cannot be selected, but its ID remains reserved.</w:t>
            </w:r>
          </w:p>
        </w:tc>
      </w:tr>
    </w:tbl>
    <w:p>
      <w:pPr>
        <w:spacing w:after="0"/>
      </w:pPr>
    </w:p>
    <w:p>
      <w:pPr>
        <w:spacing w:after="70"/>
      </w:pPr>
      <w:r>
        <w:t>Pack lifecycle is separate from source coverage. An approved culture pack may still have only five production-ready blueprints. Source coverage uses Blockout, Material Roles Ready, Source Pool Ready, Preview Matrix Passed, Runtime Baked, Gameplay Integrated and Shippable statuses.</w:t>
      </w:r>
    </w:p>
    <w:p>
      <w:pPr>
        <w:pStyle w:val="Heading2"/>
        <w:keepNext/>
      </w:pPr>
      <w:r>
        <w:t>4.4 Working-Concept Status</w:t>
      </w:r>
    </w:p>
    <w:p>
      <w:pPr>
        <w:spacing w:after="70"/>
      </w:pPr>
      <w:r>
        <w:t xml:space="preserve">The initial named cultures and realms in Sections 24-28 are </w:t>
      </w:r>
      <w:r>
        <w:rPr>
          <w:b/>
        </w:rPr>
        <w:t>planning concepts</w:t>
      </w:r>
      <w:r>
        <w:t xml:space="preserve"> unless separately locked by the lore documents. Their inclusion protects technical and production requirements; it does not automatically make every name, ancestry association, belief, government or realm detail final canon.</w:t>
      </w:r>
    </w:p>
    <w:p>
      <w:pPr>
        <w:pStyle w:val="Heading1"/>
        <w:keepNext/>
      </w:pPr>
      <w:r>
        <w:t>5. Composition Order, Precedence and Conflict Resolution</w:t>
      </w:r>
    </w:p>
    <w:p>
      <w:pPr>
        <w:pStyle w:val="Heading2"/>
        <w:keepNext/>
      </w:pPr>
      <w:r>
        <w:t>5.1 Canonical Resolution Order</w:t>
      </w:r>
    </w:p>
    <w:p>
      <w:pPr>
        <w:spacing w:after="36"/>
        <w:ind w:left="389" w:hanging="288"/>
      </w:pPr>
      <w:r>
        <w:rPr>
          <w:b/>
        </w:rPr>
        <w:t xml:space="preserve">1. </w:t>
      </w:r>
      <w:r>
        <w:t>Universal definition requirements and validator profile.</w:t>
      </w:r>
    </w:p>
    <w:p>
      <w:pPr>
        <w:spacing w:after="36"/>
        <w:ind w:left="389" w:hanging="288"/>
      </w:pPr>
      <w:r>
        <w:rPr>
          <w:b/>
        </w:rPr>
        <w:t xml:space="preserve">2. </w:t>
      </w:r>
      <w:r>
        <w:t>Blueprint-authored defaults and exposed parameters.</w:t>
      </w:r>
    </w:p>
    <w:p>
      <w:pPr>
        <w:spacing w:after="36"/>
        <w:ind w:left="389" w:hanging="288"/>
      </w:pPr>
      <w:r>
        <w:rPr>
          <w:b/>
        </w:rPr>
        <w:t xml:space="preserve">3. </w:t>
      </w:r>
      <w:r>
        <w:t>Primary culture pack.</w:t>
      </w:r>
    </w:p>
    <w:p>
      <w:pPr>
        <w:spacing w:after="36"/>
        <w:ind w:left="389" w:hanging="288"/>
      </w:pPr>
      <w:r>
        <w:rPr>
          <w:b/>
        </w:rPr>
        <w:t xml:space="preserve">4. </w:t>
      </w:r>
      <w:r>
        <w:t>Regional or subculture variation.</w:t>
      </w:r>
    </w:p>
    <w:p>
      <w:pPr>
        <w:spacing w:after="36"/>
        <w:ind w:left="389" w:hanging="288"/>
      </w:pPr>
      <w:r>
        <w:rPr>
          <w:b/>
        </w:rPr>
        <w:t xml:space="preserve">5. </w:t>
      </w:r>
      <w:r>
        <w:t>Biome and climate adaptation.</w:t>
      </w:r>
    </w:p>
    <w:p>
      <w:pPr>
        <w:spacing w:after="36"/>
        <w:ind w:left="389" w:hanging="288"/>
      </w:pPr>
      <w:r>
        <w:rPr>
          <w:b/>
        </w:rPr>
        <w:t xml:space="preserve">6. </w:t>
      </w:r>
      <w:r>
        <w:t>Faction, government, faith or economy overlays.</w:t>
      </w:r>
    </w:p>
    <w:p>
      <w:pPr>
        <w:spacing w:after="36"/>
        <w:ind w:left="389" w:hanging="288"/>
      </w:pPr>
      <w:r>
        <w:rPr>
          <w:b/>
        </w:rPr>
        <w:t xml:space="preserve">7. </w:t>
      </w:r>
      <w:r>
        <w:t>Realm adaptation and physical-law requirements.</w:t>
      </w:r>
    </w:p>
    <w:p>
      <w:pPr>
        <w:spacing w:after="36"/>
        <w:ind w:left="389" w:hanging="288"/>
      </w:pPr>
      <w:r>
        <w:rPr>
          <w:b/>
        </w:rPr>
        <w:t xml:space="preserve">8. </w:t>
      </w:r>
      <w:r>
        <w:t>History, occupation, corruption, damage, repair or restoration state.</w:t>
      </w:r>
    </w:p>
    <w:p>
      <w:pPr>
        <w:spacing w:after="36"/>
        <w:ind w:left="389" w:hanging="288"/>
      </w:pPr>
      <w:r>
        <w:rPr>
          <w:b/>
        </w:rPr>
        <w:t xml:space="preserve">9. </w:t>
      </w:r>
      <w:r>
        <w:t>Approved settlement or restricted player-style override.</w:t>
      </w:r>
    </w:p>
    <w:p>
      <w:pPr>
        <w:spacing w:after="36"/>
        <w:ind w:left="389" w:hanging="288"/>
      </w:pPr>
      <w:r>
        <w:rPr>
          <w:b/>
        </w:rPr>
        <w:t xml:space="preserve">10. </w:t>
      </w:r>
      <w:r>
        <w:t>Deterministic age, weathering, clutter and decorative seed.</w:t>
      </w:r>
    </w:p>
    <w:p>
      <w:pPr>
        <w:pStyle w:val="Heading2"/>
        <w:keepNext/>
      </w:pPr>
      <w:r>
        <w:t>5.2 Authority Rules</w:t>
      </w:r>
    </w:p>
    <w:p>
      <w:pPr>
        <w:spacing w:after="36"/>
        <w:ind w:left="317" w:hanging="202"/>
      </w:pPr>
      <w:r>
        <w:rPr>
          <w:b/>
        </w:rPr>
        <w:t xml:space="preserve">• </w:t>
      </w:r>
      <w:r>
        <w:t>Universal function and safety constraints always win.</w:t>
      </w:r>
    </w:p>
    <w:p>
      <w:pPr>
        <w:spacing w:after="36"/>
        <w:ind w:left="317" w:hanging="202"/>
      </w:pPr>
      <w:r>
        <w:rPr>
          <w:b/>
        </w:rPr>
        <w:t xml:space="preserve">• </w:t>
      </w:r>
      <w:r>
        <w:t>Realm physical-law requirements override ordinary biome defaults but do not erase culture or ownership.</w:t>
      </w:r>
    </w:p>
    <w:p>
      <w:pPr>
        <w:spacing w:after="36"/>
        <w:ind w:left="317" w:hanging="202"/>
      </w:pPr>
      <w:r>
        <w:rPr>
          <w:b/>
        </w:rPr>
        <w:t xml:space="preserve">• </w:t>
      </w:r>
      <w:r>
        <w:t>Biome layers adapt function and materials; they do not assign morality, government or culture.</w:t>
      </w:r>
    </w:p>
    <w:p>
      <w:pPr>
        <w:spacing w:after="36"/>
        <w:ind w:left="317" w:hanging="202"/>
      </w:pPr>
      <w:r>
        <w:rPr>
          <w:b/>
        </w:rPr>
        <w:t xml:space="preserve">• </w:t>
      </w:r>
      <w:r>
        <w:t>Faction and occupation layers may change access, symbols and operational modules; they do not erase origin history.</w:t>
      </w:r>
    </w:p>
    <w:p>
      <w:pPr>
        <w:spacing w:after="36"/>
        <w:ind w:left="317" w:hanging="202"/>
      </w:pPr>
      <w:r>
        <w:rPr>
          <w:b/>
        </w:rPr>
        <w:t xml:space="preserve">• </w:t>
      </w:r>
      <w:r>
        <w:t>Explicit source-level locks outrank broad pack preferences.</w:t>
      </w:r>
    </w:p>
    <w:p>
      <w:pPr>
        <w:spacing w:after="36"/>
        <w:ind w:left="317" w:hanging="202"/>
      </w:pPr>
      <w:r>
        <w:rPr>
          <w:b/>
        </w:rPr>
        <w:t xml:space="preserve">• </w:t>
      </w:r>
      <w:r>
        <w:t>Restricted player overrides apply only to fields exposed by every higher-priority contract.</w:t>
      </w:r>
    </w:p>
    <w:p>
      <w:pPr>
        <w:spacing w:after="36"/>
        <w:ind w:left="317" w:hanging="202"/>
      </w:pPr>
      <w:r>
        <w:rPr>
          <w:b/>
        </w:rPr>
        <w:t xml:space="preserve">• </w:t>
      </w:r>
      <w:r>
        <w:t>Dynamic damage/repair state targets stable internal element IDs and must not regenerate unrelated structure sections.</w:t>
      </w:r>
    </w:p>
    <w:p>
      <w:pPr>
        <w:pStyle w:val="Heading2"/>
        <w:keepNext/>
      </w:pPr>
      <w:r>
        <w:t>5.3 Conflict Outcomes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Conflict</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Required Outcome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Two layers select different material for one role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Choose the highest-authority valid candidate; show provenance and rejected constraints.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Culture preference violates biome/realm safety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 a culture-compatible safe substitute or block construction with an exact diagnostic.</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Faction module conflicts with public access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Apply law/ownership rules and expose alternative public route or fail validation.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Player style hides a required marker/module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Reject the override; preserve the last valid source.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Required pack dependency is missing</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Use declared legacy/foundation fallback only when compatibility policy allows; otherwise block activation.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Multiple compatible decorative modules compete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Resolve deterministic weighted choice using stable seed.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One module adds a second function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 a registered module/function contract and capacity-allocation rule; never infer from appearance.</w:t>
            </w:r>
          </w:p>
        </w:tc>
      </w:tr>
    </w:tbl>
    <w:p>
      <w:pPr>
        <w:spacing w:after="0"/>
      </w:pPr>
    </w:p>
    <w:p>
      <w:pPr>
        <w:pStyle w:val="Heading2"/>
        <w:keepNext/>
      </w:pPr>
      <w:r>
        <w:t>5.4 Provenance</w:t>
      </w:r>
    </w:p>
    <w:p>
      <w:pPr>
        <w:spacing w:after="70"/>
      </w:pPr>
      <w:r>
        <w:t>Every resolved field should be inspectable as:</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resolved value</w:t>
            </w:r>
            <w:r>
              <w:br/>
            </w:r>
            <w:r>
              <w:rPr>
                <w:rFonts w:ascii="Consolas" w:hAnsi="Consolas"/>
                <w:sz w:val="14"/>
              </w:rPr>
              <w:t>← player/settlement override (optional)</w:t>
            </w:r>
            <w:r>
              <w:br/>
            </w:r>
            <w:r>
              <w:rPr>
                <w:rFonts w:ascii="Consolas" w:hAnsi="Consolas"/>
                <w:sz w:val="14"/>
              </w:rPr>
              <w:t>← history/state layer</w:t>
            </w:r>
            <w:r>
              <w:br/>
            </w:r>
            <w:r>
              <w:rPr>
                <w:rFonts w:ascii="Consolas" w:hAnsi="Consolas"/>
                <w:sz w:val="14"/>
              </w:rPr>
              <w:t>← realm layer</w:t>
            </w:r>
            <w:r>
              <w:br/>
            </w:r>
            <w:r>
              <w:rPr>
                <w:rFonts w:ascii="Consolas" w:hAnsi="Consolas"/>
                <w:sz w:val="14"/>
              </w:rPr>
              <w:t>← faction/government/faith/economy layer</w:t>
            </w:r>
            <w:r>
              <w:br/>
            </w:r>
            <w:r>
              <w:rPr>
                <w:rFonts w:ascii="Consolas" w:hAnsi="Consolas"/>
                <w:sz w:val="14"/>
              </w:rPr>
              <w:t>← biome layer</w:t>
            </w:r>
            <w:r>
              <w:br/>
            </w:r>
            <w:r>
              <w:rPr>
                <w:rFonts w:ascii="Consolas" w:hAnsi="Consolas"/>
                <w:sz w:val="14"/>
              </w:rPr>
              <w:t>← regional layer</w:t>
            </w:r>
            <w:r>
              <w:br/>
            </w:r>
            <w:r>
              <w:rPr>
                <w:rFonts w:ascii="Consolas" w:hAnsi="Consolas"/>
                <w:sz w:val="14"/>
              </w:rPr>
              <w:t>← culture layer</w:t>
            </w:r>
            <w:r>
              <w:br/>
            </w:r>
            <w:r>
              <w:rPr>
                <w:rFonts w:ascii="Consolas" w:hAnsi="Consolas"/>
                <w:sz w:val="14"/>
              </w:rPr>
              <w:t>← Blueprint Forge default</w:t>
            </w:r>
            <w:r>
              <w:br/>
            </w:r>
            <w:r>
              <w:rPr>
                <w:rFonts w:ascii="Consolas" w:hAnsi="Consolas"/>
                <w:sz w:val="14"/>
              </w:rPr>
              <w:t>← universal requirement</w:t>
            </w:r>
          </w:p>
        </w:tc>
      </w:tr>
    </w:tbl>
    <w:p>
      <w:pPr>
        <w:spacing w:after="70"/>
      </w:pPr>
      <w:r>
        <w:t>The Forge and debug UI must show where a result came from, what was overridden and why a candidate was rejected.</w:t>
      </w:r>
    </w:p>
    <w:p>
      <w:pPr>
        <w:pStyle w:val="Heading1"/>
        <w:keepNext/>
      </w:pPr>
      <w:r>
        <w:t>6. Blueprint Forge Pack Authoring Workflow</w:t>
      </w:r>
    </w:p>
    <w:p>
      <w:pPr>
        <w:pStyle w:val="Heading2"/>
        <w:keepNext/>
      </w:pPr>
      <w:r>
        <w:t>6.1 Authoring Units</w:t>
      </w:r>
    </w:p>
    <w:p>
      <w:pPr>
        <w:spacing w:after="70"/>
      </w:pPr>
      <w:r>
        <w:t>A pack is not merely a folder of textures. An official pack may contain or reference:</w:t>
      </w:r>
    </w:p>
    <w:p>
      <w:pPr>
        <w:spacing w:after="36"/>
        <w:ind w:left="317" w:hanging="202"/>
      </w:pPr>
      <w:r>
        <w:rPr>
          <w:b/>
        </w:rPr>
        <w:t xml:space="preserve">• </w:t>
      </w:r>
      <w:r>
        <w:t>Manifest, lifecycle, dependencies and compatibility policy.</w:t>
      </w:r>
    </w:p>
    <w:p>
      <w:pPr>
        <w:spacing w:after="36"/>
        <w:ind w:left="317" w:hanging="202"/>
      </w:pPr>
      <w:r>
        <w:rPr>
          <w:b/>
        </w:rPr>
        <w:t xml:space="preserve">• </w:t>
      </w:r>
      <w:r>
        <w:t>Material-role sets and physical-property constraints.</w:t>
      </w:r>
    </w:p>
    <w:p>
      <w:pPr>
        <w:spacing w:after="36"/>
        <w:ind w:left="317" w:hanging="202"/>
      </w:pPr>
      <w:r>
        <w:rPr>
          <w:b/>
        </w:rPr>
        <w:t xml:space="preserve">• </w:t>
      </w:r>
      <w:r>
        <w:t>Compatible blueprint source pools by universal family, stage and footprint.</w:t>
      </w:r>
    </w:p>
    <w:p>
      <w:pPr>
        <w:spacing w:after="36"/>
        <w:ind w:left="317" w:hanging="202"/>
      </w:pPr>
      <w:r>
        <w:rPr>
          <w:b/>
        </w:rPr>
        <w:t xml:space="preserve">• </w:t>
      </w:r>
      <w:r>
        <w:t>Nested module pools and exposed parameters.</w:t>
      </w:r>
    </w:p>
    <w:p>
      <w:pPr>
        <w:spacing w:after="36"/>
        <w:ind w:left="317" w:hanging="202"/>
      </w:pPr>
      <w:r>
        <w:rPr>
          <w:b/>
        </w:rPr>
        <w:t xml:space="preserve">• </w:t>
      </w:r>
      <w:r>
        <w:t>Layout, parcel and planner preference profiles.</w:t>
      </w:r>
    </w:p>
    <w:p>
      <w:pPr>
        <w:spacing w:after="36"/>
        <w:ind w:left="317" w:hanging="202"/>
      </w:pPr>
      <w:r>
        <w:rPr>
          <w:b/>
        </w:rPr>
        <w:t xml:space="preserve">• </w:t>
      </w:r>
      <w:r>
        <w:t>Functional replacement contracts.</w:t>
      </w:r>
    </w:p>
    <w:p>
      <w:pPr>
        <w:spacing w:after="36"/>
        <w:ind w:left="317" w:hanging="202"/>
      </w:pPr>
      <w:r>
        <w:rPr>
          <w:b/>
        </w:rPr>
        <w:t xml:space="preserve">• </w:t>
      </w:r>
      <w:r>
        <w:t>Signature building, project or plan definitions.</w:t>
      </w:r>
    </w:p>
    <w:p>
      <w:pPr>
        <w:spacing w:after="36"/>
        <w:ind w:left="317" w:hanging="202"/>
      </w:pPr>
      <w:r>
        <w:rPr>
          <w:b/>
        </w:rPr>
        <w:t xml:space="preserve">• </w:t>
      </w:r>
      <w:r>
        <w:t>Government, faith, economy or faction modules.</w:t>
      </w:r>
    </w:p>
    <w:p>
      <w:pPr>
        <w:spacing w:after="36"/>
        <w:ind w:left="317" w:hanging="202"/>
      </w:pPr>
      <w:r>
        <w:rPr>
          <w:b/>
        </w:rPr>
        <w:t xml:space="preserve">• </w:t>
      </w:r>
      <w:r>
        <w:t>Biome/realm adaptation profiles.</w:t>
      </w:r>
    </w:p>
    <w:p>
      <w:pPr>
        <w:spacing w:after="36"/>
        <w:ind w:left="317" w:hanging="202"/>
      </w:pPr>
      <w:r>
        <w:rPr>
          <w:b/>
        </w:rPr>
        <w:t xml:space="preserve">• </w:t>
      </w:r>
      <w:r>
        <w:t>Preview matrices, capture profiles and regression fixtures.</w:t>
      </w:r>
    </w:p>
    <w:p>
      <w:pPr>
        <w:spacing w:after="36"/>
        <w:ind w:left="317" w:hanging="202"/>
      </w:pPr>
      <w:r>
        <w:rPr>
          <w:b/>
        </w:rPr>
        <w:t xml:space="preserve">• </w:t>
      </w:r>
      <w:r>
        <w:t>Localisation keys, icons, map motifs and accessibility metadata.</w:t>
      </w:r>
    </w:p>
    <w:p>
      <w:pPr>
        <w:spacing w:after="36"/>
        <w:ind w:left="317" w:hanging="202"/>
      </w:pPr>
      <w:r>
        <w:rPr>
          <w:b/>
        </w:rPr>
        <w:t xml:space="preserve">• </w:t>
      </w:r>
      <w:r>
        <w:t>Migration aliases and deprecated-field mappings.</w:t>
      </w:r>
    </w:p>
    <w:p>
      <w:pPr>
        <w:pStyle w:val="Heading2"/>
        <w:keepNext/>
      </w:pPr>
      <w:r>
        <w:t>6.2 Pack Workspace</w:t>
      </w:r>
    </w:p>
    <w:p>
      <w:pPr>
        <w:spacing w:after="70"/>
      </w:pPr>
      <w:r>
        <w:t>The Unified Forge should expose a Pack Workspace with:</w:t>
      </w:r>
    </w:p>
    <w:p>
      <w:pPr>
        <w:spacing w:after="36"/>
        <w:ind w:left="389" w:hanging="288"/>
      </w:pPr>
      <w:r>
        <w:rPr>
          <w:b/>
        </w:rPr>
        <w:t xml:space="preserve">1. </w:t>
      </w:r>
      <w:r>
        <w:t>Manifest and identity panel.</w:t>
      </w:r>
    </w:p>
    <w:p>
      <w:pPr>
        <w:spacing w:after="36"/>
        <w:ind w:left="389" w:hanging="288"/>
      </w:pPr>
      <w:r>
        <w:rPr>
          <w:b/>
        </w:rPr>
        <w:t xml:space="preserve">2. </w:t>
      </w:r>
      <w:r>
        <w:t>Universal coverage browser.</w:t>
      </w:r>
    </w:p>
    <w:p>
      <w:pPr>
        <w:spacing w:after="36"/>
        <w:ind w:left="389" w:hanging="288"/>
      </w:pPr>
      <w:r>
        <w:rPr>
          <w:b/>
        </w:rPr>
        <w:t xml:space="preserve">3. </w:t>
      </w:r>
      <w:r>
        <w:t>Blueprint pool and module assignment.</w:t>
      </w:r>
    </w:p>
    <w:p>
      <w:pPr>
        <w:spacing w:after="36"/>
        <w:ind w:left="389" w:hanging="288"/>
      </w:pPr>
      <w:r>
        <w:rPr>
          <w:b/>
        </w:rPr>
        <w:t xml:space="preserve">4. </w:t>
      </w:r>
      <w:r>
        <w:t>Material-role editor with property validation.</w:t>
      </w:r>
    </w:p>
    <w:p>
      <w:pPr>
        <w:spacing w:after="36"/>
        <w:ind w:left="389" w:hanging="288"/>
      </w:pPr>
      <w:r>
        <w:rPr>
          <w:b/>
        </w:rPr>
        <w:t xml:space="preserve">5. </w:t>
      </w:r>
      <w:r>
        <w:t>Layer precedence and exposed-field controls.</w:t>
      </w:r>
    </w:p>
    <w:p>
      <w:pPr>
        <w:spacing w:after="36"/>
        <w:ind w:left="389" w:hanging="288"/>
      </w:pPr>
      <w:r>
        <w:rPr>
          <w:b/>
        </w:rPr>
        <w:t xml:space="preserve">6. </w:t>
      </w:r>
      <w:r>
        <w:t>Planner/layout preference editor.</w:t>
      </w:r>
    </w:p>
    <w:p>
      <w:pPr>
        <w:spacing w:after="36"/>
        <w:ind w:left="389" w:hanging="288"/>
      </w:pPr>
      <w:r>
        <w:rPr>
          <w:b/>
        </w:rPr>
        <w:t xml:space="preserve">7. </w:t>
      </w:r>
      <w:r>
        <w:t>Preview Matrix.</w:t>
      </w:r>
    </w:p>
    <w:p>
      <w:pPr>
        <w:spacing w:after="36"/>
        <w:ind w:left="389" w:hanging="288"/>
      </w:pPr>
      <w:r>
        <w:rPr>
          <w:b/>
        </w:rPr>
        <w:t xml:space="preserve">8. </w:t>
      </w:r>
      <w:r>
        <w:t>Dependency graph and conflict inspector.</w:t>
      </w:r>
    </w:p>
    <w:p>
      <w:pPr>
        <w:spacing w:after="36"/>
        <w:ind w:left="389" w:hanging="288"/>
      </w:pPr>
      <w:r>
        <w:rPr>
          <w:b/>
        </w:rPr>
        <w:t xml:space="preserve">9. </w:t>
      </w:r>
      <w:r>
        <w:t>Validation and diagnostic panel.</w:t>
      </w:r>
    </w:p>
    <w:p>
      <w:pPr>
        <w:spacing w:after="36"/>
        <w:ind w:left="389" w:hanging="288"/>
      </w:pPr>
      <w:r>
        <w:rPr>
          <w:b/>
        </w:rPr>
        <w:t xml:space="preserve">10. </w:t>
      </w:r>
      <w:r>
        <w:t>Icon/capture studio.</w:t>
      </w:r>
    </w:p>
    <w:p>
      <w:pPr>
        <w:spacing w:after="36"/>
        <w:ind w:left="389" w:hanging="288"/>
      </w:pPr>
      <w:r>
        <w:rPr>
          <w:b/>
        </w:rPr>
        <w:t xml:space="preserve">11. </w:t>
      </w:r>
      <w:r>
        <w:t>Revision comparison and lifecycle approval.</w:t>
      </w:r>
    </w:p>
    <w:p>
      <w:pPr>
        <w:spacing w:after="36"/>
        <w:ind w:left="389" w:hanging="288"/>
      </w:pPr>
      <w:r>
        <w:rPr>
          <w:b/>
        </w:rPr>
        <w:t xml:space="preserve">12. </w:t>
      </w:r>
      <w:r>
        <w:t>Package builder and migration report.</w:t>
      </w:r>
    </w:p>
    <w:p>
      <w:pPr>
        <w:pStyle w:val="Heading2"/>
        <w:keepNext/>
      </w:pPr>
      <w:r>
        <w:t>6.3 Preview Matrix</w:t>
      </w:r>
    </w:p>
    <w:p>
      <w:pPr>
        <w:spacing w:after="70"/>
      </w:pPr>
      <w:r>
        <w:t>A pack must be previewable across representative combinations rather than one ideal screenshot.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Axis</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Minimum Preview Set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Universal family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Home, worksite, storage, civic, defence, route/utility and one large plan where relevant.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Footprint/stage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Small and medium; Camp/Hamlet/Village; later pack-specific stages.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Biome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Preferred biome, one neutral biome and one challenging biome.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State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Complete, under construction, damaged, repaired and occupied/corrupted where supported.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Time/weather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Day, night and one relevant weather condition.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Residents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At least one mixed body-scale/accessibility test for public or residential packs.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Performance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Near view, distant LOD and dense-settlement batch.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Missing dependency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Required failure and optional-fallback test.</w:t>
            </w:r>
          </w:p>
        </w:tc>
      </w:tr>
    </w:tbl>
    <w:p>
      <w:pPr>
        <w:spacing w:after="0"/>
      </w:pPr>
    </w:p>
    <w:p>
      <w:pPr>
        <w:pStyle w:val="Heading2"/>
        <w:keepNext/>
      </w:pPr>
      <w:r>
        <w:t>6.4 Promotion Gate</w:t>
      </w:r>
    </w:p>
    <w:p>
      <w:pPr>
        <w:spacing w:after="70"/>
      </w:pPr>
      <w:r>
        <w:t>A pack cannot become Approved or Locked until:</w:t>
      </w:r>
    </w:p>
    <w:p>
      <w:pPr>
        <w:spacing w:after="36"/>
        <w:ind w:left="317" w:hanging="202"/>
      </w:pPr>
      <w:r>
        <w:rPr>
          <w:b/>
        </w:rPr>
        <w:t xml:space="preserve">• </w:t>
      </w:r>
      <w:r>
        <w:t>Required references resolve.</w:t>
      </w:r>
    </w:p>
    <w:p>
      <w:pPr>
        <w:spacing w:after="36"/>
        <w:ind w:left="317" w:hanging="202"/>
      </w:pPr>
      <w:r>
        <w:rPr>
          <w:b/>
        </w:rPr>
        <w:t xml:space="preserve">• </w:t>
      </w:r>
      <w:r>
        <w:t>Universal coverage claims are accurate.</w:t>
      </w:r>
    </w:p>
    <w:p>
      <w:pPr>
        <w:spacing w:after="36"/>
        <w:ind w:left="317" w:hanging="202"/>
      </w:pPr>
      <w:r>
        <w:rPr>
          <w:b/>
        </w:rPr>
        <w:t xml:space="preserve">• </w:t>
      </w:r>
      <w:r>
        <w:t>Material substitutions pass physical constraints.</w:t>
      </w:r>
    </w:p>
    <w:p>
      <w:pPr>
        <w:spacing w:after="36"/>
        <w:ind w:left="317" w:hanging="202"/>
      </w:pPr>
      <w:r>
        <w:rPr>
          <w:b/>
        </w:rPr>
        <w:t xml:space="preserve">• </w:t>
      </w:r>
      <w:r>
        <w:t>Preview Matrix blockers are cleared.</w:t>
      </w:r>
    </w:p>
    <w:p>
      <w:pPr>
        <w:spacing w:after="36"/>
        <w:ind w:left="317" w:hanging="202"/>
      </w:pPr>
      <w:r>
        <w:rPr>
          <w:b/>
        </w:rPr>
        <w:t xml:space="preserve">• </w:t>
      </w:r>
      <w:r>
        <w:t>No ancestry-only lookup or hostile-by-ancestry rule exists.</w:t>
      </w:r>
    </w:p>
    <w:p>
      <w:pPr>
        <w:spacing w:after="36"/>
        <w:ind w:left="317" w:hanging="202"/>
      </w:pPr>
      <w:r>
        <w:rPr>
          <w:b/>
        </w:rPr>
        <w:t xml:space="preserve">• </w:t>
      </w:r>
      <w:r>
        <w:t>Icons and localisation keys exist for player-visible content.</w:t>
      </w:r>
    </w:p>
    <w:p>
      <w:pPr>
        <w:spacing w:after="36"/>
        <w:ind w:left="317" w:hanging="202"/>
      </w:pPr>
      <w:r>
        <w:rPr>
          <w:b/>
        </w:rPr>
        <w:t xml:space="preserve">• </w:t>
      </w:r>
      <w:r>
        <w:t>Runtime bake is deterministic.</w:t>
      </w:r>
    </w:p>
    <w:p>
      <w:pPr>
        <w:spacing w:after="36"/>
        <w:ind w:left="317" w:hanging="202"/>
      </w:pPr>
      <w:r>
        <w:rPr>
          <w:b/>
        </w:rPr>
        <w:t xml:space="preserve">• </w:t>
      </w:r>
      <w:r>
        <w:t>Save/migration fixture loads.</w:t>
      </w:r>
    </w:p>
    <w:p>
      <w:pPr>
        <w:spacing w:after="36"/>
        <w:ind w:left="317" w:hanging="202"/>
      </w:pPr>
      <w:r>
        <w:rPr>
          <w:b/>
        </w:rPr>
        <w:t xml:space="preserve">• </w:t>
      </w:r>
      <w:r>
        <w:t>Multiplayer content hash is stable.</w:t>
      </w:r>
    </w:p>
    <w:p>
      <w:pPr>
        <w:spacing w:after="36"/>
        <w:ind w:left="317" w:hanging="202"/>
      </w:pPr>
      <w:r>
        <w:rPr>
          <w:b/>
        </w:rPr>
        <w:t xml:space="preserve">• </w:t>
      </w:r>
      <w:r>
        <w:t>Human review confirms representation, readability and scope.</w:t>
      </w:r>
    </w:p>
    <w:p>
      <w:pPr>
        <w:pStyle w:val="Heading1"/>
        <w:keepNext/>
      </w:pPr>
      <w:r>
        <w:t>7. Universal Functions, Adaptations, Replacements and Signature Structures</w:t>
      </w:r>
    </w:p>
    <w:p>
      <w:pPr>
        <w:pStyle w:val="Heading2"/>
        <w:keepNext/>
      </w:pPr>
      <w:r>
        <w:t>7.1 Adaptation vs Replacement</w:t>
      </w:r>
    </w:p>
    <w:p>
      <w:pPr>
        <w:spacing w:after="70"/>
      </w:pPr>
      <w:r>
        <w:t>An adaptation keeps the same universal family and changes its blueprint, materials or modules. A replacement provides the same capability through a culturally distinct building/service profile.</w:t>
      </w:r>
    </w:p>
    <w:p>
      <w:pPr>
        <w:spacing w:after="70"/>
      </w:pPr>
      <w:r>
        <w:t>Examples:</w:t>
      </w:r>
    </w:p>
    <w:p>
      <w:pPr>
        <w:spacing w:after="36"/>
        <w:ind w:left="317" w:hanging="202"/>
      </w:pPr>
      <w:r>
        <w:rPr>
          <w:b/>
        </w:rPr>
        <w:t xml:space="preserve">• </w:t>
      </w:r>
      <w:r>
        <w:t>Cottage -&gt; stilt cottage: adaptation.</w:t>
      </w:r>
    </w:p>
    <w:p>
      <w:pPr>
        <w:spacing w:after="36"/>
        <w:ind w:left="317" w:hanging="202"/>
      </w:pPr>
      <w:r>
        <w:rPr>
          <w:b/>
        </w:rPr>
        <w:t xml:space="preserve">• </w:t>
      </w:r>
      <w:r>
        <w:t>Village well -&gt; public spring-house: validated replacement.</w:t>
      </w:r>
    </w:p>
    <w:p>
      <w:pPr>
        <w:spacing w:after="36"/>
        <w:ind w:left="317" w:hanging="202"/>
      </w:pPr>
      <w:r>
        <w:rPr>
          <w:b/>
        </w:rPr>
        <w:t xml:space="preserve">• </w:t>
      </w:r>
      <w:r>
        <w:t>Town hall -&gt; clan moot hall: validated government replacement.</w:t>
      </w:r>
    </w:p>
    <w:p>
      <w:pPr>
        <w:spacing w:after="36"/>
        <w:ind w:left="317" w:hanging="202"/>
      </w:pPr>
      <w:r>
        <w:rPr>
          <w:b/>
        </w:rPr>
        <w:t xml:space="preserve">• </w:t>
      </w:r>
      <w:r>
        <w:t>Road -&gt; canal route: replacement only when route and access contracts are satisfied.</w:t>
      </w:r>
    </w:p>
    <w:p>
      <w:pPr>
        <w:spacing w:after="36"/>
        <w:ind w:left="317" w:hanging="202"/>
      </w:pPr>
      <w:r>
        <w:rPr>
          <w:b/>
        </w:rPr>
        <w:t xml:space="preserve">• </w:t>
      </w:r>
      <w:r>
        <w:t>Shrine -&gt; community hall: not an automatic replacement unless the required Morale/culture services are defined.</w:t>
      </w:r>
    </w:p>
    <w:p>
      <w:pPr>
        <w:pStyle w:val="Heading2"/>
        <w:keepNext/>
      </w:pPr>
      <w:r>
        <w:t>7.2 Replacement Contract</w:t>
      </w:r>
    </w:p>
    <w:p>
      <w:pPr>
        <w:spacing w:after="70"/>
      </w:pPr>
      <w:r>
        <w:t>Every replacement declares:</w:t>
      </w:r>
    </w:p>
    <w:p>
      <w:pPr>
        <w:spacing w:after="36"/>
        <w:ind w:left="317" w:hanging="202"/>
      </w:pPr>
      <w:r>
        <w:rPr>
          <w:b/>
        </w:rPr>
        <w:t xml:space="preserve">• </w:t>
      </w:r>
      <w:r>
        <w:t>Universal capability tags satisfied.</w:t>
      </w:r>
    </w:p>
    <w:p>
      <w:pPr>
        <w:spacing w:after="36"/>
        <w:ind w:left="317" w:hanging="202"/>
      </w:pPr>
      <w:r>
        <w:rPr>
          <w:b/>
        </w:rPr>
        <w:t xml:space="preserve">• </w:t>
      </w:r>
      <w:r>
        <w:t>Capacities and limits.</w:t>
      </w:r>
    </w:p>
    <w:p>
      <w:pPr>
        <w:spacing w:after="36"/>
        <w:ind w:left="317" w:hanging="202"/>
      </w:pPr>
      <w:r>
        <w:rPr>
          <w:b/>
        </w:rPr>
        <w:t xml:space="preserve">• </w:t>
      </w:r>
      <w:r>
        <w:t>Required markers and jobs.</w:t>
      </w:r>
    </w:p>
    <w:p>
      <w:pPr>
        <w:spacing w:after="36"/>
        <w:ind w:left="317" w:hanging="202"/>
      </w:pPr>
      <w:r>
        <w:rPr>
          <w:b/>
        </w:rPr>
        <w:t xml:space="preserve">• </w:t>
      </w:r>
      <w:r>
        <w:t>Inputs, outputs and utilities.</w:t>
      </w:r>
    </w:p>
    <w:p>
      <w:pPr>
        <w:spacing w:after="36"/>
        <w:ind w:left="317" w:hanging="202"/>
      </w:pPr>
      <w:r>
        <w:rPr>
          <w:b/>
        </w:rPr>
        <w:t xml:space="preserve">• </w:t>
      </w:r>
      <w:r>
        <w:t>Access and ownership.</w:t>
      </w:r>
    </w:p>
    <w:p>
      <w:pPr>
        <w:spacing w:after="36"/>
        <w:ind w:left="317" w:hanging="202"/>
      </w:pPr>
      <w:r>
        <w:rPr>
          <w:b/>
        </w:rPr>
        <w:t xml:space="preserve">• </w:t>
      </w:r>
      <w:r>
        <w:t>Upgrade/repair behaviour.</w:t>
      </w:r>
    </w:p>
    <w:p>
      <w:pPr>
        <w:spacing w:after="36"/>
        <w:ind w:left="317" w:hanging="202"/>
      </w:pPr>
      <w:r>
        <w:rPr>
          <w:b/>
        </w:rPr>
        <w:t xml:space="preserve">• </w:t>
      </w:r>
      <w:r>
        <w:t>Planner conditions.</w:t>
      </w:r>
    </w:p>
    <w:p>
      <w:pPr>
        <w:spacing w:after="36"/>
        <w:ind w:left="317" w:hanging="202"/>
      </w:pPr>
      <w:r>
        <w:rPr>
          <w:b/>
        </w:rPr>
        <w:t xml:space="preserve">• </w:t>
      </w:r>
      <w:r>
        <w:t>Biome/realm restrictions.</w:t>
      </w:r>
    </w:p>
    <w:p>
      <w:pPr>
        <w:spacing w:after="36"/>
        <w:ind w:left="317" w:hanging="202"/>
      </w:pPr>
      <w:r>
        <w:rPr>
          <w:b/>
        </w:rPr>
        <w:t xml:space="preserve">• </w:t>
      </w:r>
      <w:r>
        <w:t>Whether one structure satisfies multiple roles and how capacity is divided.</w:t>
      </w:r>
    </w:p>
    <w:p>
      <w:pPr>
        <w:spacing w:after="36"/>
        <w:ind w:left="317" w:hanging="202"/>
      </w:pPr>
      <w:r>
        <w:rPr>
          <w:b/>
        </w:rPr>
        <w:t xml:space="preserve">• </w:t>
      </w:r>
      <w:r>
        <w:t>Player-blueprint validation profile.</w:t>
      </w:r>
    </w:p>
    <w:p>
      <w:pPr>
        <w:pStyle w:val="Heading2"/>
        <w:keepNext/>
      </w:pPr>
      <w:r>
        <w:t>7.3 Signature Structures</w:t>
      </w:r>
    </w:p>
    <w:p>
      <w:pPr>
        <w:spacing w:after="70"/>
      </w:pPr>
      <w:r>
        <w:t>Signature content should:</w:t>
      </w:r>
    </w:p>
    <w:p>
      <w:pPr>
        <w:spacing w:after="36"/>
        <w:ind w:left="317" w:hanging="202"/>
      </w:pPr>
      <w:r>
        <w:rPr>
          <w:b/>
        </w:rPr>
        <w:t xml:space="preserve">• </w:t>
      </w:r>
      <w:r>
        <w:t>Express history, government, faith, economy, magic, realm relationship or a culture-defining problem.</w:t>
      </w:r>
    </w:p>
    <w:p>
      <w:pPr>
        <w:spacing w:after="36"/>
        <w:ind w:left="317" w:hanging="202"/>
      </w:pPr>
      <w:r>
        <w:rPr>
          <w:b/>
        </w:rPr>
        <w:t xml:space="preserve">• </w:t>
      </w:r>
      <w:r>
        <w:t>Add a meaningful service, project, ritual, trade, story or world-state role.</w:t>
      </w:r>
    </w:p>
    <w:p>
      <w:pPr>
        <w:spacing w:after="36"/>
        <w:ind w:left="317" w:hanging="202"/>
      </w:pPr>
      <w:r>
        <w:rPr>
          <w:b/>
        </w:rPr>
        <w:t xml:space="preserve">• </w:t>
      </w:r>
      <w:r>
        <w:t>Reuse universal systems whenever possible.</w:t>
      </w:r>
    </w:p>
    <w:p>
      <w:pPr>
        <w:spacing w:after="36"/>
        <w:ind w:left="317" w:hanging="202"/>
      </w:pPr>
      <w:r>
        <w:rPr>
          <w:b/>
        </w:rPr>
        <w:t xml:space="preserve">• </w:t>
      </w:r>
      <w:r>
        <w:t>Avoid becoming mandatory for every settlement of that culture.</w:t>
      </w:r>
    </w:p>
    <w:p>
      <w:pPr>
        <w:spacing w:after="36"/>
        <w:ind w:left="317" w:hanging="202"/>
      </w:pPr>
      <w:r>
        <w:rPr>
          <w:b/>
        </w:rPr>
        <w:t xml:space="preserve">• </w:t>
      </w:r>
      <w:r>
        <w:t>Have clear earliest stage and rarity.</w:t>
      </w:r>
    </w:p>
    <w:p>
      <w:pPr>
        <w:spacing w:after="36"/>
        <w:ind w:left="317" w:hanging="202"/>
      </w:pPr>
      <w:r>
        <w:rPr>
          <w:b/>
        </w:rPr>
        <w:t xml:space="preserve">• </w:t>
      </w:r>
      <w:r>
        <w:t>Support damaged, occupied, restored and player-adapted forms.</w:t>
      </w:r>
    </w:p>
    <w:p>
      <w:pPr>
        <w:spacing w:after="36"/>
        <w:ind w:left="317" w:hanging="202"/>
      </w:pPr>
      <w:r>
        <w:rPr>
          <w:b/>
        </w:rPr>
        <w:t xml:space="preserve">• </w:t>
      </w:r>
      <w:r>
        <w:t>Remain bounded in production and performance.</w:t>
      </w:r>
    </w:p>
    <w:p>
      <w:pPr>
        <w:pStyle w:val="Heading1"/>
        <w:keepNext/>
      </w:pPr>
      <w:r>
        <w:t>8. Material Roles, Palettes, Silhouette and Detail Grammar</w:t>
      </w:r>
    </w:p>
    <w:p>
      <w:pPr>
        <w:pStyle w:val="Heading2"/>
        <w:keepNext/>
      </w:pPr>
      <w:r>
        <w:t>8.1 Core Token Families</w:t>
      </w:r>
    </w:p>
    <w:p>
      <w:pPr>
        <w:spacing w:after="36"/>
        <w:ind w:left="317" w:hanging="202"/>
      </w:pPr>
      <w:r>
        <w:rPr>
          <w:b/>
        </w:rPr>
        <w:t xml:space="preserve">• </w:t>
      </w:r>
      <w:r>
        <w:t>foundation_primary / foundation_wet / foundation_heat / foundation_magic</w:t>
      </w:r>
    </w:p>
    <w:p>
      <w:pPr>
        <w:spacing w:after="36"/>
        <w:ind w:left="317" w:hanging="202"/>
      </w:pPr>
      <w:r>
        <w:rPr>
          <w:b/>
        </w:rPr>
        <w:t xml:space="preserve">• </w:t>
      </w:r>
      <w:r>
        <w:t>wall_primary / wall_secondary / insulation / living_wall</w:t>
      </w:r>
    </w:p>
    <w:p>
      <w:pPr>
        <w:spacing w:after="36"/>
        <w:ind w:left="317" w:hanging="202"/>
      </w:pPr>
      <w:r>
        <w:rPr>
          <w:b/>
        </w:rPr>
        <w:t xml:space="preserve">• </w:t>
      </w:r>
      <w:r>
        <w:t>structural_beam / pillar / brace / cable / root_anchor</w:t>
      </w:r>
    </w:p>
    <w:p>
      <w:pPr>
        <w:spacing w:after="36"/>
        <w:ind w:left="317" w:hanging="202"/>
      </w:pPr>
      <w:r>
        <w:rPr>
          <w:b/>
        </w:rPr>
        <w:t xml:space="preserve">• </w:t>
      </w:r>
      <w:r>
        <w:t>floor_public / floor_private / floor_industrial / floor_wet</w:t>
      </w:r>
    </w:p>
    <w:p>
      <w:pPr>
        <w:spacing w:after="36"/>
        <w:ind w:left="317" w:hanging="202"/>
      </w:pPr>
      <w:r>
        <w:rPr>
          <w:b/>
        </w:rPr>
        <w:t xml:space="preserve">• </w:t>
      </w:r>
      <w:r>
        <w:t>roof_primary / roof_heavy / roof_living / roof_flat / roof_steep</w:t>
      </w:r>
    </w:p>
    <w:p>
      <w:pPr>
        <w:spacing w:after="36"/>
        <w:ind w:left="317" w:hanging="202"/>
      </w:pPr>
      <w:r>
        <w:rPr>
          <w:b/>
        </w:rPr>
        <w:t xml:space="preserve">• </w:t>
      </w:r>
      <w:r>
        <w:t>opening_public / opening_private / shutter / pressure_door / water_gate</w:t>
      </w:r>
    </w:p>
    <w:p>
      <w:pPr>
        <w:spacing w:after="36"/>
        <w:ind w:left="317" w:hanging="202"/>
      </w:pPr>
      <w:r>
        <w:rPr>
          <w:b/>
        </w:rPr>
        <w:t xml:space="preserve">• </w:t>
      </w:r>
      <w:r>
        <w:t>trim_civic / trim_household / trim_sacred / trim_faction</w:t>
      </w:r>
    </w:p>
    <w:p>
      <w:pPr>
        <w:spacing w:after="36"/>
        <w:ind w:left="317" w:hanging="202"/>
      </w:pPr>
      <w:r>
        <w:rPr>
          <w:b/>
        </w:rPr>
        <w:t xml:space="preserve">• </w:t>
      </w:r>
      <w:r>
        <w:t>road_local / road_freight / path_sacred / route_water / route_vertical</w:t>
      </w:r>
    </w:p>
    <w:p>
      <w:pPr>
        <w:spacing w:after="36"/>
        <w:ind w:left="317" w:hanging="202"/>
      </w:pPr>
      <w:r>
        <w:rPr>
          <w:b/>
        </w:rPr>
        <w:t xml:space="preserve">• </w:t>
      </w:r>
      <w:r>
        <w:t>storage_food / storage_bulk / storage_secure / storage_magic</w:t>
      </w:r>
    </w:p>
    <w:p>
      <w:pPr>
        <w:spacing w:after="36"/>
        <w:ind w:left="317" w:hanging="202"/>
      </w:pPr>
      <w:r>
        <w:rPr>
          <w:b/>
        </w:rPr>
        <w:t xml:space="preserve">• </w:t>
      </w:r>
      <w:r>
        <w:t>defence_wall / defence_gate / signal / refuge</w:t>
      </w:r>
    </w:p>
    <w:p>
      <w:pPr>
        <w:spacing w:after="36"/>
        <w:ind w:left="317" w:hanging="202"/>
      </w:pPr>
      <w:r>
        <w:rPr>
          <w:b/>
        </w:rPr>
        <w:t xml:space="preserve">• </w:t>
      </w:r>
      <w:r>
        <w:t>magic_conduit / ward_anchor / ritual_surface / portal_frame</w:t>
      </w:r>
    </w:p>
    <w:p>
      <w:pPr>
        <w:spacing w:after="36"/>
        <w:ind w:left="317" w:hanging="202"/>
      </w:pPr>
      <w:r>
        <w:rPr>
          <w:b/>
        </w:rPr>
        <w:t xml:space="preserve">• </w:t>
      </w:r>
      <w:r>
        <w:t>automation_frame / power_link / maintenance_surface</w:t>
      </w:r>
    </w:p>
    <w:p>
      <w:pPr>
        <w:spacing w:after="36"/>
        <w:ind w:left="317" w:hanging="202"/>
      </w:pPr>
      <w:r>
        <w:rPr>
          <w:b/>
        </w:rPr>
        <w:t xml:space="preserve">• </w:t>
      </w:r>
      <w:r>
        <w:t>furniture_household / furniture_public / furniture_work</w:t>
      </w:r>
    </w:p>
    <w:p>
      <w:pPr>
        <w:spacing w:after="36"/>
        <w:ind w:left="317" w:hanging="202"/>
      </w:pPr>
      <w:r>
        <w:rPr>
          <w:b/>
        </w:rPr>
        <w:t xml:space="preserve">• </w:t>
      </w:r>
      <w:r>
        <w:t>light_basic / light_civic / light_magic / wayfinding</w:t>
      </w:r>
    </w:p>
    <w:p>
      <w:pPr>
        <w:spacing w:after="36"/>
        <w:ind w:left="317" w:hanging="202"/>
      </w:pPr>
      <w:r>
        <w:rPr>
          <w:b/>
        </w:rPr>
        <w:t xml:space="preserve">• </w:t>
      </w:r>
      <w:r>
        <w:t>banner / sign / script / heraldry / occupation_mark</w:t>
      </w:r>
    </w:p>
    <w:p>
      <w:pPr>
        <w:spacing w:after="36"/>
        <w:ind w:left="317" w:hanging="202"/>
      </w:pPr>
      <w:r>
        <w:rPr>
          <w:b/>
        </w:rPr>
        <w:t xml:space="preserve">• </w:t>
      </w:r>
      <w:r>
        <w:t>planting / garden / memorial / festival_slot</w:t>
      </w:r>
    </w:p>
    <w:p>
      <w:pPr>
        <w:spacing w:after="36"/>
        <w:ind w:left="317" w:hanging="202"/>
      </w:pPr>
      <w:r>
        <w:rPr>
          <w:b/>
        </w:rPr>
        <w:t xml:space="preserve">• </w:t>
      </w:r>
      <w:r>
        <w:t>damage_patch / repair_scaffold / heritage_preserve / corruption_seal</w:t>
      </w:r>
    </w:p>
    <w:p>
      <w:pPr>
        <w:pStyle w:val="Heading2"/>
        <w:keepNext/>
      </w:pPr>
      <w:r>
        <w:t>8.2 Visual Grammar Fields</w:t>
      </w:r>
    </w:p>
    <w:p>
      <w:pPr>
        <w:spacing w:after="36"/>
        <w:ind w:left="317" w:hanging="202"/>
      </w:pPr>
      <w:r>
        <w:rPr>
          <w:b/>
        </w:rPr>
        <w:t xml:space="preserve">• </w:t>
      </w:r>
      <w:r>
        <w:t>dominant silhouette.</w:t>
      </w:r>
    </w:p>
    <w:p>
      <w:pPr>
        <w:spacing w:after="36"/>
        <w:ind w:left="317" w:hanging="202"/>
      </w:pPr>
      <w:r>
        <w:rPr>
          <w:b/>
        </w:rPr>
        <w:t xml:space="preserve">• </w:t>
      </w:r>
      <w:r>
        <w:t>roof pitch and edge language.</w:t>
      </w:r>
    </w:p>
    <w:p>
      <w:pPr>
        <w:spacing w:after="36"/>
        <w:ind w:left="317" w:hanging="202"/>
      </w:pPr>
      <w:r>
        <w:rPr>
          <w:b/>
        </w:rPr>
        <w:t xml:space="preserve">• </w:t>
      </w:r>
      <w:r>
        <w:t>structural rhythm.</w:t>
      </w:r>
    </w:p>
    <w:p>
      <w:pPr>
        <w:spacing w:after="36"/>
        <w:ind w:left="317" w:hanging="202"/>
      </w:pPr>
      <w:r>
        <w:rPr>
          <w:b/>
        </w:rPr>
        <w:t xml:space="preserve">• </w:t>
      </w:r>
      <w:r>
        <w:t>typical height and density.</w:t>
      </w:r>
    </w:p>
    <w:p>
      <w:pPr>
        <w:spacing w:after="36"/>
        <w:ind w:left="317" w:hanging="202"/>
      </w:pPr>
      <w:r>
        <w:rPr>
          <w:b/>
        </w:rPr>
        <w:t xml:space="preserve">• </w:t>
      </w:r>
      <w:r>
        <w:t>entrance hierarchy.</w:t>
      </w:r>
    </w:p>
    <w:p>
      <w:pPr>
        <w:spacing w:after="36"/>
        <w:ind w:left="317" w:hanging="202"/>
      </w:pPr>
      <w:r>
        <w:rPr>
          <w:b/>
        </w:rPr>
        <w:t xml:space="preserve">• </w:t>
      </w:r>
      <w:r>
        <w:t>window/opening ratios.</w:t>
      </w:r>
    </w:p>
    <w:p>
      <w:pPr>
        <w:spacing w:after="36"/>
        <w:ind w:left="317" w:hanging="202"/>
      </w:pPr>
      <w:r>
        <w:rPr>
          <w:b/>
        </w:rPr>
        <w:t xml:space="preserve">• </w:t>
      </w:r>
      <w:r>
        <w:t>colour/tint groups.</w:t>
      </w:r>
    </w:p>
    <w:p>
      <w:pPr>
        <w:spacing w:after="36"/>
        <w:ind w:left="317" w:hanging="202"/>
      </w:pPr>
      <w:r>
        <w:rPr>
          <w:b/>
        </w:rPr>
        <w:t xml:space="preserve">• </w:t>
      </w:r>
      <w:r>
        <w:t>material weathering.</w:t>
      </w:r>
    </w:p>
    <w:p>
      <w:pPr>
        <w:spacing w:after="36"/>
        <w:ind w:left="317" w:hanging="202"/>
      </w:pPr>
      <w:r>
        <w:rPr>
          <w:b/>
        </w:rPr>
        <w:t xml:space="preserve">• </w:t>
      </w:r>
      <w:r>
        <w:t>visible storage customs.</w:t>
      </w:r>
    </w:p>
    <w:p>
      <w:pPr>
        <w:spacing w:after="36"/>
        <w:ind w:left="317" w:hanging="202"/>
      </w:pPr>
      <w:r>
        <w:rPr>
          <w:b/>
        </w:rPr>
        <w:t xml:space="preserve">• </w:t>
      </w:r>
      <w:r>
        <w:t>lighting and night identity.</w:t>
      </w:r>
    </w:p>
    <w:p>
      <w:pPr>
        <w:spacing w:after="36"/>
        <w:ind w:left="317" w:hanging="202"/>
      </w:pPr>
      <w:r>
        <w:rPr>
          <w:b/>
        </w:rPr>
        <w:t xml:space="preserve">• </w:t>
      </w:r>
      <w:r>
        <w:t>signage/script placement.</w:t>
      </w:r>
    </w:p>
    <w:p>
      <w:pPr>
        <w:spacing w:after="36"/>
        <w:ind w:left="317" w:hanging="202"/>
      </w:pPr>
      <w:r>
        <w:rPr>
          <w:b/>
        </w:rPr>
        <w:t xml:space="preserve">• </w:t>
      </w:r>
      <w:r>
        <w:t>banners and territorial cues.</w:t>
      </w:r>
    </w:p>
    <w:p>
      <w:pPr>
        <w:spacing w:after="36"/>
        <w:ind w:left="317" w:hanging="202"/>
      </w:pPr>
      <w:r>
        <w:rPr>
          <w:b/>
        </w:rPr>
        <w:t xml:space="preserve">• </w:t>
      </w:r>
      <w:r>
        <w:t>public vs private ornament.</w:t>
      </w:r>
    </w:p>
    <w:p>
      <w:pPr>
        <w:spacing w:after="36"/>
        <w:ind w:left="317" w:hanging="202"/>
      </w:pPr>
      <w:r>
        <w:rPr>
          <w:b/>
        </w:rPr>
        <w:t xml:space="preserve">• </w:t>
      </w:r>
      <w:r>
        <w:t>machinery/magic visibility.</w:t>
      </w:r>
    </w:p>
    <w:p>
      <w:pPr>
        <w:spacing w:after="36"/>
        <w:ind w:left="317" w:hanging="202"/>
      </w:pPr>
      <w:r>
        <w:rPr>
          <w:b/>
        </w:rPr>
        <w:t xml:space="preserve">• </w:t>
      </w:r>
      <w:r>
        <w:t>repair and age language.</w:t>
      </w:r>
    </w:p>
    <w:p>
      <w:pPr>
        <w:spacing w:after="36"/>
        <w:ind w:left="317" w:hanging="202"/>
      </w:pPr>
      <w:r>
        <w:rPr>
          <w:b/>
        </w:rPr>
        <w:t xml:space="preserve">• </w:t>
      </w:r>
      <w:r>
        <w:t>forbidden or sacred motifs.</w:t>
      </w:r>
    </w:p>
    <w:p>
      <w:pPr>
        <w:pStyle w:val="Heading2"/>
        <w:keepNext/>
      </w:pPr>
      <w:r>
        <w:t>8.3 Material Substitution</w:t>
      </w:r>
    </w:p>
    <w:p>
      <w:pPr>
        <w:spacing w:after="70"/>
      </w:pPr>
      <w:r>
        <w:t>Packs use tags and priorities rather than fixed materials where practical. Substitution can consider:</w:t>
      </w:r>
    </w:p>
    <w:p>
      <w:pPr>
        <w:spacing w:after="36"/>
        <w:ind w:left="317" w:hanging="202"/>
      </w:pPr>
      <w:r>
        <w:rPr>
          <w:b/>
        </w:rPr>
        <w:t xml:space="preserve">• </w:t>
      </w:r>
      <w:r>
        <w:t>local availability.</w:t>
      </w:r>
    </w:p>
    <w:p>
      <w:pPr>
        <w:spacing w:after="36"/>
        <w:ind w:left="317" w:hanging="202"/>
      </w:pPr>
      <w:r>
        <w:rPr>
          <w:b/>
        </w:rPr>
        <w:t xml:space="preserve">• </w:t>
      </w:r>
      <w:r>
        <w:t>structural class.</w:t>
      </w:r>
    </w:p>
    <w:p>
      <w:pPr>
        <w:spacing w:after="36"/>
        <w:ind w:left="317" w:hanging="202"/>
      </w:pPr>
      <w:r>
        <w:rPr>
          <w:b/>
        </w:rPr>
        <w:t xml:space="preserve">• </w:t>
      </w:r>
      <w:r>
        <w:t>climate.</w:t>
      </w:r>
    </w:p>
    <w:p>
      <w:pPr>
        <w:spacing w:after="36"/>
        <w:ind w:left="317" w:hanging="202"/>
      </w:pPr>
      <w:r>
        <w:rPr>
          <w:b/>
        </w:rPr>
        <w:t xml:space="preserve">• </w:t>
      </w:r>
      <w:r>
        <w:t>culture preference.</w:t>
      </w:r>
    </w:p>
    <w:p>
      <w:pPr>
        <w:spacing w:after="36"/>
        <w:ind w:left="317" w:hanging="202"/>
      </w:pPr>
      <w:r>
        <w:rPr>
          <w:b/>
        </w:rPr>
        <w:t xml:space="preserve">• </w:t>
      </w:r>
      <w:r>
        <w:t>quality.</w:t>
      </w:r>
    </w:p>
    <w:p>
      <w:pPr>
        <w:spacing w:after="36"/>
        <w:ind w:left="317" w:hanging="202"/>
      </w:pPr>
      <w:r>
        <w:rPr>
          <w:b/>
        </w:rPr>
        <w:t xml:space="preserve">• </w:t>
      </w:r>
      <w:r>
        <w:t>sacred/prohibited status.</w:t>
      </w:r>
    </w:p>
    <w:p>
      <w:pPr>
        <w:spacing w:after="36"/>
        <w:ind w:left="317" w:hanging="202"/>
      </w:pPr>
      <w:r>
        <w:rPr>
          <w:b/>
        </w:rPr>
        <w:t xml:space="preserve">• </w:t>
      </w:r>
      <w:r>
        <w:t>trade access.</w:t>
      </w:r>
    </w:p>
    <w:p>
      <w:pPr>
        <w:spacing w:after="36"/>
        <w:ind w:left="317" w:hanging="202"/>
      </w:pPr>
      <w:r>
        <w:rPr>
          <w:b/>
        </w:rPr>
        <w:t xml:space="preserve">• </w:t>
      </w:r>
      <w:r>
        <w:t>realm stability.</w:t>
      </w:r>
    </w:p>
    <w:p>
      <w:pPr>
        <w:spacing w:after="36"/>
        <w:ind w:left="317" w:hanging="202"/>
      </w:pPr>
      <w:r>
        <w:rPr>
          <w:b/>
        </w:rPr>
        <w:t xml:space="preserve">• </w:t>
      </w:r>
      <w:r>
        <w:t>player-selected palette.</w:t>
      </w:r>
    </w:p>
    <w:p>
      <w:pPr>
        <w:spacing w:after="36"/>
        <w:ind w:left="317" w:hanging="202"/>
      </w:pPr>
      <w:r>
        <w:rPr>
          <w:b/>
        </w:rPr>
        <w:t xml:space="preserve">• </w:t>
      </w:r>
      <w:r>
        <w:t>repair compatibility.</w:t>
      </w:r>
    </w:p>
    <w:p>
      <w:pPr>
        <w:spacing w:after="70"/>
      </w:pPr>
      <w:r>
        <w:t>A substitution cannot lower required structural, fire, pressure, water, corruption or portal safety below the validated profile.</w:t>
      </w:r>
    </w:p>
    <w:p>
      <w:pPr>
        <w:pStyle w:val="Heading1"/>
        <w:keepNext/>
      </w:pPr>
      <w:r>
        <w:t>9. Blueprint Pools, Modules, Inheritance and Controlled Variation</w:t>
      </w:r>
    </w:p>
    <w:p>
      <w:pPr>
        <w:pStyle w:val="Heading2"/>
        <w:keepNext/>
      </w:pPr>
      <w:r>
        <w:t>9.1 Blueprint Pools</w:t>
      </w:r>
    </w:p>
    <w:p>
      <w:pPr>
        <w:spacing w:after="70"/>
      </w:pPr>
      <w:r>
        <w:t>A pack should select from compatible source pools rather than force one source per definition. Pool filters can include:</w:t>
      </w:r>
    </w:p>
    <w:p>
      <w:pPr>
        <w:spacing w:after="36"/>
        <w:ind w:left="317" w:hanging="202"/>
      </w:pPr>
      <w:r>
        <w:rPr>
          <w:b/>
        </w:rPr>
        <w:t xml:space="preserve">• </w:t>
      </w:r>
      <w:r>
        <w:t>Universal definition/family tags.</w:t>
      </w:r>
    </w:p>
    <w:p>
      <w:pPr>
        <w:spacing w:after="36"/>
        <w:ind w:left="317" w:hanging="202"/>
      </w:pPr>
      <w:r>
        <w:rPr>
          <w:b/>
        </w:rPr>
        <w:t xml:space="preserve">• </w:t>
      </w:r>
      <w:r>
        <w:t>Settlement stage and density.</w:t>
      </w:r>
    </w:p>
    <w:p>
      <w:pPr>
        <w:spacing w:after="36"/>
        <w:ind w:left="317" w:hanging="202"/>
      </w:pPr>
      <w:r>
        <w:rPr>
          <w:b/>
        </w:rPr>
        <w:t xml:space="preserve">• </w:t>
      </w:r>
      <w:r>
        <w:t>Footprint and terrain class.</w:t>
      </w:r>
    </w:p>
    <w:p>
      <w:pPr>
        <w:spacing w:after="36"/>
        <w:ind w:left="317" w:hanging="202"/>
      </w:pPr>
      <w:r>
        <w:rPr>
          <w:b/>
        </w:rPr>
        <w:t xml:space="preserve">• </w:t>
      </w:r>
      <w:r>
        <w:t>Required resident/body-scale profile.</w:t>
      </w:r>
    </w:p>
    <w:p>
      <w:pPr>
        <w:spacing w:after="36"/>
        <w:ind w:left="317" w:hanging="202"/>
      </w:pPr>
      <w:r>
        <w:rPr>
          <w:b/>
        </w:rPr>
        <w:t xml:space="preserve">• </w:t>
      </w:r>
      <w:r>
        <w:t>Biome and realm compatibility.</w:t>
      </w:r>
    </w:p>
    <w:p>
      <w:pPr>
        <w:spacing w:after="36"/>
        <w:ind w:left="317" w:hanging="202"/>
      </w:pPr>
      <w:r>
        <w:rPr>
          <w:b/>
        </w:rPr>
        <w:t xml:space="preserve">• </w:t>
      </w:r>
      <w:r>
        <w:t>Government, faction or faith permissions.</w:t>
      </w:r>
    </w:p>
    <w:p>
      <w:pPr>
        <w:spacing w:after="36"/>
        <w:ind w:left="317" w:hanging="202"/>
      </w:pPr>
      <w:r>
        <w:rPr>
          <w:b/>
        </w:rPr>
        <w:t xml:space="preserve">• </w:t>
      </w:r>
      <w:r>
        <w:t>Available material roles and local resources.</w:t>
      </w:r>
    </w:p>
    <w:p>
      <w:pPr>
        <w:spacing w:after="36"/>
        <w:ind w:left="317" w:hanging="202"/>
      </w:pPr>
      <w:r>
        <w:rPr>
          <w:b/>
        </w:rPr>
        <w:t xml:space="preserve">• </w:t>
      </w:r>
      <w:r>
        <w:t>Construction technology and knowledge.</w:t>
      </w:r>
    </w:p>
    <w:p>
      <w:pPr>
        <w:spacing w:after="36"/>
        <w:ind w:left="317" w:hanging="202"/>
      </w:pPr>
      <w:r>
        <w:rPr>
          <w:b/>
        </w:rPr>
        <w:t xml:space="preserve">• </w:t>
      </w:r>
      <w:r>
        <w:t>Mixed-use or public/private access.</w:t>
      </w:r>
    </w:p>
    <w:p>
      <w:pPr>
        <w:spacing w:after="36"/>
        <w:ind w:left="317" w:hanging="202"/>
      </w:pPr>
      <w:r>
        <w:rPr>
          <w:b/>
        </w:rPr>
        <w:t xml:space="preserve">• </w:t>
      </w:r>
      <w:r>
        <w:t>Performance tier and world-generation suitability.</w:t>
      </w:r>
    </w:p>
    <w:p>
      <w:pPr>
        <w:spacing w:after="70"/>
      </w:pPr>
      <w:r>
        <w:t>The resolver chooses deterministically from the valid pool. Selection seed should include world seed, settlement ID, parcel ID and stable pack stack—not runtime frame order.</w:t>
      </w:r>
    </w:p>
    <w:p>
      <w:pPr>
        <w:pStyle w:val="Heading2"/>
        <w:keepNext/>
      </w:pPr>
      <w:r>
        <w:t>9.2 Nested Modules</w:t>
      </w:r>
    </w:p>
    <w:p>
      <w:pPr>
        <w:spacing w:after="70"/>
      </w:pPr>
      <w:r>
        <w:t>Packs may add or substitute modules such as:</w:t>
      </w:r>
    </w:p>
    <w:p>
      <w:pPr>
        <w:spacing w:after="36"/>
        <w:ind w:left="317" w:hanging="202"/>
      </w:pPr>
      <w:r>
        <w:rPr>
          <w:b/>
        </w:rPr>
        <w:t xml:space="preserve">• </w:t>
      </w:r>
      <w:r>
        <w:t>Roof and foundation families.</w:t>
      </w:r>
    </w:p>
    <w:p>
      <w:pPr>
        <w:spacing w:after="36"/>
        <w:ind w:left="317" w:hanging="202"/>
      </w:pPr>
      <w:r>
        <w:rPr>
          <w:b/>
        </w:rPr>
        <w:t xml:space="preserve">• </w:t>
      </w:r>
      <w:r>
        <w:t>Porches, balconies, courtyards and awnings.</w:t>
      </w:r>
    </w:p>
    <w:p>
      <w:pPr>
        <w:spacing w:after="36"/>
        <w:ind w:left="317" w:hanging="202"/>
      </w:pPr>
      <w:r>
        <w:rPr>
          <w:b/>
        </w:rPr>
        <w:t xml:space="preserve">• </w:t>
      </w:r>
      <w:r>
        <w:t>Storage annexes and loading platforms.</w:t>
      </w:r>
    </w:p>
    <w:p>
      <w:pPr>
        <w:spacing w:after="36"/>
        <w:ind w:left="317" w:hanging="202"/>
      </w:pPr>
      <w:r>
        <w:rPr>
          <w:b/>
        </w:rPr>
        <w:t xml:space="preserve">• </w:t>
      </w:r>
      <w:r>
        <w:t>Government, faith or faction rooms.</w:t>
      </w:r>
    </w:p>
    <w:p>
      <w:pPr>
        <w:spacing w:after="36"/>
        <w:ind w:left="317" w:hanging="202"/>
      </w:pPr>
      <w:r>
        <w:rPr>
          <w:b/>
        </w:rPr>
        <w:t xml:space="preserve">• </w:t>
      </w:r>
      <w:r>
        <w:t>Ward, signal, lighting or climate modules.</w:t>
      </w:r>
    </w:p>
    <w:p>
      <w:pPr>
        <w:spacing w:after="36"/>
        <w:ind w:left="317" w:hanging="202"/>
      </w:pPr>
      <w:r>
        <w:rPr>
          <w:b/>
        </w:rPr>
        <w:t xml:space="preserve">• </w:t>
      </w:r>
      <w:r>
        <w:t>Accessibility ramps, large entrances or aquatic access.</w:t>
      </w:r>
    </w:p>
    <w:p>
      <w:pPr>
        <w:spacing w:after="36"/>
        <w:ind w:left="317" w:hanging="202"/>
      </w:pPr>
      <w:r>
        <w:rPr>
          <w:b/>
        </w:rPr>
        <w:t xml:space="preserve">• </w:t>
      </w:r>
      <w:r>
        <w:t>Defensive hoardings, checkpoints and patrol platforms.</w:t>
      </w:r>
    </w:p>
    <w:p>
      <w:pPr>
        <w:spacing w:after="36"/>
        <w:ind w:left="317" w:hanging="202"/>
      </w:pPr>
      <w:r>
        <w:rPr>
          <w:b/>
        </w:rPr>
        <w:t xml:space="preserve">• </w:t>
      </w:r>
      <w:r>
        <w:t>Biome drainage, snow vestibule, pressure lock or storm brace.</w:t>
      </w:r>
    </w:p>
    <w:p>
      <w:pPr>
        <w:spacing w:after="36"/>
        <w:ind w:left="317" w:hanging="202"/>
      </w:pPr>
      <w:r>
        <w:rPr>
          <w:b/>
        </w:rPr>
        <w:t xml:space="preserve">• </w:t>
      </w:r>
      <w:r>
        <w:t>Occupation banners, repair scaffolds or heritage protection.</w:t>
      </w:r>
    </w:p>
    <w:p>
      <w:pPr>
        <w:spacing w:after="70"/>
      </w:pPr>
      <w:r>
        <w:t>A module that changes function must reference an approved semantic contract and capacity rule. Purely decorative modules cannot create inventory, service or planner capability.</w:t>
      </w:r>
    </w:p>
    <w:p>
      <w:pPr>
        <w:pStyle w:val="Heading2"/>
        <w:keepNext/>
      </w:pPr>
      <w:r>
        <w:t>9.3 Inheritance and Deltas</w:t>
      </w:r>
    </w:p>
    <w:p>
      <w:pPr>
        <w:spacing w:after="70"/>
      </w:pPr>
      <w:r>
        <w:t>Official source coverage should use inheritance where practical:</w:t>
      </w:r>
    </w:p>
    <w:p>
      <w:pPr>
        <w:spacing w:after="36"/>
        <w:ind w:left="317" w:hanging="202"/>
      </w:pPr>
      <w:r>
        <w:rPr>
          <w:b/>
        </w:rPr>
        <w:t xml:space="preserve">• </w:t>
      </w:r>
      <w:r>
        <w:t>Base universal/source archetype.</w:t>
      </w:r>
    </w:p>
    <w:p>
      <w:pPr>
        <w:spacing w:after="36"/>
        <w:ind w:left="317" w:hanging="202"/>
      </w:pPr>
      <w:r>
        <w:rPr>
          <w:b/>
        </w:rPr>
        <w:t xml:space="preserve">• </w:t>
      </w:r>
      <w:r>
        <w:t>Culture child source.</w:t>
      </w:r>
    </w:p>
    <w:p>
      <w:pPr>
        <w:spacing w:after="36"/>
        <w:ind w:left="317" w:hanging="202"/>
      </w:pPr>
      <w:r>
        <w:rPr>
          <w:b/>
        </w:rPr>
        <w:t xml:space="preserve">• </w:t>
      </w:r>
      <w:r>
        <w:t>Regional material/layout delta.</w:t>
      </w:r>
    </w:p>
    <w:p>
      <w:pPr>
        <w:spacing w:after="36"/>
        <w:ind w:left="317" w:hanging="202"/>
      </w:pPr>
      <w:r>
        <w:rPr>
          <w:b/>
        </w:rPr>
        <w:t xml:space="preserve">• </w:t>
      </w:r>
      <w:r>
        <w:t>Biome adaptation delta.</w:t>
      </w:r>
    </w:p>
    <w:p>
      <w:pPr>
        <w:spacing w:after="36"/>
        <w:ind w:left="317" w:hanging="202"/>
      </w:pPr>
      <w:r>
        <w:rPr>
          <w:b/>
        </w:rPr>
        <w:t xml:space="preserve">• </w:t>
      </w:r>
      <w:r>
        <w:t>Faction/government/faith module set.</w:t>
      </w:r>
    </w:p>
    <w:p>
      <w:pPr>
        <w:spacing w:after="36"/>
        <w:ind w:left="317" w:hanging="202"/>
      </w:pPr>
      <w:r>
        <w:rPr>
          <w:b/>
        </w:rPr>
        <w:t xml:space="preserve">• </w:t>
      </w:r>
      <w:r>
        <w:t>Construction-stage delta.</w:t>
      </w:r>
    </w:p>
    <w:p>
      <w:pPr>
        <w:spacing w:after="36"/>
        <w:ind w:left="317" w:hanging="202"/>
      </w:pPr>
      <w:r>
        <w:rPr>
          <w:b/>
        </w:rPr>
        <w:t xml:space="preserve">• </w:t>
      </w:r>
      <w:r>
        <w:t>Damage/repair/occupation delta.</w:t>
      </w:r>
    </w:p>
    <w:p>
      <w:pPr>
        <w:spacing w:after="36"/>
        <w:ind w:left="317" w:hanging="202"/>
      </w:pPr>
      <w:r>
        <w:rPr>
          <w:b/>
        </w:rPr>
        <w:t xml:space="preserve">• </w:t>
      </w:r>
      <w:r>
        <w:t>Restricted player-compatible child.</w:t>
      </w:r>
    </w:p>
    <w:p>
      <w:pPr>
        <w:spacing w:after="70"/>
      </w:pPr>
      <w:r>
        <w:t>Inheritance must preserve stable internal element IDs for unchanged content. Circular dependencies are rejected. A child source may replace a module only through an exposed connector or migration rule.</w:t>
      </w:r>
    </w:p>
    <w:p>
      <w:pPr>
        <w:pStyle w:val="Heading2"/>
        <w:keepNext/>
      </w:pPr>
      <w:r>
        <w:t>9.4 Variation Budget</w:t>
      </w:r>
    </w:p>
    <w:p>
      <w:pPr>
        <w:spacing w:after="70"/>
      </w:pPr>
      <w:r>
        <w:t>Variation is layered:</w:t>
      </w:r>
    </w:p>
    <w:p>
      <w:pPr>
        <w:spacing w:after="36"/>
        <w:ind w:left="389" w:hanging="288"/>
      </w:pPr>
      <w:r>
        <w:rPr>
          <w:b/>
        </w:rPr>
        <w:t xml:space="preserve">1. </w:t>
      </w:r>
      <w:r>
        <w:t>Curated blueprint/source alternatives for silhouette and layout.</w:t>
      </w:r>
    </w:p>
    <w:p>
      <w:pPr>
        <w:spacing w:after="36"/>
        <w:ind w:left="389" w:hanging="288"/>
      </w:pPr>
      <w:r>
        <w:rPr>
          <w:b/>
        </w:rPr>
        <w:t xml:space="preserve">2. </w:t>
      </w:r>
      <w:r>
        <w:t>Pack material-role resolution.</w:t>
      </w:r>
    </w:p>
    <w:p>
      <w:pPr>
        <w:spacing w:after="36"/>
        <w:ind w:left="389" w:hanging="288"/>
      </w:pPr>
      <w:r>
        <w:rPr>
          <w:b/>
        </w:rPr>
        <w:t xml:space="preserve">3. </w:t>
      </w:r>
      <w:r>
        <w:t>Optional module combinations.</w:t>
      </w:r>
    </w:p>
    <w:p>
      <w:pPr>
        <w:spacing w:after="36"/>
        <w:ind w:left="389" w:hanging="288"/>
      </w:pPr>
      <w:r>
        <w:rPr>
          <w:b/>
        </w:rPr>
        <w:t xml:space="preserve">4. </w:t>
      </w:r>
      <w:r>
        <w:t>Deterministic age, wear and clutter.</w:t>
      </w:r>
    </w:p>
    <w:p>
      <w:pPr>
        <w:spacing w:after="36"/>
        <w:ind w:left="389" w:hanging="288"/>
      </w:pPr>
      <w:r>
        <w:rPr>
          <w:b/>
        </w:rPr>
        <w:t xml:space="preserve">5. </w:t>
      </w:r>
      <w:r>
        <w:t>Runtime state such as damage, season or occupation.</w:t>
      </w:r>
    </w:p>
    <w:p>
      <w:pPr>
        <w:spacing w:after="70"/>
      </w:pPr>
      <w:r>
        <w:t>Random block-by-block decoration is not a substitute for coherent architecture. High-value structures receive curated alternatives; lower-frequency content may rely more heavily on roles, modules and deterministic detail.</w:t>
      </w:r>
    </w:p>
    <w:p>
      <w:pPr>
        <w:pStyle w:val="Heading1"/>
        <w:keepNext/>
      </w:pPr>
      <w:r>
        <w:t>10. Layout, Household, Storage, Roads, Defence and Public Space</w:t>
      </w:r>
    </w:p>
    <w:p>
      <w:pPr>
        <w:spacing w:after="70"/>
      </w:pPr>
      <w:r>
        <w:t>Culture packs may influence:</w:t>
      </w:r>
    </w:p>
    <w:p>
      <w:pPr>
        <w:spacing w:after="36"/>
        <w:ind w:left="317" w:hanging="202"/>
      </w:pPr>
      <w:r>
        <w:rPr>
          <w:b/>
        </w:rPr>
        <w:t xml:space="preserve">• </w:t>
      </w:r>
      <w:r>
        <w:t>household size and privacy compatibility.</w:t>
      </w:r>
    </w:p>
    <w:p>
      <w:pPr>
        <w:spacing w:after="36"/>
        <w:ind w:left="317" w:hanging="202"/>
      </w:pPr>
      <w:r>
        <w:rPr>
          <w:b/>
        </w:rPr>
        <w:t xml:space="preserve">• </w:t>
      </w:r>
      <w:r>
        <w:t>communal vs private cooking/storage.</w:t>
      </w:r>
    </w:p>
    <w:p>
      <w:pPr>
        <w:spacing w:after="36"/>
        <w:ind w:left="317" w:hanging="202"/>
      </w:pPr>
      <w:r>
        <w:rPr>
          <w:b/>
        </w:rPr>
        <w:t xml:space="preserve">• </w:t>
      </w:r>
      <w:r>
        <w:t>shop-house and mixed-use preference.</w:t>
      </w:r>
    </w:p>
    <w:p>
      <w:pPr>
        <w:spacing w:after="36"/>
        <w:ind w:left="317" w:hanging="202"/>
      </w:pPr>
      <w:r>
        <w:rPr>
          <w:b/>
        </w:rPr>
        <w:t xml:space="preserve">• </w:t>
      </w:r>
      <w:r>
        <w:t>street frontage and courtyard use.</w:t>
      </w:r>
    </w:p>
    <w:p>
      <w:pPr>
        <w:spacing w:after="36"/>
        <w:ind w:left="317" w:hanging="202"/>
      </w:pPr>
      <w:r>
        <w:rPr>
          <w:b/>
        </w:rPr>
        <w:t xml:space="preserve">• </w:t>
      </w:r>
      <w:r>
        <w:t>settlement centre type.</w:t>
      </w:r>
    </w:p>
    <w:p>
      <w:pPr>
        <w:spacing w:after="36"/>
        <w:ind w:left="317" w:hanging="202"/>
      </w:pPr>
      <w:r>
        <w:rPr>
          <w:b/>
        </w:rPr>
        <w:t xml:space="preserve">• </w:t>
      </w:r>
      <w:r>
        <w:t>ritual/public-space requirements.</w:t>
      </w:r>
    </w:p>
    <w:p>
      <w:pPr>
        <w:spacing w:after="36"/>
        <w:ind w:left="317" w:hanging="202"/>
      </w:pPr>
      <w:r>
        <w:rPr>
          <w:b/>
        </w:rPr>
        <w:t xml:space="preserve">• </w:t>
      </w:r>
      <w:r>
        <w:t>road hierarchy and transport mode.</w:t>
      </w:r>
    </w:p>
    <w:p>
      <w:pPr>
        <w:spacing w:after="36"/>
        <w:ind w:left="317" w:hanging="202"/>
      </w:pPr>
      <w:r>
        <w:rPr>
          <w:b/>
        </w:rPr>
        <w:t xml:space="preserve">• </w:t>
      </w:r>
      <w:r>
        <w:t>defence posture and gate symbolism.</w:t>
      </w:r>
    </w:p>
    <w:p>
      <w:pPr>
        <w:spacing w:after="36"/>
        <w:ind w:left="317" w:hanging="202"/>
      </w:pPr>
      <w:r>
        <w:rPr>
          <w:b/>
        </w:rPr>
        <w:t xml:space="preserve">• </w:t>
      </w:r>
      <w:r>
        <w:t>market frequency and temporary space.</w:t>
      </w:r>
    </w:p>
    <w:p>
      <w:pPr>
        <w:spacing w:after="36"/>
        <w:ind w:left="317" w:hanging="202"/>
      </w:pPr>
      <w:r>
        <w:rPr>
          <w:b/>
        </w:rPr>
        <w:t xml:space="preserve">• </w:t>
      </w:r>
      <w:r>
        <w:t>treatment of animals, machines and golems.</w:t>
      </w:r>
    </w:p>
    <w:p>
      <w:pPr>
        <w:spacing w:after="36"/>
        <w:ind w:left="317" w:hanging="202"/>
      </w:pPr>
      <w:r>
        <w:rPr>
          <w:b/>
        </w:rPr>
        <w:t xml:space="preserve">• </w:t>
      </w:r>
      <w:r>
        <w:t>water access customs.</w:t>
      </w:r>
    </w:p>
    <w:p>
      <w:pPr>
        <w:spacing w:after="36"/>
        <w:ind w:left="317" w:hanging="202"/>
      </w:pPr>
      <w:r>
        <w:rPr>
          <w:b/>
        </w:rPr>
        <w:t xml:space="preserve">• </w:t>
      </w:r>
      <w:r>
        <w:t>sanitation placement.</w:t>
      </w:r>
    </w:p>
    <w:p>
      <w:pPr>
        <w:spacing w:after="36"/>
        <w:ind w:left="317" w:hanging="202"/>
      </w:pPr>
      <w:r>
        <w:rPr>
          <w:b/>
        </w:rPr>
        <w:t xml:space="preserve">• </w:t>
      </w:r>
      <w:r>
        <w:t>burial/memorial practice.</w:t>
      </w:r>
    </w:p>
    <w:p>
      <w:pPr>
        <w:spacing w:after="36"/>
        <w:ind w:left="317" w:hanging="202"/>
      </w:pPr>
      <w:r>
        <w:rPr>
          <w:b/>
        </w:rPr>
        <w:t xml:space="preserve">• </w:t>
      </w:r>
      <w:r>
        <w:t>education and apprenticeship location.</w:t>
      </w:r>
    </w:p>
    <w:p>
      <w:pPr>
        <w:spacing w:after="36"/>
        <w:ind w:left="317" w:hanging="202"/>
      </w:pPr>
      <w:r>
        <w:rPr>
          <w:b/>
        </w:rPr>
        <w:t xml:space="preserve">• </w:t>
      </w:r>
      <w:r>
        <w:t>visitor hospitality.</w:t>
      </w:r>
    </w:p>
    <w:p>
      <w:pPr>
        <w:spacing w:after="36"/>
        <w:ind w:left="317" w:hanging="202"/>
      </w:pPr>
      <w:r>
        <w:rPr>
          <w:b/>
        </w:rPr>
        <w:t xml:space="preserve">• </w:t>
      </w:r>
      <w:r>
        <w:t>seasonal/mobile construction.</w:t>
      </w:r>
    </w:p>
    <w:p>
      <w:pPr>
        <w:spacing w:after="36"/>
        <w:ind w:left="317" w:hanging="202"/>
      </w:pPr>
      <w:r>
        <w:rPr>
          <w:b/>
        </w:rPr>
        <w:t xml:space="preserve">• </w:t>
      </w:r>
      <w:r>
        <w:t>vertical, underground, floating or aquatic layout.</w:t>
      </w:r>
    </w:p>
    <w:p>
      <w:pPr>
        <w:spacing w:after="36"/>
        <w:ind w:left="317" w:hanging="202"/>
      </w:pPr>
      <w:r>
        <w:rPr>
          <w:b/>
        </w:rPr>
        <w:t xml:space="preserve">• </w:t>
      </w:r>
      <w:r>
        <w:t>heritage and protected-site rules.</w:t>
      </w:r>
    </w:p>
    <w:p>
      <w:pPr>
        <w:spacing w:after="70"/>
      </w:pPr>
      <w:r>
        <w:t>These preferences change planner scores and compatible blueprint pools, not direct need values.</w:t>
      </w:r>
    </w:p>
    <w:p>
      <w:pPr>
        <w:pStyle w:val="Heading1"/>
        <w:keepNext/>
      </w:pPr>
      <w:r>
        <w:t>11. Culture, Subculture and Regional Variation</w:t>
      </w:r>
    </w:p>
    <w:p>
      <w:pPr>
        <w:spacing w:after="70"/>
      </w:pPr>
      <w:r>
        <w:t>A culture pack stores a stable shared identity, while regional variants can override:</w:t>
      </w:r>
    </w:p>
    <w:p>
      <w:pPr>
        <w:spacing w:after="36"/>
        <w:ind w:left="317" w:hanging="202"/>
      </w:pPr>
      <w:r>
        <w:rPr>
          <w:b/>
        </w:rPr>
        <w:t xml:space="preserve">• </w:t>
      </w:r>
      <w:r>
        <w:t>available material priority.</w:t>
      </w:r>
    </w:p>
    <w:p>
      <w:pPr>
        <w:spacing w:after="36"/>
        <w:ind w:left="317" w:hanging="202"/>
      </w:pPr>
      <w:r>
        <w:rPr>
          <w:b/>
        </w:rPr>
        <w:t xml:space="preserve">• </w:t>
      </w:r>
      <w:r>
        <w:t>roof/foundation adaptation.</w:t>
      </w:r>
    </w:p>
    <w:p>
      <w:pPr>
        <w:spacing w:after="36"/>
        <w:ind w:left="317" w:hanging="202"/>
      </w:pPr>
      <w:r>
        <w:rPr>
          <w:b/>
        </w:rPr>
        <w:t xml:space="preserve">• </w:t>
      </w:r>
      <w:r>
        <w:t>local economy and exports.</w:t>
      </w:r>
    </w:p>
    <w:p>
      <w:pPr>
        <w:spacing w:after="36"/>
        <w:ind w:left="317" w:hanging="202"/>
      </w:pPr>
      <w:r>
        <w:rPr>
          <w:b/>
        </w:rPr>
        <w:t xml:space="preserve">• </w:t>
      </w:r>
      <w:r>
        <w:t>neighbouring influence.</w:t>
      </w:r>
    </w:p>
    <w:p>
      <w:pPr>
        <w:spacing w:after="36"/>
        <w:ind w:left="317" w:hanging="202"/>
      </w:pPr>
      <w:r>
        <w:rPr>
          <w:b/>
        </w:rPr>
        <w:t xml:space="preserve">• </w:t>
      </w:r>
      <w:r>
        <w:t>government and faith prevalence.</w:t>
      </w:r>
    </w:p>
    <w:p>
      <w:pPr>
        <w:spacing w:after="36"/>
        <w:ind w:left="317" w:hanging="202"/>
      </w:pPr>
      <w:r>
        <w:rPr>
          <w:b/>
        </w:rPr>
        <w:t xml:space="preserve">• </w:t>
      </w:r>
      <w:r>
        <w:t>threat response.</w:t>
      </w:r>
    </w:p>
    <w:p>
      <w:pPr>
        <w:spacing w:after="36"/>
        <w:ind w:left="317" w:hanging="202"/>
      </w:pPr>
      <w:r>
        <w:rPr>
          <w:b/>
        </w:rPr>
        <w:t xml:space="preserve">• </w:t>
      </w:r>
      <w:r>
        <w:t>signature structures.</w:t>
      </w:r>
    </w:p>
    <w:p>
      <w:pPr>
        <w:spacing w:after="36"/>
        <w:ind w:left="317" w:hanging="202"/>
      </w:pPr>
      <w:r>
        <w:rPr>
          <w:b/>
        </w:rPr>
        <w:t xml:space="preserve">• </w:t>
      </w:r>
      <w:r>
        <w:t>language/signage.</w:t>
      </w:r>
    </w:p>
    <w:p>
      <w:pPr>
        <w:spacing w:after="36"/>
        <w:ind w:left="317" w:hanging="202"/>
      </w:pPr>
      <w:r>
        <w:rPr>
          <w:b/>
        </w:rPr>
        <w:t xml:space="preserve">• </w:t>
      </w:r>
      <w:r>
        <w:t>automation/magic adoption.</w:t>
      </w:r>
    </w:p>
    <w:p>
      <w:pPr>
        <w:spacing w:after="36"/>
        <w:ind w:left="317" w:hanging="202"/>
      </w:pPr>
      <w:r>
        <w:rPr>
          <w:b/>
        </w:rPr>
        <w:t xml:space="preserve">• </w:t>
      </w:r>
      <w:r>
        <w:t>density and road form.</w:t>
      </w:r>
    </w:p>
    <w:p>
      <w:pPr>
        <w:spacing w:after="36"/>
        <w:ind w:left="317" w:hanging="202"/>
      </w:pPr>
      <w:r>
        <w:rPr>
          <w:b/>
        </w:rPr>
        <w:t xml:space="preserve">• </w:t>
      </w:r>
      <w:r>
        <w:t>festivals and temporary structures.</w:t>
      </w:r>
    </w:p>
    <w:p>
      <w:pPr>
        <w:spacing w:after="36"/>
        <w:ind w:left="317" w:hanging="202"/>
      </w:pPr>
      <w:r>
        <w:rPr>
          <w:b/>
        </w:rPr>
        <w:t xml:space="preserve">• </w:t>
      </w:r>
      <w:r>
        <w:t>historic damage and migration.</w:t>
      </w:r>
    </w:p>
    <w:p>
      <w:pPr>
        <w:spacing w:after="70"/>
      </w:pPr>
      <w:r>
        <w:t>A regional pack should generally override 10-30 percent of a parent culture rather than duplicating it.</w:t>
      </w:r>
    </w:p>
    <w:p>
      <w:pPr>
        <w:pStyle w:val="Heading1"/>
        <w:keepNext/>
      </w:pPr>
      <w:r>
        <w:t>12. Faction, Government, Faith, Economy, Occupation and Resistance Overlays</w:t>
      </w:r>
    </w:p>
    <w:p>
      <w:pPr>
        <w:spacing w:after="70"/>
      </w:pPr>
      <w:r>
        <w:t>Faction overlays can add:</w:t>
      </w:r>
    </w:p>
    <w:p>
      <w:pPr>
        <w:spacing w:after="36"/>
        <w:ind w:left="317" w:hanging="202"/>
      </w:pPr>
      <w:r>
        <w:rPr>
          <w:b/>
        </w:rPr>
        <w:t xml:space="preserve">• </w:t>
      </w:r>
      <w:r>
        <w:t>banners, uniforms and signs.</w:t>
      </w:r>
    </w:p>
    <w:p>
      <w:pPr>
        <w:spacing w:after="36"/>
        <w:ind w:left="317" w:hanging="202"/>
      </w:pPr>
      <w:r>
        <w:rPr>
          <w:b/>
        </w:rPr>
        <w:t xml:space="preserve">• </w:t>
      </w:r>
      <w:r>
        <w:t>controlled access.</w:t>
      </w:r>
    </w:p>
    <w:p>
      <w:pPr>
        <w:spacing w:after="36"/>
        <w:ind w:left="317" w:hanging="202"/>
      </w:pPr>
      <w:r>
        <w:rPr>
          <w:b/>
        </w:rPr>
        <w:t xml:space="preserve">• </w:t>
      </w:r>
      <w:r>
        <w:t>guard/patrol markers.</w:t>
      </w:r>
    </w:p>
    <w:p>
      <w:pPr>
        <w:spacing w:after="36"/>
        <w:ind w:left="317" w:hanging="202"/>
      </w:pPr>
      <w:r>
        <w:rPr>
          <w:b/>
        </w:rPr>
        <w:t xml:space="preserve">• </w:t>
      </w:r>
      <w:r>
        <w:t>storage reservations.</w:t>
      </w:r>
    </w:p>
    <w:p>
      <w:pPr>
        <w:spacing w:after="36"/>
        <w:ind w:left="317" w:hanging="202"/>
      </w:pPr>
      <w:r>
        <w:rPr>
          <w:b/>
        </w:rPr>
        <w:t xml:space="preserve">• </w:t>
      </w:r>
      <w:r>
        <w:t>customs/tax points.</w:t>
      </w:r>
    </w:p>
    <w:p>
      <w:pPr>
        <w:spacing w:after="36"/>
        <w:ind w:left="317" w:hanging="202"/>
      </w:pPr>
      <w:r>
        <w:rPr>
          <w:b/>
        </w:rPr>
        <w:t xml:space="preserve">• </w:t>
      </w:r>
      <w:r>
        <w:t>command spaces.</w:t>
      </w:r>
    </w:p>
    <w:p>
      <w:pPr>
        <w:spacing w:after="36"/>
        <w:ind w:left="317" w:hanging="202"/>
      </w:pPr>
      <w:r>
        <w:rPr>
          <w:b/>
        </w:rPr>
        <w:t xml:space="preserve">• </w:t>
      </w:r>
      <w:r>
        <w:t>faction-specific workshop or ritual modules.</w:t>
      </w:r>
    </w:p>
    <w:p>
      <w:pPr>
        <w:spacing w:after="36"/>
        <w:ind w:left="317" w:hanging="202"/>
      </w:pPr>
      <w:r>
        <w:rPr>
          <w:b/>
        </w:rPr>
        <w:t xml:space="preserve">• </w:t>
      </w:r>
      <w:r>
        <w:t>propaganda, memorial or resistance marks.</w:t>
      </w:r>
    </w:p>
    <w:p>
      <w:pPr>
        <w:spacing w:after="36"/>
        <w:ind w:left="317" w:hanging="202"/>
      </w:pPr>
      <w:r>
        <w:rPr>
          <w:b/>
        </w:rPr>
        <w:t xml:space="preserve">• </w:t>
      </w:r>
      <w:r>
        <w:t>temporary fortification.</w:t>
      </w:r>
    </w:p>
    <w:p>
      <w:pPr>
        <w:spacing w:after="36"/>
        <w:ind w:left="317" w:hanging="202"/>
      </w:pPr>
      <w:r>
        <w:rPr>
          <w:b/>
        </w:rPr>
        <w:t xml:space="preserve">• </w:t>
      </w:r>
      <w:r>
        <w:t>project priorities.</w:t>
      </w:r>
    </w:p>
    <w:p>
      <w:pPr>
        <w:spacing w:after="36"/>
        <w:ind w:left="317" w:hanging="202"/>
      </w:pPr>
      <w:r>
        <w:rPr>
          <w:b/>
        </w:rPr>
        <w:t xml:space="preserve">• </w:t>
      </w:r>
      <w:r>
        <w:t>law and permission changes.</w:t>
      </w:r>
    </w:p>
    <w:p>
      <w:pPr>
        <w:spacing w:after="70"/>
      </w:pPr>
      <w:r>
        <w:t>Government and faith modules remain composable. A Riverward settlement could be a council village, monastic estate, royal charter town or occupied march post while retaining Riverward culture.</w:t>
      </w:r>
    </w:p>
    <w:p>
      <w:pPr>
        <w:pStyle w:val="Heading1"/>
        <w:keepNext/>
      </w:pPr>
      <w:r>
        <w:t>13. Biome and Dynamic-State Adaptation Packs</w:t>
      </w:r>
    </w:p>
    <w:p>
      <w:pPr>
        <w:spacing w:after="70"/>
      </w:pPr>
      <w:r>
        <w:t>Biome adaptations modify:</w:t>
      </w:r>
    </w:p>
    <w:p>
      <w:pPr>
        <w:spacing w:after="36"/>
        <w:ind w:left="317" w:hanging="202"/>
      </w:pPr>
      <w:r>
        <w:rPr>
          <w:b/>
        </w:rPr>
        <w:t xml:space="preserve">• </w:t>
      </w:r>
      <w:r>
        <w:t>foundations and terrain work.</w:t>
      </w:r>
    </w:p>
    <w:p>
      <w:pPr>
        <w:spacing w:after="36"/>
        <w:ind w:left="317" w:hanging="202"/>
      </w:pPr>
      <w:r>
        <w:rPr>
          <w:b/>
        </w:rPr>
        <w:t xml:space="preserve">• </w:t>
      </w:r>
      <w:r>
        <w:t>roof, drainage and weather.</w:t>
      </w:r>
    </w:p>
    <w:p>
      <w:pPr>
        <w:spacing w:after="36"/>
        <w:ind w:left="317" w:hanging="202"/>
      </w:pPr>
      <w:r>
        <w:rPr>
          <w:b/>
        </w:rPr>
        <w:t xml:space="preserve">• </w:t>
      </w:r>
      <w:r>
        <w:t>heating/cooling and insulation.</w:t>
      </w:r>
    </w:p>
    <w:p>
      <w:pPr>
        <w:spacing w:after="36"/>
        <w:ind w:left="317" w:hanging="202"/>
      </w:pPr>
      <w:r>
        <w:rPr>
          <w:b/>
        </w:rPr>
        <w:t xml:space="preserve">• </w:t>
      </w:r>
      <w:r>
        <w:t>water collection and sanitation.</w:t>
      </w:r>
    </w:p>
    <w:p>
      <w:pPr>
        <w:spacing w:after="36"/>
        <w:ind w:left="317" w:hanging="202"/>
      </w:pPr>
      <w:r>
        <w:rPr>
          <w:b/>
        </w:rPr>
        <w:t xml:space="preserve">• </w:t>
      </w:r>
      <w:r>
        <w:t>road/bridge/transport form.</w:t>
      </w:r>
    </w:p>
    <w:p>
      <w:pPr>
        <w:spacing w:after="36"/>
        <w:ind w:left="317" w:hanging="202"/>
      </w:pPr>
      <w:r>
        <w:rPr>
          <w:b/>
        </w:rPr>
        <w:t xml:space="preserve">• </w:t>
      </w:r>
      <w:r>
        <w:t>food and storage.</w:t>
      </w:r>
    </w:p>
    <w:p>
      <w:pPr>
        <w:spacing w:after="36"/>
        <w:ind w:left="317" w:hanging="202"/>
      </w:pPr>
      <w:r>
        <w:rPr>
          <w:b/>
        </w:rPr>
        <w:t xml:space="preserve">• </w:t>
      </w:r>
      <w:r>
        <w:t>fire, flood, storm and hazard.</w:t>
      </w:r>
    </w:p>
    <w:p>
      <w:pPr>
        <w:spacing w:after="36"/>
        <w:ind w:left="317" w:hanging="202"/>
      </w:pPr>
      <w:r>
        <w:rPr>
          <w:b/>
        </w:rPr>
        <w:t xml:space="preserve">• </w:t>
      </w:r>
      <w:r>
        <w:t>local material substitutions.</w:t>
      </w:r>
    </w:p>
    <w:p>
      <w:pPr>
        <w:spacing w:after="36"/>
        <w:ind w:left="317" w:hanging="202"/>
      </w:pPr>
      <w:r>
        <w:rPr>
          <w:b/>
        </w:rPr>
        <w:t xml:space="preserve">• </w:t>
      </w:r>
      <w:r>
        <w:t>farm/livestock suitability.</w:t>
      </w:r>
    </w:p>
    <w:p>
      <w:pPr>
        <w:spacing w:after="36"/>
        <w:ind w:left="317" w:hanging="202"/>
      </w:pPr>
      <w:r>
        <w:rPr>
          <w:b/>
        </w:rPr>
        <w:t xml:space="preserve">• </w:t>
      </w:r>
      <w:r>
        <w:t>maintenance and weathering.</w:t>
      </w:r>
    </w:p>
    <w:p>
      <w:pPr>
        <w:spacing w:after="36"/>
        <w:ind w:left="317" w:hanging="202"/>
      </w:pPr>
      <w:r>
        <w:rPr>
          <w:b/>
        </w:rPr>
        <w:t xml:space="preserve">• </w:t>
      </w:r>
      <w:r>
        <w:t>visibility/wayfinding.</w:t>
      </w:r>
    </w:p>
    <w:p>
      <w:pPr>
        <w:spacing w:after="36"/>
        <w:ind w:left="317" w:hanging="202"/>
      </w:pPr>
      <w:r>
        <w:rPr>
          <w:b/>
        </w:rPr>
        <w:t xml:space="preserve">• </w:t>
      </w:r>
      <w:r>
        <w:t>biome restoration and environmental impact.</w:t>
      </w:r>
    </w:p>
    <w:p>
      <w:pPr>
        <w:spacing w:after="70"/>
      </w:pPr>
      <w:r>
        <w:t>Dynamic state packs such as corruption, blessing, war damage, refugee influx or industrialisation can be added and later removed or transformed while preserving history.</w:t>
      </w:r>
    </w:p>
    <w:p>
      <w:pPr>
        <w:pStyle w:val="Heading1"/>
        <w:keepNext/>
      </w:pPr>
      <w:r>
        <w:t>14. Realm Building Packs and Interdimensional Settlements</w:t>
      </w:r>
    </w:p>
    <w:p>
      <w:pPr>
        <w:spacing w:after="70"/>
      </w:pPr>
      <w:r>
        <w:t>Every major realm pack should define:</w:t>
      </w:r>
    </w:p>
    <w:p>
      <w:pPr>
        <w:spacing w:after="36"/>
        <w:ind w:left="317" w:hanging="202"/>
      </w:pPr>
      <w:r>
        <w:rPr>
          <w:b/>
        </w:rPr>
        <w:t xml:space="preserve">• </w:t>
      </w:r>
      <w:r>
        <w:t>physical laws affecting building.</w:t>
      </w:r>
    </w:p>
    <w:p>
      <w:pPr>
        <w:spacing w:after="36"/>
        <w:ind w:left="317" w:hanging="202"/>
      </w:pPr>
      <w:r>
        <w:rPr>
          <w:b/>
        </w:rPr>
        <w:t xml:space="preserve">• </w:t>
      </w:r>
      <w:r>
        <w:t>arrival sanctuary and portal complex.</w:t>
      </w:r>
    </w:p>
    <w:p>
      <w:pPr>
        <w:spacing w:after="36"/>
        <w:ind w:left="317" w:hanging="202"/>
      </w:pPr>
      <w:r>
        <w:rPr>
          <w:b/>
        </w:rPr>
        <w:t xml:space="preserve">• </w:t>
      </w:r>
      <w:r>
        <w:t>local foundation and shelter rules.</w:t>
      </w:r>
    </w:p>
    <w:p>
      <w:pPr>
        <w:spacing w:after="36"/>
        <w:ind w:left="317" w:hanging="202"/>
      </w:pPr>
      <w:r>
        <w:rPr>
          <w:b/>
        </w:rPr>
        <w:t xml:space="preserve">• </w:t>
      </w:r>
      <w:r>
        <w:t>local common construction matter.</w:t>
      </w:r>
    </w:p>
    <w:p>
      <w:pPr>
        <w:spacing w:after="36"/>
        <w:ind w:left="317" w:hanging="202"/>
      </w:pPr>
      <w:r>
        <w:rPr>
          <w:b/>
        </w:rPr>
        <w:t xml:space="preserve">• </w:t>
      </w:r>
      <w:r>
        <w:t>strategic, magical and hazardous materials.</w:t>
      </w:r>
    </w:p>
    <w:p>
      <w:pPr>
        <w:spacing w:after="36"/>
        <w:ind w:left="317" w:hanging="202"/>
      </w:pPr>
      <w:r>
        <w:rPr>
          <w:b/>
        </w:rPr>
        <w:t xml:space="preserve">• </w:t>
      </w:r>
      <w:r>
        <w:t>native settlement families.</w:t>
      </w:r>
    </w:p>
    <w:p>
      <w:pPr>
        <w:spacing w:after="36"/>
        <w:ind w:left="317" w:hanging="202"/>
      </w:pPr>
      <w:r>
        <w:rPr>
          <w:b/>
        </w:rPr>
        <w:t xml:space="preserve">• </w:t>
      </w:r>
      <w:r>
        <w:t>outpost dependency and imported supplies.</w:t>
      </w:r>
    </w:p>
    <w:p>
      <w:pPr>
        <w:spacing w:after="36"/>
        <w:ind w:left="317" w:hanging="202"/>
      </w:pPr>
      <w:r>
        <w:rPr>
          <w:b/>
        </w:rPr>
        <w:t xml:space="preserve">• </w:t>
      </w:r>
      <w:r>
        <w:t>local food/water/air/rest requirements.</w:t>
      </w:r>
    </w:p>
    <w:p>
      <w:pPr>
        <w:spacing w:after="36"/>
        <w:ind w:left="317" w:hanging="202"/>
      </w:pPr>
      <w:r>
        <w:rPr>
          <w:b/>
        </w:rPr>
        <w:t xml:space="preserve">• </w:t>
      </w:r>
      <w:r>
        <w:t>automation/power adaptation.</w:t>
      </w:r>
    </w:p>
    <w:p>
      <w:pPr>
        <w:spacing w:after="36"/>
        <w:ind w:left="317" w:hanging="202"/>
      </w:pPr>
      <w:r>
        <w:rPr>
          <w:b/>
        </w:rPr>
        <w:t xml:space="preserve">• </w:t>
      </w:r>
      <w:r>
        <w:t>transport and mapping.</w:t>
      </w:r>
    </w:p>
    <w:p>
      <w:pPr>
        <w:spacing w:after="36"/>
        <w:ind w:left="317" w:hanging="202"/>
      </w:pPr>
      <w:r>
        <w:rPr>
          <w:b/>
        </w:rPr>
        <w:t xml:space="preserve">• </w:t>
      </w:r>
      <w:r>
        <w:t>native ownership and sacred/protected sites.</w:t>
      </w:r>
    </w:p>
    <w:p>
      <w:pPr>
        <w:spacing w:after="36"/>
        <w:ind w:left="317" w:hanging="202"/>
      </w:pPr>
      <w:r>
        <w:rPr>
          <w:b/>
        </w:rPr>
        <w:t xml:space="preserve">• </w:t>
      </w:r>
      <w:r>
        <w:t>interdimensional trade/customs/quarantine.</w:t>
      </w:r>
    </w:p>
    <w:p>
      <w:pPr>
        <w:spacing w:after="36"/>
        <w:ind w:left="317" w:hanging="202"/>
      </w:pPr>
      <w:r>
        <w:rPr>
          <w:b/>
        </w:rPr>
        <w:t xml:space="preserve">• </w:t>
      </w:r>
      <w:r>
        <w:t>signature structures and restoration projects.</w:t>
      </w:r>
    </w:p>
    <w:p>
      <w:pPr>
        <w:spacing w:after="36"/>
        <w:ind w:left="317" w:hanging="202"/>
      </w:pPr>
      <w:r>
        <w:rPr>
          <w:b/>
        </w:rPr>
        <w:t xml:space="preserve">• </w:t>
      </w:r>
      <w:r>
        <w:t>damage, instability and emergency return.</w:t>
      </w:r>
    </w:p>
    <w:p>
      <w:pPr>
        <w:spacing w:after="36"/>
        <w:ind w:left="317" w:hanging="202"/>
      </w:pPr>
      <w:r>
        <w:rPr>
          <w:b/>
        </w:rPr>
        <w:t xml:space="preserve">• </w:t>
      </w:r>
      <w:r>
        <w:t>Overworld adaptation modules for exported realm materials.</w:t>
      </w:r>
    </w:p>
    <w:p>
      <w:pPr>
        <w:spacing w:after="70"/>
      </w:pPr>
      <w:r>
        <w:t>Realm settlements use the same seven needs, but calculations and valid solutions adapt to realm rules.</w:t>
      </w:r>
    </w:p>
    <w:p>
      <w:pPr>
        <w:pStyle w:val="Heading1"/>
        <w:keepNext/>
      </w:pPr>
      <w:r>
        <w:t>15. Hybrid, Diaspora and Player-Founded Culture Development</w:t>
      </w:r>
    </w:p>
    <w:p>
      <w:pPr>
        <w:spacing w:after="70"/>
      </w:pPr>
      <w:r>
        <w:t>Emergent settlement culture is influenced by:</w:t>
      </w:r>
    </w:p>
    <w:p>
      <w:pPr>
        <w:spacing w:after="36"/>
        <w:ind w:left="317" w:hanging="202"/>
      </w:pPr>
      <w:r>
        <w:rPr>
          <w:b/>
        </w:rPr>
        <w:t xml:space="preserve">• </w:t>
      </w:r>
      <w:r>
        <w:t>resident cultures and household continuity.</w:t>
      </w:r>
    </w:p>
    <w:p>
      <w:pPr>
        <w:spacing w:after="36"/>
        <w:ind w:left="317" w:hanging="202"/>
      </w:pPr>
      <w:r>
        <w:rPr>
          <w:b/>
        </w:rPr>
        <w:t xml:space="preserve">• </w:t>
      </w:r>
      <w:r>
        <w:t>who holds authority and property.</w:t>
      </w:r>
    </w:p>
    <w:p>
      <w:pPr>
        <w:spacing w:after="36"/>
        <w:ind w:left="317" w:hanging="202"/>
      </w:pPr>
      <w:r>
        <w:rPr>
          <w:b/>
        </w:rPr>
        <w:t xml:space="preserve">• </w:t>
      </w:r>
      <w:r>
        <w:t>architecture actually built and used.</w:t>
      </w:r>
    </w:p>
    <w:p>
      <w:pPr>
        <w:spacing w:after="36"/>
        <w:ind w:left="317" w:hanging="202"/>
      </w:pPr>
      <w:r>
        <w:rPr>
          <w:b/>
        </w:rPr>
        <w:t xml:space="preserve">• </w:t>
      </w:r>
      <w:r>
        <w:t>economy and labour.</w:t>
      </w:r>
    </w:p>
    <w:p>
      <w:pPr>
        <w:spacing w:after="36"/>
        <w:ind w:left="317" w:hanging="202"/>
      </w:pPr>
      <w:r>
        <w:rPr>
          <w:b/>
        </w:rPr>
        <w:t xml:space="preserve">• </w:t>
      </w:r>
      <w:r>
        <w:t>accepted faiths/philosophies.</w:t>
      </w:r>
    </w:p>
    <w:p>
      <w:pPr>
        <w:spacing w:after="36"/>
        <w:ind w:left="317" w:hanging="202"/>
      </w:pPr>
      <w:r>
        <w:rPr>
          <w:b/>
        </w:rPr>
        <w:t xml:space="preserve">• </w:t>
      </w:r>
      <w:r>
        <w:t>languages and signs.</w:t>
      </w:r>
    </w:p>
    <w:p>
      <w:pPr>
        <w:spacing w:after="36"/>
        <w:ind w:left="317" w:hanging="202"/>
      </w:pPr>
      <w:r>
        <w:rPr>
          <w:b/>
        </w:rPr>
        <w:t xml:space="preserve">• </w:t>
      </w:r>
      <w:r>
        <w:t>festivals and memorials.</w:t>
      </w:r>
    </w:p>
    <w:p>
      <w:pPr>
        <w:spacing w:after="36"/>
        <w:ind w:left="317" w:hanging="202"/>
      </w:pPr>
      <w:r>
        <w:rPr>
          <w:b/>
        </w:rPr>
        <w:t xml:space="preserve">• </w:t>
      </w:r>
      <w:r>
        <w:t>player laws and choices.</w:t>
      </w:r>
    </w:p>
    <w:p>
      <w:pPr>
        <w:spacing w:after="36"/>
        <w:ind w:left="317" w:hanging="202"/>
      </w:pPr>
      <w:r>
        <w:rPr>
          <w:b/>
        </w:rPr>
        <w:t xml:space="preserve">• </w:t>
      </w:r>
      <w:r>
        <w:t>major threats, victories and disasters.</w:t>
      </w:r>
    </w:p>
    <w:p>
      <w:pPr>
        <w:spacing w:after="36"/>
        <w:ind w:left="317" w:hanging="202"/>
      </w:pPr>
      <w:r>
        <w:rPr>
          <w:b/>
        </w:rPr>
        <w:t xml:space="preserve">• </w:t>
      </w:r>
      <w:r>
        <w:t>migration, intermarriage and generations.</w:t>
      </w:r>
    </w:p>
    <w:p>
      <w:pPr>
        <w:spacing w:after="36"/>
        <w:ind w:left="317" w:hanging="202"/>
      </w:pPr>
      <w:r>
        <w:rPr>
          <w:b/>
        </w:rPr>
        <w:t xml:space="preserve">• </w:t>
      </w:r>
      <w:r>
        <w:t>realm contact and imported materials.</w:t>
      </w:r>
    </w:p>
    <w:p>
      <w:pPr>
        <w:spacing w:after="36"/>
        <w:ind w:left="317" w:hanging="202"/>
      </w:pPr>
      <w:r>
        <w:rPr>
          <w:b/>
        </w:rPr>
        <w:t xml:space="preserve">• </w:t>
      </w:r>
      <w:r>
        <w:t>occupation and liberation.</w:t>
      </w:r>
    </w:p>
    <w:p>
      <w:pPr>
        <w:spacing w:after="36"/>
        <w:ind w:left="317" w:hanging="202"/>
      </w:pPr>
      <w:r>
        <w:rPr>
          <w:b/>
        </w:rPr>
        <w:t xml:space="preserve">• </w:t>
      </w:r>
      <w:r>
        <w:t>repeated player-blueprint adoption.</w:t>
      </w:r>
    </w:p>
    <w:p>
      <w:pPr>
        <w:spacing w:after="70"/>
      </w:pPr>
      <w:r>
        <w:t>The system should record cultural change as history. It should not instantly recalculate identity from population percentages.</w:t>
      </w:r>
    </w:p>
    <w:p>
      <w:pPr>
        <w:pStyle w:val="Heading1"/>
        <w:keepNext/>
      </w:pPr>
      <w:r>
        <w:t>16. Manifests, Dependencies, Compatibility, Versioning and Load Order</w:t>
      </w:r>
    </w:p>
    <w:p>
      <w:pPr>
        <w:pStyle w:val="Heading2"/>
        <w:keepNext/>
      </w:pPr>
      <w:r>
        <w:t>16.1 Required Manifest Fields</w:t>
      </w:r>
    </w:p>
    <w:p>
      <w:pPr>
        <w:spacing w:after="70"/>
      </w:pPr>
      <w:r>
        <w:t>Every pack manifest records:</w:t>
      </w:r>
    </w:p>
    <w:p>
      <w:pPr>
        <w:spacing w:after="36"/>
        <w:ind w:left="317" w:hanging="202"/>
      </w:pPr>
      <w:r>
        <w:rPr>
          <w:b/>
        </w:rPr>
        <w:t xml:space="preserve">• </w:t>
      </w:r>
      <w:r>
        <w:t xml:space="preserve">Stable </w:t>
      </w:r>
      <w:r>
        <w:rPr>
          <w:rFonts w:ascii="Consolas" w:hAnsi="Consolas"/>
          <w:color w:val="414141"/>
          <w:sz w:val="15"/>
        </w:rPr>
        <w:t>pack_id</w:t>
      </w:r>
      <w:r>
        <w:t>, namespace, display/localisation keys and pack type.</w:t>
      </w:r>
    </w:p>
    <w:p>
      <w:pPr>
        <w:spacing w:after="36"/>
        <w:ind w:left="317" w:hanging="202"/>
      </w:pPr>
      <w:r>
        <w:rPr>
          <w:b/>
        </w:rPr>
        <w:t xml:space="preserve">• </w:t>
      </w:r>
      <w:r>
        <w:t>Version, schema version and lifecycle.</w:t>
      </w:r>
    </w:p>
    <w:p>
      <w:pPr>
        <w:spacing w:after="36"/>
        <w:ind w:left="317" w:hanging="202"/>
      </w:pPr>
      <w:r>
        <w:rPr>
          <w:b/>
        </w:rPr>
        <w:t xml:space="preserve">• </w:t>
      </w:r>
      <w:r>
        <w:t>Parent packs and composition role.</w:t>
      </w:r>
    </w:p>
    <w:p>
      <w:pPr>
        <w:spacing w:after="36"/>
        <w:ind w:left="317" w:hanging="202"/>
      </w:pPr>
      <w:r>
        <w:rPr>
          <w:b/>
        </w:rPr>
        <w:t xml:space="preserve">• </w:t>
      </w:r>
      <w:r>
        <w:t>Required dependencies and optional integrations.</w:t>
      </w:r>
    </w:p>
    <w:p>
      <w:pPr>
        <w:spacing w:after="36"/>
        <w:ind w:left="317" w:hanging="202"/>
      </w:pPr>
      <w:r>
        <w:rPr>
          <w:b/>
        </w:rPr>
        <w:t xml:space="preserve">• </w:t>
      </w:r>
      <w:r>
        <w:t>Compatible game/content versions.</w:t>
      </w:r>
    </w:p>
    <w:p>
      <w:pPr>
        <w:spacing w:after="36"/>
        <w:ind w:left="317" w:hanging="202"/>
      </w:pPr>
      <w:r>
        <w:rPr>
          <w:b/>
        </w:rPr>
        <w:t xml:space="preserve">• </w:t>
      </w:r>
      <w:r>
        <w:t>Universal families and sources touched.</w:t>
      </w:r>
    </w:p>
    <w:p>
      <w:pPr>
        <w:spacing w:after="36"/>
        <w:ind w:left="317" w:hanging="202"/>
      </w:pPr>
      <w:r>
        <w:rPr>
          <w:b/>
        </w:rPr>
        <w:t xml:space="preserve">• </w:t>
      </w:r>
      <w:r>
        <w:t>Blueprint, module, role-set, icon and localisation references.</w:t>
      </w:r>
    </w:p>
    <w:p>
      <w:pPr>
        <w:spacing w:after="36"/>
        <w:ind w:left="317" w:hanging="202"/>
      </w:pPr>
      <w:r>
        <w:rPr>
          <w:b/>
        </w:rPr>
        <w:t xml:space="preserve">• </w:t>
      </w:r>
      <w:r>
        <w:t>Allowed override fields and exposed player fields.</w:t>
      </w:r>
    </w:p>
    <w:p>
      <w:pPr>
        <w:spacing w:after="36"/>
        <w:ind w:left="317" w:hanging="202"/>
      </w:pPr>
      <w:r>
        <w:rPr>
          <w:b/>
        </w:rPr>
        <w:t xml:space="preserve">• </w:t>
      </w:r>
      <w:r>
        <w:t>Priority, conflict policy and fallback.</w:t>
      </w:r>
    </w:p>
    <w:p>
      <w:pPr>
        <w:spacing w:after="36"/>
        <w:ind w:left="317" w:hanging="202"/>
      </w:pPr>
      <w:r>
        <w:rPr>
          <w:b/>
        </w:rPr>
        <w:t xml:space="preserve">• </w:t>
      </w:r>
      <w:r>
        <w:t>Content hash and dependency compatibility tokens.</w:t>
      </w:r>
    </w:p>
    <w:p>
      <w:pPr>
        <w:spacing w:after="36"/>
        <w:ind w:left="317" w:hanging="202"/>
      </w:pPr>
      <w:r>
        <w:rPr>
          <w:b/>
        </w:rPr>
        <w:t xml:space="preserve">• </w:t>
      </w:r>
      <w:r>
        <w:t>Migration aliases and deprecated references.</w:t>
      </w:r>
    </w:p>
    <w:p>
      <w:pPr>
        <w:spacing w:after="36"/>
        <w:ind w:left="317" w:hanging="202"/>
      </w:pPr>
      <w:r>
        <w:rPr>
          <w:b/>
        </w:rPr>
        <w:t xml:space="preserve">• </w:t>
      </w:r>
      <w:r>
        <w:t>Server permission and publishing class.</w:t>
      </w:r>
    </w:p>
    <w:p>
      <w:pPr>
        <w:spacing w:after="36"/>
        <w:ind w:left="317" w:hanging="202"/>
      </w:pPr>
      <w:r>
        <w:rPr>
          <w:b/>
        </w:rPr>
        <w:t xml:space="preserve">• </w:t>
      </w:r>
      <w:r>
        <w:t>Test fixtures and last approved Forge/bake versions.</w:t>
      </w:r>
    </w:p>
    <w:p>
      <w:pPr>
        <w:pStyle w:val="Heading2"/>
        <w:keepNext/>
      </w:pPr>
      <w:r>
        <w:t>16.2 Dependency Types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Dependency</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Behaviour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Required hard dependency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Missing content blocks pack approval and normal runtime use.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Optional integration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Missing content disables only the integration branch.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Parent pack</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Supplies inherited fields; cycles are forbidden.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Compatible replacement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May fulfil a declared capability or source family.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Asset/module dependency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Triggers targeted validation and rebake when changed.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Realm/biome dependency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Activates only under matching environment and compatibility.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Player/server dependency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Requires server permission, ownership or content handshake.</w:t>
            </w:r>
          </w:p>
        </w:tc>
      </w:tr>
    </w:tbl>
    <w:p>
      <w:pPr>
        <w:spacing w:after="0"/>
      </w:pPr>
    </w:p>
    <w:p>
      <w:pPr>
        <w:pStyle w:val="Heading2"/>
        <w:keepNext/>
      </w:pPr>
      <w:r>
        <w:t>16.3 Load and Resolution Policy</w:t>
      </w:r>
    </w:p>
    <w:p>
      <w:pPr>
        <w:spacing w:after="70"/>
      </w:pPr>
      <w:r>
        <w:t>Load order is not an unrestricted “last file wins” system. Resolution is by typed layer, explicit priority and field-level authority. Two culture packs cannot both be primary unless the settlement uses a declared hybrid composer. Two faction overlays may coexist only when their fields and ownership scopes do not conflict. Dynamic overlays are ordered by state authority and timestamp where relevant.</w:t>
      </w:r>
    </w:p>
    <w:p>
      <w:pPr>
        <w:pStyle w:val="Heading2"/>
        <w:keepNext/>
      </w:pPr>
      <w:r>
        <w:t>16.4 Versioning and Migration</w:t>
      </w:r>
    </w:p>
    <w:p>
      <w:pPr>
        <w:spacing w:after="36"/>
        <w:ind w:left="317" w:hanging="202"/>
      </w:pPr>
      <w:r>
        <w:rPr>
          <w:b/>
        </w:rPr>
        <w:t xml:space="preserve">• </w:t>
      </w:r>
      <w:r>
        <w:t>IDs are migrated, never reused for unrelated content.</w:t>
      </w:r>
    </w:p>
    <w:p>
      <w:pPr>
        <w:spacing w:after="36"/>
        <w:ind w:left="317" w:hanging="202"/>
      </w:pPr>
      <w:r>
        <w:rPr>
          <w:b/>
        </w:rPr>
        <w:t xml:space="preserve">• </w:t>
      </w:r>
      <w:r>
        <w:t>Changed field semantics require schema migration.</w:t>
      </w:r>
    </w:p>
    <w:p>
      <w:pPr>
        <w:spacing w:after="36"/>
        <w:ind w:left="317" w:hanging="202"/>
      </w:pPr>
      <w:r>
        <w:rPr>
          <w:b/>
        </w:rPr>
        <w:t xml:space="preserve">• </w:t>
      </w:r>
      <w:r>
        <w:t>Changed source compatibility requires a source/instance migration profile.</w:t>
      </w:r>
    </w:p>
    <w:p>
      <w:pPr>
        <w:spacing w:after="36"/>
        <w:ind w:left="317" w:hanging="202"/>
      </w:pPr>
      <w:r>
        <w:rPr>
          <w:b/>
        </w:rPr>
        <w:t xml:space="preserve">• </w:t>
      </w:r>
      <w:r>
        <w:t xml:space="preserve">Legacy </w:t>
      </w:r>
      <w:r>
        <w:rPr>
          <w:rFonts w:ascii="Consolas" w:hAnsi="Consolas"/>
          <w:color w:val="414141"/>
          <w:sz w:val="15"/>
        </w:rPr>
        <w:t>culture_kit.*</w:t>
      </w:r>
      <w:r>
        <w:t xml:space="preserve"> and </w:t>
      </w:r>
      <w:r>
        <w:rPr>
          <w:rFonts w:ascii="Consolas" w:hAnsi="Consolas"/>
          <w:color w:val="414141"/>
          <w:sz w:val="15"/>
        </w:rPr>
        <w:t>style_kit.*</w:t>
      </w:r>
      <w:r>
        <w:t xml:space="preserve"> IDs remain aliases or tombstones.</w:t>
      </w:r>
    </w:p>
    <w:p>
      <w:pPr>
        <w:spacing w:after="36"/>
        <w:ind w:left="317" w:hanging="202"/>
      </w:pPr>
      <w:r>
        <w:rPr>
          <w:b/>
        </w:rPr>
        <w:t xml:space="preserve">• </w:t>
      </w:r>
      <w:r>
        <w:t>Pack removal must not erase origin history from existing structures.</w:t>
      </w:r>
    </w:p>
    <w:p>
      <w:pPr>
        <w:spacing w:after="36"/>
        <w:ind w:left="317" w:hanging="202"/>
      </w:pPr>
      <w:r>
        <w:rPr>
          <w:b/>
        </w:rPr>
        <w:t xml:space="preserve">• </w:t>
      </w:r>
      <w:r>
        <w:t>Approved official pack updates provide deterministic migration and regression fixtures.</w:t>
      </w:r>
    </w:p>
    <w:p>
      <w:pPr>
        <w:spacing w:after="36"/>
        <w:ind w:left="317" w:hanging="202"/>
      </w:pPr>
      <w:r>
        <w:rPr>
          <w:b/>
        </w:rPr>
        <w:t xml:space="preserve">• </w:t>
      </w:r>
      <w:r>
        <w:t>Player/mod pack updates may require opt-in world migration or retaining the previous package.</w:t>
      </w:r>
    </w:p>
    <w:p>
      <w:pPr>
        <w:pStyle w:val="Heading1"/>
        <w:keepNext/>
      </w:pPr>
      <w:r>
        <w:t>17. Deterministic Resolution, Runtime Bake, Cache and Fallback</w:t>
      </w:r>
    </w:p>
    <w:p>
      <w:pPr>
        <w:pStyle w:val="Heading2"/>
        <w:keepNext/>
      </w:pPr>
      <w:r>
        <w:t>17.1 Resolver Input</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universal definition ID</w:t>
            </w:r>
            <w:r>
              <w:br/>
            </w:r>
            <w:r>
              <w:rPr>
                <w:rFonts w:ascii="Consolas" w:hAnsi="Consolas"/>
                <w:sz w:val="14"/>
              </w:rPr>
              <w:t>Blueprint Forge source ID or source pool</w:t>
            </w:r>
            <w:r>
              <w:br/>
            </w:r>
            <w:r>
              <w:rPr>
                <w:rFonts w:ascii="Consolas" w:hAnsi="Consolas"/>
                <w:sz w:val="14"/>
              </w:rPr>
              <w:t>origin culture and regional IDs</w:t>
            </w:r>
            <w:r>
              <w:br/>
            </w:r>
            <w:r>
              <w:rPr>
                <w:rFonts w:ascii="Consolas" w:hAnsi="Consolas"/>
                <w:sz w:val="14"/>
              </w:rPr>
              <w:t>biome and realm IDs</w:t>
            </w:r>
            <w:r>
              <w:br/>
            </w:r>
            <w:r>
              <w:rPr>
                <w:rFonts w:ascii="Consolas" w:hAnsi="Consolas"/>
                <w:sz w:val="14"/>
              </w:rPr>
              <w:t>faction/government/faith/economy IDs</w:t>
            </w:r>
            <w:r>
              <w:br/>
            </w:r>
            <w:r>
              <w:rPr>
                <w:rFonts w:ascii="Consolas" w:hAnsi="Consolas"/>
                <w:sz w:val="14"/>
              </w:rPr>
              <w:t>history/state overlay IDs</w:t>
            </w:r>
            <w:r>
              <w:br/>
            </w:r>
            <w:r>
              <w:rPr>
                <w:rFonts w:ascii="Consolas" w:hAnsi="Consolas"/>
                <w:sz w:val="14"/>
              </w:rPr>
              <w:t>settlement/player style ID (optional)</w:t>
            </w:r>
            <w:r>
              <w:br/>
            </w:r>
            <w:r>
              <w:rPr>
                <w:rFonts w:ascii="Consolas" w:hAnsi="Consolas"/>
                <w:sz w:val="14"/>
              </w:rPr>
              <w:t>world/settlement/parcel deterministic seeds</w:t>
            </w:r>
            <w:r>
              <w:br/>
            </w:r>
            <w:r>
              <w:rPr>
                <w:rFonts w:ascii="Consolas" w:hAnsi="Consolas"/>
                <w:sz w:val="14"/>
              </w:rPr>
              <w:t>content compatibility tokens</w:t>
            </w:r>
          </w:p>
        </w:tc>
      </w:tr>
    </w:tbl>
    <w:p>
      <w:pPr>
        <w:pStyle w:val="Heading2"/>
        <w:keepNext/>
      </w:pPr>
      <w:r>
        <w:t>17.2 Resolved Output</w:t>
      </w:r>
    </w:p>
    <w:p>
      <w:pPr>
        <w:spacing w:after="70"/>
      </w:pPr>
      <w:r>
        <w:t>A resolved structure presentation should contain:</w:t>
      </w:r>
    </w:p>
    <w:p>
      <w:pPr>
        <w:spacing w:after="36"/>
        <w:ind w:left="317" w:hanging="202"/>
      </w:pPr>
      <w:r>
        <w:rPr>
          <w:b/>
        </w:rPr>
        <w:t xml:space="preserve">• </w:t>
      </w:r>
      <w:r>
        <w:t>Selected source blueprint and revision token.</w:t>
      </w:r>
    </w:p>
    <w:p>
      <w:pPr>
        <w:spacing w:after="36"/>
        <w:ind w:left="317" w:hanging="202"/>
      </w:pPr>
      <w:r>
        <w:rPr>
          <w:b/>
        </w:rPr>
        <w:t xml:space="preserve">• </w:t>
      </w:r>
      <w:r>
        <w:t>Resolved material-role map.</w:t>
      </w:r>
    </w:p>
    <w:p>
      <w:pPr>
        <w:spacing w:after="36"/>
        <w:ind w:left="317" w:hanging="202"/>
      </w:pPr>
      <w:r>
        <w:rPr>
          <w:b/>
        </w:rPr>
        <w:t xml:space="preserve">• </w:t>
      </w:r>
      <w:r>
        <w:t>Selected modules and parameters.</w:t>
      </w:r>
    </w:p>
    <w:p>
      <w:pPr>
        <w:spacing w:after="36"/>
        <w:ind w:left="317" w:hanging="202"/>
      </w:pPr>
      <w:r>
        <w:rPr>
          <w:b/>
        </w:rPr>
        <w:t xml:space="preserve">• </w:t>
      </w:r>
      <w:r>
        <w:t>Construction-stage and state-delta bindings.</w:t>
      </w:r>
    </w:p>
    <w:p>
      <w:pPr>
        <w:spacing w:after="36"/>
        <w:ind w:left="317" w:hanging="202"/>
      </w:pPr>
      <w:r>
        <w:rPr>
          <w:b/>
        </w:rPr>
        <w:t xml:space="preserve">• </w:t>
      </w:r>
      <w:r>
        <w:t>Accessibility/body-scale compatibility result.</w:t>
      </w:r>
    </w:p>
    <w:p>
      <w:pPr>
        <w:spacing w:after="36"/>
        <w:ind w:left="317" w:hanging="202"/>
      </w:pPr>
      <w:r>
        <w:rPr>
          <w:b/>
        </w:rPr>
        <w:t xml:space="preserve">• </w:t>
      </w:r>
      <w:r>
        <w:t>Icon/capture profile.</w:t>
      </w:r>
    </w:p>
    <w:p>
      <w:pPr>
        <w:spacing w:after="36"/>
        <w:ind w:left="317" w:hanging="202"/>
      </w:pPr>
      <w:r>
        <w:rPr>
          <w:b/>
        </w:rPr>
        <w:t xml:space="preserve">• </w:t>
      </w:r>
      <w:r>
        <w:t>Provenance for every overridden field.</w:t>
      </w:r>
    </w:p>
    <w:p>
      <w:pPr>
        <w:spacing w:after="36"/>
        <w:ind w:left="317" w:hanging="202"/>
      </w:pPr>
      <w:r>
        <w:rPr>
          <w:b/>
        </w:rPr>
        <w:t xml:space="preserve">• </w:t>
      </w:r>
      <w:r>
        <w:t>Dependency/content hash.</w:t>
      </w:r>
    </w:p>
    <w:p>
      <w:pPr>
        <w:spacing w:after="36"/>
        <w:ind w:left="317" w:hanging="202"/>
      </w:pPr>
      <w:r>
        <w:rPr>
          <w:b/>
        </w:rPr>
        <w:t xml:space="preserve">• </w:t>
      </w:r>
      <w:r>
        <w:t>Deterministic selection seed.</w:t>
      </w:r>
    </w:p>
    <w:p>
      <w:pPr>
        <w:spacing w:after="36"/>
        <w:ind w:left="317" w:hanging="202"/>
      </w:pPr>
      <w:r>
        <w:rPr>
          <w:b/>
        </w:rPr>
        <w:t xml:space="preserve">• </w:t>
      </w:r>
      <w:r>
        <w:t>Validation diagnostics and fallback decisions.</w:t>
      </w:r>
    </w:p>
    <w:p>
      <w:pPr>
        <w:spacing w:after="36"/>
        <w:ind w:left="317" w:hanging="202"/>
      </w:pPr>
      <w:r>
        <w:rPr>
          <w:b/>
        </w:rPr>
        <w:t xml:space="preserve">• </w:t>
      </w:r>
      <w:r>
        <w:t>Runtime compatibility token used by the placed structure instance.</w:t>
      </w:r>
    </w:p>
    <w:p>
      <w:pPr>
        <w:pStyle w:val="Heading2"/>
        <w:keepNext/>
      </w:pPr>
      <w:r>
        <w:t>17.3 Bake and Cache</w:t>
      </w:r>
    </w:p>
    <w:p>
      <w:pPr>
        <w:spacing w:after="70"/>
      </w:pPr>
      <w:r>
        <w:t>Common official combinations can be pre-baked. Rare combinations resolve on demand and enter a content-addressed cache. Cache keys include source revision, pack versions, material-role map, modules, state profile, target runtime tier and bake-tool version. A changed texture, block, module or pack invalidates only dependent products.</w:t>
      </w:r>
    </w:p>
    <w:p>
      <w:pPr>
        <w:pStyle w:val="Heading2"/>
        <w:keepNext/>
      </w:pPr>
      <w:r>
        <w:t>17.4 Save Compatibility</w:t>
      </w:r>
    </w:p>
    <w:p>
      <w:pPr>
        <w:spacing w:after="70"/>
      </w:pPr>
      <w:r>
        <w:t>A structure instance stores origin and active pack IDs plus a compatibility token and persistent element/state deltas. It should not rely only on the current settlement pack. When an approved pack changes:</w:t>
      </w:r>
    </w:p>
    <w:p>
      <w:pPr>
        <w:spacing w:after="36"/>
        <w:ind w:left="389" w:hanging="288"/>
      </w:pPr>
      <w:r>
        <w:rPr>
          <w:b/>
        </w:rPr>
        <w:t xml:space="preserve">1. </w:t>
      </w:r>
      <w:r>
        <w:t>Resolve migration aliases.</w:t>
      </w:r>
    </w:p>
    <w:p>
      <w:pPr>
        <w:spacing w:after="36"/>
        <w:ind w:left="389" w:hanging="288"/>
      </w:pPr>
      <w:r>
        <w:rPr>
          <w:b/>
        </w:rPr>
        <w:t xml:space="preserve">2. </w:t>
      </w:r>
      <w:r>
        <w:t>Compare compatibility token.</w:t>
      </w:r>
    </w:p>
    <w:p>
      <w:pPr>
        <w:spacing w:after="36"/>
        <w:ind w:left="389" w:hanging="288"/>
      </w:pPr>
      <w:r>
        <w:rPr>
          <w:b/>
        </w:rPr>
        <w:t xml:space="preserve">3. </w:t>
      </w:r>
      <w:r>
        <w:t>Rebase persistent deltas onto the new source when safe.</w:t>
      </w:r>
    </w:p>
    <w:p>
      <w:pPr>
        <w:spacing w:after="36"/>
        <w:ind w:left="389" w:hanging="288"/>
      </w:pPr>
      <w:r>
        <w:rPr>
          <w:b/>
        </w:rPr>
        <w:t xml:space="preserve">4. </w:t>
      </w:r>
      <w:r>
        <w:t>Preserve last approved resolved snapshot or declared fallback when required content is missing.</w:t>
      </w:r>
    </w:p>
    <w:p>
      <w:pPr>
        <w:spacing w:after="36"/>
        <w:ind w:left="389" w:hanging="288"/>
      </w:pPr>
      <w:r>
        <w:rPr>
          <w:b/>
        </w:rPr>
        <w:t xml:space="preserve">5. </w:t>
      </w:r>
      <w:r>
        <w:t>Report unresolved conflicts rather than silently deleting player work.</w:t>
      </w:r>
    </w:p>
    <w:p>
      <w:pPr>
        <w:pStyle w:val="Heading2"/>
        <w:keepNext/>
      </w:pPr>
      <w:r>
        <w:t>17.5 Fallback Order</w:t>
      </w:r>
    </w:p>
    <w:p>
      <w:pPr>
        <w:spacing w:after="36"/>
        <w:ind w:left="389" w:hanging="288"/>
      </w:pPr>
      <w:r>
        <w:rPr>
          <w:b/>
        </w:rPr>
        <w:t xml:space="preserve">1. </w:t>
      </w:r>
      <w:r>
        <w:t>Exact required official pack/source.</w:t>
      </w:r>
    </w:p>
    <w:p>
      <w:pPr>
        <w:spacing w:after="36"/>
        <w:ind w:left="389" w:hanging="288"/>
      </w:pPr>
      <w:r>
        <w:rPr>
          <w:b/>
        </w:rPr>
        <w:t xml:space="preserve">2. </w:t>
      </w:r>
      <w:r>
        <w:t>Declared compatible parent or replacement.</w:t>
      </w:r>
    </w:p>
    <w:p>
      <w:pPr>
        <w:spacing w:after="36"/>
        <w:ind w:left="389" w:hanging="288"/>
      </w:pPr>
      <w:r>
        <w:rPr>
          <w:b/>
        </w:rPr>
        <w:t xml:space="preserve">3. </w:t>
      </w:r>
      <w:r>
        <w:t>Pack-specific legacy fallback.</w:t>
      </w:r>
    </w:p>
    <w:p>
      <w:pPr>
        <w:spacing w:after="36"/>
        <w:ind w:left="389" w:hanging="288"/>
      </w:pPr>
      <w:r>
        <w:rPr>
          <w:b/>
        </w:rPr>
        <w:t xml:space="preserve">4. </w:t>
      </w:r>
      <w:r>
        <w:t>Culture-neutral foundation compatible with the universal definition.</w:t>
      </w:r>
    </w:p>
    <w:p>
      <w:pPr>
        <w:spacing w:after="36"/>
        <w:ind w:left="389" w:hanging="288"/>
      </w:pPr>
      <w:r>
        <w:rPr>
          <w:b/>
        </w:rPr>
        <w:t xml:space="preserve">5. </w:t>
      </w:r>
      <w:r>
        <w:t>Safe placeholder only for editor recovery—not normal gameplay approval.</w:t>
      </w:r>
    </w:p>
    <w:p>
      <w:pPr>
        <w:spacing w:after="70"/>
      </w:pPr>
      <w:r>
        <w:t>Fallback never grants unvalidated function. Missing required physical or semantic content leaves the structure disabled or blocks construction with an exact diagnostic.</w:t>
      </w:r>
    </w:p>
    <w:p>
      <w:pPr>
        <w:pStyle w:val="Heading1"/>
        <w:keepNext/>
      </w:pPr>
      <w:r>
        <w:t>18. NPC Planner, Project Pools and Cultural Acceptance</w:t>
      </w:r>
    </w:p>
    <w:p>
      <w:pPr>
        <w:spacing w:after="70"/>
      </w:pPr>
      <w:r>
        <w:t>The settlement planner uses 20G to filter and weight valid projects; it does not invent buildings from culture labels.</w:t>
      </w:r>
    </w:p>
    <w:p>
      <w:pPr>
        <w:pStyle w:val="Heading2"/>
        <w:keepNext/>
      </w:pPr>
      <w:r>
        <w:t>18.1 Planner Inputs</w:t>
      </w:r>
    </w:p>
    <w:p>
      <w:pPr>
        <w:spacing w:after="36"/>
        <w:ind w:left="317" w:hanging="202"/>
      </w:pPr>
      <w:r>
        <w:rPr>
          <w:b/>
        </w:rPr>
        <w:t xml:space="preserve">• </w:t>
      </w:r>
      <w:r>
        <w:t>Universal need/capability demand.</w:t>
      </w:r>
    </w:p>
    <w:p>
      <w:pPr>
        <w:spacing w:after="36"/>
        <w:ind w:left="317" w:hanging="202"/>
      </w:pPr>
      <w:r>
        <w:rPr>
          <w:b/>
        </w:rPr>
        <w:t xml:space="preserve">• </w:t>
      </w:r>
      <w:r>
        <w:t>Resident cultures and settlement history.</w:t>
      </w:r>
    </w:p>
    <w:p>
      <w:pPr>
        <w:spacing w:after="36"/>
        <w:ind w:left="317" w:hanging="202"/>
      </w:pPr>
      <w:r>
        <w:rPr>
          <w:b/>
        </w:rPr>
        <w:t xml:space="preserve">• </w:t>
      </w:r>
      <w:r>
        <w:t>Current faction, government, faith and economy policy.</w:t>
      </w:r>
    </w:p>
    <w:p>
      <w:pPr>
        <w:spacing w:after="36"/>
        <w:ind w:left="317" w:hanging="202"/>
      </w:pPr>
      <w:r>
        <w:rPr>
          <w:b/>
        </w:rPr>
        <w:t xml:space="preserve">• </w:t>
      </w:r>
      <w:r>
        <w:t>Biome, realm, terrain and available materials.</w:t>
      </w:r>
    </w:p>
    <w:p>
      <w:pPr>
        <w:spacing w:after="36"/>
        <w:ind w:left="317" w:hanging="202"/>
      </w:pPr>
      <w:r>
        <w:rPr>
          <w:b/>
        </w:rPr>
        <w:t xml:space="preserve">• </w:t>
      </w:r>
      <w:r>
        <w:t>Approved source coverage and construction knowledge.</w:t>
      </w:r>
    </w:p>
    <w:p>
      <w:pPr>
        <w:spacing w:after="36"/>
        <w:ind w:left="317" w:hanging="202"/>
      </w:pPr>
      <w:r>
        <w:rPr>
          <w:b/>
        </w:rPr>
        <w:t xml:space="preserve">• </w:t>
      </w:r>
      <w:r>
        <w:t>Accessibility and household compatibility.</w:t>
      </w:r>
    </w:p>
    <w:p>
      <w:pPr>
        <w:spacing w:after="36"/>
        <w:ind w:left="317" w:hanging="202"/>
      </w:pPr>
      <w:r>
        <w:rPr>
          <w:b/>
        </w:rPr>
        <w:t xml:space="preserve">• </w:t>
      </w:r>
      <w:r>
        <w:t>Ownership, protected sites and heritage law.</w:t>
      </w:r>
    </w:p>
    <w:p>
      <w:pPr>
        <w:spacing w:after="36"/>
        <w:ind w:left="317" w:hanging="202"/>
      </w:pPr>
      <w:r>
        <w:rPr>
          <w:b/>
        </w:rPr>
        <w:t xml:space="preserve">• </w:t>
      </w:r>
      <w:r>
        <w:t>Existing style coherence and local repair practice.</w:t>
      </w:r>
    </w:p>
    <w:p>
      <w:pPr>
        <w:spacing w:after="36"/>
        <w:ind w:left="317" w:hanging="202"/>
      </w:pPr>
      <w:r>
        <w:rPr>
          <w:b/>
        </w:rPr>
        <w:t xml:space="preserve">• </w:t>
      </w:r>
      <w:r>
        <w:t>Threat, trade, migration and story state.</w:t>
      </w:r>
    </w:p>
    <w:p>
      <w:pPr>
        <w:spacing w:after="36"/>
        <w:ind w:left="317" w:hanging="202"/>
      </w:pPr>
      <w:r>
        <w:rPr>
          <w:b/>
        </w:rPr>
        <w:t xml:space="preserve">• </w:t>
      </w:r>
      <w:r>
        <w:t>Player proposal, reputation and authority.</w:t>
      </w:r>
    </w:p>
    <w:p>
      <w:pPr>
        <w:spacing w:after="36"/>
        <w:ind w:left="317" w:hanging="202"/>
      </w:pPr>
      <w:r>
        <w:rPr>
          <w:b/>
        </w:rPr>
        <w:t xml:space="preserve">• </w:t>
      </w:r>
      <w:r>
        <w:t>Maintenance, specialist and logistics burden.</w:t>
      </w:r>
    </w:p>
    <w:p>
      <w:pPr>
        <w:pStyle w:val="Heading2"/>
        <w:keepNext/>
      </w:pPr>
      <w:r>
        <w:t>18.2 Cultural Acceptance States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State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Meaning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Native/preferred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Strong planner and social fit.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Common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Normal accepted content.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Acceptable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Functionally/culturally permitted with no special support.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Foreign but permitted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Allowed; may need imported material, knowledge or permission.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Restricted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Requires authority, law, faction or protected-content permission.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Sacred/protected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May be built/restored only under declared cultural or legal rules.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Forbidden</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Current law or realm contract blocks it.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Contested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Residents or factions disagree; creates politics/events.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Occupation-imposed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Operational under external authority; origin and resistance remain recorded.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Emerging hybrid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Repeated local use is forming a new coherent pattern.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Player-private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Allowed on private land but not eligible for public/NPC project pools.</w:t>
            </w:r>
          </w:p>
        </w:tc>
      </w:tr>
    </w:tbl>
    <w:p>
      <w:pPr>
        <w:spacing w:after="0"/>
      </w:pPr>
    </w:p>
    <w:p>
      <w:pPr>
        <w:pStyle w:val="Heading2"/>
        <w:keepNext/>
      </w:pPr>
      <w:r>
        <w:t>18.3 Project Selection</w:t>
      </w:r>
    </w:p>
    <w:p>
      <w:pPr>
        <w:spacing w:after="70"/>
      </w:pPr>
      <w:r>
        <w:t>A pack can alter project weights, source pools and layout preference but cannot change the universal required/optional/conditional class without an explicit gameplay rule. A Riverward culture may prefer shared stores and flood-safe paths; a mobile pastoral culture may prefer herdstead clusters and seasonal structures. Both still satisfy the same seven needs through real buildings and resources.</w:t>
      </w:r>
    </w:p>
    <w:p>
      <w:pPr>
        <w:pStyle w:val="Heading2"/>
        <w:keepNext/>
      </w:pPr>
      <w:r>
        <w:t>18.4 Mixed Settlements</w:t>
      </w:r>
    </w:p>
    <w:p>
      <w:pPr>
        <w:spacing w:after="70"/>
      </w:pPr>
      <w:r>
        <w:t>Mixed settlements should not be flattened into one dominant palette. The planner may create:</w:t>
      </w:r>
    </w:p>
    <w:p>
      <w:pPr>
        <w:spacing w:after="36"/>
        <w:ind w:left="317" w:hanging="202"/>
      </w:pPr>
      <w:r>
        <w:rPr>
          <w:b/>
        </w:rPr>
        <w:t xml:space="preserve">• </w:t>
      </w:r>
      <w:r>
        <w:t>Structures retaining individual origin cultures.</w:t>
      </w:r>
    </w:p>
    <w:p>
      <w:pPr>
        <w:spacing w:after="36"/>
        <w:ind w:left="317" w:hanging="202"/>
      </w:pPr>
      <w:r>
        <w:rPr>
          <w:b/>
        </w:rPr>
        <w:t xml:space="preserve">• </w:t>
      </w:r>
      <w:r>
        <w:t>Shared public buildings using negotiated or hybrid modules.</w:t>
      </w:r>
    </w:p>
    <w:p>
      <w:pPr>
        <w:spacing w:after="36"/>
        <w:ind w:left="317" w:hanging="202"/>
      </w:pPr>
      <w:r>
        <w:rPr>
          <w:b/>
        </w:rPr>
        <w:t xml:space="preserve">• </w:t>
      </w:r>
      <w:r>
        <w:t>Minority or diaspora spaces.</w:t>
      </w:r>
    </w:p>
    <w:p>
      <w:pPr>
        <w:spacing w:after="36"/>
        <w:ind w:left="317" w:hanging="202"/>
      </w:pPr>
      <w:r>
        <w:rPr>
          <w:b/>
        </w:rPr>
        <w:t xml:space="preserve">• </w:t>
      </w:r>
      <w:r>
        <w:t>Faction-owned structures overlaying local culture.</w:t>
      </w:r>
    </w:p>
    <w:p>
      <w:pPr>
        <w:spacing w:after="36"/>
        <w:ind w:left="317" w:hanging="202"/>
      </w:pPr>
      <w:r>
        <w:rPr>
          <w:b/>
        </w:rPr>
        <w:t xml:space="preserve">• </w:t>
      </w:r>
      <w:r>
        <w:t>New hybrid patterns after sustained social and architectural history.</w:t>
      </w:r>
    </w:p>
    <w:p>
      <w:pPr>
        <w:pStyle w:val="Heading1"/>
        <w:keepNext/>
      </w:pPr>
      <w:r>
        <w:t>19. Restricted Player Blueprint, Style-Pack and Town-Pack Validation</w:t>
      </w:r>
    </w:p>
    <w:p>
      <w:pPr>
        <w:pStyle w:val="Heading2"/>
        <w:keepNext/>
      </w:pPr>
      <w:r>
        <w:t>19.1 Allowed Creator Products</w:t>
      </w:r>
    </w:p>
    <w:p>
      <w:pPr>
        <w:spacing w:after="70"/>
      </w:pPr>
      <w:r>
        <w:t>Subject to world/server permissions, Document 19 may allow players to author:</w:t>
      </w:r>
    </w:p>
    <w:p>
      <w:pPr>
        <w:spacing w:after="36"/>
        <w:ind w:left="317" w:hanging="202"/>
      </w:pPr>
      <w:r>
        <w:rPr>
          <w:b/>
        </w:rPr>
        <w:t xml:space="preserve">• </w:t>
      </w:r>
      <w:r>
        <w:t>A building compatible with an existing pack.</w:t>
      </w:r>
    </w:p>
    <w:p>
      <w:pPr>
        <w:spacing w:after="36"/>
        <w:ind w:left="317" w:hanging="202"/>
      </w:pPr>
      <w:r>
        <w:rPr>
          <w:b/>
        </w:rPr>
        <w:t xml:space="preserve">• </w:t>
      </w:r>
      <w:r>
        <w:t>A palette/material-role set using exposed roles.</w:t>
      </w:r>
    </w:p>
    <w:p>
      <w:pPr>
        <w:spacing w:after="36"/>
        <w:ind w:left="317" w:hanging="202"/>
      </w:pPr>
      <w:r>
        <w:rPr>
          <w:b/>
        </w:rPr>
        <w:t xml:space="preserve">• </w:t>
      </w:r>
      <w:r>
        <w:t>A style pack for selected families.</w:t>
      </w:r>
    </w:p>
    <w:p>
      <w:pPr>
        <w:spacing w:after="36"/>
        <w:ind w:left="317" w:hanging="202"/>
      </w:pPr>
      <w:r>
        <w:rPr>
          <w:b/>
        </w:rPr>
        <w:t xml:space="preserve">• </w:t>
      </w:r>
      <w:r>
        <w:t>A road, furniture, sign or decoration module set.</w:t>
      </w:r>
    </w:p>
    <w:p>
      <w:pPr>
        <w:spacing w:after="36"/>
        <w:ind w:left="317" w:hanging="202"/>
      </w:pPr>
      <w:r>
        <w:rPr>
          <w:b/>
        </w:rPr>
        <w:t xml:space="preserve">• </w:t>
      </w:r>
      <w:r>
        <w:t>A cluster or district style.</w:t>
      </w:r>
    </w:p>
    <w:p>
      <w:pPr>
        <w:spacing w:after="36"/>
        <w:ind w:left="317" w:hanging="202"/>
      </w:pPr>
      <w:r>
        <w:rPr>
          <w:b/>
        </w:rPr>
        <w:t xml:space="preserve">• </w:t>
      </w:r>
      <w:r>
        <w:t>A complete player-town pack.</w:t>
      </w:r>
    </w:p>
    <w:p>
      <w:pPr>
        <w:spacing w:after="36"/>
        <w:ind w:left="317" w:hanging="202"/>
      </w:pPr>
      <w:r>
        <w:rPr>
          <w:b/>
        </w:rPr>
        <w:t xml:space="preserve">• </w:t>
      </w:r>
      <w:r>
        <w:t>A realm-adapted outpost pack.</w:t>
      </w:r>
    </w:p>
    <w:p>
      <w:pPr>
        <w:spacing w:after="36"/>
        <w:ind w:left="317" w:hanging="202"/>
      </w:pPr>
      <w:r>
        <w:rPr>
          <w:b/>
        </w:rPr>
        <w:t xml:space="preserve">• </w:t>
      </w:r>
      <w:r>
        <w:t>A hybrid/emergent culture proposal.</w:t>
      </w:r>
    </w:p>
    <w:p>
      <w:pPr>
        <w:pStyle w:val="Heading2"/>
        <w:keepNext/>
      </w:pPr>
      <w:r>
        <w:t>19.2 Validation Layers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Blocking Checks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Identity and namespace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 creator namespace, version, ownership and permission class.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Function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Universal validator, markers, zones, sockets, networks and capacity allocation remain valid.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Materials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Every role resolves to permitted blocks/components with required properties and exact costs.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Dependencies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Required sources/modules/packs exist and no cycles occur.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Accessibility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Entrances, routes, furniture and work positions support declared resident profiles.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Culture/representation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Protected/sacred motifs, claims and content rules are respected.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Performance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Bounds, voxel count, modules, materials, state deltas and capture budgets pass.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Safety/security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No executable code, unsafe path reference, hidden forbidden content or server bypass.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Localisation/UI</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Player-visible names, icons, warnings and colour-independent cues exist.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Migration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Stable IDs, aliases, hashes and save/reload fixture pass.</w:t>
            </w:r>
          </w:p>
        </w:tc>
      </w:tr>
    </w:tbl>
    <w:p>
      <w:pPr>
        <w:spacing w:after="0"/>
      </w:pPr>
    </w:p>
    <w:p>
      <w:pPr>
        <w:pStyle w:val="Heading2"/>
        <w:keepNext/>
      </w:pPr>
      <w:r>
        <w:t>19.3 Public Versus Private Use</w:t>
      </w:r>
    </w:p>
    <w:p>
      <w:pPr>
        <w:spacing w:after="70"/>
      </w:pPr>
      <w:r>
        <w:t>A source may be valid for private player construction but not eligible for NPC/public project pools. Public eligibility can require cultural acceptance, government approval, service access, stronger performance budgets, moderation and long-term migration support.</w:t>
      </w:r>
    </w:p>
    <w:p>
      <w:pPr>
        <w:pStyle w:val="Heading2"/>
        <w:keepNext/>
      </w:pPr>
      <w:r>
        <w:t>19.4 Promotion to Official Content</w:t>
      </w:r>
    </w:p>
    <w:p>
      <w:pPr>
        <w:spacing w:after="70"/>
      </w:pPr>
      <w:r>
        <w:t>Player content becomes official only through explicit review and namespace transfer. Promotion preserves creator attribution where policy allows, records a migration path and reruns full Forge, representation, regression and multiplayer compatibility gates.</w:t>
      </w:r>
    </w:p>
    <w:p>
      <w:pPr>
        <w:pStyle w:val="Heading1"/>
        <w:keepNext/>
      </w:pPr>
      <w:r>
        <w:t>20. Damage, Heritage, Conquest, Restoration and Cultural Change</w:t>
      </w:r>
    </w:p>
    <w:p>
      <w:pPr>
        <w:spacing w:after="70"/>
      </w:pPr>
      <w:r>
        <w:t>A structure runtime record preserves:</w:t>
      </w:r>
    </w:p>
    <w:p>
      <w:pPr>
        <w:spacing w:after="36"/>
        <w:ind w:left="317" w:hanging="202"/>
      </w:pPr>
      <w:r>
        <w:rPr>
          <w:b/>
        </w:rPr>
        <w:t xml:space="preserve">• </w:t>
      </w:r>
      <w:r>
        <w:t>Origin culture and builder.</w:t>
      </w:r>
    </w:p>
    <w:p>
      <w:pPr>
        <w:spacing w:after="36"/>
        <w:ind w:left="317" w:hanging="202"/>
      </w:pPr>
      <w:r>
        <w:rPr>
          <w:b/>
        </w:rPr>
        <w:t xml:space="preserve">• </w:t>
      </w:r>
      <w:r>
        <w:t>Blueprint source and resolved pack stack at construction.</w:t>
      </w:r>
    </w:p>
    <w:p>
      <w:pPr>
        <w:spacing w:after="36"/>
        <w:ind w:left="317" w:hanging="202"/>
      </w:pPr>
      <w:r>
        <w:rPr>
          <w:b/>
        </w:rPr>
        <w:t xml:space="preserve">• </w:t>
      </w:r>
      <w:r>
        <w:t>Later owners, factions and governments.</w:t>
      </w:r>
    </w:p>
    <w:p>
      <w:pPr>
        <w:spacing w:after="36"/>
        <w:ind w:left="317" w:hanging="202"/>
      </w:pPr>
      <w:r>
        <w:rPr>
          <w:b/>
        </w:rPr>
        <w:t xml:space="preserve">• </w:t>
      </w:r>
      <w:r>
        <w:t>Applied biome and realm adaptations.</w:t>
      </w:r>
    </w:p>
    <w:p>
      <w:pPr>
        <w:spacing w:after="36"/>
        <w:ind w:left="317" w:hanging="202"/>
      </w:pPr>
      <w:r>
        <w:rPr>
          <w:b/>
        </w:rPr>
        <w:t xml:space="preserve">• </w:t>
      </w:r>
      <w:r>
        <w:t>Occupation, diaspora and reform overlays.</w:t>
      </w:r>
    </w:p>
    <w:p>
      <w:pPr>
        <w:spacing w:after="36"/>
        <w:ind w:left="317" w:hanging="202"/>
      </w:pPr>
      <w:r>
        <w:rPr>
          <w:b/>
        </w:rPr>
        <w:t xml:space="preserve">• </w:t>
      </w:r>
      <w:r>
        <w:t>Damage, repair, corruption, cleansing and restoration history.</w:t>
      </w:r>
    </w:p>
    <w:p>
      <w:pPr>
        <w:spacing w:after="36"/>
        <w:ind w:left="317" w:hanging="202"/>
      </w:pPr>
      <w:r>
        <w:rPr>
          <w:b/>
        </w:rPr>
        <w:t xml:space="preserve">• </w:t>
      </w:r>
      <w:r>
        <w:t>Protected heritage elements.</w:t>
      </w:r>
    </w:p>
    <w:p>
      <w:pPr>
        <w:spacing w:after="36"/>
        <w:ind w:left="317" w:hanging="202"/>
      </w:pPr>
      <w:r>
        <w:rPr>
          <w:b/>
        </w:rPr>
        <w:t xml:space="preserve">• </w:t>
      </w:r>
      <w:r>
        <w:t>Current active presentation and permitted player modifications.</w:t>
      </w:r>
    </w:p>
    <w:p>
      <w:pPr>
        <w:spacing w:after="36"/>
        <w:ind w:left="317" w:hanging="202"/>
      </w:pPr>
      <w:r>
        <w:rPr>
          <w:b/>
        </w:rPr>
        <w:t xml:space="preserve">• </w:t>
      </w:r>
      <w:r>
        <w:t>Accepted hybrid identity and relevant events.</w:t>
      </w:r>
    </w:p>
    <w:p>
      <w:pPr>
        <w:pStyle w:val="Heading2"/>
        <w:keepNext/>
      </w:pPr>
      <w:r>
        <w:t>20.1 Damage and Repair</w:t>
      </w:r>
    </w:p>
    <w:p>
      <w:pPr>
        <w:spacing w:after="70"/>
      </w:pPr>
      <w:r>
        <w:t>Damage state layers over origin and should expose culture-appropriate repair material and technique. Emergency patching may use foreign or neutral materials while preserving a later restoration option. Repair never rewrites who originally built the structure.</w:t>
      </w:r>
    </w:p>
    <w:p>
      <w:pPr>
        <w:pStyle w:val="Heading2"/>
        <w:keepNext/>
      </w:pPr>
      <w:r>
        <w:t>20.2 Conquest and Occupation</w:t>
      </w:r>
    </w:p>
    <w:p>
      <w:pPr>
        <w:spacing w:after="70"/>
      </w:pPr>
      <w:r>
        <w:t>Occupation may add banners, checkpoints, requisition storage, command modules, law signs and temporary fortification. It may alter ownership and access but cannot instantly assimilate residents or replace every cultural source. Long occupation can create reform or hybridisation only through recorded history.</w:t>
      </w:r>
    </w:p>
    <w:p>
      <w:pPr>
        <w:pStyle w:val="Heading2"/>
        <w:keepNext/>
      </w:pPr>
      <w:r>
        <w:t>20.3 Heritage</w:t>
      </w:r>
    </w:p>
    <w:p>
      <w:pPr>
        <w:spacing w:after="70"/>
      </w:pPr>
      <w:r>
        <w:t>Heritage rules can mark specific elements, modules or sites as protected. Demolition, relocation, salvage or adaptation may require authority, consultation or reputation. The game should clearly show restrictions before construction begins.</w:t>
      </w:r>
    </w:p>
    <w:p>
      <w:pPr>
        <w:pStyle w:val="Heading2"/>
        <w:keepNext/>
      </w:pPr>
      <w:r>
        <w:t>20.4 Restoration Choices</w:t>
      </w:r>
    </w:p>
    <w:p>
      <w:pPr>
        <w:spacing w:after="36"/>
        <w:ind w:left="317" w:hanging="202"/>
      </w:pPr>
      <w:r>
        <w:rPr>
          <w:b/>
        </w:rPr>
        <w:t xml:space="preserve">• </w:t>
      </w:r>
      <w:r>
        <w:t>Faithful reconstruction.</w:t>
      </w:r>
    </w:p>
    <w:p>
      <w:pPr>
        <w:spacing w:after="36"/>
        <w:ind w:left="317" w:hanging="202"/>
      </w:pPr>
      <w:r>
        <w:rPr>
          <w:b/>
        </w:rPr>
        <w:t xml:space="preserve">• </w:t>
      </w:r>
      <w:r>
        <w:t>Practical repair preserving visible history.</w:t>
      </w:r>
    </w:p>
    <w:p>
      <w:pPr>
        <w:spacing w:after="36"/>
        <w:ind w:left="317" w:hanging="202"/>
      </w:pPr>
      <w:r>
        <w:rPr>
          <w:b/>
        </w:rPr>
        <w:t xml:space="preserve">• </w:t>
      </w:r>
      <w:r>
        <w:t>Adaptive reuse.</w:t>
      </w:r>
    </w:p>
    <w:p>
      <w:pPr>
        <w:spacing w:after="36"/>
        <w:ind w:left="317" w:hanging="202"/>
      </w:pPr>
      <w:r>
        <w:rPr>
          <w:b/>
        </w:rPr>
        <w:t xml:space="preserve">• </w:t>
      </w:r>
      <w:r>
        <w:t>Removal of occupation layers.</w:t>
      </w:r>
    </w:p>
    <w:p>
      <w:pPr>
        <w:spacing w:after="36"/>
        <w:ind w:left="317" w:hanging="202"/>
      </w:pPr>
      <w:r>
        <w:rPr>
          <w:b/>
        </w:rPr>
        <w:t xml:space="preserve">• </w:t>
      </w:r>
      <w:r>
        <w:t>Hybrid renewal.</w:t>
      </w:r>
    </w:p>
    <w:p>
      <w:pPr>
        <w:spacing w:after="36"/>
        <w:ind w:left="317" w:hanging="202"/>
      </w:pPr>
      <w:r>
        <w:rPr>
          <w:b/>
        </w:rPr>
        <w:t xml:space="preserve">• </w:t>
      </w:r>
      <w:r>
        <w:t>Cleansing or stabilisation.</w:t>
      </w:r>
    </w:p>
    <w:p>
      <w:pPr>
        <w:spacing w:after="36"/>
        <w:ind w:left="317" w:hanging="202"/>
      </w:pPr>
      <w:r>
        <w:rPr>
          <w:b/>
        </w:rPr>
        <w:t xml:space="preserve">• </w:t>
      </w:r>
      <w:r>
        <w:t>Deliberate ruin/memorial preservation.</w:t>
      </w:r>
    </w:p>
    <w:p>
      <w:pPr>
        <w:spacing w:after="70"/>
      </w:pPr>
      <w:r>
        <w:t>Each option retains provenance and may affect culture, faction, Morale, legitimacy, quests and material demand.</w:t>
      </w:r>
    </w:p>
    <w:p>
      <w:pPr>
        <w:pStyle w:val="Heading1"/>
        <w:keepNext/>
      </w:pPr>
      <w:r>
        <w:t>21. Accessibility, Localisation, Representation and Knowledge Visibility</w:t>
      </w:r>
    </w:p>
    <w:p>
      <w:pPr>
        <w:pStyle w:val="Heading2"/>
        <w:keepNext/>
      </w:pPr>
      <w:r>
        <w:t>21.1 Accessibility</w:t>
      </w:r>
    </w:p>
    <w:p>
      <w:pPr>
        <w:spacing w:after="70"/>
      </w:pPr>
      <w:r>
        <w:t>Packs must not rely on colour alone. Identity should combine silhouette, material pattern, signage shape, lighting rhythm, motifs and spatial organisation. Public buildings must support declared resident/body-scale profiles through validated entrances, routes, interaction heights and evacuation paths.</w:t>
      </w:r>
    </w:p>
    <w:p>
      <w:pPr>
        <w:pStyle w:val="Heading2"/>
        <w:keepNext/>
      </w:pPr>
      <w:r>
        <w:t>21.2 Localisation</w:t>
      </w:r>
    </w:p>
    <w:p>
      <w:pPr>
        <w:spacing w:after="70"/>
      </w:pPr>
      <w:r>
        <w:t>Pack IDs remain stable and language-neutral. Player-visible text uses localisation keys for:</w:t>
      </w:r>
    </w:p>
    <w:p>
      <w:pPr>
        <w:spacing w:after="36"/>
        <w:ind w:left="317" w:hanging="202"/>
      </w:pPr>
      <w:r>
        <w:rPr>
          <w:b/>
        </w:rPr>
        <w:t xml:space="preserve">• </w:t>
      </w:r>
      <w:r>
        <w:t>Pack and structure names.</w:t>
      </w:r>
    </w:p>
    <w:p>
      <w:pPr>
        <w:spacing w:after="36"/>
        <w:ind w:left="317" w:hanging="202"/>
      </w:pPr>
      <w:r>
        <w:rPr>
          <w:b/>
        </w:rPr>
        <w:t xml:space="preserve">• </w:t>
      </w:r>
      <w:r>
        <w:t>Material-role descriptions.</w:t>
      </w:r>
    </w:p>
    <w:p>
      <w:pPr>
        <w:spacing w:after="36"/>
        <w:ind w:left="317" w:hanging="202"/>
      </w:pPr>
      <w:r>
        <w:rPr>
          <w:b/>
        </w:rPr>
        <w:t xml:space="preserve">• </w:t>
      </w:r>
      <w:r>
        <w:t>Culture/faction/realm tooltips.</w:t>
      </w:r>
    </w:p>
    <w:p>
      <w:pPr>
        <w:spacing w:after="36"/>
        <w:ind w:left="317" w:hanging="202"/>
      </w:pPr>
      <w:r>
        <w:rPr>
          <w:b/>
        </w:rPr>
        <w:t xml:space="preserve">• </w:t>
      </w:r>
      <w:r>
        <w:t>Laws, protected motifs and acceptance states.</w:t>
      </w:r>
    </w:p>
    <w:p>
      <w:pPr>
        <w:spacing w:after="36"/>
        <w:ind w:left="317" w:hanging="202"/>
      </w:pPr>
      <w:r>
        <w:rPr>
          <w:b/>
        </w:rPr>
        <w:t xml:space="preserve">• </w:t>
      </w:r>
      <w:r>
        <w:t>Diagnostics and missing dependencies.</w:t>
      </w:r>
    </w:p>
    <w:p>
      <w:pPr>
        <w:spacing w:after="36"/>
        <w:ind w:left="317" w:hanging="202"/>
      </w:pPr>
      <w:r>
        <w:rPr>
          <w:b/>
        </w:rPr>
        <w:t xml:space="preserve">• </w:t>
      </w:r>
      <w:r>
        <w:t>Historical provenance and restoration choices.</w:t>
      </w:r>
    </w:p>
    <w:p>
      <w:pPr>
        <w:spacing w:after="70"/>
      </w:pPr>
      <w:r>
        <w:t>Scripts, signs and heraldry are content assets; readable UI equivalents remain available.</w:t>
      </w:r>
    </w:p>
    <w:p>
      <w:pPr>
        <w:pStyle w:val="Heading2"/>
        <w:keepNext/>
      </w:pPr>
      <w:r>
        <w:t>21.3 Representation Rules</w:t>
      </w:r>
    </w:p>
    <w:p>
      <w:pPr>
        <w:spacing w:after="36"/>
        <w:ind w:left="317" w:hanging="202"/>
      </w:pPr>
      <w:r>
        <w:rPr>
          <w:b/>
        </w:rPr>
        <w:t xml:space="preserve">• </w:t>
      </w:r>
      <w:r>
        <w:t>No intelligent ancestry is inherently hostile, primitive, industrial, magical, nomadic or urban.</w:t>
      </w:r>
    </w:p>
    <w:p>
      <w:pPr>
        <w:spacing w:after="36"/>
        <w:ind w:left="317" w:hanging="202"/>
      </w:pPr>
      <w:r>
        <w:rPr>
          <w:b/>
        </w:rPr>
        <w:t xml:space="preserve">• </w:t>
      </w:r>
      <w:r>
        <w:t>Cultural identity can be diverse, contested and internally varied.</w:t>
      </w:r>
    </w:p>
    <w:p>
      <w:pPr>
        <w:spacing w:after="36"/>
        <w:ind w:left="317" w:hanging="202"/>
      </w:pPr>
      <w:r>
        <w:rPr>
          <w:b/>
        </w:rPr>
        <w:t xml:space="preserve">• </w:t>
      </w:r>
      <w:r>
        <w:t>Mobile, pastoral, aquatic, subterranean and constructed societies are not treated as lower stages.</w:t>
      </w:r>
    </w:p>
    <w:p>
      <w:pPr>
        <w:spacing w:after="36"/>
        <w:ind w:left="317" w:hanging="202"/>
      </w:pPr>
      <w:r>
        <w:rPr>
          <w:b/>
        </w:rPr>
        <w:t xml:space="preserve">• </w:t>
      </w:r>
      <w:r>
        <w:t>Faith and government are composable and may vary within a culture.</w:t>
      </w:r>
    </w:p>
    <w:p>
      <w:pPr>
        <w:spacing w:after="36"/>
        <w:ind w:left="317" w:hanging="202"/>
      </w:pPr>
      <w:r>
        <w:rPr>
          <w:b/>
        </w:rPr>
        <w:t xml:space="preserve">• </w:t>
      </w:r>
      <w:r>
        <w:t>Living, spiritual or constructed materials that are persons or habitats require explicit ownership/consent rules.</w:t>
      </w:r>
    </w:p>
    <w:p>
      <w:pPr>
        <w:spacing w:after="36"/>
        <w:ind w:left="317" w:hanging="202"/>
      </w:pPr>
      <w:r>
        <w:rPr>
          <w:b/>
        </w:rPr>
        <w:t xml:space="preserve">• </w:t>
      </w:r>
      <w:r>
        <w:t>Hostile camps belong to factions and events, not ancestry categories.</w:t>
      </w:r>
    </w:p>
    <w:p>
      <w:pPr>
        <w:spacing w:after="36"/>
        <w:ind w:left="317" w:hanging="202"/>
      </w:pPr>
      <w:r>
        <w:rPr>
          <w:b/>
        </w:rPr>
        <w:t xml:space="preserve">• </w:t>
      </w:r>
      <w:r>
        <w:t>Candidate lore is labelled as such until approved.</w:t>
      </w:r>
    </w:p>
    <w:p>
      <w:pPr>
        <w:pStyle w:val="Heading2"/>
        <w:keepNext/>
      </w:pPr>
      <w:r>
        <w:t>21.4 Knowledge Visibility</w:t>
      </w:r>
    </w:p>
    <w:p>
      <w:pPr>
        <w:spacing w:after="70"/>
      </w:pPr>
      <w:r>
        <w:t>The player may initially see a structure as “foreign hall” or “unknown warded store.” Names, motifs, protected rules and functions become more precise through observation, dialogue, books, faction knowledge, exploration or creative permissions. Lack of knowledge should hide labels, not silently invalidate interaction.</w:t>
      </w:r>
    </w:p>
    <w:p>
      <w:pPr>
        <w:pStyle w:val="Heading1"/>
        <w:keepNext/>
      </w:pPr>
      <w:r>
        <w:t>22. Multiplayer, Server Content, Security and Future Mod Boundaries</w:t>
      </w:r>
    </w:p>
    <w:p>
      <w:pPr>
        <w:pStyle w:val="Heading2"/>
        <w:keepNext/>
      </w:pPr>
      <w:r>
        <w:t>22.1 Content Handshake</w:t>
      </w:r>
    </w:p>
    <w:p>
      <w:pPr>
        <w:spacing w:after="70"/>
      </w:pPr>
      <w:r>
        <w:t>Multiplayer clients must agree on gameplay-critical pack manifests, universal contracts, source compatibility tokens and content hashes. Cosmetic-only differences are allowed only when they cannot change collision, navigation, markers, concealment, readability or competitive information.</w:t>
      </w:r>
    </w:p>
    <w:p>
      <w:pPr>
        <w:pStyle w:val="Heading2"/>
        <w:keepNext/>
      </w:pPr>
      <w:r>
        <w:t>22.2 Server Authority</w:t>
      </w:r>
    </w:p>
    <w:p>
      <w:pPr>
        <w:spacing w:after="70"/>
      </w:pPr>
      <w:r>
        <w:t>Servers can permit, restrict or lock:</w:t>
      </w:r>
    </w:p>
    <w:p>
      <w:pPr>
        <w:spacing w:after="36"/>
        <w:ind w:left="317" w:hanging="202"/>
      </w:pPr>
      <w:r>
        <w:rPr>
          <w:b/>
        </w:rPr>
        <w:t xml:space="preserve">• </w:t>
      </w:r>
      <w:r>
        <w:t>Official pack availability.</w:t>
      </w:r>
    </w:p>
    <w:p>
      <w:pPr>
        <w:spacing w:after="36"/>
        <w:ind w:left="317" w:hanging="202"/>
      </w:pPr>
      <w:r>
        <w:rPr>
          <w:b/>
        </w:rPr>
        <w:t xml:space="preserve">• </w:t>
      </w:r>
      <w:r>
        <w:t>Player style and town packs.</w:t>
      </w:r>
    </w:p>
    <w:p>
      <w:pPr>
        <w:spacing w:after="36"/>
        <w:ind w:left="317" w:hanging="202"/>
      </w:pPr>
      <w:r>
        <w:rPr>
          <w:b/>
        </w:rPr>
        <w:t xml:space="preserve">• </w:t>
      </w:r>
      <w:r>
        <w:t>Public/NPC project eligibility.</w:t>
      </w:r>
    </w:p>
    <w:p>
      <w:pPr>
        <w:spacing w:after="36"/>
        <w:ind w:left="317" w:hanging="202"/>
      </w:pPr>
      <w:r>
        <w:rPr>
          <w:b/>
        </w:rPr>
        <w:t xml:space="preserve">• </w:t>
      </w:r>
      <w:r>
        <w:t>Protected cultural/realm content.</w:t>
      </w:r>
    </w:p>
    <w:p>
      <w:pPr>
        <w:spacing w:after="36"/>
        <w:ind w:left="317" w:hanging="202"/>
      </w:pPr>
      <w:r>
        <w:rPr>
          <w:b/>
        </w:rPr>
        <w:t xml:space="preserve">• </w:t>
      </w:r>
      <w:r>
        <w:t>Download and migration policy.</w:t>
      </w:r>
    </w:p>
    <w:p>
      <w:pPr>
        <w:spacing w:after="36"/>
        <w:ind w:left="317" w:hanging="202"/>
      </w:pPr>
      <w:r>
        <w:rPr>
          <w:b/>
        </w:rPr>
        <w:t xml:space="preserve">• </w:t>
      </w:r>
      <w:r>
        <w:t>Moderation and symbol rules.</w:t>
      </w:r>
    </w:p>
    <w:p>
      <w:pPr>
        <w:spacing w:after="36"/>
        <w:ind w:left="317" w:hanging="202"/>
      </w:pPr>
      <w:r>
        <w:rPr>
          <w:b/>
        </w:rPr>
        <w:t xml:space="preserve">• </w:t>
      </w:r>
      <w:r>
        <w:t>Maximum pack/source/performance budgets.</w:t>
      </w:r>
    </w:p>
    <w:p>
      <w:pPr>
        <w:spacing w:after="70"/>
      </w:pPr>
      <w:r>
        <w:t>Existing world structures retain migration-safe records even if a server disables new use of a pack.</w:t>
      </w:r>
    </w:p>
    <w:p>
      <w:pPr>
        <w:pStyle w:val="Heading2"/>
        <w:keepNext/>
      </w:pPr>
      <w:r>
        <w:t>22.3 Data-Only Security Boundary</w:t>
      </w:r>
    </w:p>
    <w:p>
      <w:pPr>
        <w:spacing w:after="70"/>
      </w:pPr>
      <w:r>
        <w:t>20G packs contain declarative data and references. They do not execute arbitrary runtime code. Future scripted mods require a separate security model, permission system and sandbox and must not be smuggled into pack expressions, localisation or source metadata.</w:t>
      </w:r>
    </w:p>
    <w:p>
      <w:pPr>
        <w:pStyle w:val="Heading2"/>
        <w:keepNext/>
      </w:pPr>
      <w:r>
        <w:t>22.4 Ownership and Distribution</w:t>
      </w:r>
    </w:p>
    <w:p>
      <w:pPr>
        <w:spacing w:after="70"/>
      </w:pPr>
      <w:r>
        <w:t>Player and external packs record creator, licence/distribution class, dependency rights and attribution. Official packaging should avoid embedding unlicensed dependencies. Removed or unavailable external packs use declared migration/fallback policy and preserve world history.</w:t>
      </w:r>
    </w:p>
    <w:p>
      <w:pPr>
        <w:pStyle w:val="Heading1"/>
        <w:keepNext/>
      </w:pPr>
      <w:r>
        <w:t>23. Production Targets, Coverage and Content Budget</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Content Level</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Suggested Target</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POC</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1 neutral foundation, 1 culture pack, 1 hostile faction overlay, 1 biome adaptation, 1 light regional overlay.</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Prove composition and readability without delaying core systems.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Early Alpha</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3-5 culture packs, 4-6 biome adaptations, 3-5 faction/government overlays.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Prove differentiated villages and mixed populations.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Realm Alpha</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Verdant Covenant realm pack plus arrival/outpost/portal content.</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Prove realm-specific construction and politics.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Beta</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8-12 culture families, 8-10 biome/dynamic packs, major faction overlays and hybrid composer.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Support broad world diversity.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Full Game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Curated pack library tied to regions, cultures, factions and realms; controlled expansion through data packs.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Long-term replayability without unbounded duplication.</w:t>
            </w:r>
          </w:p>
        </w:tc>
      </w:tr>
    </w:tbl>
    <w:p>
      <w:pPr>
        <w:spacing w:after="0"/>
      </w:pPr>
    </w:p>
    <w:p>
      <w:pPr>
        <w:spacing w:after="70"/>
      </w:pPr>
      <w:r>
        <w:t>A major culture should not automatically require 120 new blueprints. A first production pack can target 12-20 high-value official blueprints, palette coverage for universal families, 3-8 signature structures and several district preferences.</w:t>
      </w: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Planning-Concept Note</w:t>
            </w:r>
            <w:r>
              <w:t xml:space="preserve">  The registry below is a technical and production planning set. Riverward, Briarhook and the Forest Hamlet foundation are current slice identities; all other culture, faction and realm names remain candidate concepts until the lore and faction documents explicitly approve them. Their mechanics and content requirements may survive even if names or presentation change.</w:t>
            </w:r>
          </w:p>
        </w:tc>
      </w:tr>
    </w:tbl>
    <w:p>
      <w:pPr>
        <w:spacing w:after="0"/>
      </w:pPr>
    </w:p>
    <w:p>
      <w:pPr>
        <w:pStyle w:val="Heading1"/>
        <w:keepNext/>
      </w:pPr>
      <w:r>
        <w:t>24. Initial Pack Registry Summary</w:t>
      </w:r>
    </w:p>
    <w:tbl>
      <w:tblPr>
        <w:tblStyle w:val="TableGrid"/>
        <w:tblW w:type="auto" w:w="0"/>
        <w:jc w:val="center"/>
        <w:tblLayout w:type="fixed"/>
        <w:tblLook w:firstColumn="1" w:firstRow="1" w:lastColumn="0" w:lastRow="0" w:noHBand="0" w:noVBand="1" w:val="04A0"/>
      </w:tblPr>
      <w:tblGrid>
        <w:gridCol w:w="2047"/>
        <w:gridCol w:w="2047"/>
        <w:gridCol w:w="2047"/>
        <w:gridCol w:w="2047"/>
        <w:gridCol w:w="2047"/>
      </w:tblGrid>
      <w:tr>
        <w:trPr>
          <w:cantSplit/>
          <w:tblHeader w:val="true"/>
        </w:trPr>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Pack ID</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Name</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Type</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Scope</w:t>
            </w:r>
          </w:p>
        </w:tc>
        <w:tc>
          <w:tcPr>
            <w:tcW w:type="dxa" w:w="2102"/>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2"/>
              </w:rPr>
              <w:t>Status</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pack.foundation.forest_neutral_poc</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Culture-Neutral Forest Settlement Foundation Kit</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Foundation / POC authoring kit</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Camp -&gt; Village; Technical POC / Extended Slice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Technical POC</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pack.culture.riverward_frontier</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Riverward Frontier Folk Building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Culture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Camp -&gt; Town; Technical POC / Extended Slice; Alpha expansion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Technical POC</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pack.faction.briarhook_raiders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Briarhook Raider Clan Structure Overlay</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Faction overlay</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Camp / raider outpost; Raid Extension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Raid Extension</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pack.faction.regional_march_authority</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Regional March Authority Civic and Road Overlay</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Faction/government overlay</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Village -&gt; Capital; Raid Reference / Alpha</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Raid Reference</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pack.biome.temperate_forest_river</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Temperate Forest and River Biome Adaptation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Biome adaptation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Overworld natural biome; Technical POC / Extended Slice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Technical POC</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pack.culture.emberhold_rune_holds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Emberhold Rune-Hold Building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Culture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Hamlet -&gt; Capital; Alpha candidate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Alpha Candidate</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pack.culture.moonroot_courts</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Moonroot Court Building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Culture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Hamlet -&gt; Magical Metropolis; Beta candidate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Beta Candidate</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pack.culture.goblin_tinker_communes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Goblin Tinker Commune Building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Culture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Camp -&gt; City; Alpha/Beta candidate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Alpha/Beta Candidate</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pack.culture.orcish_pastoral_confederacy</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Orcish Pastoral Confederacy Building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Culture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Camp -&gt; Capital; Alpha/Beta candidate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Alpha/Beta Candidate</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pack.culture.aquatic_river_clans</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Aquatic River-Clan Building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Culture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Hamlet -&gt; City; Beta candidate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Beta Candidate</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pack.culture.awakened_construct_civic</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Awakened Construct Civic Building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Culture/personhood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Outpost -&gt; City; Final candidate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Final Candidate</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pack.hybrid.mixed_frontier</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Mixed Frontier Hybrid Culture Composer</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Emergent/hybrid culture template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Hamlet -&gt; Capital; System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System / Beta</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pack.overlay.occupation_and_conquest</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Occupation and Conquest Structure Overlay</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Dynamic faction-state overlay</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Any settlement stage; System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System / Beta</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pack.overlay.refugee_diaspora</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Refugee and Diaspora Settlement Overlay</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Migration/history overlay</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Camp -&gt; City; System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System / Beta</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pack.biome.dryland_desert</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Dryland and Desert Building Adaptation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Biome adaptation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Overworld natural biome; Alpha</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Alpha</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pack.biome.frost_tundra</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Frost, Snowfield and Tundra Building Adaptation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Biome adaptation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Overworld natural biome; Alpha</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Alpha</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pack.biome.swamp_wetland</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Swamp and Wetland Building Adaptation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Biome adaptation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Overworld natural biome; Alpha</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Alpha</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pack.biome.mountain_underground</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Mountain and Underground Building Adaptation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Biome adaptation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Overworld/cave biome; Alpha</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Alpha</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pack.biome.coast_island</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Coast and Island Building Adaptation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Biome adaptation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Overworld natural biome; Alpha/Beta</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Alpha/Beta</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pack.biome.leyline_magical</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Leyline and High-Mana Biome Adaptation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Magical biome adaptation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Overworld/realm magical biome; Beta</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Beta</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pack.biome.corrupted_blighted</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Corrupted and Blighted Settlement Adaptation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Dynamic biome/state adaptation</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Any stage; Beta</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Beta</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pack.realm.verdant_covenant</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Verdant Covenant Realm Building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Major realm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First realm candidate; Alpha</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Alpha Candidate</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pack.realm.ancestral_veil</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Ancestral Veil Realm Building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Major spirit-realm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Future major</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Future Major</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pack.realm.aetheric_reach</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Aetheric Reach Realm Building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Major sky-realm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Future major</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Future Major</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pack.realm.impossible_deep</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Impossible Deep Realm Building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Major deep/pressure-realm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Future major</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Future Major</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pack.realm.world_engine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World-Engine Realm Building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Artificial major-realm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Late game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Late Game</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pack.realm.ashen_lower</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Ashen Lower Realms Building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Infernal/heat realm-cluster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Late game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Late Game</w:t>
            </w:r>
          </w:p>
        </w:tc>
      </w:tr>
      <w:tr>
        <w:trPr>
          <w:cantSplit/>
        </w:trPr>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pack.realm.void_between</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Void Between Building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Interstitial realm pack</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Late/endgame</w:t>
            </w:r>
          </w:p>
        </w:tc>
        <w:tc>
          <w:tcPr>
            <w:tcW w:type="dxa" w:w="2102"/>
            <w:vAlign w:val="center"/>
            <w:shd w:fill="EDF4FA"/>
            <w:tcBorders>
              <w:top w:val="single" w:sz="4" w:color="6B7C8F"/>
              <w:left w:val="single" w:sz="4" w:color="6B7C8F"/>
              <w:bottom w:val="single" w:sz="4" w:color="6B7C8F"/>
              <w:right w:val="single" w:sz="4" w:color="6B7C8F"/>
            </w:tcBorders>
          </w:tcPr>
          <w:p>
            <w:pPr>
              <w:spacing w:before="0" w:after="0"/>
            </w:pPr>
            <w:r>
              <w:rPr>
                <w:sz w:val="12"/>
              </w:rPr>
              <w:t>Late/Endgame</w:t>
            </w:r>
          </w:p>
        </w:tc>
      </w:tr>
      <w:tr>
        <w:trPr>
          <w:cantSplit/>
        </w:trPr>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pack.realm.created_pocket_template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Created Pocket Realm Building Template</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Pocket-realm family pack</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Late utility</w:t>
            </w:r>
          </w:p>
        </w:tc>
        <w:tc>
          <w:tcPr>
            <w:tcW w:type="dxa" w:w="2102"/>
            <w:vAlign w:val="center"/>
            <w:tcBorders>
              <w:top w:val="single" w:sz="4" w:color="6B7C8F"/>
              <w:left w:val="single" w:sz="4" w:color="6B7C8F"/>
              <w:bottom w:val="single" w:sz="4" w:color="6B7C8F"/>
              <w:right w:val="single" w:sz="4" w:color="6B7C8F"/>
            </w:tcBorders>
          </w:tcPr>
          <w:p>
            <w:pPr>
              <w:spacing w:before="0" w:after="0"/>
            </w:pPr>
            <w:r>
              <w:rPr>
                <w:sz w:val="12"/>
              </w:rPr>
              <w:t>Late Utility</w:t>
            </w:r>
          </w:p>
        </w:tc>
      </w:tr>
    </w:tbl>
    <w:p>
      <w:pPr>
        <w:spacing w:after="0"/>
      </w:pPr>
    </w:p>
    <w:tbl>
      <w:tblPr>
        <w:tblW w:type="auto" w:w="0"/>
        <w:jc w:val="center"/>
        <w:tblLook w:firstColumn="1" w:firstRow="1" w:lastColumn="0" w:lastRow="0" w:noHBand="0" w:noVBand="1" w:val="04A0"/>
      </w:tblPr>
      <w:tblGrid>
        <w:gridCol w:w="10236"/>
      </w:tblGrid>
      <w:tr>
        <w:trPr>
          <w:cantSplit/>
        </w:trPr>
        <w:tc>
          <w:tcPr>
            <w:tcW w:type="dxa" w:w="10236"/>
            <w:shd w:fill="D9EAF7"/>
            <w:tcBorders>
              <w:top w:val="single" w:sz="10" w:color="1F4E79"/>
              <w:left w:val="single" w:sz="10" w:color="1F4E79"/>
              <w:bottom w:val="single" w:sz="10" w:color="1F4E79"/>
              <w:right w:val="single" w:sz="10" w:color="1F4E79"/>
            </w:tcBorders>
            <w:vAlign w:val="center"/>
          </w:tcPr>
          <w:p>
            <w:pPr>
              <w:spacing w:after="0" w:before="0"/>
            </w:pPr>
            <w:r>
              <w:rPr>
                <w:b/>
              </w:rPr>
              <w:t>Profile Interpretation Rule</w:t>
            </w:r>
            <w:r>
              <w:t xml:space="preserve">  Each profile describes identity, source selection, material roles, planner preference, adaptation and signature content. It does not imply that every listed signature is committed to final production or that the pack remakes every universal definition. Official source coverage is tracked separately in Blueprint Forge and 20H.</w:t>
            </w:r>
          </w:p>
        </w:tc>
      </w:tr>
    </w:tbl>
    <w:p>
      <w:pPr>
        <w:spacing w:after="0"/>
      </w:pPr>
    </w:p>
    <w:p>
      <w:r>
        <w:br w:type="page"/>
      </w:r>
    </w:p>
    <w:p>
      <w:pPr>
        <w:pStyle w:val="Heading1"/>
        <w:keepNext/>
      </w:pPr>
      <w:r>
        <w:t>25. POC and Overworld Culture/Faction Pack Profiles</w:t>
      </w:r>
    </w:p>
    <w:p>
      <w:pPr>
        <w:pStyle w:val="Heading3"/>
        <w:keepNext/>
      </w:pPr>
      <w:r>
        <w:t>Culture-Neutral Forest Settlement Foundation Kit</w:t>
      </w:r>
    </w:p>
    <w:p>
      <w:pPr>
        <w:spacing w:after="70"/>
        <w:keepNext/>
      </w:pPr>
      <w:r>
        <w:rPr>
          <w:rFonts w:ascii="Consolas" w:hAnsi="Consolas"/>
          <w:color w:val="414141"/>
          <w:sz w:val="15"/>
        </w:rPr>
        <w:t>pack.foundation.forest_neutral_poc</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Foundation / POC authoring kit - Camp -&gt; Village; Technical POC</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restrained temperate-forest kit used to prove universal buildings, material roles, terrain adaptation and NPC construction before strong culture-specific content is added.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Oak/softwood structural tokens, fieldstone foundations, thatch or timber-shingle roofs, dirt paths, simple timber furniture, neutral signs, warm lanterns, modular fences, scaffolds and repair states.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Supplies official POC blueprints for the protected Forest Hamlet roster across the Core, Raid and Extended delivery groups without claiming that every culture builds the same way.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No functional replacements. It selects simple universal blueprint archetypes and provides fallback material substitutions when local resources vary.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Forest campfire circle, builder yard, compact storehouse, timber watchtower and river-crossing details used only as POC examples.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Loose village centre, farms and resource sites connected by organic paths; structures orient toward terrain, roads, water and shared storage rather than a strict grid.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any_local_log, any_local_plank, fieldstone, thatch, clay brick, simple iron fittings, glass where unlocked.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Must remain low-cost, readable and easy to recolour. It cannot become the permanent default for all cultures.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Used when no authored culture pack is available, in creative testing, or for the POC Forest Hamlet seed.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Players may copy, edit, replace and export every foundation blueprint. Validation is functional rather than stylistic.</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Technical POC</w:t>
            </w:r>
          </w:p>
        </w:tc>
      </w:tr>
    </w:tbl>
    <w:p>
      <w:pPr>
        <w:spacing w:after="0"/>
      </w:pPr>
    </w:p>
    <w:p>
      <w:pPr>
        <w:pStyle w:val="Heading3"/>
        <w:keepNext/>
      </w:pPr>
      <w:r>
        <w:t>Riverward Frontier Folk Building Pack</w:t>
      </w:r>
    </w:p>
    <w:p>
      <w:pPr>
        <w:spacing w:after="70"/>
        <w:keepNext/>
      </w:pPr>
      <w:r>
        <w:rPr>
          <w:rFonts w:ascii="Consolas" w:hAnsi="Consolas"/>
          <w:color w:val="414141"/>
          <w:sz w:val="15"/>
        </w:rPr>
        <w:t>pack.culture.riverward_frontier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Culture pack - Camp -&gt; Town; Technical POC / Extended Slice; Alpha expansion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mixed frontier culture shaped by river farming, timber work, communal storage, practical rune magic, seasonal floods and defensive cooperation.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Raised fieldstone footings, heavy timber frames, steep weatherproof roofs, river-blue and hearth-amber textiles, carved current motifs, communal stores, visible repair timber and practical ward marks.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Prefers shared warehouses, farmstead clusters, flood-safe paths, watchtowers, community halls, small shrines, carpenter/mason work and practical mage huts.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Village Well may become a covered spring-house or pump shelter; Small Shrine may become a Hearth and River Hall; generic watchtower uses a riverward signal-and-ward variant.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Riverward Long Store, Floodgate Granary, Hearth-and-River Hall, Fordwatch Tower, Seasonal Ferry Shelter and later March Bridgehouse.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Linear or crescent settlements following river terraces and roads, with farms on safer flats, stores above flood level and defence watching crossings.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local timber, river stone, clay brick, reed/thatch, iron straps, blue ceramic, woven river fibre and modest mana crystal/rune components.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Communal storage and public access are culturally preferred, but private households and player property remain supported. Architecture must work for mixed ancestries.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water access, flood risk, communal capacity, bridge/ford control, food storage and practical defence highly.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Approved player blueprints may join the culture library when they use compatible functional markers and at least a selected Riverward style token set.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Technical POC</w:t>
            </w:r>
          </w:p>
        </w:tc>
      </w:tr>
    </w:tbl>
    <w:p>
      <w:pPr>
        <w:spacing w:after="0"/>
      </w:pPr>
    </w:p>
    <w:p>
      <w:pPr>
        <w:pStyle w:val="Heading3"/>
        <w:keepNext/>
      </w:pPr>
      <w:r>
        <w:t>Briarhook Raider Clan Structure Overlay</w:t>
      </w:r>
    </w:p>
    <w:p>
      <w:pPr>
        <w:spacing w:after="70"/>
        <w:keepNext/>
      </w:pPr>
      <w:r>
        <w:rPr>
          <w:rFonts w:ascii="Consolas" w:hAnsi="Consolas"/>
          <w:color w:val="414141"/>
          <w:sz w:val="15"/>
        </w:rPr>
        <w:t>pack.faction.briarhook_raiders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Faction overlay - Camp / raider outpost; Technical POC</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specific goblin raider clan driven by scarcity, status, stolen supply and local grievance; it is not a universal goblin culture.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Salvaged timber and scrap, hooked thorn motifs, mismatched banners, stolen crates, smoke, rope bridges, concealed exits, traps, lookout perches and visibly repurposed foreign materials.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Adds raid staging, stolen-goods storage, patrol routes, surrender points, prisoner/negotiation space, escape paths and leader status markers to compatible camp and outpost blueprints.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Neutral camp store becomes a guarded loot cage; meeting shelter becomes a raid planning canopy; watch platform becomes a hooked lookout; paths may use crawl gaps and ambush sockets.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Hookpost Lookout, Stolen Stores Pen, Captain's Scrap Hall, Thorn Gate, Hidden Ravine Exit and Signal-Smoke Rack.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Defensible irregular camp near raid approaches, caves or forest edges, with layered escape routes and no assumption of permanent urban growth.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stolen local materials, scrap metal, hide, rope, thorn blocks, crude clay, faction banners and recovered machine/magic pieces.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Hostility, ownership and crime come from faction state. Goblin ancestry does not automatically receive this overlay.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Faction AI prioritises concealment, stolen-stock capacity, raid route, escape, morale and leader defence over comfort or civic services.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Captured structures may be dismantled, cleansed, negotiated over or converted. Player use requires ownership transfer and trap validation.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Raid Extension</w:t>
            </w:r>
          </w:p>
        </w:tc>
      </w:tr>
    </w:tbl>
    <w:p>
      <w:pPr>
        <w:spacing w:after="0"/>
      </w:pPr>
    </w:p>
    <w:p>
      <w:pPr>
        <w:pStyle w:val="Heading3"/>
        <w:keepNext/>
      </w:pPr>
      <w:r>
        <w:t>Regional March Authority Civic and Road Overlay</w:t>
      </w:r>
    </w:p>
    <w:p>
      <w:pPr>
        <w:spacing w:after="70"/>
        <w:keepNext/>
      </w:pPr>
      <w:r>
        <w:rPr>
          <w:rFonts w:ascii="Consolas" w:hAnsi="Consolas"/>
          <w:color w:val="414141"/>
          <w:sz w:val="15"/>
        </w:rPr>
        <w:t>pack.faction.regional_march_authority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Faction/government overlay - Village -&gt; Capital; Raid Reference /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larger frontier authority visible through road markers, tax seals, guard posts, bridge control and administrative obligations without defining all local culture.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Standardised road stones, official signposts, boundary posts, inspection seals, guard colours, document boards, bridge plaques and fortified customs details.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Adds toll/customs, tax record, patrol, messenger, road ownership, regional defence and permit markers to universal buildings.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Village Hall can gain a March Clerk Annex; bridgehouse can gain toll/customs service; gate may use official inspection lanes; warehouse may reserve levy stock.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March Roadhouse, Bridge Clerk Office, Border Beacon, Levy Store and Regional Muster Yard.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Follows strategic roads, borders and crossings rather than replacing local settlement layout.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Durable local stone, standard iron fittings, official banners, stamped timber signs and archive materials.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Overlay can coexist with Riverward or other cultures. Occupation, reform or independence can remove or alter it while leaving physical evidence.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Regional faction prefers roads, signals, forts, customs and reserve stores according to threat and tax/trade policy.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Player settlements may negotiate charters, accept road funding, reject authority or capture facilities with reputation and legal consequences.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Raid Reference</w:t>
            </w:r>
          </w:p>
        </w:tc>
      </w:tr>
    </w:tbl>
    <w:p>
      <w:pPr>
        <w:spacing w:after="0"/>
      </w:pPr>
    </w:p>
    <w:p>
      <w:pPr>
        <w:pStyle w:val="Heading3"/>
        <w:keepNext/>
      </w:pPr>
      <w:r>
        <w:t>Temperate Forest and River Biome Adaptation Pack</w:t>
      </w:r>
    </w:p>
    <w:p>
      <w:pPr>
        <w:spacing w:after="70"/>
        <w:keepNext/>
      </w:pPr>
      <w:r>
        <w:rPr>
          <w:rFonts w:ascii="Consolas" w:hAnsi="Consolas"/>
          <w:color w:val="414141"/>
          <w:sz w:val="15"/>
        </w:rPr>
        <w:t>pack.biome.temperate_forest_river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Biome adaptation - Overworld natural biome; Technical POC</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Adapts universal and cultural buildings to wooded river valleys with rain, soil moisture, seasonal flooding, tree roots and readily available timber/stone.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Raised foundations, drainage ditches, moss/weathering variants, steep roofs, boardwalks, river landings, retaining walls and tree-preserving parcel rules.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Adjusts foundation, roof, water, road, bridge, fire and storage validation without adding culture identity by itself.</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Dirt path may become boardwalk in wet ground; cellar may be raised or waterproofed; well may use springhouse; farm plots use terrace or floodplain variants.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No culture signature structures. Biome-only landmarks include flood markers, timber culverts and riverbank retaining kits.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Follows contour, river terraces and tree clearings; avoids needless forest removal and preserves route drainage.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local wood families, fieldstone, clay, reeds, bark, moss variants and weather-resistant fittings.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Biome adaptations never grant culture membership, laws or faction ownership.</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flood level, river access, drainage, firebreaks, root conflict, bridge need and wet-season travel.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In-world validator offers automatic stilts, retaining walls, drainage or boardwalk suggestions.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Technical POC</w:t>
            </w:r>
          </w:p>
        </w:tc>
      </w:tr>
    </w:tbl>
    <w:p>
      <w:pPr>
        <w:spacing w:after="0"/>
      </w:pPr>
    </w:p>
    <w:p>
      <w:pPr>
        <w:pStyle w:val="Heading1"/>
        <w:keepNext/>
      </w:pPr>
      <w:r>
        <w:t>26. Additional Culture and Dynamic Overlay Profiles</w:t>
      </w:r>
    </w:p>
    <w:p>
      <w:pPr>
        <w:pStyle w:val="Heading3"/>
        <w:keepNext/>
      </w:pPr>
      <w:r>
        <w:t>Emberhold Rune-Hold Building Pack</w:t>
      </w:r>
    </w:p>
    <w:p>
      <w:pPr>
        <w:spacing w:after="70"/>
        <w:keepNext/>
      </w:pPr>
      <w:r>
        <w:rPr>
          <w:rFonts w:ascii="Consolas" w:hAnsi="Consolas"/>
          <w:color w:val="414141"/>
          <w:sz w:val="15"/>
        </w:rPr>
        <w:t>pack.culture.emberhold_rune_holds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Culture pack - Hamlet -&gt; Capital; Alpha candidate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dwarven-associated but multi-ancestry hold culture built around stone craft, ancestor records, forge communes, deep roads and durable rune infrastructure.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Massive stone silhouettes, carved structural ribs, vaulted halls, narrow exterior openings, layered interior courts, hold-runes, heat channels, rail/cart sockets and highly visible maintenance access.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Prefers underground residences, communal halls, deep warehouses, forge districts, ancestor archives, pressure-safe utilities, gate-forts and rune relays.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Farmstead can become fungus terrace or cavern livestock court; well becomes cistern or deep pump; watchtower becomes gate-watch or shaft beacon; cemetery becomes ancestor archive/crypt according to belief.</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Holdgate, Ancestor Ledger Hall, Resonance Forge, Deep Cistern, Ventilation Spire, Cart Exchange and Mountain Crown Citadel.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Vertical cavern districts around shafts, halls and freight routes with strong separation of smoke, water, public and restricted depths.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dressed stone, deepstone, basalt, metal beams, glass/crystal light, rune plates, heat-resistant brick and local surface materials where used.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Dwarf ancestry is not required. Surface Emberhold enclaves use the same social/material identity with adapted forms.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Prioritises durability, archives, fire/ventilation, freight, redundancy and long-term repair over rapid cheap expansion.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Custom holds may be hand-carved or blueprint-built; validator supports embedded terrain volumes and protected structural voids.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Alpha Candidate</w:t>
            </w:r>
          </w:p>
        </w:tc>
      </w:tr>
    </w:tbl>
    <w:p>
      <w:pPr>
        <w:spacing w:after="0"/>
      </w:pPr>
    </w:p>
    <w:p>
      <w:pPr>
        <w:pStyle w:val="Heading3"/>
        <w:keepNext/>
      </w:pPr>
      <w:r>
        <w:t>Moonroot Court Building Pack</w:t>
      </w:r>
    </w:p>
    <w:p>
      <w:pPr>
        <w:spacing w:after="70"/>
        <w:keepNext/>
      </w:pPr>
      <w:r>
        <w:rPr>
          <w:rFonts w:ascii="Consolas" w:hAnsi="Consolas"/>
          <w:color w:val="414141"/>
          <w:sz w:val="15"/>
        </w:rPr>
        <w:t>pack.culture.moonroot_courts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Culture pack - Hamlet -&gt; Magical Metropolis; Beta candidate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fae-linked culture of living architecture, negotiated growth, moonlit public courts, memory gardens and seasonal civic change.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Living wood, root arches, translucent leaf/glamour surfaces, curved silhouettes, moon pools, suspended walkways, seasonal ornament slots and softly pulsing mana lines.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Prefers grove housing, living storehouses, open courts, ritual gardens, nature-compatible workshops, warded paths and seasonal market/festival spaces.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Warehouse may be a living hollow with negotiated storage; walls may become thorn/ward hedges; roads may use root paths; university may become a memory grove; palace may become a seasonal court.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Moonroot Court, Oathbough Hall, Memory Orchard, Living Archive, Seasonal Gate, Dreaming Bridge and Crowned World-Tree Sanctuary.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Organic ring, spiral and canopy plans that preserve living terrain and allow seasonal expansion/contraction.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living wood, fae seed, glamour crystal, seasonal resin, woven vine, moonstone and imported mundane materials where consent/adaptation allows.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Living materials can be persons, habitats or sacred assets; harvesting and modification require culture/law/realm permissions.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living-terrain health, promise law, seasonal access, ritual space, canopy routes and anti-blight resilience.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Blueprint Forge and the Document 19 restricted player creator marks living components and consent/maintenance contracts; players can design forms but cannot bypass protected-material rules.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Beta Candidate</w:t>
            </w:r>
          </w:p>
        </w:tc>
      </w:tr>
    </w:tbl>
    <w:p>
      <w:pPr>
        <w:spacing w:after="0"/>
      </w:pPr>
    </w:p>
    <w:p>
      <w:pPr>
        <w:pStyle w:val="Heading3"/>
        <w:keepNext/>
      </w:pPr>
      <w:r>
        <w:t>Goblin Tinker Commune Building Pack</w:t>
      </w:r>
    </w:p>
    <w:p>
      <w:pPr>
        <w:spacing w:after="70"/>
        <w:keepNext/>
      </w:pPr>
      <w:r>
        <w:rPr>
          <w:rFonts w:ascii="Consolas" w:hAnsi="Consolas"/>
          <w:color w:val="414141"/>
          <w:sz w:val="15"/>
        </w:rPr>
        <w:t>pack.culture.goblin_tinker_communes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Culture pack - Camp -&gt; City; Alpha/Beta candidate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non-raider goblin cultural family focused on compact mixed-use construction, salvage engineering, communal workshops, dense storage and rapid repair.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Compact modules, stacked floors, colourful salvage panels, pipe/chute-ready walls, folding furniture, rooftop gardens, visible labels and repair patches.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Prefers shop-houses, communal kitchens, tinker yards, sorting depots, compact schools, market alleys, shared machine rooms and escape/fire routes.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Blacksmith may become multi-trade tinker forge; warehouse becomes labelled vertical store; village hall may be a rotating assembly workshop; roads favour narrow foot/service networks with cart bypasses.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Tinker Commons, Hundred-Drawer Store, Patchwork Assembly Hall, Rooftop Farmstack, Salvage Exchange and Bellows School.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Dense mixed-use clusters with clear maintenance access, vertical routes and fire separation despite irregular appearance.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salvaged wood/metal, clay brick, glass scraps, coloured cloth, copper mechanisms and any locally repairable components.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Salvage aesthetics must not imply poverty or criminality. This pack is independent of Briarhook faction hostility.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Prioritises reuse, compact land, workshop access, storage labelling, fire safety, apprenticeships and short haul routes.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Custom compact buildings validate multiple functions and shared access without double-counting rooms or storage.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Alpha/Beta Candidate</w:t>
            </w:r>
          </w:p>
        </w:tc>
      </w:tr>
    </w:tbl>
    <w:p>
      <w:pPr>
        <w:spacing w:after="0"/>
      </w:pPr>
    </w:p>
    <w:p>
      <w:pPr>
        <w:pStyle w:val="Heading3"/>
        <w:keepNext/>
      </w:pPr>
      <w:r>
        <w:t>Orcish Pastoral Confederacy Building Pack</w:t>
      </w:r>
    </w:p>
    <w:p>
      <w:pPr>
        <w:spacing w:after="70"/>
        <w:keepNext/>
      </w:pPr>
      <w:r>
        <w:rPr>
          <w:rFonts w:ascii="Consolas" w:hAnsi="Consolas"/>
          <w:color w:val="414141"/>
          <w:sz w:val="15"/>
        </w:rPr>
        <w:t>pack.culture.orcish_pastoral_confederacy</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Culture pack - Camp -&gt; Capital; Alpha/Beta candidate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mobile-to-settled confederacy culture shaped by herds, seasonal routes, large communal halls, open councils and rapidly deployable defence.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Broad timber or hide roofs, windbreak walls, heavy posts, mobile annexes, herd symbols, open fire courts, banner lines and large-access gates.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Prefers caravan camps, communal longhouses, livestock yards, smokehouses, council rings, route shrines, mobile workshops and muster fields.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Farmstead becomes herdstead/range cluster; market becomes seasonal exchange; palace becomes confederacy moot; walls may be earthwork and wagon-ring systems.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Great Herd Hall, Seasonal Moot, Banner Roadhouse, Mobile Forge Train, Ancestral Range Shrine and Confederacy Muster Ground.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Dispersed or seasonal clusters around pasture/water with a strong central gathering space and wide animal/freight routes.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timber, hide, felt/cloth, earth, stone, horn/bone decoration, metal fittings and region-specific pasture resources.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Orc ancestry does not prescribe this culture, and pastoral society is not treated as technologically inferior.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pasture, water, migration route, animal capacity, seasonal storage, council space and border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Plans can include mobile blueprint modules that pack, relocate or convert into permanent structures.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Alpha/Beta Candidate</w:t>
            </w:r>
          </w:p>
        </w:tc>
      </w:tr>
    </w:tbl>
    <w:p>
      <w:pPr>
        <w:spacing w:after="0"/>
      </w:pPr>
    </w:p>
    <w:p>
      <w:pPr>
        <w:pStyle w:val="Heading3"/>
        <w:keepNext/>
      </w:pPr>
      <w:r>
        <w:t>Aquatic River-Clan Building Pack</w:t>
      </w:r>
    </w:p>
    <w:p>
      <w:pPr>
        <w:spacing w:after="70"/>
        <w:keepNext/>
      </w:pPr>
      <w:r>
        <w:rPr>
          <w:rFonts w:ascii="Consolas" w:hAnsi="Consolas"/>
          <w:color w:val="414141"/>
          <w:sz w:val="15"/>
        </w:rPr>
        <w:t>pack.culture.aquatic_river_clans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Culture pack - Hamlet -&gt; City; Beta candidate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river and wetland culture supporting aquatic, amphibious and mixed residents through dual water/land circulation, fishing, flood adaptation and current-based trade.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Stilts, floating platforms, submerged rooms, reed roofs, water gates, rope/wood bridges, current markers, wet storage and luminous water-safe signs.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Prefers fishing docks, floating homes, hatcheries, water markets, ferry halls, reed workshops, flood refuges and river shrines.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Road network includes water lanes; village square can be a floating market; well becomes protected intake; warehouse uses dry/wet zones; gate becomes boom/barrier and customs dock.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Current Hall, Reedspire Market, Two-Water Warehouse, Floodsong Shrine, Clan Hatchery and River-Crown Harbour.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Linear and branching water networks with accessible dry routes for non-aquatic residents and emergency high-ground connections.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reeds, treated timber, river stone, shell/lime, woven fibre, glass, water-safe metal and bioluminescent/mana materials.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Mixed settlements must provide both water and dry accessibility; aquatic architecture does not assume all residents breathe water.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current, depth, flood, clean water, docks, hatchery safety, wet/dry logistics and evacuation.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Editor supports submerged volumes, waterline markers, buoyancy/foundation policies and dual-route validation.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Beta Candidate</w:t>
            </w:r>
          </w:p>
        </w:tc>
      </w:tr>
    </w:tbl>
    <w:p>
      <w:pPr>
        <w:spacing w:after="0"/>
      </w:pPr>
    </w:p>
    <w:p>
      <w:pPr>
        <w:pStyle w:val="Heading3"/>
        <w:keepNext/>
      </w:pPr>
      <w:r>
        <w:t>Awakened Construct Civic Building Pack</w:t>
      </w:r>
    </w:p>
    <w:p>
      <w:pPr>
        <w:spacing w:after="70"/>
        <w:keepNext/>
      </w:pPr>
      <w:r>
        <w:rPr>
          <w:rFonts w:ascii="Consolas" w:hAnsi="Consolas"/>
          <w:color w:val="414141"/>
          <w:sz w:val="15"/>
        </w:rPr>
        <w:t>pack.culture.awakened_construct_civic</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Culture/personhood pack - Outpost -&gt; City; Final candidate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civic culture of self-aware created beings negotiating personhood, maintenance, memory continuity, power access and coexistence with organic residents.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Modular stone/metal frames, accessible maintenance panels, memory plaques, charging alcoves, broad load-rated floors, interchangeable wall modules and low-glare signal lighting.</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Prefers charging halls, repair clinics, memory archives, assembly forums, component exchanges, rights offices and mixed organic/construct utilities.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Housing uses rest/charging and privacy profiles rather than beds alone; hospital gains repair and memory-care wings; cemetery may include memory vaults; school supports firmware/skill instruction without treating persons as machines.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Continuity Archive, Free Assembly Hall, Civic Charging Garden, Memory Court, Component Commons and Liberation Monument.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Highly accessible, modular and repairable districts with public proof of ownership and emergency power redundancy.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metal/stone frames, ceramic insulation, crystal memory media, glass, local decorative panels and reclaimed creator-era components.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Construct people are persons. Labour ownership, reset, dismantling and memory alteration are governed by serious laws and consent.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Prioritises power redundancy, maintenance, legal services, memory security, load capacity and mixed-population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Blueprint validation distinguishes furniture/servicing machines from resident rest and identity markers.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Final Candidate</w:t>
            </w:r>
          </w:p>
        </w:tc>
      </w:tr>
    </w:tbl>
    <w:p>
      <w:pPr>
        <w:spacing w:after="0"/>
      </w:pPr>
    </w:p>
    <w:p>
      <w:pPr>
        <w:pStyle w:val="Heading3"/>
        <w:keepNext/>
      </w:pPr>
      <w:r>
        <w:t>Mixed Frontier Hybrid Culture Composer</w:t>
      </w:r>
    </w:p>
    <w:p>
      <w:pPr>
        <w:spacing w:after="70"/>
        <w:keepNext/>
      </w:pPr>
      <w:r>
        <w:rPr>
          <w:rFonts w:ascii="Consolas" w:hAnsi="Consolas"/>
          <w:color w:val="414141"/>
          <w:sz w:val="15"/>
        </w:rPr>
        <w:t>pack.hybrid.mixed_frontier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Emergent/hybrid culture template - Hamlet -&gt; Capital; System pack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rule-driven pack for settlements whose identity emerges from several populations, player architecture, local history, economy, laws, festivals and realm contact.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Selects a small coherent token vocabulary from contributors, creates shared signage and public motifs, preserves minority/private spaces and records hybridisation history.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Combines approved substitutions and signature modules without randomly blending every style into visual noise.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Can create new shared forms after repeated use, such as riverward-goblin shop houses, dwarf-frontier storehouses or fae-human market gardens.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Emergent signature structures are generated from settlement history milestones and then saved as authored stable entries for that world.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Reflects actual households, roads, work and governance rather than ancestry percentages alone.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Local availability plus culturally meaningful imports; substitutions respect sacred/prohibited materials.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Hybrid culture is not a 50/50 palette average. Power, migration, law, consent, occupation and generational change affect adoption.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Tracks accepted, contested and protected style/function modules and gradually updates project preferences.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Player-founded settlements may nominate names, motifs and public styles while NPC approval and history shape final adoption.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System / Beta</w:t>
            </w:r>
          </w:p>
        </w:tc>
      </w:tr>
    </w:tbl>
    <w:p>
      <w:pPr>
        <w:spacing w:after="0"/>
      </w:pPr>
    </w:p>
    <w:p>
      <w:pPr>
        <w:pStyle w:val="Heading3"/>
        <w:keepNext/>
      </w:pPr>
      <w:r>
        <w:t>Occupation and Conquest Structure Overlay</w:t>
      </w:r>
    </w:p>
    <w:p>
      <w:pPr>
        <w:spacing w:after="70"/>
        <w:keepNext/>
      </w:pPr>
      <w:r>
        <w:rPr>
          <w:rFonts w:ascii="Consolas" w:hAnsi="Consolas"/>
          <w:color w:val="414141"/>
          <w:sz w:val="15"/>
        </w:rPr>
        <w:t>pack.overlay.occupation_and_conquest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Dynamic faction-state overlay - Any settlement stage; System pack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Represents changing authority through banners, checkpoints, requisition stores, altered law, restricted routes, resistance evidence and repurposed civic/defence buildings.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Occupier symbols, guarded access, notices, barricades, seized stores, temporary offices, patrol posts, hidden resistance marks and damaged/removed local motifs.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Changes ownership, permissions, taxation, patrol, storage priority and project pools while preserving underlying culture and private property records where applicable.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Village hall may gain occupation office; warehouse may reserve tribute; gate may become checkpoint; shrine may be protected, suppressed, shared or contested according to policy.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Occupation Headquarters, Requisition Depot, Checkpoint, Resistance Safehouse and Liberation Memorial are conditional faction structures.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Strategic roads, stores and civic centres receive overlays; ordinary homes are not automatically rebuilt in the occupier style.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Temporary barriers, occupier banners, requisition crates and local reused construction.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Conquest is never a free palette change. Resistance, legality, fear, collaboration, migration and restoration remain simulated.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Occupation AI prioritises control; local/resistance planners prioritise survival, hidden routes, cultural preservation or liberation.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Players may impose, support, resist or remove overlays with durable world-state consequences.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System / Beta</w:t>
            </w:r>
          </w:p>
        </w:tc>
      </w:tr>
    </w:tbl>
    <w:p>
      <w:pPr>
        <w:spacing w:after="0"/>
      </w:pPr>
    </w:p>
    <w:p>
      <w:pPr>
        <w:pStyle w:val="Heading3"/>
        <w:keepNext/>
      </w:pPr>
      <w:r>
        <w:t>Refugee and Diaspora Settlement Overlay</w:t>
      </w:r>
    </w:p>
    <w:p>
      <w:pPr>
        <w:spacing w:after="70"/>
        <w:keepNext/>
      </w:pPr>
      <w:r>
        <w:rPr>
          <w:rFonts w:ascii="Consolas" w:hAnsi="Consolas"/>
          <w:color w:val="414141"/>
          <w:sz w:val="15"/>
        </w:rPr>
        <w:t>pack.overlay.refugee_diaspora</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Migration/history overlay - Camp -&gt; City; System pack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Supports displaced populations preserving identity while adapting to host law, resources, space and safety.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Temporary shelters, portable shrines, shared kitchens, translated signs, memory walls, compact workshops and gradually permanent hybrid additions.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Adds emergency housing, relief distribution, community representation, cultural practice, skills and return/resettlement projects.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Temporary camp may become recognised quarter; community hall may serve language/religious/civic roles; host buildings may gain compatible household and accessibility modules.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Memory Hall, Diaspora Market, Return Archive, Shared Kitchen and Refugee Council Shelter.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Starts near safe services and routes, then expands or disperses according to law, jobs, family and player decisions.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Portable/reused materials initially, then host/local materials combined with preserved motifs and valued imports.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Displaced people are not a generic labour/resource bonus. Consent, family, status, discrimination and political consequences matter.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emergency safety, provisions, housing, health, representation, work and cultural continuity.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May provide land and blueprints, but forced assimilation or relocation causes consequences.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System / Beta</w:t>
            </w:r>
          </w:p>
        </w:tc>
      </w:tr>
    </w:tbl>
    <w:p>
      <w:pPr>
        <w:spacing w:after="0"/>
      </w:pPr>
    </w:p>
    <w:p>
      <w:pPr>
        <w:pStyle w:val="Heading1"/>
        <w:keepNext/>
      </w:pPr>
      <w:r>
        <w:t>27. Biome Adaptation Pack Profiles</w:t>
      </w:r>
    </w:p>
    <w:p>
      <w:pPr>
        <w:pStyle w:val="Heading3"/>
        <w:keepNext/>
      </w:pPr>
      <w:r>
        <w:t>Dryland and Desert Building Adaptation Pack</w:t>
      </w:r>
    </w:p>
    <w:p>
      <w:pPr>
        <w:spacing w:after="70"/>
        <w:keepNext/>
      </w:pPr>
      <w:r>
        <w:rPr>
          <w:rFonts w:ascii="Consolas" w:hAnsi="Consolas"/>
          <w:color w:val="414141"/>
          <w:sz w:val="15"/>
        </w:rPr>
        <w:t>pack.biome.dryland_desert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Biome adaptation - Overworld natural biome;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Adapts settlements to heat, aridity, wind, sand, scarce water and large daily temperature changes.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Thick shaded walls, courtyards, light-coloured materials, small openings, wind towers, cisterns, covered markets, flat/low roofs where climate permits and sand-resistant routes.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Changes cooling, water storage, shade, food preservation, fire, dust and route requirements.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Well may become qanat/cistern; road may use stone markers or raised causeway; farmstead requires irrigation/oasis/greenhouse; warehouse uses cool sealed stores.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Biome only: wind tower, shade arcade, sand fence and cistern court modules.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Compact shaded clusters around water and trade routes; expansion follows defensible water capacity.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adobe/clay, sandstone, lime plaster, timber spars, woven shade, ceramic, glass and imported structural wood/metal.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Does not imply one desert culture. Several cultures can use distinct dryland styles.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water resilience, shade, travel, dust, cooling, flood channels and solar/wind opportunities.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Validator shows heat exposure, shade and water blockers and offers compatible foundation/roof conversions.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Alpha</w:t>
            </w:r>
          </w:p>
        </w:tc>
      </w:tr>
    </w:tbl>
    <w:p>
      <w:pPr>
        <w:spacing w:after="0"/>
      </w:pPr>
    </w:p>
    <w:p>
      <w:pPr>
        <w:pStyle w:val="Heading3"/>
        <w:keepNext/>
      </w:pPr>
      <w:r>
        <w:t>Frost, Snowfield and Tundra Building Adaptation Pack</w:t>
      </w:r>
    </w:p>
    <w:p>
      <w:pPr>
        <w:spacing w:after="70"/>
        <w:keepNext/>
      </w:pPr>
      <w:r>
        <w:rPr>
          <w:rFonts w:ascii="Consolas" w:hAnsi="Consolas"/>
          <w:color w:val="414141"/>
          <w:sz w:val="15"/>
        </w:rPr>
        <w:t>pack.biome.frost_tundra</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Biome adaptation - Overworld natural biome;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Adapts structures to cold, snow load, ice, wind, frozen ground and short growing seasons.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Steep roofs, insulated walls, compact entrances, windbreaks, raised or deep foundations, heat rooms, snow markers and covered routes.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Changes heating/fuel, roof load, storage, water access, agriculture, emergency shelter and road clearing.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Well may need heated pump or melt store; road may use snow poles/covered passage; farmstead uses greenhouse, herds or preserved stores.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Biome-only snow gallery, wind wall, heat vestibule and meltwater module.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Compact clusters sheltered by terrain, with short routes between essentials and protected fuel stores.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stone, heavy timber, turf, ice/glass where appropriate, insulated fibre, metal and magical heating components.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Cold cultures may choose different architecture; adaptation only provides functional requirements.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fuel days, snow load, wind exposure, water freeze, route clearing and emergency refuge.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Validator simulates roof load/clearance and identifies unheated critical spaces.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Alpha</w:t>
            </w:r>
          </w:p>
        </w:tc>
      </w:tr>
    </w:tbl>
    <w:p>
      <w:pPr>
        <w:spacing w:after="0"/>
      </w:pPr>
    </w:p>
    <w:p>
      <w:pPr>
        <w:pStyle w:val="Heading3"/>
        <w:keepNext/>
      </w:pPr>
      <w:r>
        <w:t>Swamp and Wetland Building Adaptation Pack</w:t>
      </w:r>
    </w:p>
    <w:p>
      <w:pPr>
        <w:spacing w:after="70"/>
        <w:keepNext/>
      </w:pPr>
      <w:r>
        <w:rPr>
          <w:rFonts w:ascii="Consolas" w:hAnsi="Consolas"/>
          <w:color w:val="414141"/>
          <w:sz w:val="15"/>
        </w:rPr>
        <w:t>pack.biome.swamp_wetland</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Biome adaptation - Overworld natural biome;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Adapts settlement construction to saturated ground, flood cycles, insects, rot, navigable channels and limited dry land.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Stilts, boardwalks, floating sections, rot-resistant material roles, screened openings, elevated stores, drainage and mooring sockets.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Changes foundations, sanitation, clean water, routes, livestock, storage and fire/evacuation.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Road becomes boardwalk/canal; well becomes protected rain/spring intake; farmstead becomes raised garden/aquaculture; cemetery uses culture-safe dry or water rites.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Biome-only pile foundation, boardwalk junction, floating service deck and reed filter modules.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Linear and clustered along stable ground and waterways, with redundant high routes.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treated timber, reeds, fibre, stone piles, clay, rope, shell/lime and water-safe metal.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Wetland is not automatically primitive or dangerous; advanced cities may use canals, pumps and floating districts.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ground stability, clean water, flood, rot, insects, fire separation and boat access.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Editor previews water levels and foundation options.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Alpha</w:t>
            </w:r>
          </w:p>
        </w:tc>
      </w:tr>
    </w:tbl>
    <w:p>
      <w:pPr>
        <w:spacing w:after="0"/>
      </w:pPr>
    </w:p>
    <w:p>
      <w:pPr>
        <w:pStyle w:val="Heading3"/>
        <w:keepNext/>
      </w:pPr>
      <w:r>
        <w:t>Mountain and Underground Building Adaptation Pack</w:t>
      </w:r>
    </w:p>
    <w:p>
      <w:pPr>
        <w:spacing w:after="70"/>
        <w:keepNext/>
      </w:pPr>
      <w:r>
        <w:rPr>
          <w:rFonts w:ascii="Consolas" w:hAnsi="Consolas"/>
          <w:color w:val="414141"/>
          <w:sz w:val="15"/>
        </w:rPr>
        <w:t>pack.biome.mountain_underground</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Biome adaptation - Overworld/cave biome;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Adapts structures to slopes, cliffs, caves, limited sunlight, rock stability, ventilation and vertical logistics.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Terraces, retaining walls, carved volumes, bridge galleries, shafts, light wells, ventilation, rock supports and cliff anchors.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Changes parcel volume, terrain excavation, collapse risk, routes, agriculture, water, smoke and emergency exits.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Road becomes stair/switchback/tunnel; watchtower becomes shaft beacon; farmstead becomes terrace or cavern farm; warehouse can embed into cool rock.</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Biome-only retaining-wall, tunnel gate, cliff lift and ventilation-spire modules.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Vertical districts around halls, shelves, shafts and bridges rather than flat streets.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local stone, timber/metal supports, glass/crystal light, mortar and climate-specific insulation.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Underground does not imply dwarven culture; any culture may adapt with different spatial traditions.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rock stability, ventilation, evacuation, light, freight gradient and water drainage.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Validator supports terrain-carve masks and protected load-bearing cells.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Alpha</w:t>
            </w:r>
          </w:p>
        </w:tc>
      </w:tr>
    </w:tbl>
    <w:p>
      <w:pPr>
        <w:spacing w:after="0"/>
      </w:pPr>
    </w:p>
    <w:p>
      <w:pPr>
        <w:pStyle w:val="Heading3"/>
        <w:keepNext/>
      </w:pPr>
      <w:r>
        <w:t>Coast and Island Building Adaptation Pack</w:t>
      </w:r>
    </w:p>
    <w:p>
      <w:pPr>
        <w:spacing w:after="70"/>
        <w:keepNext/>
      </w:pPr>
      <w:r>
        <w:rPr>
          <w:rFonts w:ascii="Consolas" w:hAnsi="Consolas"/>
          <w:color w:val="414141"/>
          <w:sz w:val="15"/>
        </w:rPr>
        <w:t>pack.biome.coast_island</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Biome adaptation - Overworld natural biome; Alpha/Beta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Adapts settlements to salt, storms, tides, erosion, fishing, harbours and limited land.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Storm bracing, raised floors, seawalls, drainage, salt-resistant materials, docks, rope/anchor details and compact storage.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Changes harbour, freshwater, food, route, evacuation, corrosion, storm and trade requirements.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Road may become quay/bridge; warehouse uses salt/dry separation; well may require rain/cistern; defence includes harbour approach.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Biome-only storm shutter, tide marker, quay wall and lighthouse socket modules.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Dense shore or terraced island clusters connected to inland refuge/high ground.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stone, treated timber, rope, shell/lime, tile, copper/bronze and imported resources.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Coastal culture identity is layered separately; this pack only solves environmental function.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harbour value, fresh water, storm refuge, erosion, salt damage and evacuation.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Validator previews tidal/flood bands and berth/shore stability.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Alpha/Beta</w:t>
            </w:r>
          </w:p>
        </w:tc>
      </w:tr>
    </w:tbl>
    <w:p>
      <w:pPr>
        <w:spacing w:after="0"/>
      </w:pPr>
    </w:p>
    <w:p>
      <w:pPr>
        <w:pStyle w:val="Heading3"/>
        <w:keepNext/>
      </w:pPr>
      <w:r>
        <w:t>Leyline and High-Mana Biome Adaptation Pack</w:t>
      </w:r>
    </w:p>
    <w:p>
      <w:pPr>
        <w:spacing w:after="70"/>
        <w:keepNext/>
      </w:pPr>
      <w:r>
        <w:rPr>
          <w:rFonts w:ascii="Consolas" w:hAnsi="Consolas"/>
          <w:color w:val="414141"/>
          <w:sz w:val="15"/>
        </w:rPr>
        <w:t>pack.biome.leyline_magical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Magical biome adaptation - Overworld/realm magical biome;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Adapts buildings and networks to high ambient mana, magical weather, crystal growth, spirit activity and unstable resonance.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Grounding runes, mana bleed vents, crystal-safe foundations, ward sockets, low-interference routes, glow states and isolation boundaries.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Changes machine stability, ward capacity, research, portal risk, resident safety and magical resource handling.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Power/mana buildings may gain ambient collection; ordinary stores need sealed magic zones; roads may use ward markers; farms may use mana-sensitive crop profiles.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Biome-only grounding ring, resonance break, crystal culvert and spirit-way marker.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Avoids destructive leyline obstruction and reserves ritual/anchor sites.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mundane grounding materials, mana crystal, silver/copper, rune stone, stabilisers and culture-specific magical construction.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Ambient mana is not free unlimited power. Collection and interference are bounded.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resonance, corruption risk, spirit routes, protected sites and grid compatibility.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Validator shows interference and required grounding/ward markers.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Beta</w:t>
            </w:r>
          </w:p>
        </w:tc>
      </w:tr>
    </w:tbl>
    <w:p>
      <w:pPr>
        <w:spacing w:after="0"/>
      </w:pPr>
    </w:p>
    <w:p>
      <w:pPr>
        <w:pStyle w:val="Heading3"/>
        <w:keepNext/>
      </w:pPr>
      <w:r>
        <w:t>Corrupted and Blighted Settlement Adaptation Pack</w:t>
      </w:r>
    </w:p>
    <w:p>
      <w:pPr>
        <w:spacing w:after="70"/>
        <w:keepNext/>
      </w:pPr>
      <w:r>
        <w:rPr>
          <w:rFonts w:ascii="Consolas" w:hAnsi="Consolas"/>
          <w:color w:val="414141"/>
          <w:sz w:val="15"/>
        </w:rPr>
        <w:t>pack.biome.corrupted_blighted</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Dynamic biome/state adaptation - Any stage; Beta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Supports survival, containment, cleansing, quarantine and restoration in land altered by corruption, curse or hostile magical ecology.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Sealed thresholds, cleansing channels, warded foundations, quarantine zones, sacrificial outer surfaces, corruption monitoring and visibly repaired/cleansed states.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Changes health, safety, water, agriculture, waste, materials, routes and resident migration.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Farmstead may become cleansed greenhouse; well requires purification; wall may become ward perimeter; hospital gains contamination intake; storage separates tainted goods.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Biome/state modules: cleansing gate, ward trench, quarantine shelter, tainted-store lock and restoration garden.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Layered safe core, buffer and contaminated work zones with controlled routes.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clean stone/metal, silver, rune blocks, replaceable timber, filters, ritual materials and local cleansed resources.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Corruption adaptation does not normalise exploitation of unsafe populations. Long-term goal can be containment, coexistence or cleansing depending on world choice.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spread, source, exposure, clean routes, purification capacity and evacuation.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Validator clearly labels contamination and prevents clean capacity from double-counting unsafe spaces.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Beta</w:t>
            </w:r>
          </w:p>
        </w:tc>
      </w:tr>
    </w:tbl>
    <w:p>
      <w:pPr>
        <w:spacing w:after="0"/>
      </w:pPr>
    </w:p>
    <w:p>
      <w:pPr>
        <w:pStyle w:val="Heading1"/>
        <w:keepNext/>
      </w:pPr>
      <w:r>
        <w:t>28. Realm Building Pack Profiles</w:t>
      </w:r>
    </w:p>
    <w:p>
      <w:pPr>
        <w:pStyle w:val="Heading3"/>
        <w:keepNext/>
      </w:pPr>
      <w:r>
        <w:t>Verdant Covenant Realm Building Pack</w:t>
      </w:r>
    </w:p>
    <w:p>
      <w:pPr>
        <w:spacing w:after="70"/>
        <w:keepNext/>
      </w:pPr>
      <w:r>
        <w:rPr>
          <w:rFonts w:ascii="Consolas" w:hAnsi="Consolas"/>
          <w:color w:val="414141"/>
          <w:sz w:val="15"/>
        </w:rPr>
        <w:t>pack.realm.verdant_covenant</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Major realm pack - First realm candidate; Alpha</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living fae realm where seasons, names, promises, emotion and hospitality can become physical law.</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Living wood, covenant markers, seasonal material states, negotiated doors, growth scaffolds, oath-thread details, neutral sanctuary symbols and anti-blight systems.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arrival sanctuary, living settlements, nature-compatible automation, promise-law civic buildings, seasonal courts, realm farms, portal customs and restoration sites.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Mundane foundations may use living-root consent anchors; warehouse can use covenant-bound storage; gate becomes recognised threshold; council buildings support promise records and seasonal authority.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Arrival Covenant Sanctuary, Neutral Embassy Grove, Oathbough Hall, Seasonal Court, Living Conduit Garden, Promise Archive and Crowned World-Tree project.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Organic routes and seasonal boundaries; territories may open/close according to recognised promises and court politics.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living wood, fae seed, seasonal resin, oath-thread, glamour crystal, covenant heart and imported grounding materials.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Native ownership, consent and treaty are central. Extraction and construction can cause political/ecological consequences.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Realm/native planners score promise law, living ecology, seasonal change, court territory, portal security and anti-blight.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Player plans require realm adaptation and local permission; imported blueprints can be translated rather than copied unchanged.</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Alpha Candidate</w:t>
            </w:r>
          </w:p>
        </w:tc>
      </w:tr>
    </w:tbl>
    <w:p>
      <w:pPr>
        <w:spacing w:after="0"/>
      </w:pPr>
    </w:p>
    <w:p>
      <w:pPr>
        <w:pStyle w:val="Heading3"/>
        <w:keepNext/>
      </w:pPr>
      <w:r>
        <w:t>Ancestral Veil Realm Building Pack</w:t>
      </w:r>
    </w:p>
    <w:p>
      <w:pPr>
        <w:spacing w:after="70"/>
        <w:keepNext/>
      </w:pPr>
      <w:r>
        <w:rPr>
          <w:rFonts w:ascii="Consolas" w:hAnsi="Consolas"/>
          <w:color w:val="414141"/>
          <w:sz w:val="15"/>
        </w:rPr>
        <w:t>pack.realm.ancestral_veil</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Major spirit-realm pack - Future major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spirit layer shaped by memory, ancestors, identity continuity, cleansing and diplomacy with the dead.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Memory stone, translucent partitions, name plaques, quiet thresholds, spirit lamps, remembrance routes and dual material/spirit states.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arrival shrine, ancestor embassy, memory archive, spirit dwelling, cleansing house, oath guardians, death-recovery infrastructure and respectful trade.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Housing may serve living, spirit or mixed occupants; cemetery and archive merge in some cultures; roads can require memory anchors; hospital gains soul-recovery services.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Namebridge Sanctuary, Hall of Remembered Doors, Ancestral Embassy, Memory Well, Quiet Market and Veil-Lantern Network.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Routes follow memory, lineage and recognised names rather than only physical distance.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spirit clay, soul silver, memory glass, ancestral essence, mundane anchors and culture-specific memorial materials.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Spirits are not generic resources. Consent, identity, mourning and soul ethics govern use.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memory stability, named anchors, respectful separation, living support and realm interference.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Editor exposes dual-state geometry and memory-anchor validation.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Future Major</w:t>
            </w:r>
          </w:p>
        </w:tc>
      </w:tr>
    </w:tbl>
    <w:p>
      <w:pPr>
        <w:spacing w:after="0"/>
      </w:pPr>
    </w:p>
    <w:p>
      <w:pPr>
        <w:pStyle w:val="Heading3"/>
        <w:keepNext/>
      </w:pPr>
      <w:r>
        <w:t>Aetheric Reach Realm Building Pack</w:t>
      </w:r>
    </w:p>
    <w:p>
      <w:pPr>
        <w:spacing w:after="70"/>
        <w:keepNext/>
      </w:pPr>
      <w:r>
        <w:rPr>
          <w:rFonts w:ascii="Consolas" w:hAnsi="Consolas"/>
          <w:color w:val="414141"/>
          <w:sz w:val="15"/>
        </w:rPr>
        <w:t>pack.realm.aetheric_reach</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Major sky-realm pack - Future major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vertical sky realm of floating land, storm power, vessels, gases and current-based navigation.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Lightweight frames, anchor cables, buoyancy chambers, wind fins, storm grounding, broad landing platforms and visible load/redundancy indicators.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arrival platform, sky settlements, storm collectors, airship docks, gas stores, vertical farms, current beacons and floating defence.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Roads become lifts/bridges/air routes; well becomes condenser; warehouse requires load and tie-down rules; walls become wind/ward barriers.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Stormharbour, Current Beacon, Cloudstone Foundry, Sky Orchard, Anchor Council and Tempest Crown.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Multi-level islands and platforms connected by safe routes with strict evacuation and load budgets.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cloudstone, storm metal, sky membrane, light alloys, crystal, cable and imported ballast.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Floating capacity and weather are real constraints; decorative levitation grants no service.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anchor strength, wind/current, load, storm refuge, rescue and vertical logistics.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Validator shows supported mass, route redundancy, berth approach and emergency descent.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Future Major</w:t>
            </w:r>
          </w:p>
        </w:tc>
      </w:tr>
    </w:tbl>
    <w:p>
      <w:pPr>
        <w:spacing w:after="0"/>
      </w:pPr>
    </w:p>
    <w:p>
      <w:pPr>
        <w:pStyle w:val="Heading3"/>
        <w:keepNext/>
      </w:pPr>
      <w:r>
        <w:t>Impossible Deep Realm Building Pack</w:t>
      </w:r>
    </w:p>
    <w:p>
      <w:pPr>
        <w:spacing w:after="70"/>
        <w:keepNext/>
      </w:pPr>
      <w:r>
        <w:rPr>
          <w:rFonts w:ascii="Consolas" w:hAnsi="Consolas"/>
          <w:color w:val="414141"/>
          <w:sz w:val="15"/>
        </w:rPr>
        <w:t>pack.realm.impossible_deep</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Major deep/pressure-realm pack - Future major</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deep world of immense pressure, darkness, seismic change, forge materials and ancient below-world cultures.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Pressure arches, sealed doors, braced tunnels, resonance sensors, thermal channels, luminous wayfinding and compartmented refuges.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pressure-safe arrival, deep settlements, forge complexes, seismic observatories, sealed farms, lift networks and breach response.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Open streets become pressure corridors; wells become sealed reservoirs; warehouse uses compartmented pressure locks; watchtowers become resonance/listening stations.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Pressure Sanctuary, Deep Forge, Seismic Choir, Abyss Lift, Luminous Market and Worldroot Bastion.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Compartmented vertical/deep networks with redundant seals and refuge chambers.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deep ember, pressure stone, worldroot supports, soul silver, heat ceramics and imported flexible seals.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Pressure and collapse are readable bounded systems, not random instant death.</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pressure class, seals, heat, seismic route, refuge and portal dependency.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Validator checks compartment integrity and emergency isolation.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Future Major</w:t>
            </w:r>
          </w:p>
        </w:tc>
      </w:tr>
    </w:tbl>
    <w:p>
      <w:pPr>
        <w:spacing w:after="0"/>
      </w:pPr>
    </w:p>
    <w:p>
      <w:pPr>
        <w:pStyle w:val="Heading3"/>
        <w:keepNext/>
      </w:pPr>
      <w:r>
        <w:t>World-Engine Realm Building Pack</w:t>
      </w:r>
    </w:p>
    <w:p>
      <w:pPr>
        <w:spacing w:after="70"/>
        <w:keepNext/>
      </w:pPr>
      <w:r>
        <w:rPr>
          <w:rFonts w:ascii="Consolas" w:hAnsi="Consolas"/>
          <w:color w:val="414141"/>
          <w:sz w:val="15"/>
        </w:rPr>
        <w:t>pack.realm.world_engine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Artificial major-realm pack - Late game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An ancient artificial realm of machine factions, repair corridors, world-scale systems and contested control authority.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Modular machine architecture, numbered sectors, service conduits, mechanical doors, diagnostic lights, ancient materials and patched faction overlays.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maintenance settlements, machine-civilisation housing, control rooms, repair docks, power sectors, archive minds, portal routing and world-engine restoration.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Roads become maintenance corridors; civic hall becomes consensus/control chamber; farms may be hydroponic/fabricated; shrines can be protocol/memory sanctums.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Bootstrap Sanctuary, Sector Commons, Archive Core, World-Forge, Routing Cathedral, Free Construct Assembly and Engine Heart project.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Hierarchical sectors and loops with maintenance access, shutdown boundaries and rediscovered routes.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world-engine alloy, ancient ceramic, conduit glass, machine cores, reclaimed panels and imported biological habitat materials.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Machine factions and awakened constructs have personhood/politics; control access is not automatic ownership.</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power, maintenance, permissions, sector stability, construct rights and portal control.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Blueprints must integrate with ancient sockets through adapters rather than overwriting protected core systems.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Late Game</w:t>
            </w:r>
          </w:p>
        </w:tc>
      </w:tr>
    </w:tbl>
    <w:p>
      <w:pPr>
        <w:spacing w:after="0"/>
      </w:pPr>
    </w:p>
    <w:p>
      <w:pPr>
        <w:pStyle w:val="Heading3"/>
        <w:keepNext/>
      </w:pPr>
      <w:r>
        <w:t>Ashen Lower Realms Building Pack</w:t>
      </w:r>
    </w:p>
    <w:p>
      <w:pPr>
        <w:spacing w:after="70"/>
        <w:keepNext/>
      </w:pPr>
      <w:r>
        <w:rPr>
          <w:rFonts w:ascii="Consolas" w:hAnsi="Consolas"/>
          <w:color w:val="414141"/>
          <w:sz w:val="15"/>
        </w:rPr>
        <w:t>pack.realm.ashen_lower</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Infernal/heat realm-cluster pack - Late game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cluster of heat-dominated realms with contract politics, dangerous fuels, ash ecology and industrial opportunity.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Heat shields, ash seals, lava/ember channels, contract plaques, cooling refuges, filtered vents and fireproof freight routes.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arrival cooling station, ash settlements, contract halls, deep forges, ember farms, fuel depots, caravan gates and heat defence.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Water systems require cooling/condensation; farmstead uses heat crops/greenhouses; hospital handles burns/toxicity; portal complex requires thermal containment.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Cinder Embassy, Contract Forge, Ember Reservoir, Ash Market, Cooling Monastery and Furnace-Crown works.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Safe cooled nodes connected through protected routes across hazardous terrain.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ash brick, infernal alloy, deep ember, heat glass, basalt, cooling crystal and imported water/organic materials.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Infernal peoples/factions are not inherently evil. Contract law, labour and extraction politics vary.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heat, cooling, air, fuel hazard, contract territory, water dependency and evacuation.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Validator checks thermal envelope and safe shutdown.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Late Game</w:t>
            </w:r>
          </w:p>
        </w:tc>
      </w:tr>
    </w:tbl>
    <w:p>
      <w:pPr>
        <w:spacing w:after="0"/>
      </w:pPr>
    </w:p>
    <w:p>
      <w:pPr>
        <w:pStyle w:val="Heading3"/>
        <w:keepNext/>
      </w:pPr>
      <w:r>
        <w:t>Void Between Building Pack</w:t>
      </w:r>
    </w:p>
    <w:p>
      <w:pPr>
        <w:spacing w:after="70"/>
        <w:keepNext/>
      </w:pPr>
      <w:r>
        <w:rPr>
          <w:rFonts w:ascii="Consolas" w:hAnsi="Consolas"/>
          <w:color w:val="414141"/>
          <w:sz w:val="15"/>
        </w:rPr>
        <w:t>pack.realm.void_between</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Interstitial realm pack - Late/endgame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An unstable spatial interstitial used for voidstone, portal routing and existential threats, with very limited permanent settlement.</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Reality anchors, sealed geometry, orientation lights, tether lines, spatial locks, sacrificial outer shells and emergency return beacons.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expedition anchors, routing stations, void extraction, quarantine, spatial research and short-lived protected habitats.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Normal roads become tethered paths; walls require anchor fields; storage uses spatial locks; housing is refuge-grade rather than ordinary settlement.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Void Anchorage, Tether Station, Spatial Observatory, Anchor Vault, Emergency Return Shrine and Interstitial Routing Engine.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Small redundant islands of stable space, never assumed to support broad ordinary civilisation.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voidstone, anchor hearts, silver, stabiliser crystal, world-engine alloy and imported life-support materials.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Void infrastructure is high-risk and expensive. It cannot become effortless fast travel or infinite storage.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stability, return route, containment, exposure and strategic necessity.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Validator requires anchors, tethers, redundancy and hard size limits.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Late/Endgame</w:t>
            </w:r>
          </w:p>
        </w:tc>
      </w:tr>
    </w:tbl>
    <w:p>
      <w:pPr>
        <w:spacing w:after="0"/>
      </w:pPr>
    </w:p>
    <w:p>
      <w:pPr>
        <w:pStyle w:val="Heading3"/>
        <w:keepNext/>
      </w:pPr>
      <w:r>
        <w:t>Created Pocket Realm Building Template</w:t>
      </w:r>
    </w:p>
    <w:p>
      <w:pPr>
        <w:spacing w:after="70"/>
        <w:keepNext/>
      </w:pPr>
      <w:r>
        <w:rPr>
          <w:rFonts w:ascii="Consolas" w:hAnsi="Consolas"/>
          <w:color w:val="414141"/>
          <w:sz w:val="15"/>
        </w:rPr>
        <w:t>pack.realm.created_pocket_template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Pack Direction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Pack type and scope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Pocket-realm family pack - Late utility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Identity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 configurable framework for artificial farms, vaults, trials, prisons, laboratories, sanctuaries or personal spaces without treating pockets as consequence-free infinite land.</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Visual and material layers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Boundary shell, anchor/control, access gate, environmental rules, utility spine, emergency return, ownership seals and expansion limits.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Functional/project direction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Defines a small authored/procedural interior world with explicit capacity, rules, upkeep and failure.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Universal replacements or adaptations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Universal buildings may be imported if the pocket's gravity, atmosphere, light, time, soil and matter rules support them.</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Signature content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No single visual signature; creators select an approved purpose profile and style pack.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Settlement layout grammar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Bounded space with clear topology and protected control region.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Material families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Anchor heart, realm catalyst, structural shell, local-generated matter profile and imported fixtures.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Critical rules and consequences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Pocket size, production, time and storage are capped. Prisons and sentient occupants require law/consent systems.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NPC planner priorities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Scores purpose, stability, cost, access, security and dependency.</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b/>
                <w:sz w:val="14"/>
              </w:rPr>
              <w:t>Restricted player-source support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Main-menu blueprint workshop can author pocket layouts after late-game unlock, with strict validation and server limits.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b/>
                <w:sz w:val="14"/>
              </w:rPr>
              <w:t>Planning status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Late Utility</w:t>
            </w:r>
          </w:p>
        </w:tc>
      </w:tr>
    </w:tbl>
    <w:p>
      <w:pPr>
        <w:spacing w:after="0"/>
      </w:pPr>
    </w:p>
    <w:p>
      <w:pPr>
        <w:pStyle w:val="Heading1"/>
        <w:keepNext/>
      </w:pPr>
      <w:r>
        <w:t>29. Staged Implementation and Migration Plan</w:t>
      </w:r>
    </w:p>
    <w:p>
      <w:pPr>
        <w:pStyle w:val="Heading2"/>
        <w:keepNext/>
      </w:pPr>
      <w:r>
        <w:t>29.1 Stage 0 - Registry and Namespace Alignment</w:t>
      </w:r>
    </w:p>
    <w:p>
      <w:pPr>
        <w:spacing w:after="36"/>
        <w:ind w:left="317" w:hanging="202"/>
      </w:pPr>
      <w:r>
        <w:rPr>
          <w:b/>
        </w:rPr>
        <w:t xml:space="preserve">• </w:t>
      </w:r>
      <w:r>
        <w:t xml:space="preserve">Implement canonical </w:t>
      </w:r>
      <w:r>
        <w:rPr>
          <w:rFonts w:ascii="Consolas" w:hAnsi="Consolas"/>
          <w:color w:val="414141"/>
          <w:sz w:val="15"/>
        </w:rPr>
        <w:t>pack.*</w:t>
      </w:r>
      <w:r>
        <w:t xml:space="preserve"> families and migration aliases.</w:t>
      </w:r>
    </w:p>
    <w:p>
      <w:pPr>
        <w:spacing w:after="36"/>
        <w:ind w:left="317" w:hanging="202"/>
      </w:pPr>
      <w:r>
        <w:rPr>
          <w:b/>
        </w:rPr>
        <w:t xml:space="preserve">• </w:t>
      </w:r>
      <w:r>
        <w:t>Create pack manifest, lifecycle and dependency schemas.</w:t>
      </w:r>
    </w:p>
    <w:p>
      <w:pPr>
        <w:spacing w:after="36"/>
        <w:ind w:left="317" w:hanging="202"/>
      </w:pPr>
      <w:r>
        <w:rPr>
          <w:b/>
        </w:rPr>
        <w:t xml:space="preserve">• </w:t>
      </w:r>
      <w:r>
        <w:t>Add pack/source references to the 20H production tracker.</w:t>
      </w:r>
    </w:p>
    <w:p>
      <w:pPr>
        <w:spacing w:after="36"/>
        <w:ind w:left="317" w:hanging="202"/>
      </w:pPr>
      <w:r>
        <w:rPr>
          <w:b/>
        </w:rPr>
        <w:t xml:space="preserve">• </w:t>
      </w:r>
      <w:r>
        <w:t>Define field-level override authority and conflict diagnostics.</w:t>
      </w:r>
    </w:p>
    <w:p>
      <w:pPr>
        <w:spacing w:after="36"/>
        <w:ind w:left="317" w:hanging="202"/>
      </w:pPr>
      <w:r>
        <w:rPr>
          <w:b/>
        </w:rPr>
        <w:t xml:space="preserve">• </w:t>
      </w:r>
      <w:r>
        <w:t>Create a culture-neutral foundation fallback.</w:t>
      </w:r>
    </w:p>
    <w:p>
      <w:pPr>
        <w:spacing w:after="70"/>
      </w:pPr>
      <w:r>
        <w:rPr>
          <w:b/>
        </w:rPr>
        <w:t>Exit gate:</w:t>
      </w:r>
      <w:r>
        <w:t xml:space="preserve"> manifests load deterministically; legacy </w:t>
      </w:r>
      <w:r>
        <w:rPr>
          <w:rFonts w:ascii="Consolas" w:hAnsi="Consolas"/>
          <w:color w:val="414141"/>
          <w:sz w:val="15"/>
        </w:rPr>
        <w:t>culture_kit.*</w:t>
      </w:r>
      <w:r>
        <w:t xml:space="preserve"> and </w:t>
      </w:r>
      <w:r>
        <w:rPr>
          <w:rFonts w:ascii="Consolas" w:hAnsi="Consolas"/>
          <w:color w:val="414141"/>
          <w:sz w:val="15"/>
        </w:rPr>
        <w:t>style_kit.*</w:t>
      </w:r>
      <w:r>
        <w:t xml:space="preserve"> fixtures migrate without ID loss.</w:t>
      </w:r>
    </w:p>
    <w:p>
      <w:pPr>
        <w:pStyle w:val="Heading2"/>
        <w:keepNext/>
      </w:pPr>
      <w:r>
        <w:t>29.2 Stage 1 - Material Roles and Resolver Proof</w:t>
      </w:r>
    </w:p>
    <w:p>
      <w:pPr>
        <w:spacing w:after="36"/>
        <w:ind w:left="317" w:hanging="202"/>
      </w:pPr>
      <w:r>
        <w:rPr>
          <w:b/>
        </w:rPr>
        <w:t xml:space="preserve">• </w:t>
      </w:r>
      <w:r>
        <w:t>Resolve material roles against block/item registries and physical constraints.</w:t>
      </w:r>
    </w:p>
    <w:p>
      <w:pPr>
        <w:spacing w:after="36"/>
        <w:ind w:left="317" w:hanging="202"/>
      </w:pPr>
      <w:r>
        <w:rPr>
          <w:b/>
        </w:rPr>
        <w:t xml:space="preserve">• </w:t>
      </w:r>
      <w:r>
        <w:t>Implement provenance, rejected-candidate diagnostics and deterministic seeds.</w:t>
      </w:r>
    </w:p>
    <w:p>
      <w:pPr>
        <w:spacing w:after="36"/>
        <w:ind w:left="317" w:hanging="202"/>
      </w:pPr>
      <w:r>
        <w:rPr>
          <w:b/>
        </w:rPr>
        <w:t xml:space="preserve">• </w:t>
      </w:r>
      <w:r>
        <w:t>Build the Foundation + Riverward + Temperate Forest/River stack.</w:t>
      </w:r>
    </w:p>
    <w:p>
      <w:pPr>
        <w:spacing w:after="36"/>
        <w:ind w:left="317" w:hanging="202"/>
      </w:pPr>
      <w:r>
        <w:rPr>
          <w:b/>
        </w:rPr>
        <w:t xml:space="preserve">• </w:t>
      </w:r>
      <w:r>
        <w:t>Test representative Core Infrastructure sources: Small Cottage, Basic Farm Plot, Carpenter Workshop, Village Warehouse, Dirt Path/Junction and Wooden Watchtower.</w:t>
      </w:r>
    </w:p>
    <w:p>
      <w:pPr>
        <w:spacing w:after="70"/>
      </w:pPr>
      <w:r>
        <w:rPr>
          <w:b/>
        </w:rPr>
        <w:t>Exit gate:</w:t>
      </w:r>
      <w:r>
        <w:t xml:space="preserve"> two different valid source/material resolutions produce exact construction costs and stable runtime hashes.</w:t>
      </w:r>
    </w:p>
    <w:p>
      <w:pPr>
        <w:pStyle w:val="Heading2"/>
        <w:keepNext/>
      </w:pPr>
      <w:r>
        <w:t>29.3 Stage 2 - Faction and Raid Extension</w:t>
      </w:r>
    </w:p>
    <w:p>
      <w:pPr>
        <w:spacing w:after="36"/>
        <w:ind w:left="317" w:hanging="202"/>
      </w:pPr>
      <w:r>
        <w:rPr>
          <w:b/>
        </w:rPr>
        <w:t xml:space="preserve">• </w:t>
      </w:r>
      <w:r>
        <w:t>Add Briarhook faction overlay and Regional March reference overlay.</w:t>
      </w:r>
    </w:p>
    <w:p>
      <w:pPr>
        <w:spacing w:after="36"/>
        <w:ind w:left="317" w:hanging="202"/>
      </w:pPr>
      <w:r>
        <w:rPr>
          <w:b/>
        </w:rPr>
        <w:t xml:space="preserve">• </w:t>
      </w:r>
      <w:r>
        <w:t>Prove banners, ownership, access, patrol, stolen-store and command modules.</w:t>
      </w:r>
    </w:p>
    <w:p>
      <w:pPr>
        <w:spacing w:after="36"/>
        <w:ind w:left="317" w:hanging="202"/>
      </w:pPr>
      <w:r>
        <w:rPr>
          <w:b/>
        </w:rPr>
        <w:t xml:space="preserve">• </w:t>
      </w:r>
      <w:r>
        <w:t>Resolve Village Hall, Guard Post, Palisade Segment and Village Gate through culture/biome/faction layers.</w:t>
      </w:r>
    </w:p>
    <w:p>
      <w:pPr>
        <w:spacing w:after="36"/>
        <w:ind w:left="317" w:hanging="202"/>
      </w:pPr>
      <w:r>
        <w:rPr>
          <w:b/>
        </w:rPr>
        <w:t xml:space="preserve">• </w:t>
      </w:r>
      <w:r>
        <w:t>Preserve origin after capture, damage and repair.</w:t>
      </w:r>
    </w:p>
    <w:p>
      <w:pPr>
        <w:spacing w:after="70"/>
      </w:pPr>
      <w:r>
        <w:rPr>
          <w:b/>
        </w:rPr>
        <w:t>Exit gate:</w:t>
      </w:r>
      <w:r>
        <w:t xml:space="preserve"> the raid scenario changes visually and mechanically through real resolved structures without ancestry-based hostility.</w:t>
      </w:r>
    </w:p>
    <w:p>
      <w:pPr>
        <w:pStyle w:val="Heading2"/>
        <w:keepNext/>
      </w:pPr>
      <w:r>
        <w:t>29.4 Stage 3 - Extended Forest Hamlet Coverage</w:t>
      </w:r>
    </w:p>
    <w:p>
      <w:pPr>
        <w:spacing w:after="36"/>
        <w:ind w:left="317" w:hanging="202"/>
      </w:pPr>
      <w:r>
        <w:rPr>
          <w:b/>
        </w:rPr>
        <w:t xml:space="preserve">• </w:t>
      </w:r>
      <w:r>
        <w:t>Resolve the complete protected 30-definition Forest Hamlet roster through the neutral/Riverward/forest stack.</w:t>
      </w:r>
    </w:p>
    <w:p>
      <w:pPr>
        <w:spacing w:after="36"/>
        <w:ind w:left="317" w:hanging="202"/>
      </w:pPr>
      <w:r>
        <w:rPr>
          <w:b/>
        </w:rPr>
        <w:t xml:space="preserve">• </w:t>
      </w:r>
      <w:r>
        <w:t>Produce source pools for high-frequency homes, work sites, storage, civic and community families.</w:t>
      </w:r>
    </w:p>
    <w:p>
      <w:pPr>
        <w:spacing w:after="36"/>
        <w:ind w:left="317" w:hanging="202"/>
      </w:pPr>
      <w:r>
        <w:rPr>
          <w:b/>
        </w:rPr>
        <w:t xml:space="preserve">• </w:t>
      </w:r>
      <w:r>
        <w:t>Add icons, night/weather previews and critical damage states.</w:t>
      </w:r>
    </w:p>
    <w:p>
      <w:pPr>
        <w:spacing w:after="36"/>
        <w:ind w:left="317" w:hanging="202"/>
      </w:pPr>
      <w:r>
        <w:rPr>
          <w:b/>
        </w:rPr>
        <w:t xml:space="preserve">• </w:t>
      </w:r>
      <w:r>
        <w:t>Validate one restricted player cottage and one public/work source.</w:t>
      </w:r>
    </w:p>
    <w:p>
      <w:pPr>
        <w:spacing w:after="70"/>
      </w:pPr>
      <w:r>
        <w:rPr>
          <w:b/>
        </w:rPr>
        <w:t>Exit gate:</w:t>
      </w:r>
      <w:r>
        <w:t xml:space="preserve"> all 30 definitions have a valid pack resolution, exact resource output, saved provenance and migration fixture.</w:t>
      </w:r>
    </w:p>
    <w:p>
      <w:pPr>
        <w:pStyle w:val="Heading2"/>
        <w:keepNext/>
      </w:pPr>
      <w:r>
        <w:t>29.5 Stage 4 - Early Alpha Diversity</w:t>
      </w:r>
    </w:p>
    <w:p>
      <w:pPr>
        <w:spacing w:after="36"/>
        <w:ind w:left="317" w:hanging="202"/>
      </w:pPr>
      <w:r>
        <w:rPr>
          <w:b/>
        </w:rPr>
        <w:t xml:space="preserve">• </w:t>
      </w:r>
      <w:r>
        <w:t>Produce two additional culture packs with clearly different spatial grammar.</w:t>
      </w:r>
    </w:p>
    <w:p>
      <w:pPr>
        <w:spacing w:after="36"/>
        <w:ind w:left="317" w:hanging="202"/>
      </w:pPr>
      <w:r>
        <w:rPr>
          <w:b/>
        </w:rPr>
        <w:t xml:space="preserve">• </w:t>
      </w:r>
      <w:r>
        <w:t>Add dryland, frost, swamp and mountain/underground biome packs.</w:t>
      </w:r>
    </w:p>
    <w:p>
      <w:pPr>
        <w:spacing w:after="36"/>
        <w:ind w:left="317" w:hanging="202"/>
      </w:pPr>
      <w:r>
        <w:rPr>
          <w:b/>
        </w:rPr>
        <w:t xml:space="preserve">• </w:t>
      </w:r>
      <w:r>
        <w:t>Add government, faith, occupation and diaspora overlays.</w:t>
      </w:r>
    </w:p>
    <w:p>
      <w:pPr>
        <w:spacing w:after="36"/>
        <w:ind w:left="317" w:hanging="202"/>
      </w:pPr>
      <w:r>
        <w:rPr>
          <w:b/>
        </w:rPr>
        <w:t xml:space="preserve">• </w:t>
      </w:r>
      <w:r>
        <w:t>Implement Preview Matrix batching and package diff review.</w:t>
      </w:r>
    </w:p>
    <w:p>
      <w:pPr>
        <w:spacing w:after="36"/>
        <w:ind w:left="317" w:hanging="202"/>
      </w:pPr>
      <w:r>
        <w:rPr>
          <w:b/>
        </w:rPr>
        <w:t xml:space="preserve">• </w:t>
      </w:r>
      <w:r>
        <w:t>Test mixed settlements and minority spaces.</w:t>
      </w:r>
    </w:p>
    <w:p>
      <w:pPr>
        <w:spacing w:after="70"/>
      </w:pPr>
      <w:r>
        <w:rPr>
          <w:b/>
        </w:rPr>
        <w:t>Exit gate:</w:t>
      </w:r>
      <w:r>
        <w:t xml:space="preserve"> three cultures can coexist in one settlement without random palette blending or capacity duplication.</w:t>
      </w:r>
    </w:p>
    <w:p>
      <w:pPr>
        <w:pStyle w:val="Heading2"/>
        <w:keepNext/>
      </w:pPr>
      <w:r>
        <w:t>29.6 Stage 5 - Hybrid Composer and Realm Alpha</w:t>
      </w:r>
    </w:p>
    <w:p>
      <w:pPr>
        <w:spacing w:after="36"/>
        <w:ind w:left="317" w:hanging="202"/>
      </w:pPr>
      <w:r>
        <w:rPr>
          <w:b/>
        </w:rPr>
        <w:t xml:space="preserve">• </w:t>
      </w:r>
      <w:r>
        <w:t>Implement event/history-based hybrid culture composition.</w:t>
      </w:r>
    </w:p>
    <w:p>
      <w:pPr>
        <w:spacing w:after="36"/>
        <w:ind w:left="317" w:hanging="202"/>
      </w:pPr>
      <w:r>
        <w:rPr>
          <w:b/>
        </w:rPr>
        <w:t xml:space="preserve">• </w:t>
      </w:r>
      <w:r>
        <w:t>Produce Verdant Covenant arrival, outpost and native settlement slice.</w:t>
      </w:r>
    </w:p>
    <w:p>
      <w:pPr>
        <w:spacing w:after="36"/>
        <w:ind w:left="317" w:hanging="202"/>
      </w:pPr>
      <w:r>
        <w:rPr>
          <w:b/>
        </w:rPr>
        <w:t xml:space="preserve">• </w:t>
      </w:r>
      <w:r>
        <w:t>Test realm physical-law constraints, portal dependency, local material roles and native ownership.</w:t>
      </w:r>
    </w:p>
    <w:p>
      <w:pPr>
        <w:spacing w:after="36"/>
        <w:ind w:left="317" w:hanging="202"/>
      </w:pPr>
      <w:r>
        <w:rPr>
          <w:b/>
        </w:rPr>
        <w:t xml:space="preserve">• </w:t>
      </w:r>
      <w:r>
        <w:t>Add missing-pack, rollback and multiplayer handshake tests.</w:t>
      </w:r>
    </w:p>
    <w:p>
      <w:pPr>
        <w:spacing w:after="70"/>
      </w:pPr>
      <w:r>
        <w:rPr>
          <w:b/>
        </w:rPr>
        <w:t>Exit gate:</w:t>
      </w:r>
      <w:r>
        <w:t xml:space="preserve"> realm and hybrid layers resolve deterministically and survive save migration.</w:t>
      </w:r>
    </w:p>
    <w:p>
      <w:pPr>
        <w:pStyle w:val="Heading2"/>
        <w:keepNext/>
      </w:pPr>
      <w:r>
        <w:t>29.7 Stage 6 - Production Hardening</w:t>
      </w:r>
    </w:p>
    <w:p>
      <w:pPr>
        <w:spacing w:after="36"/>
        <w:ind w:left="317" w:hanging="202"/>
      </w:pPr>
      <w:r>
        <w:rPr>
          <w:b/>
        </w:rPr>
        <w:t xml:space="preserve">• </w:t>
      </w:r>
      <w:r>
        <w:t>Add dependency invalidation, bake cache, CI and content hashes.</w:t>
      </w:r>
    </w:p>
    <w:p>
      <w:pPr>
        <w:spacing w:after="36"/>
        <w:ind w:left="317" w:hanging="202"/>
      </w:pPr>
      <w:r>
        <w:rPr>
          <w:b/>
        </w:rPr>
        <w:t xml:space="preserve">• </w:t>
      </w:r>
      <w:r>
        <w:t>Enforce performance, localisation, representation and accessibility gates.</w:t>
      </w:r>
    </w:p>
    <w:p>
      <w:pPr>
        <w:spacing w:after="36"/>
        <w:ind w:left="317" w:hanging="202"/>
      </w:pPr>
      <w:r>
        <w:rPr>
          <w:b/>
        </w:rPr>
        <w:t xml:space="preserve">• </w:t>
      </w:r>
      <w:r>
        <w:t>Add package signing/distribution metadata where required.</w:t>
      </w:r>
    </w:p>
    <w:p>
      <w:pPr>
        <w:spacing w:after="36"/>
        <w:ind w:left="317" w:hanging="202"/>
      </w:pPr>
      <w:r>
        <w:rPr>
          <w:b/>
        </w:rPr>
        <w:t xml:space="preserve">• </w:t>
      </w:r>
      <w:r>
        <w:t>Expand high-value source pools and critical state variants.</w:t>
      </w:r>
    </w:p>
    <w:p>
      <w:pPr>
        <w:spacing w:after="36"/>
        <w:ind w:left="317" w:hanging="202"/>
      </w:pPr>
      <w:r>
        <w:rPr>
          <w:b/>
        </w:rPr>
        <w:t xml:space="preserve">• </w:t>
      </w:r>
      <w:r>
        <w:t>Review candidate culture/realm names against final lore.</w:t>
      </w:r>
    </w:p>
    <w:p>
      <w:pPr>
        <w:spacing w:after="70"/>
      </w:pPr>
      <w:r>
        <w:rPr>
          <w:b/>
        </w:rPr>
        <w:t>Exit gate:</w:t>
      </w:r>
      <w:r>
        <w:t xml:space="preserve"> approved packs are shippable, auditable, migration-safe and content-budgeted.</w:t>
      </w:r>
    </w:p>
    <w:p>
      <w:pPr>
        <w:pStyle w:val="Heading2"/>
        <w:keepNext/>
      </w:pPr>
      <w:r>
        <w:t>29.8 Explicit Deferrals</w:t>
      </w:r>
    </w:p>
    <w:p>
      <w:pPr>
        <w:spacing w:after="36"/>
        <w:ind w:left="317" w:hanging="202"/>
      </w:pPr>
      <w:r>
        <w:rPr>
          <w:b/>
        </w:rPr>
        <w:t xml:space="preserve">• </w:t>
      </w:r>
      <w:r>
        <w:t>Arbitrary executable mod scripting.</w:t>
      </w:r>
    </w:p>
    <w:p>
      <w:pPr>
        <w:spacing w:after="36"/>
        <w:ind w:left="317" w:hanging="202"/>
      </w:pPr>
      <w:r>
        <w:rPr>
          <w:b/>
        </w:rPr>
        <w:t xml:space="preserve">• </w:t>
      </w:r>
      <w:r>
        <w:t>Public marketplace and moderation implementation.</w:t>
      </w:r>
    </w:p>
    <w:p>
      <w:pPr>
        <w:spacing w:after="36"/>
        <w:ind w:left="317" w:hanging="202"/>
      </w:pPr>
      <w:r>
        <w:rPr>
          <w:b/>
        </w:rPr>
        <w:t xml:space="preserve">• </w:t>
      </w:r>
      <w:r>
        <w:t>Automatic generative promotion without human review.</w:t>
      </w:r>
    </w:p>
    <w:p>
      <w:pPr>
        <w:spacing w:after="36"/>
        <w:ind w:left="317" w:hanging="202"/>
      </w:pPr>
      <w:r>
        <w:rPr>
          <w:b/>
        </w:rPr>
        <w:t xml:space="preserve">• </w:t>
      </w:r>
      <w:r>
        <w:t>Full procedural culture generation from unrestricted traits.</w:t>
      </w:r>
    </w:p>
    <w:p>
      <w:pPr>
        <w:spacing w:after="36"/>
        <w:ind w:left="317" w:hanging="202"/>
      </w:pPr>
      <w:r>
        <w:rPr>
          <w:b/>
        </w:rPr>
        <w:t xml:space="preserve">• </w:t>
      </w:r>
      <w:r>
        <w:t>Remaking all 120 universal definitions for every culture.</w:t>
      </w:r>
    </w:p>
    <w:p>
      <w:pPr>
        <w:spacing w:after="36"/>
        <w:ind w:left="317" w:hanging="202"/>
      </w:pPr>
      <w:r>
        <w:rPr>
          <w:b/>
        </w:rPr>
        <w:t xml:space="preserve">• </w:t>
      </w:r>
      <w:r>
        <w:t>Final canon approval of every candidate culture/realm profile.</w:t>
      </w:r>
    </w:p>
    <w:p>
      <w:pPr>
        <w:pStyle w:val="Heading1"/>
        <w:keepNext/>
      </w:pPr>
      <w:r>
        <w:t>30. Balancing, Performance and Simulation LOD</w:t>
      </w:r>
    </w:p>
    <w:p>
      <w:pPr>
        <w:pStyle w:val="Heading2"/>
        <w:keepNext/>
      </w:pPr>
      <w:r>
        <w:t>30.1 Balancing Rules</w:t>
      </w:r>
    </w:p>
    <w:p>
      <w:pPr>
        <w:spacing w:after="36"/>
        <w:ind w:left="317" w:hanging="202"/>
      </w:pPr>
      <w:r>
        <w:rPr>
          <w:b/>
        </w:rPr>
        <w:t xml:space="preserve">• </w:t>
      </w:r>
      <w:r>
        <w:t>No pack grants capacity without valid lower-level systems.</w:t>
      </w:r>
    </w:p>
    <w:p>
      <w:pPr>
        <w:spacing w:after="36"/>
        <w:ind w:left="317" w:hanging="202"/>
      </w:pPr>
      <w:r>
        <w:rPr>
          <w:b/>
        </w:rPr>
        <w:t xml:space="preserve">• </w:t>
      </w:r>
      <w:r>
        <w:t>Environmental familiarity can reduce costs or maintenance, but unfamiliar cultures can adapt through knowledge, trade and specialist work.</w:t>
      </w:r>
    </w:p>
    <w:p>
      <w:pPr>
        <w:spacing w:after="36"/>
        <w:ind w:left="317" w:hanging="202"/>
      </w:pPr>
      <w:r>
        <w:rPr>
          <w:b/>
        </w:rPr>
        <w:t xml:space="preserve">• </w:t>
      </w:r>
      <w:r>
        <w:t>A culture pack normally defines preferences and alternatives, not hard prohibitions.</w:t>
      </w:r>
    </w:p>
    <w:p>
      <w:pPr>
        <w:spacing w:after="36"/>
        <w:ind w:left="317" w:hanging="202"/>
      </w:pPr>
      <w:r>
        <w:rPr>
          <w:b/>
        </w:rPr>
        <w:t xml:space="preserve">• </w:t>
      </w:r>
      <w:r>
        <w:t>Signature buildings provide focused value and story rather than universal superiority.</w:t>
      </w:r>
    </w:p>
    <w:p>
      <w:pPr>
        <w:spacing w:after="36"/>
        <w:ind w:left="317" w:hanging="202"/>
      </w:pPr>
      <w:r>
        <w:rPr>
          <w:b/>
        </w:rPr>
        <w:t xml:space="preserve">• </w:t>
      </w:r>
      <w:r>
        <w:t>Expensive imported style materials should not block functional repairs; emergency substitutions remain possible with visual/history consequences.</w:t>
      </w:r>
    </w:p>
    <w:p>
      <w:pPr>
        <w:spacing w:after="36"/>
        <w:ind w:left="317" w:hanging="202"/>
      </w:pPr>
      <w:r>
        <w:rPr>
          <w:b/>
        </w:rPr>
        <w:t xml:space="preserve">• </w:t>
      </w:r>
      <w:r>
        <w:t>Mixed settlements should not be penalised merely for diversity. Conflicts arise from laws, resources, prejudice, politics, incompatible requirements or events - not a generic diversity penalty.</w:t>
      </w:r>
    </w:p>
    <w:p>
      <w:pPr>
        <w:spacing w:after="36"/>
        <w:ind w:left="317" w:hanging="202"/>
      </w:pPr>
      <w:r>
        <w:rPr>
          <w:b/>
        </w:rPr>
        <w:t xml:space="preserve">• </w:t>
      </w:r>
      <w:r>
        <w:t>Faction overlays can create strong strategic benefits but also maintenance, political and reputation costs.</w:t>
      </w:r>
    </w:p>
    <w:p>
      <w:pPr>
        <w:spacing w:after="36"/>
        <w:ind w:left="317" w:hanging="202"/>
      </w:pPr>
      <w:r>
        <w:rPr>
          <w:b/>
        </w:rPr>
        <w:t xml:space="preserve">• </w:t>
      </w:r>
      <w:r>
        <w:t>Realm packs retain Overworld materials and systems where practical; new realm materials expand rather than replace the economy.</w:t>
      </w:r>
    </w:p>
    <w:p>
      <w:pPr>
        <w:spacing w:after="36"/>
        <w:ind w:left="317" w:hanging="202"/>
      </w:pPr>
      <w:r>
        <w:rPr>
          <w:b/>
        </w:rPr>
        <w:t xml:space="preserve">• </w:t>
      </w:r>
      <w:r>
        <w:t>Pack complexity is limited by blueprint, texture, material, memory, validation and localisation budgets.</w:t>
      </w:r>
    </w:p>
    <w:p>
      <w:pPr>
        <w:spacing w:after="36"/>
        <w:ind w:left="317" w:hanging="202"/>
      </w:pPr>
      <w:r>
        <w:rPr>
          <w:b/>
        </w:rPr>
        <w:t xml:space="preserve">• </w:t>
      </w:r>
      <w:r>
        <w:t>Similar packs should share parents and modules rather than copy data.</w:t>
      </w:r>
    </w:p>
    <w:p>
      <w:pPr>
        <w:pStyle w:val="Heading2"/>
        <w:keepNext/>
      </w:pPr>
      <w:r>
        <w:t>30.2 Representation Rules</w:t>
      </w:r>
    </w:p>
    <w:p>
      <w:pPr>
        <w:spacing w:after="36"/>
        <w:ind w:left="317" w:hanging="202"/>
      </w:pPr>
      <w:r>
        <w:rPr>
          <w:b/>
        </w:rPr>
        <w:t xml:space="preserve">• </w:t>
      </w:r>
      <w:r>
        <w:t>Do not map real-world peoples directly into caricatured fantasy cultures.</w:t>
      </w:r>
    </w:p>
    <w:p>
      <w:pPr>
        <w:spacing w:after="36"/>
        <w:ind w:left="317" w:hanging="202"/>
      </w:pPr>
      <w:r>
        <w:rPr>
          <w:b/>
        </w:rPr>
        <w:t xml:space="preserve">• </w:t>
      </w:r>
      <w:r>
        <w:t>Avoid treating one government, faith, class, profession or moral tendency as biologically inherited.</w:t>
      </w:r>
    </w:p>
    <w:p>
      <w:pPr>
        <w:spacing w:after="36"/>
        <w:ind w:left="317" w:hanging="202"/>
      </w:pPr>
      <w:r>
        <w:rPr>
          <w:b/>
        </w:rPr>
        <w:t xml:space="preserve">• </w:t>
      </w:r>
      <w:r>
        <w:t>Intelligent hostile factions need motives, leadership, resources, surrender/reform possibilities and broader non-hostile cultural context.</w:t>
      </w:r>
    </w:p>
    <w:p>
      <w:pPr>
        <w:spacing w:after="36"/>
        <w:ind w:left="317" w:hanging="202"/>
      </w:pPr>
      <w:r>
        <w:rPr>
          <w:b/>
        </w:rPr>
        <w:t xml:space="preserve">• </w:t>
      </w:r>
      <w:r>
        <w:t>Coercive labour, occupation, slavery, necromantic labour and cultural suppression are serious systems with victims, resistance and consequences.</w:t>
      </w:r>
    </w:p>
    <w:p>
      <w:pPr>
        <w:spacing w:after="36"/>
        <w:ind w:left="317" w:hanging="202"/>
      </w:pPr>
      <w:r>
        <w:rPr>
          <w:b/>
        </w:rPr>
        <w:t xml:space="preserve">• </w:t>
      </w:r>
      <w:r>
        <w:t>Sacred architecture and cultural symbols require context and in-world ownership rather than existing only as loot decoration.</w:t>
      </w:r>
    </w:p>
    <w:p>
      <w:pPr>
        <w:spacing w:after="36"/>
        <w:ind w:left="317" w:hanging="202"/>
      </w:pPr>
      <w:r>
        <w:rPr>
          <w:b/>
        </w:rPr>
        <w:t xml:space="preserve">• </w:t>
      </w:r>
      <w:r>
        <w:t>Cultural change can be voluntary, contested, imposed, revived or hybridised and should be recorded.</w:t>
      </w:r>
    </w:p>
    <w:p>
      <w:pPr>
        <w:pStyle w:val="Heading2"/>
        <w:keepNext/>
      </w:pPr>
      <w:r>
        <w:t>30.3 Simulation LOD</w:t>
      </w:r>
    </w:p>
    <w:p>
      <w:pPr>
        <w:pStyle w:val="Heading3"/>
        <w:keepNext/>
      </w:pPr>
      <w:r>
        <w:t>Near</w:t>
      </w:r>
    </w:p>
    <w:p>
      <w:pPr>
        <w:spacing w:after="36"/>
        <w:ind w:left="317" w:hanging="202"/>
      </w:pPr>
      <w:r>
        <w:rPr>
          <w:b/>
        </w:rPr>
        <w:t xml:space="preserve">• </w:t>
      </w:r>
      <w:r>
        <w:t>Actual blueprints, materials, banners, signs, routes, furniture and functional markers.</w:t>
      </w:r>
    </w:p>
    <w:p>
      <w:pPr>
        <w:spacing w:after="36"/>
        <w:ind w:left="317" w:hanging="202"/>
      </w:pPr>
      <w:r>
        <w:rPr>
          <w:b/>
        </w:rPr>
        <w:t xml:space="preserve">• </w:t>
      </w:r>
      <w:r>
        <w:t>NPC cultural schedules, public use, faction guards and rituals where relevant.</w:t>
      </w:r>
    </w:p>
    <w:p>
      <w:pPr>
        <w:spacing w:after="36"/>
        <w:ind w:left="317" w:hanging="202"/>
      </w:pPr>
      <w:r>
        <w:rPr>
          <w:b/>
        </w:rPr>
        <w:t xml:space="preserve">• </w:t>
      </w:r>
      <w:r>
        <w:t>Visible construction and repair with culture-specific stages.</w:t>
      </w:r>
    </w:p>
    <w:p>
      <w:pPr>
        <w:spacing w:after="36"/>
        <w:ind w:left="317" w:hanging="202"/>
      </w:pPr>
      <w:r>
        <w:rPr>
          <w:b/>
        </w:rPr>
        <w:t xml:space="preserve">• </w:t>
      </w:r>
      <w:r>
        <w:t>Player edits and local pack revalidation.</w:t>
      </w:r>
    </w:p>
    <w:p>
      <w:pPr>
        <w:pStyle w:val="Heading3"/>
        <w:keepNext/>
      </w:pPr>
      <w:r>
        <w:t>Medium</w:t>
      </w:r>
    </w:p>
    <w:p>
      <w:pPr>
        <w:spacing w:after="36"/>
        <w:ind w:left="317" w:hanging="202"/>
      </w:pPr>
      <w:r>
        <w:rPr>
          <w:b/>
        </w:rPr>
        <w:t xml:space="preserve">• </w:t>
      </w:r>
      <w:r>
        <w:t>Simplified presentation variants.</w:t>
      </w:r>
    </w:p>
    <w:p>
      <w:pPr>
        <w:spacing w:after="36"/>
        <w:ind w:left="317" w:hanging="202"/>
      </w:pPr>
      <w:r>
        <w:rPr>
          <w:b/>
        </w:rPr>
        <w:t xml:space="preserve">• </w:t>
      </w:r>
      <w:r>
        <w:t>Important culture/faction jobs and events preserved.</w:t>
      </w:r>
    </w:p>
    <w:p>
      <w:pPr>
        <w:spacing w:after="36"/>
        <w:ind w:left="317" w:hanging="202"/>
      </w:pPr>
      <w:r>
        <w:rPr>
          <w:b/>
        </w:rPr>
        <w:t xml:space="preserve">• </w:t>
      </w:r>
      <w:r>
        <w:t>Project selection uses active pack preferences.</w:t>
      </w:r>
    </w:p>
    <w:p>
      <w:pPr>
        <w:spacing w:after="36"/>
        <w:ind w:left="317" w:hanging="202"/>
      </w:pPr>
      <w:r>
        <w:rPr>
          <w:b/>
        </w:rPr>
        <w:t xml:space="preserve">• </w:t>
      </w:r>
      <w:r>
        <w:t>Reduced decoration and animation detail.</w:t>
      </w:r>
    </w:p>
    <w:p>
      <w:pPr>
        <w:pStyle w:val="Heading3"/>
        <w:keepNext/>
      </w:pPr>
      <w:r>
        <w:t>Far or Unloaded</w:t>
      </w:r>
    </w:p>
    <w:p>
      <w:pPr>
        <w:spacing w:after="36"/>
        <w:ind w:left="317" w:hanging="202"/>
      </w:pPr>
      <w:r>
        <w:rPr>
          <w:b/>
        </w:rPr>
        <w:t xml:space="preserve">• </w:t>
      </w:r>
      <w:r>
        <w:t>Settlement stores culture, subculture, faction, government, faith, biome, realm and history IDs.</w:t>
      </w:r>
    </w:p>
    <w:p>
      <w:pPr>
        <w:spacing w:after="36"/>
        <w:ind w:left="317" w:hanging="202"/>
      </w:pPr>
      <w:r>
        <w:rPr>
          <w:b/>
        </w:rPr>
        <w:t xml:space="preserve">• </w:t>
      </w:r>
      <w:r>
        <w:t>Pack resolver produces bounded planner weights and capacities from real buildings.</w:t>
      </w:r>
    </w:p>
    <w:p>
      <w:pPr>
        <w:spacing w:after="36"/>
        <w:ind w:left="317" w:hanging="202"/>
      </w:pPr>
      <w:r>
        <w:rPr>
          <w:b/>
        </w:rPr>
        <w:t xml:space="preserve">• </w:t>
      </w:r>
      <w:r>
        <w:t>Cultural evolution runs on event/multi-day summaries, not per-block scans.</w:t>
      </w:r>
    </w:p>
    <w:p>
      <w:pPr>
        <w:spacing w:after="36"/>
        <w:ind w:left="317" w:hanging="202"/>
      </w:pPr>
      <w:r>
        <w:rPr>
          <w:b/>
        </w:rPr>
        <w:t xml:space="preserve">• </w:t>
      </w:r>
      <w:r>
        <w:t>Occupation, migration, reform and hybridisation create persistent records.</w:t>
      </w:r>
    </w:p>
    <w:p>
      <w:pPr>
        <w:spacing w:after="36"/>
        <w:ind w:left="317" w:hanging="202"/>
      </w:pPr>
      <w:r>
        <w:rPr>
          <w:b/>
        </w:rPr>
        <w:t xml:space="preserve">• </w:t>
      </w:r>
      <w:r>
        <w:t>Returning players see deterministic material/style/state reconstruction.</w:t>
      </w:r>
    </w:p>
    <w:p>
      <w:pPr>
        <w:pStyle w:val="Heading1"/>
        <w:keepNext/>
      </w:pPr>
      <w:r>
        <w:t>31. Open Questions for Later Lore and Production</w:t>
      </w:r>
    </w:p>
    <w:p>
      <w:pPr>
        <w:spacing w:after="36"/>
        <w:ind w:left="389" w:hanging="288"/>
      </w:pPr>
      <w:r>
        <w:rPr>
          <w:b/>
        </w:rPr>
        <w:t xml:space="preserve">1. </w:t>
      </w:r>
      <w:r>
        <w:t>Final named culture roster and regional map.</w:t>
      </w:r>
    </w:p>
    <w:p>
      <w:pPr>
        <w:spacing w:after="36"/>
        <w:ind w:left="389" w:hanging="288"/>
      </w:pPr>
      <w:r>
        <w:rPr>
          <w:b/>
        </w:rPr>
        <w:t xml:space="preserve">2. </w:t>
      </w:r>
      <w:r>
        <w:t>Which cultures are playable origins at first release.</w:t>
      </w:r>
    </w:p>
    <w:p>
      <w:pPr>
        <w:spacing w:after="36"/>
        <w:ind w:left="389" w:hanging="288"/>
      </w:pPr>
      <w:r>
        <w:rPr>
          <w:b/>
        </w:rPr>
        <w:t xml:space="preserve">3. </w:t>
      </w:r>
      <w:r>
        <w:t>Exact signature-building count per culture.</w:t>
      </w:r>
    </w:p>
    <w:p>
      <w:pPr>
        <w:spacing w:after="36"/>
        <w:ind w:left="389" w:hanging="288"/>
      </w:pPr>
      <w:r>
        <w:rPr>
          <w:b/>
        </w:rPr>
        <w:t xml:space="preserve">4. </w:t>
      </w:r>
      <w:r>
        <w:t>How players learn protected motifs and sacred construction rules.</w:t>
      </w:r>
    </w:p>
    <w:p>
      <w:pPr>
        <w:spacing w:after="36"/>
        <w:ind w:left="389" w:hanging="288"/>
      </w:pPr>
      <w:r>
        <w:rPr>
          <w:b/>
        </w:rPr>
        <w:t xml:space="preserve">5. </w:t>
      </w:r>
      <w:r>
        <w:t>Whether culture style knowledge is unlocked by observation, teaching, reputation, books or creative mode.</w:t>
      </w:r>
    </w:p>
    <w:p>
      <w:pPr>
        <w:spacing w:after="36"/>
        <w:ind w:left="389" w:hanging="288"/>
      </w:pPr>
      <w:r>
        <w:rPr>
          <w:b/>
        </w:rPr>
        <w:t xml:space="preserve">6. </w:t>
      </w:r>
      <w:r>
        <w:t>How much foreign architecture affects settlement Morale.</w:t>
      </w:r>
    </w:p>
    <w:p>
      <w:pPr>
        <w:spacing w:after="36"/>
        <w:ind w:left="389" w:hanging="288"/>
      </w:pPr>
      <w:r>
        <w:rPr>
          <w:b/>
        </w:rPr>
        <w:t xml:space="preserve">7. </w:t>
      </w:r>
      <w:r>
        <w:t>How public approval of player town packs works under different governments.</w:t>
      </w:r>
    </w:p>
    <w:p>
      <w:pPr>
        <w:spacing w:after="36"/>
        <w:ind w:left="389" w:hanging="288"/>
      </w:pPr>
      <w:r>
        <w:rPr>
          <w:b/>
        </w:rPr>
        <w:t xml:space="preserve">8. </w:t>
      </w:r>
      <w:r>
        <w:t>How cultural heritage protection interacts with free block breaking.</w:t>
      </w:r>
    </w:p>
    <w:p>
      <w:pPr>
        <w:spacing w:after="36"/>
        <w:ind w:left="389" w:hanging="288"/>
      </w:pPr>
      <w:r>
        <w:rPr>
          <w:b/>
        </w:rPr>
        <w:t xml:space="preserve">9. </w:t>
      </w:r>
      <w:r>
        <w:t>Exact rules for emergent culture naming and localisation.</w:t>
      </w:r>
    </w:p>
    <w:p>
      <w:pPr>
        <w:spacing w:after="36"/>
        <w:ind w:left="389" w:hanging="288"/>
      </w:pPr>
      <w:r>
        <w:rPr>
          <w:b/>
        </w:rPr>
        <w:t xml:space="preserve">10. </w:t>
      </w:r>
      <w:r>
        <w:t>Whether a hybrid culture can become a reusable pack outside its original world.</w:t>
      </w:r>
    </w:p>
    <w:p>
      <w:pPr>
        <w:spacing w:after="36"/>
        <w:ind w:left="389" w:hanging="288"/>
      </w:pPr>
      <w:r>
        <w:rPr>
          <w:b/>
        </w:rPr>
        <w:t xml:space="preserve">11. </w:t>
      </w:r>
      <w:r>
        <w:t>How material scarcity changes a culture's style over generations.</w:t>
      </w:r>
    </w:p>
    <w:p>
      <w:pPr>
        <w:spacing w:after="36"/>
        <w:ind w:left="389" w:hanging="288"/>
      </w:pPr>
      <w:r>
        <w:rPr>
          <w:b/>
        </w:rPr>
        <w:t xml:space="preserve">12. </w:t>
      </w:r>
      <w:r>
        <w:t>How automated blueprint generation is reviewed and promoted.</w:t>
      </w:r>
    </w:p>
    <w:p>
      <w:pPr>
        <w:spacing w:after="36"/>
        <w:ind w:left="389" w:hanging="288"/>
      </w:pPr>
      <w:r>
        <w:rPr>
          <w:b/>
        </w:rPr>
        <w:t xml:space="preserve">13. </w:t>
      </w:r>
      <w:r>
        <w:t>How faction/culture packs interact with dedicated economy and religion documents.</w:t>
      </w:r>
    </w:p>
    <w:p>
      <w:pPr>
        <w:spacing w:after="36"/>
        <w:ind w:left="389" w:hanging="288"/>
      </w:pPr>
      <w:r>
        <w:rPr>
          <w:b/>
        </w:rPr>
        <w:t xml:space="preserve">14. </w:t>
      </w:r>
      <w:r>
        <w:t>How many overlapping overlays are safe for performance and readability.</w:t>
      </w:r>
    </w:p>
    <w:p>
      <w:pPr>
        <w:spacing w:after="36"/>
        <w:ind w:left="389" w:hanging="288"/>
      </w:pPr>
      <w:r>
        <w:rPr>
          <w:b/>
        </w:rPr>
        <w:t xml:space="preserve">15. </w:t>
      </w:r>
      <w:r>
        <w:t>How visual conflict resolution is shown in the editor.</w:t>
      </w:r>
    </w:p>
    <w:p>
      <w:pPr>
        <w:spacing w:after="36"/>
        <w:ind w:left="389" w:hanging="288"/>
      </w:pPr>
      <w:r>
        <w:rPr>
          <w:b/>
        </w:rPr>
        <w:t xml:space="preserve">16. </w:t>
      </w:r>
      <w:r>
        <w:t>Which culture packs receive custom props, meshes and animations versus voxel-only content.</w:t>
      </w:r>
    </w:p>
    <w:p>
      <w:pPr>
        <w:spacing w:after="36"/>
        <w:ind w:left="389" w:hanging="288"/>
      </w:pPr>
      <w:r>
        <w:rPr>
          <w:b/>
        </w:rPr>
        <w:t xml:space="preserve">17. </w:t>
      </w:r>
      <w:r>
        <w:t>How much architecture changes under long occupation.</w:t>
      </w:r>
    </w:p>
    <w:p>
      <w:pPr>
        <w:spacing w:after="36"/>
        <w:ind w:left="389" w:hanging="288"/>
      </w:pPr>
      <w:r>
        <w:rPr>
          <w:b/>
        </w:rPr>
        <w:t xml:space="preserve">18. </w:t>
      </w:r>
      <w:r>
        <w:t>How ruins preserve multiple historical layers.</w:t>
      </w:r>
    </w:p>
    <w:p>
      <w:pPr>
        <w:spacing w:after="36"/>
        <w:ind w:left="389" w:hanging="288"/>
      </w:pPr>
      <w:r>
        <w:rPr>
          <w:b/>
        </w:rPr>
        <w:t xml:space="preserve">19. </w:t>
      </w:r>
      <w:r>
        <w:t>How realm-native cultures interpret Overworld building imports.</w:t>
      </w:r>
    </w:p>
    <w:p>
      <w:pPr>
        <w:spacing w:after="36"/>
        <w:ind w:left="389" w:hanging="288"/>
      </w:pPr>
      <w:r>
        <w:rPr>
          <w:b/>
        </w:rPr>
        <w:t xml:space="preserve">20. </w:t>
      </w:r>
      <w:r>
        <w:t>Which realm pack becomes the first playable expansion after the POC.</w:t>
      </w:r>
    </w:p>
    <w:p>
      <w:pPr>
        <w:spacing w:after="36"/>
        <w:ind w:left="389" w:hanging="288"/>
      </w:pPr>
      <w:r>
        <w:rPr>
          <w:b/>
        </w:rPr>
        <w:t xml:space="preserve">21. </w:t>
      </w:r>
      <w:r>
        <w:t>How culture packs are packaged, downloaded and versioned in multiplayer.</w:t>
      </w:r>
    </w:p>
    <w:p>
      <w:pPr>
        <w:spacing w:after="36"/>
        <w:ind w:left="389" w:hanging="288"/>
      </w:pPr>
      <w:r>
        <w:rPr>
          <w:b/>
        </w:rPr>
        <w:t xml:space="preserve">22. </w:t>
      </w:r>
      <w:r>
        <w:t>Whether server owners can restrict cultural content without breaking saves.</w:t>
      </w:r>
    </w:p>
    <w:p>
      <w:pPr>
        <w:spacing w:after="36"/>
        <w:ind w:left="389" w:hanging="288"/>
      </w:pPr>
      <w:r>
        <w:rPr>
          <w:b/>
        </w:rPr>
        <w:t xml:space="preserve">23. </w:t>
      </w:r>
      <w:r>
        <w:t>Exact moderation policy for offensive player-created symbols and packs.</w:t>
      </w:r>
    </w:p>
    <w:p>
      <w:pPr>
        <w:spacing w:after="36"/>
        <w:ind w:left="389" w:hanging="288"/>
      </w:pPr>
      <w:r>
        <w:rPr>
          <w:b/>
        </w:rPr>
        <w:t xml:space="preserve">24. </w:t>
      </w:r>
      <w:r>
        <w:t>How to preserve accessibility when scripts, colour and banners vary.</w:t>
      </w:r>
    </w:p>
    <w:p>
      <w:pPr>
        <w:spacing w:after="36"/>
        <w:ind w:left="389" w:hanging="288"/>
      </w:pPr>
      <w:r>
        <w:rPr>
          <w:b/>
        </w:rPr>
        <w:t xml:space="preserve">25. </w:t>
      </w:r>
      <w:r>
        <w:t>Final texture/material budgets per pack.</w:t>
      </w:r>
    </w:p>
    <w:p>
      <w:r>
        <w:br w:type="page"/>
      </w:r>
    </w:p>
    <w:p>
      <w:pPr>
        <w:pStyle w:val="Heading1"/>
        <w:keepNext/>
      </w:pPr>
      <w:r>
        <w:t>Appendix A. Pack Definition Field Template</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Field Group</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Required Fields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Identity</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pack_id</w:t>
            </w:r>
            <w:r>
              <w:rPr>
                <w:sz w:val="14"/>
              </w:rPr>
              <w:t>; display/localisation keys; pack type; parent IDs; origin links; lifecycle; canon/planning status.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Manifest</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Version; schema; dependencies; optional integrations; compatibility; priority; conflict policy; content hash.</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Universal coverage</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Universal family tags; stages; footprints; selected source pools; fallback foundation.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Overrides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Allowed fields; role sets; palette; silhouette; layout weights; exposed parameters; module pools.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Replacements</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Capability tags; replacement contract IDs; capacities; markers; jobs; utilities; validator profile.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Signatures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Signature definition/source IDs; stage; rarity; prerequisites; story/faction/realm gates.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Planner</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Preferred/avoided projects; terrain/route priorities; public/private norms; cultural acceptance and law filters.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Materials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Priority families; local/import substitutions; physical constraints; sacred/prohibited; weathering and repair.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Layout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Density; parcels; centres; routes; storage; household; public space; defence; verticality and accessibility.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Identity modules</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Government; faith/philosophy; economy/labour; language/signage; festival; memorial.</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Environment</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Biome/realm rules; climate; foundations; water; hazards; power/mana; portal dependency.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Dynamic state</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Occupation; diaspora; hybridisation; reform; damage; ruin; restoration; corruption/cleansing.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Player authoring</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Exposed roles/fields; private/public eligibility; protected rules; publishing/server class.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UI/accessibility</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Icons; map motifs; colour-independent cues; scripts; tooltips; knowledge visibility; warnings.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sz w:val="14"/>
              </w:rPr>
              <w:t>Runtime/LOD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Resolver profile; cache class; compatibility token; far summary; history; aliases; recovery.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sz w:val="14"/>
              </w:rPr>
              <w:t>Production</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Coverage status; Preview Matrix; capture status; bake status; gameplay status; test fixtures; owner.</w:t>
            </w:r>
          </w:p>
        </w:tc>
      </w:tr>
    </w:tbl>
    <w:p>
      <w:pPr>
        <w:spacing w:after="0"/>
      </w:pPr>
    </w:p>
    <w:p>
      <w:pPr>
        <w:pStyle w:val="Heading1"/>
        <w:keepNext/>
      </w:pPr>
      <w:r>
        <w:t>Appendix B. Resolved Pack Stack and Blueprint Binding Template</w:t>
      </w:r>
    </w:p>
    <w:tbl>
      <w:tblPr>
        <w:tblW w:type="auto" w:w="0"/>
        <w:jc w:val="center"/>
        <w:tblLook w:firstColumn="1" w:firstRow="1" w:lastColumn="0" w:lastRow="0" w:noHBand="0" w:noVBand="1" w:val="04A0"/>
      </w:tblPr>
      <w:tblGrid>
        <w:gridCol w:w="10236"/>
      </w:tblGrid>
      <w:tr>
        <w:trPr>
          <w:cantSplit/>
        </w:trPr>
        <w:tc>
          <w:tcPr>
            <w:tcW w:type="dxa" w:w="10236"/>
            <w:shd w:fill="F2F2F2"/>
            <w:tcBorders>
              <w:top w:val="single" w:sz="6" w:color="B7B7B7"/>
              <w:left w:val="single" w:sz="6" w:color="B7B7B7"/>
              <w:bottom w:val="single" w:sz="6" w:color="B7B7B7"/>
              <w:right w:val="single" w:sz="6" w:color="B7B7B7"/>
            </w:tcBorders>
          </w:tcPr>
          <w:p>
            <w:pPr>
              <w:spacing w:after="0" w:before="0"/>
            </w:pPr>
            <w:r>
              <w:rPr>
                <w:rFonts w:ascii="Consolas" w:hAnsi="Consolas"/>
                <w:sz w:val="14"/>
              </w:rPr>
              <w:t>structure_instance_id</w:t>
            </w:r>
            <w:r>
              <w:br/>
            </w:r>
            <w:r>
              <w:rPr>
                <w:rFonts w:ascii="Consolas" w:hAnsi="Consolas"/>
                <w:sz w:val="14"/>
              </w:rPr>
              <w:t>universal_definition_id</w:t>
            </w:r>
            <w:r>
              <w:br/>
            </w:r>
            <w:r>
              <w:rPr>
                <w:rFonts w:ascii="Consolas" w:hAnsi="Consolas"/>
                <w:sz w:val="14"/>
              </w:rPr>
              <w:t>source_blueprint_id</w:t>
            </w:r>
            <w:r>
              <w:br/>
            </w:r>
            <w:r>
              <w:rPr>
                <w:rFonts w:ascii="Consolas" w:hAnsi="Consolas"/>
                <w:sz w:val="14"/>
              </w:rPr>
              <w:t>source_revision_token</w:t>
            </w:r>
            <w:r>
              <w:br/>
            </w:r>
            <w:r>
              <w:rPr>
                <w:rFonts w:ascii="Consolas" w:hAnsi="Consolas"/>
                <w:sz w:val="14"/>
              </w:rPr>
              <w:t>origin_culture_pack_id</w:t>
            </w:r>
            <w:r>
              <w:br/>
            </w:r>
            <w:r>
              <w:rPr>
                <w:rFonts w:ascii="Consolas" w:hAnsi="Consolas"/>
                <w:sz w:val="14"/>
              </w:rPr>
              <w:t>regional_pack_ids[]</w:t>
            </w:r>
            <w:r>
              <w:br/>
            </w:r>
            <w:r>
              <w:rPr>
                <w:rFonts w:ascii="Consolas" w:hAnsi="Consolas"/>
                <w:sz w:val="14"/>
              </w:rPr>
              <w:t>biome_pack_id</w:t>
            </w:r>
            <w:r>
              <w:br/>
            </w:r>
            <w:r>
              <w:rPr>
                <w:rFonts w:ascii="Consolas" w:hAnsi="Consolas"/>
                <w:sz w:val="14"/>
              </w:rPr>
              <w:t>faction_pack_ids[]</w:t>
            </w:r>
            <w:r>
              <w:br/>
            </w:r>
            <w:r>
              <w:rPr>
                <w:rFonts w:ascii="Consolas" w:hAnsi="Consolas"/>
                <w:sz w:val="14"/>
              </w:rPr>
              <w:t>government_pack_id</w:t>
            </w:r>
            <w:r>
              <w:br/>
            </w:r>
            <w:r>
              <w:rPr>
                <w:rFonts w:ascii="Consolas" w:hAnsi="Consolas"/>
                <w:sz w:val="14"/>
              </w:rPr>
              <w:t>faith_pack_ids[]</w:t>
            </w:r>
            <w:r>
              <w:br/>
            </w:r>
            <w:r>
              <w:rPr>
                <w:rFonts w:ascii="Consolas" w:hAnsi="Consolas"/>
                <w:sz w:val="14"/>
              </w:rPr>
              <w:t>economy_pack_ids[]</w:t>
            </w:r>
            <w:r>
              <w:br/>
            </w:r>
            <w:r>
              <w:rPr>
                <w:rFonts w:ascii="Consolas" w:hAnsi="Consolas"/>
                <w:sz w:val="14"/>
              </w:rPr>
              <w:t>realm_pack_id</w:t>
            </w:r>
            <w:r>
              <w:br/>
            </w:r>
            <w:r>
              <w:rPr>
                <w:rFonts w:ascii="Consolas" w:hAnsi="Consolas"/>
                <w:sz w:val="14"/>
              </w:rPr>
              <w:t>history_state_overlay_ids[]</w:t>
            </w:r>
            <w:r>
              <w:br/>
            </w:r>
            <w:r>
              <w:rPr>
                <w:rFonts w:ascii="Consolas" w:hAnsi="Consolas"/>
                <w:sz w:val="14"/>
              </w:rPr>
              <w:t>settlement_or_player_style_pack_id</w:t>
            </w:r>
            <w:r>
              <w:br/>
            </w:r>
            <w:r>
              <w:rPr>
                <w:rFonts w:ascii="Consolas" w:hAnsi="Consolas"/>
                <w:sz w:val="14"/>
              </w:rPr>
              <w:t>resolved_material_role_map</w:t>
            </w:r>
            <w:r>
              <w:br/>
            </w:r>
            <w:r>
              <w:rPr>
                <w:rFonts w:ascii="Consolas" w:hAnsi="Consolas"/>
                <w:sz w:val="14"/>
              </w:rPr>
              <w:t>resolved_module_instances</w:t>
            </w:r>
            <w:r>
              <w:br/>
            </w:r>
            <w:r>
              <w:rPr>
                <w:rFonts w:ascii="Consolas" w:hAnsi="Consolas"/>
                <w:sz w:val="14"/>
              </w:rPr>
              <w:t>resolved_accessibility_profile</w:t>
            </w:r>
            <w:r>
              <w:br/>
            </w:r>
            <w:r>
              <w:rPr>
                <w:rFonts w:ascii="Consolas" w:hAnsi="Consolas"/>
                <w:sz w:val="14"/>
              </w:rPr>
              <w:t>construction_and_state_profile_ids</w:t>
            </w:r>
            <w:r>
              <w:br/>
            </w:r>
            <w:r>
              <w:rPr>
                <w:rFonts w:ascii="Consolas" w:hAnsi="Consolas"/>
                <w:sz w:val="14"/>
              </w:rPr>
              <w:t>resolver_seed</w:t>
            </w:r>
            <w:r>
              <w:br/>
            </w:r>
            <w:r>
              <w:rPr>
                <w:rFonts w:ascii="Consolas" w:hAnsi="Consolas"/>
                <w:sz w:val="14"/>
              </w:rPr>
              <w:t>pack_stack_content_hash</w:t>
            </w:r>
            <w:r>
              <w:br/>
            </w:r>
            <w:r>
              <w:rPr>
                <w:rFonts w:ascii="Consolas" w:hAnsi="Consolas"/>
                <w:sz w:val="14"/>
              </w:rPr>
              <w:t>runtime_compatibility_token</w:t>
            </w:r>
            <w:r>
              <w:br/>
            </w:r>
            <w:r>
              <w:rPr>
                <w:rFonts w:ascii="Consolas" w:hAnsi="Consolas"/>
                <w:sz w:val="14"/>
              </w:rPr>
              <w:t>provenance_map</w:t>
            </w:r>
            <w:r>
              <w:br/>
            </w:r>
            <w:r>
              <w:rPr>
                <w:rFonts w:ascii="Consolas" w:hAnsi="Consolas"/>
                <w:sz w:val="14"/>
              </w:rPr>
              <w:t>persistent_element_deltas</w:t>
            </w:r>
            <w:r>
              <w:br/>
            </w:r>
            <w:r>
              <w:rPr>
                <w:rFonts w:ascii="Consolas" w:hAnsi="Consolas"/>
                <w:sz w:val="14"/>
              </w:rPr>
              <w:t>migration_history</w:t>
            </w:r>
          </w:p>
        </w:tc>
      </w:tr>
    </w:tbl>
    <w:p>
      <w:pPr>
        <w:pStyle w:val="Heading1"/>
        <w:keepNext/>
      </w:pPr>
      <w:r>
        <w:t>Appendix C. Override and Composition Authority Matrix</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Layer</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May Change</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May Not Bypass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Culture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Source pools, material grammar, layout preference, public/private norms, signatures.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Universal function, exact resources, accessibility, safety or ownership.</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Region/Subculture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Local materials, roof/foundation, economy, motifs, selected signatures.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Parent identity without a declared split/history.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Faction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Owner symbols, guards, permissions, faction modules, project priorities.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Origin culture, ancestry identity or private ownership without law/conquest.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Government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Civic forms, approval, property, assembly, records and authority modules.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Seven needs or building capacity.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Faith/Philosophy</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Sacred spaces, rites, burial, charity, taboo and magic modules.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Culture-wide belief or individual NPC belief.</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Economy/Labour</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Storage, market, guild, production and automation preference.</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Resource conservation or worker rights/law records.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Biome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Foundation, climate, water, roads, hazards and local materials.</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Culture, government, faction or morality.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Realm</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Physical law, portal, survival, local matter and native settlement adaptation.</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Resource conservation, ownership, politics and validated function.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sz w:val="14"/>
              </w:rPr>
              <w:t>History/Occupation</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Symbols, checkpoints, damage, temporary conversion, repair and restoration.</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Origin history or automatic assimilation.</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sz w:val="14"/>
              </w:rPr>
              <w:t>Player Style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Exposed roles, decoration, selected sources and bounded layout preferences.</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Server authority, protected content, function, safety and performance.</w:t>
            </w:r>
          </w:p>
        </w:tc>
      </w:tr>
    </w:tbl>
    <w:p>
      <w:pPr>
        <w:spacing w:after="0"/>
      </w:pPr>
    </w:p>
    <w:p>
      <w:pPr>
        <w:pStyle w:val="Heading1"/>
        <w:keepNext/>
      </w:pPr>
      <w:r>
        <w:t>Appendix D. Validation and Diagnostic Catalogue</w:t>
      </w:r>
    </w:p>
    <w:tbl>
      <w:tblPr>
        <w:tblStyle w:val="TableGrid"/>
        <w:tblW w:type="auto" w:w="0"/>
        <w:jc w:val="center"/>
        <w:tblLayout w:type="fixed"/>
        <w:tblLook w:firstColumn="1" w:firstRow="1" w:lastColumn="0" w:lastRow="0" w:noHBand="0" w:noVBand="1" w:val="04A0"/>
      </w:tblPr>
      <w:tblGrid>
        <w:gridCol w:w="3412"/>
        <w:gridCol w:w="3412"/>
        <w:gridCol w:w="3412"/>
      </w:tblGrid>
      <w:tr>
        <w:trPr>
          <w:cantSplit/>
          <w:tblHeader w:val="true"/>
        </w:trPr>
        <w:tc>
          <w:tcPr>
            <w:tcW w:type="dxa" w:w="2160"/>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Code</w:t>
            </w:r>
          </w:p>
        </w:tc>
        <w:tc>
          <w:tcPr>
            <w:tcW w:type="dxa" w:w="381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Severity</w:t>
            </w:r>
          </w:p>
        </w:tc>
        <w:tc>
          <w:tcPr>
            <w:tcW w:type="dxa" w:w="4536"/>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Meaning / Required Response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PACK_ID_INVALID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Namespace or ID format is invalid.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PACK_DEPENDENCY_MISSING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Required parent/source/module/registry dependency is unavailable.</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PACK_DEPENDENCY_CYCLE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Parent or module graph contains a cycle.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PACK_LAYER_CONFLICT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Two active layers attempt incompatible authoritative changes.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PACK_OVERRIDE_NOT_EXPOSED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Pack/player source changes a protected field.</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PACK_FUNCTION_UNREGISTERED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Replacement or module claims an unregistered capability.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PACK_ROLE_UNRESOLVED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Required material role has no valid candidate.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PACK_ROLE_PROPERTY_FAIL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Resolved material violates structural/fire/water/realm constraints.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PACK_SOURCE_INCOMPATIBLE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Blueprint source does not satisfy universal or environmental profile.</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PACK_ACCESSIBILITY_FAIL</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Declared resident/body-scale profile cannot use required routes/markers.</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PACK_REALM_CONTRACT_FAIL</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Source cannot operate under active realm physical laws.</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PACK_PROVENANCE_MISSING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Resolved field has no traceable source layer.</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PACK_HASH_MISMATCH</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Runtime/client package differs from authoritative content hash.</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PACK_MIGRATION_REQUIRED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Save/source compatibility token requires an unapplied migration.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PACK_FALLBACK_USED</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Declared fallback replaced optional or legacy content.</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PACK_CULTURE_ANCESTRY_COUPLED</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Architecture or hostility is keyed directly to ancestry.</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PACK_REPRESENTATION_REVIEW</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Candidate content requires human representation/lore review.</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PACK_ICON_MISSING</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Player-visible pack/content has no capture/icon.</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PACK_LOCALISATION_MISSING</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Player-visible key lacks required localisation entry.</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PACK_PERFORMANCE_BUDGET</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Error/Warning</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Source/module/state combination exceeds active tier budget.</w:t>
            </w:r>
          </w:p>
        </w:tc>
      </w:tr>
      <w:tr>
        <w:trPr>
          <w:cantSplit/>
        </w:trPr>
        <w:tc>
          <w:tcPr>
            <w:tcW w:type="dxa" w:w="2160"/>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PACK_PREVIEW_MATRIX_INCOMPLETE</w:t>
            </w:r>
          </w:p>
        </w:tc>
        <w:tc>
          <w:tcPr>
            <w:tcW w:type="dxa" w:w="3816"/>
            <w:vAlign w:val="center"/>
            <w:tcBorders>
              <w:top w:val="single" w:sz="4" w:color="6B7C8F"/>
              <w:left w:val="single" w:sz="4" w:color="6B7C8F"/>
              <w:bottom w:val="single" w:sz="4" w:color="6B7C8F"/>
              <w:right w:val="single" w:sz="4" w:color="6B7C8F"/>
            </w:tcBorders>
          </w:tcPr>
          <w:p>
            <w:pPr>
              <w:spacing w:before="0" w:after="0"/>
            </w:pPr>
            <w:r>
              <w:rPr>
                <w:sz w:val="14"/>
              </w:rPr>
              <w:t>Warning</w:t>
            </w:r>
          </w:p>
        </w:tc>
        <w:tc>
          <w:tcPr>
            <w:tcW w:type="dxa" w:w="4536"/>
            <w:vAlign w:val="center"/>
            <w:tcBorders>
              <w:top w:val="single" w:sz="4" w:color="6B7C8F"/>
              <w:left w:val="single" w:sz="4" w:color="6B7C8F"/>
              <w:bottom w:val="single" w:sz="4" w:color="6B7C8F"/>
              <w:right w:val="single" w:sz="4" w:color="6B7C8F"/>
            </w:tcBorders>
          </w:tcPr>
          <w:p>
            <w:pPr>
              <w:spacing w:before="0" w:after="0"/>
            </w:pPr>
            <w:r>
              <w:rPr>
                <w:sz w:val="14"/>
              </w:rPr>
              <w:t>Required production preview/test combination is missing.</w:t>
            </w:r>
          </w:p>
        </w:tc>
      </w:tr>
      <w:tr>
        <w:trPr>
          <w:cantSplit/>
        </w:trPr>
        <w:tc>
          <w:tcPr>
            <w:tcW w:type="dxa" w:w="2160"/>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PACK_PLAYER_PUBLIC_INELIGIBLE</w:t>
            </w:r>
          </w:p>
        </w:tc>
        <w:tc>
          <w:tcPr>
            <w:tcW w:type="dxa" w:w="3816"/>
            <w:vAlign w:val="center"/>
            <w:shd w:fill="EDF4FA"/>
            <w:tcBorders>
              <w:top w:val="single" w:sz="4" w:color="6B7C8F"/>
              <w:left w:val="single" w:sz="4" w:color="6B7C8F"/>
              <w:bottom w:val="single" w:sz="4" w:color="6B7C8F"/>
              <w:right w:val="single" w:sz="4" w:color="6B7C8F"/>
            </w:tcBorders>
          </w:tcPr>
          <w:p>
            <w:pPr>
              <w:spacing w:before="0" w:after="0"/>
            </w:pPr>
            <w:r>
              <w:rPr>
                <w:sz w:val="14"/>
              </w:rPr>
              <w:t>Info</w:t>
            </w:r>
          </w:p>
        </w:tc>
        <w:tc>
          <w:tcPr>
            <w:tcW w:type="dxa" w:w="4536"/>
            <w:vAlign w:val="center"/>
            <w:shd w:fill="EDF4FA"/>
            <w:tcBorders>
              <w:top w:val="single" w:sz="4" w:color="6B7C8F"/>
              <w:left w:val="single" w:sz="4" w:color="6B7C8F"/>
              <w:bottom w:val="single" w:sz="4" w:color="6B7C8F"/>
              <w:right w:val="single" w:sz="4" w:color="6B7C8F"/>
            </w:tcBorders>
          </w:tcPr>
          <w:p>
            <w:pPr>
              <w:spacing w:before="0" w:after="0"/>
            </w:pPr>
            <w:r>
              <w:rPr>
                <w:sz w:val="14"/>
              </w:rPr>
              <w:t>Valid private content is not approved for NPC/public project pools.</w:t>
            </w:r>
          </w:p>
        </w:tc>
      </w:tr>
    </w:tbl>
    <w:p>
      <w:pPr>
        <w:spacing w:after="0"/>
      </w:pPr>
    </w:p>
    <w:p>
      <w:pPr>
        <w:pStyle w:val="Heading1"/>
        <w:keepNext/>
      </w:pPr>
      <w:r>
        <w:t>Appendix E. Suggested Godot Resources and Services</w:t>
      </w:r>
    </w:p>
    <w:tbl>
      <w:tblPr>
        <w:tblStyle w:val="TableGrid"/>
        <w:tblW w:type="auto" w:w="0"/>
        <w:jc w:val="center"/>
        <w:tblLayout w:type="fixed"/>
        <w:tblLook w:firstColumn="1" w:firstRow="1" w:lastColumn="0" w:lastRow="0" w:noHBand="0" w:noVBand="1" w:val="04A0"/>
      </w:tblPr>
      <w:tblGrid>
        <w:gridCol w:w="5118"/>
        <w:gridCol w:w="5118"/>
      </w:tblGrid>
      <w:tr>
        <w:trPr>
          <w:cantSplit/>
          <w:tblHeader w:val="true"/>
        </w:trPr>
        <w:tc>
          <w:tcPr>
            <w:tcW w:type="dxa" w:w="2808"/>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Godot Resource / Service</w:t>
            </w:r>
          </w:p>
        </w:tc>
        <w:tc>
          <w:tcPr>
            <w:tcW w:type="dxa" w:w="7703"/>
            <w:vAlign w:val="center"/>
            <w:shd w:fill="1F4E79"/>
            <w:tcBorders>
              <w:top w:val="single" w:sz="4" w:color="6B7C8F"/>
              <w:left w:val="single" w:sz="4" w:color="6B7C8F"/>
              <w:bottom w:val="single" w:sz="4" w:color="6B7C8F"/>
              <w:right w:val="single" w:sz="4" w:color="6B7C8F"/>
            </w:tcBorders>
          </w:tcPr>
          <w:p>
            <w:pPr>
              <w:spacing w:before="0" w:after="0"/>
            </w:pPr>
            <w:r>
              <w:rPr>
                <w:b/>
                <w:color w:val="FFFFFF"/>
                <w:sz w:val="14"/>
              </w:rPr>
              <w:t>Purpose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BuildingPackManifest.gd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Namespace, version, dependencies, compatibility, lifecycle, hashes and content list.</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CultureBuildingPackDefinition.gd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Culture identity, source pools, role sets, signatures, layout and planner preferences.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RegionalCultureVariantDefinition.gd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Parent overrides for climate, history, neighbours, economy and local style.</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FactionStructureOverlayDefinition.gd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Ownership, symbols, security, permissions, modules and occupation behaviour.</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GovernmentBuildingModuleDefinition.gd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Civic forms, approval, property, records and authority modules.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FaithBuildingModuleDefinition.gd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Sacred spaces, rites, burial, charity, taboo and magic modules.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EconomyBuildingModuleDefinition.gd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Labour, guild, market, storage and production preferences.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BiomeBuildingAdaptationDefinition.gd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Foundation, climate, water, routes, hazards and material adaptation.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RealmBuildingPackDefinition.gd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Realm rules, arrival/outpost content, local matter, portals and native settlement adaptation.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DynamicStructureOverlayDefinition.gd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Occupation, diaspora, corruption, repair, recovery and reform layers.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FunctionalReplacementDefinition.gd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Universal capability contract, markers, capacities, utilities and validation.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MaterialRoleSet.gd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Role candidates, priorities, physical constraints, costs and fallback.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BlueprintPoolDefinition.gd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Compatible source IDs, weights, filters and deterministic selection.</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PackCompositionRule.gd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Layer priority, allowed fields, conflict policy and fallback.</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HybridCultureComposer.gd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Event/history-based coherent composition and emergent pack records.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ResolvedStructurePresentation.gd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Selected source, role map, modules, provenance, hash and compatibility token.</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RuntimeStructureIdentityRecord.gd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Origin culture, active overlays, owner, realm/biome, history and player modifications.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BuildingPackResolver.gd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Deterministic composition and resolved-product caching.</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PackBakeService.gd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Pre-bake common pack/source combinations and manage content-addressed products.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PackValidationService.gd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Dependencies, overrides, function, accessibility, performance, localisation and representation checks.</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PackMigrationService.gd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Aliases, schema upgrades, source rebasing and save recovery.</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PackPreviewMatrixService.gd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Batch preview/test combinations inside the Unified Forge.</w:t>
            </w:r>
          </w:p>
        </w:tc>
      </w:tr>
      <w:tr>
        <w:trPr>
          <w:cantSplit/>
        </w:trPr>
        <w:tc>
          <w:tcPr>
            <w:tcW w:type="dxa" w:w="2808"/>
            <w:vAlign w:val="center"/>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PackContentHandshake.gd</w:t>
            </w:r>
          </w:p>
        </w:tc>
        <w:tc>
          <w:tcPr>
            <w:tcW w:type="dxa" w:w="7703"/>
            <w:vAlign w:val="center"/>
            <w:tcBorders>
              <w:top w:val="single" w:sz="4" w:color="6B7C8F"/>
              <w:left w:val="single" w:sz="4" w:color="6B7C8F"/>
              <w:bottom w:val="single" w:sz="4" w:color="6B7C8F"/>
              <w:right w:val="single" w:sz="4" w:color="6B7C8F"/>
            </w:tcBorders>
          </w:tcPr>
          <w:p>
            <w:pPr>
              <w:spacing w:before="0" w:after="0"/>
            </w:pPr>
            <w:r>
              <w:rPr>
                <w:sz w:val="14"/>
              </w:rPr>
              <w:t>Multiplayer manifest/hash compatibility and server permissions.</w:t>
            </w:r>
          </w:p>
        </w:tc>
      </w:tr>
      <w:tr>
        <w:trPr>
          <w:cantSplit/>
        </w:trPr>
        <w:tc>
          <w:tcPr>
            <w:tcW w:type="dxa" w:w="2808"/>
            <w:vAlign w:val="center"/>
            <w:shd w:fill="EDF4FA"/>
            <w:tcBorders>
              <w:top w:val="single" w:sz="4" w:color="6B7C8F"/>
              <w:left w:val="single" w:sz="4" w:color="6B7C8F"/>
              <w:bottom w:val="single" w:sz="4" w:color="6B7C8F"/>
              <w:right w:val="single" w:sz="4" w:color="6B7C8F"/>
            </w:tcBorders>
          </w:tcPr>
          <w:p>
            <w:pPr>
              <w:spacing w:before="0" w:after="0"/>
            </w:pPr>
            <w:r>
              <w:rPr>
                <w:rFonts w:ascii="Consolas" w:hAnsi="Consolas"/>
                <w:color w:val="414141"/>
                <w:sz w:val="14"/>
              </w:rPr>
              <w:t>CulturePackViewModel.gd</w:t>
            </w:r>
          </w:p>
        </w:tc>
        <w:tc>
          <w:tcPr>
            <w:tcW w:type="dxa" w:w="7703"/>
            <w:vAlign w:val="center"/>
            <w:shd w:fill="EDF4FA"/>
            <w:tcBorders>
              <w:top w:val="single" w:sz="4" w:color="6B7C8F"/>
              <w:left w:val="single" w:sz="4" w:color="6B7C8F"/>
              <w:bottom w:val="single" w:sz="4" w:color="6B7C8F"/>
              <w:right w:val="single" w:sz="4" w:color="6B7C8F"/>
            </w:tcBorders>
          </w:tcPr>
          <w:p>
            <w:pPr>
              <w:spacing w:before="0" w:after="0"/>
            </w:pPr>
            <w:r>
              <w:rPr>
                <w:sz w:val="14"/>
              </w:rPr>
              <w:t>UI presentation, compatibility, protected rules, provenance and diagnostics.</w:t>
            </w:r>
          </w:p>
        </w:tc>
      </w:tr>
    </w:tbl>
    <w:p>
      <w:pPr>
        <w:spacing w:after="0"/>
      </w:pPr>
    </w:p>
    <w:p>
      <w:pPr>
        <w:pStyle w:val="Heading1"/>
        <w:keepNext/>
      </w:pPr>
      <w:r>
        <w:t>Appendix F. POC and Alpha Acceptance Checklist</w:t>
      </w:r>
    </w:p>
    <w:p>
      <w:pPr>
        <w:spacing w:after="36"/>
        <w:ind w:left="317" w:hanging="202"/>
      </w:pPr>
      <w:r>
        <w:rPr>
          <w:b/>
        </w:rPr>
        <w:t xml:space="preserve">• </w:t>
      </w:r>
      <w:r>
        <w:t xml:space="preserve">[ ] Canonical </w:t>
      </w:r>
      <w:r>
        <w:rPr>
          <w:rFonts w:ascii="Consolas" w:hAnsi="Consolas"/>
          <w:color w:val="414141"/>
          <w:sz w:val="15"/>
        </w:rPr>
        <w:t>pack.*</w:t>
      </w:r>
      <w:r>
        <w:t xml:space="preserve"> namespaces validate; legacy aliases migrate.</w:t>
      </w:r>
    </w:p>
    <w:p>
      <w:pPr>
        <w:spacing w:after="36"/>
        <w:ind w:left="317" w:hanging="202"/>
      </w:pPr>
      <w:r>
        <w:rPr>
          <w:b/>
        </w:rPr>
        <w:t xml:space="preserve">• </w:t>
      </w:r>
      <w:r>
        <w:t>[ ] One universal building resolves through culture, biome, faction and state layers.</w:t>
      </w:r>
    </w:p>
    <w:p>
      <w:pPr>
        <w:spacing w:after="36"/>
        <w:ind w:left="317" w:hanging="202"/>
      </w:pPr>
      <w:r>
        <w:rPr>
          <w:b/>
        </w:rPr>
        <w:t xml:space="preserve">• </w:t>
      </w:r>
      <w:r>
        <w:t>[ ] Ancestry is not used as the architecture or hostility lookup key.</w:t>
      </w:r>
    </w:p>
    <w:p>
      <w:pPr>
        <w:spacing w:after="36"/>
        <w:ind w:left="317" w:hanging="202"/>
      </w:pPr>
      <w:r>
        <w:rPr>
          <w:b/>
        </w:rPr>
        <w:t xml:space="preserve">• </w:t>
      </w:r>
      <w:r>
        <w:t>[ ] Riverward sources support mixed resident/body-scale profiles where declared.</w:t>
      </w:r>
    </w:p>
    <w:p>
      <w:pPr>
        <w:spacing w:after="36"/>
        <w:ind w:left="317" w:hanging="202"/>
      </w:pPr>
      <w:r>
        <w:rPr>
          <w:b/>
        </w:rPr>
        <w:t xml:space="preserve">• </w:t>
      </w:r>
      <w:r>
        <w:t>[ ] Briarhook overlay applies to the faction only.</w:t>
      </w:r>
    </w:p>
    <w:p>
      <w:pPr>
        <w:spacing w:after="36"/>
        <w:ind w:left="317" w:hanging="202"/>
      </w:pPr>
      <w:r>
        <w:rPr>
          <w:b/>
        </w:rPr>
        <w:t xml:space="preserve">• </w:t>
      </w:r>
      <w:r>
        <w:t>[ ] Culture-neutral foundation fallback works when optional content is missing.</w:t>
      </w:r>
    </w:p>
    <w:p>
      <w:pPr>
        <w:spacing w:after="36"/>
        <w:ind w:left="317" w:hanging="202"/>
      </w:pPr>
      <w:r>
        <w:rPr>
          <w:b/>
        </w:rPr>
        <w:t xml:space="preserve">• </w:t>
      </w:r>
      <w:r>
        <w:t>[ ] Material-role resolution produces exact construction costs and passes physical constraints.</w:t>
      </w:r>
    </w:p>
    <w:p>
      <w:pPr>
        <w:spacing w:after="36"/>
        <w:ind w:left="317" w:hanging="202"/>
      </w:pPr>
      <w:r>
        <w:rPr>
          <w:b/>
        </w:rPr>
        <w:t xml:space="preserve">• </w:t>
      </w:r>
      <w:r>
        <w:t>[ ] Biome adaptation changes foundation/roof/routes without changing culture.</w:t>
      </w:r>
    </w:p>
    <w:p>
      <w:pPr>
        <w:spacing w:after="36"/>
        <w:ind w:left="317" w:hanging="202"/>
      </w:pPr>
      <w:r>
        <w:rPr>
          <w:b/>
        </w:rPr>
        <w:t xml:space="preserve">• </w:t>
      </w:r>
      <w:r>
        <w:t>[ ] Faction ownership changes permissions/symbols without duplicating building capacity.</w:t>
      </w:r>
    </w:p>
    <w:p>
      <w:pPr>
        <w:spacing w:after="36"/>
        <w:ind w:left="317" w:hanging="202"/>
      </w:pPr>
      <w:r>
        <w:rPr>
          <w:b/>
        </w:rPr>
        <w:t xml:space="preserve">• </w:t>
      </w:r>
      <w:r>
        <w:t>[ ] Raid Extension structures resolve through Riverward/forest/March and Briarhook stacks.</w:t>
      </w:r>
    </w:p>
    <w:p>
      <w:pPr>
        <w:spacing w:after="36"/>
        <w:ind w:left="317" w:hanging="202"/>
      </w:pPr>
      <w:r>
        <w:rPr>
          <w:b/>
        </w:rPr>
        <w:t xml:space="preserve">• </w:t>
      </w:r>
      <w:r>
        <w:t>[ ] Damage and occupation preserve origin history and stable internal element IDs.</w:t>
      </w:r>
    </w:p>
    <w:p>
      <w:pPr>
        <w:spacing w:after="36"/>
        <w:ind w:left="317" w:hanging="202"/>
      </w:pPr>
      <w:r>
        <w:rPr>
          <w:b/>
        </w:rPr>
        <w:t xml:space="preserve">• </w:t>
      </w:r>
      <w:r>
        <w:t>[ ] One restricted player cottage validates and saves as private/public-eligible according to policy.</w:t>
      </w:r>
    </w:p>
    <w:p>
      <w:pPr>
        <w:spacing w:after="36"/>
        <w:ind w:left="317" w:hanging="202"/>
      </w:pPr>
      <w:r>
        <w:rPr>
          <w:b/>
        </w:rPr>
        <w:t xml:space="preserve">• </w:t>
      </w:r>
      <w:r>
        <w:t>[ ] Pack conflicts produce readable diagnostics and provenance.</w:t>
      </w:r>
    </w:p>
    <w:p>
      <w:pPr>
        <w:spacing w:after="36"/>
        <w:ind w:left="317" w:hanging="202"/>
      </w:pPr>
      <w:r>
        <w:rPr>
          <w:b/>
        </w:rPr>
        <w:t xml:space="preserve">• </w:t>
      </w:r>
      <w:r>
        <w:t>[ ] Save/load preserves origin, active layers, hash and compatibility token.</w:t>
      </w:r>
    </w:p>
    <w:p>
      <w:pPr>
        <w:spacing w:after="36"/>
        <w:ind w:left="317" w:hanging="202"/>
      </w:pPr>
      <w:r>
        <w:rPr>
          <w:b/>
        </w:rPr>
        <w:t xml:space="preserve">• </w:t>
      </w:r>
      <w:r>
        <w:t>[ ] Distant settlement retains pack IDs, planner weights and history.</w:t>
      </w:r>
    </w:p>
    <w:p>
      <w:pPr>
        <w:spacing w:after="36"/>
        <w:ind w:left="317" w:hanging="202"/>
      </w:pPr>
      <w:r>
        <w:rPr>
          <w:b/>
        </w:rPr>
        <w:t xml:space="preserve">• </w:t>
      </w:r>
      <w:r>
        <w:t>[ ] Hybrid settlement uses coherent accepted roles rather than random palette blending.</w:t>
      </w:r>
    </w:p>
    <w:p>
      <w:pPr>
        <w:spacing w:after="36"/>
        <w:ind w:left="317" w:hanging="202"/>
      </w:pPr>
      <w:r>
        <w:rPr>
          <w:b/>
        </w:rPr>
        <w:t xml:space="preserve">• </w:t>
      </w:r>
      <w:r>
        <w:t>[ ] Realm pack cannot activate without physical-law and dependency validation.</w:t>
      </w:r>
    </w:p>
    <w:p>
      <w:pPr>
        <w:spacing w:after="36"/>
        <w:ind w:left="317" w:hanging="202"/>
      </w:pPr>
      <w:r>
        <w:rPr>
          <w:b/>
        </w:rPr>
        <w:t xml:space="preserve">• </w:t>
      </w:r>
      <w:r>
        <w:t>[ ] Missing required content blocks safely; optional content falls back safely.</w:t>
      </w:r>
    </w:p>
    <w:p>
      <w:pPr>
        <w:spacing w:after="36"/>
        <w:ind w:left="317" w:hanging="202"/>
      </w:pPr>
      <w:r>
        <w:rPr>
          <w:b/>
        </w:rPr>
        <w:t xml:space="preserve">• </w:t>
      </w:r>
      <w:r>
        <w:t>[ ] Stable IDs and aliases survive migration and rollback fixtures.</w:t>
      </w:r>
    </w:p>
    <w:p>
      <w:pPr>
        <w:spacing w:after="36"/>
        <w:ind w:left="317" w:hanging="202"/>
      </w:pPr>
      <w:r>
        <w:rPr>
          <w:b/>
        </w:rPr>
        <w:t xml:space="preserve">• </w:t>
      </w:r>
      <w:r>
        <w:t>[ ] Accessibility cues remain usable without colour.</w:t>
      </w:r>
    </w:p>
    <w:p>
      <w:pPr>
        <w:spacing w:after="36"/>
        <w:ind w:left="317" w:hanging="202"/>
      </w:pPr>
      <w:r>
        <w:rPr>
          <w:b/>
        </w:rPr>
        <w:t xml:space="preserve">• </w:t>
      </w:r>
      <w:r>
        <w:t>[ ] Localisation and icons exist for player-visible POC packs.</w:t>
      </w:r>
    </w:p>
    <w:p>
      <w:pPr>
        <w:spacing w:after="36"/>
        <w:ind w:left="317" w:hanging="202"/>
      </w:pPr>
      <w:r>
        <w:rPr>
          <w:b/>
        </w:rPr>
        <w:t xml:space="preserve">• </w:t>
      </w:r>
      <w:r>
        <w:t>[ ] Multiplayer content handshake rejects gameplay-critical hash mismatch.</w:t>
      </w:r>
    </w:p>
    <w:p>
      <w:pPr>
        <w:spacing w:after="36"/>
        <w:ind w:left="317" w:hanging="202"/>
      </w:pPr>
      <w:r>
        <w:rPr>
          <w:b/>
        </w:rPr>
        <w:t xml:space="preserve">• </w:t>
      </w:r>
      <w:r>
        <w:t>[ ] Pack and source counts remain within agreed budgets.</w:t>
      </w:r>
    </w:p>
    <w:p>
      <w:pPr>
        <w:spacing w:after="36"/>
        <w:ind w:left="317" w:hanging="202"/>
      </w:pPr>
      <w:r>
        <w:rPr>
          <w:b/>
        </w:rPr>
        <w:t xml:space="preserve">• </w:t>
      </w:r>
      <w:r>
        <w:t>[ ] Human review approves representation and candidate-lore labels.</w:t>
      </w:r>
    </w:p>
    <w:p>
      <w:pPr>
        <w:pStyle w:val="Heading1"/>
        <w:keepNext/>
      </w:pPr>
      <w:r>
        <w:t>Appendix G. Initial Production Backlog</w:t>
      </w:r>
    </w:p>
    <w:p>
      <w:pPr>
        <w:pStyle w:val="Heading2"/>
        <w:keepNext/>
      </w:pPr>
      <w:r>
        <w:t>G.1 Technical POC Core</w:t>
      </w:r>
    </w:p>
    <w:p>
      <w:pPr>
        <w:spacing w:after="36"/>
        <w:ind w:left="317" w:hanging="202"/>
      </w:pPr>
      <w:r>
        <w:rPr>
          <w:b/>
        </w:rPr>
        <w:t xml:space="preserve">• </w:t>
      </w:r>
      <w:r>
        <w:t>Pack manifest, lifecycle, namespace and alias validators.</w:t>
      </w:r>
    </w:p>
    <w:p>
      <w:pPr>
        <w:spacing w:after="36"/>
        <w:ind w:left="317" w:hanging="202"/>
      </w:pPr>
      <w:r>
        <w:rPr>
          <w:b/>
        </w:rPr>
        <w:t xml:space="preserve">• </w:t>
      </w:r>
      <w:r>
        <w:t>Culture-neutral Forest Settlement Foundation Pack.</w:t>
      </w:r>
    </w:p>
    <w:p>
      <w:pPr>
        <w:spacing w:after="36"/>
        <w:ind w:left="317" w:hanging="202"/>
      </w:pPr>
      <w:r>
        <w:rPr>
          <w:b/>
        </w:rPr>
        <w:t xml:space="preserve">• </w:t>
      </w:r>
      <w:r>
        <w:t>Riverward Frontier material-role set and representative source pools.</w:t>
      </w:r>
    </w:p>
    <w:p>
      <w:pPr>
        <w:spacing w:after="36"/>
        <w:ind w:left="317" w:hanging="202"/>
      </w:pPr>
      <w:r>
        <w:rPr>
          <w:b/>
        </w:rPr>
        <w:t xml:space="preserve">• </w:t>
      </w:r>
      <w:r>
        <w:t>Temperate Forest/River biome adaptation.</w:t>
      </w:r>
    </w:p>
    <w:p>
      <w:pPr>
        <w:spacing w:after="36"/>
        <w:ind w:left="317" w:hanging="202"/>
      </w:pPr>
      <w:r>
        <w:rPr>
          <w:b/>
        </w:rPr>
        <w:t xml:space="preserve">• </w:t>
      </w:r>
      <w:r>
        <w:t>Resolver provenance, deterministic seed, cache and fallback.</w:t>
      </w:r>
    </w:p>
    <w:p>
      <w:pPr>
        <w:spacing w:after="36"/>
        <w:ind w:left="317" w:hanging="202"/>
      </w:pPr>
      <w:r>
        <w:rPr>
          <w:b/>
        </w:rPr>
        <w:t xml:space="preserve">• </w:t>
      </w:r>
      <w:r>
        <w:t>Representative source tests: Small Cottage, Basic Farm Plot, Carpenter Workshop, Village Warehouse, Dirt Path/Junction, Village Well and Wooden Watchtower.</w:t>
      </w:r>
    </w:p>
    <w:p>
      <w:pPr>
        <w:spacing w:after="36"/>
        <w:ind w:left="317" w:hanging="202"/>
      </w:pPr>
      <w:r>
        <w:rPr>
          <w:b/>
        </w:rPr>
        <w:t xml:space="preserve">• </w:t>
      </w:r>
      <w:r>
        <w:t>Day/night, construction, damage/repair and missing-dependency preview fixtures.</w:t>
      </w:r>
    </w:p>
    <w:p>
      <w:pPr>
        <w:spacing w:after="36"/>
        <w:ind w:left="317" w:hanging="202"/>
      </w:pPr>
      <w:r>
        <w:rPr>
          <w:b/>
        </w:rPr>
        <w:t xml:space="preserve">• </w:t>
      </w:r>
      <w:r>
        <w:t>One restricted player cottage style/source test.</w:t>
      </w:r>
    </w:p>
    <w:p>
      <w:pPr>
        <w:pStyle w:val="Heading2"/>
        <w:keepNext/>
      </w:pPr>
      <w:r>
        <w:t>G.2 Raid Extension</w:t>
      </w:r>
    </w:p>
    <w:p>
      <w:pPr>
        <w:spacing w:after="36"/>
        <w:ind w:left="317" w:hanging="202"/>
      </w:pPr>
      <w:r>
        <w:rPr>
          <w:b/>
        </w:rPr>
        <w:t xml:space="preserve">• </w:t>
      </w:r>
      <w:r>
        <w:t>Briarhook Raider faction overlay.</w:t>
      </w:r>
    </w:p>
    <w:p>
      <w:pPr>
        <w:spacing w:after="36"/>
        <w:ind w:left="317" w:hanging="202"/>
      </w:pPr>
      <w:r>
        <w:rPr>
          <w:b/>
        </w:rPr>
        <w:t xml:space="preserve">• </w:t>
      </w:r>
      <w:r>
        <w:t>Regional March authority reference overlay.</w:t>
      </w:r>
    </w:p>
    <w:p>
      <w:pPr>
        <w:spacing w:after="36"/>
        <w:ind w:left="317" w:hanging="202"/>
      </w:pPr>
      <w:r>
        <w:rPr>
          <w:b/>
        </w:rPr>
        <w:t xml:space="preserve">• </w:t>
      </w:r>
      <w:r>
        <w:t>Village Hall, Guard Post, Palisade Segment and Village Gate resolution.</w:t>
      </w:r>
    </w:p>
    <w:p>
      <w:pPr>
        <w:spacing w:after="36"/>
        <w:ind w:left="317" w:hanging="202"/>
      </w:pPr>
      <w:r>
        <w:rPr>
          <w:b/>
        </w:rPr>
        <w:t xml:space="preserve">• </w:t>
      </w:r>
      <w:r>
        <w:t>Ownership, guard, patrol, access, stolen-store, banner and capture modules.</w:t>
      </w:r>
    </w:p>
    <w:p>
      <w:pPr>
        <w:spacing w:after="36"/>
        <w:ind w:left="317" w:hanging="202"/>
      </w:pPr>
      <w:r>
        <w:rPr>
          <w:b/>
        </w:rPr>
        <w:t xml:space="preserve">• </w:t>
      </w:r>
      <w:r>
        <w:t>Raid-state, occupation and restoration provenance tests.</w:t>
      </w:r>
    </w:p>
    <w:p>
      <w:pPr>
        <w:pStyle w:val="Heading2"/>
        <w:keepNext/>
      </w:pPr>
      <w:r>
        <w:t>G.3 Extended Forest Hamlet</w:t>
      </w:r>
    </w:p>
    <w:p>
      <w:pPr>
        <w:spacing w:after="36"/>
        <w:ind w:left="317" w:hanging="202"/>
      </w:pPr>
      <w:r>
        <w:rPr>
          <w:b/>
        </w:rPr>
        <w:t xml:space="preserve">• </w:t>
      </w:r>
      <w:r>
        <w:t>Complete 30-definition neutral/Riverward/forest coverage.</w:t>
      </w:r>
    </w:p>
    <w:p>
      <w:pPr>
        <w:spacing w:after="36"/>
        <w:ind w:left="317" w:hanging="202"/>
      </w:pPr>
      <w:r>
        <w:rPr>
          <w:b/>
        </w:rPr>
        <w:t xml:space="preserve">• </w:t>
      </w:r>
      <w:r>
        <w:t>High-frequency home, work, storage, civic and public source alternatives.</w:t>
      </w:r>
    </w:p>
    <w:p>
      <w:pPr>
        <w:spacing w:after="36"/>
        <w:ind w:left="317" w:hanging="202"/>
      </w:pPr>
      <w:r>
        <w:rPr>
          <w:b/>
        </w:rPr>
        <w:t xml:space="preserve">• </w:t>
      </w:r>
      <w:r>
        <w:t>Critical state variants and icon/capture coverage.</w:t>
      </w:r>
    </w:p>
    <w:p>
      <w:pPr>
        <w:spacing w:after="36"/>
        <w:ind w:left="317" w:hanging="202"/>
      </w:pPr>
      <w:r>
        <w:rPr>
          <w:b/>
        </w:rPr>
        <w:t xml:space="preserve">• </w:t>
      </w:r>
      <w:r>
        <w:t>Pack migration, save regression and multiplayer handshake.</w:t>
      </w:r>
    </w:p>
    <w:p>
      <w:pPr>
        <w:spacing w:after="36"/>
        <w:ind w:left="317" w:hanging="202"/>
      </w:pPr>
      <w:r>
        <w:rPr>
          <w:b/>
        </w:rPr>
        <w:t xml:space="preserve">• </w:t>
      </w:r>
      <w:r>
        <w:t>One public/work restricted player source and one town-style proposal.</w:t>
      </w:r>
    </w:p>
    <w:p>
      <w:pPr>
        <w:pStyle w:val="Heading2"/>
        <w:keepNext/>
      </w:pPr>
      <w:r>
        <w:t>G.4 Early Alpha</w:t>
      </w:r>
    </w:p>
    <w:p>
      <w:pPr>
        <w:spacing w:after="36"/>
        <w:ind w:left="317" w:hanging="202"/>
      </w:pPr>
      <w:r>
        <w:rPr>
          <w:b/>
        </w:rPr>
        <w:t xml:space="preserve">• </w:t>
      </w:r>
      <w:r>
        <w:t>Emberhold Rune-Hold production pack.</w:t>
      </w:r>
    </w:p>
    <w:p>
      <w:pPr>
        <w:spacing w:after="36"/>
        <w:ind w:left="317" w:hanging="202"/>
      </w:pPr>
      <w:r>
        <w:rPr>
          <w:b/>
        </w:rPr>
        <w:t xml:space="preserve">• </w:t>
      </w:r>
      <w:r>
        <w:t>Goblin Tinker Commune production pack.</w:t>
      </w:r>
    </w:p>
    <w:p>
      <w:pPr>
        <w:spacing w:after="36"/>
        <w:ind w:left="317" w:hanging="202"/>
      </w:pPr>
      <w:r>
        <w:rPr>
          <w:b/>
        </w:rPr>
        <w:t xml:space="preserve">• </w:t>
      </w:r>
      <w:r>
        <w:t>One pastoral/mobile culture and one aquatic/wetland culture.</w:t>
      </w:r>
    </w:p>
    <w:p>
      <w:pPr>
        <w:spacing w:after="36"/>
        <w:ind w:left="317" w:hanging="202"/>
      </w:pPr>
      <w:r>
        <w:rPr>
          <w:b/>
        </w:rPr>
        <w:t xml:space="preserve">• </w:t>
      </w:r>
      <w:r>
        <w:t>Dryland, frost, swamp and mountain/underground biome packs.</w:t>
      </w:r>
    </w:p>
    <w:p>
      <w:pPr>
        <w:spacing w:after="36"/>
        <w:ind w:left="317" w:hanging="202"/>
      </w:pPr>
      <w:r>
        <w:rPr>
          <w:b/>
        </w:rPr>
        <w:t xml:space="preserve">• </w:t>
      </w:r>
      <w:r>
        <w:t>Council, charter/monarchy, guild/economy and faith modules.</w:t>
      </w:r>
    </w:p>
    <w:p>
      <w:pPr>
        <w:spacing w:after="36"/>
        <w:ind w:left="317" w:hanging="202"/>
      </w:pPr>
      <w:r>
        <w:rPr>
          <w:b/>
        </w:rPr>
        <w:t xml:space="preserve">• </w:t>
      </w:r>
      <w:r>
        <w:t>Occupation, diaspora and reconstruction overlays.</w:t>
      </w:r>
    </w:p>
    <w:p>
      <w:pPr>
        <w:spacing w:after="36"/>
        <w:ind w:left="317" w:hanging="202"/>
      </w:pPr>
      <w:r>
        <w:rPr>
          <w:b/>
        </w:rPr>
        <w:t xml:space="preserve">• </w:t>
      </w:r>
      <w:r>
        <w:t>Mixed-settlement and minority-space planner tests.</w:t>
      </w:r>
    </w:p>
    <w:p>
      <w:pPr>
        <w:pStyle w:val="Heading2"/>
        <w:keepNext/>
      </w:pPr>
      <w:r>
        <w:t>G.5 Realm Alpha</w:t>
      </w:r>
    </w:p>
    <w:p>
      <w:pPr>
        <w:spacing w:after="36"/>
        <w:ind w:left="317" w:hanging="202"/>
      </w:pPr>
      <w:r>
        <w:rPr>
          <w:b/>
        </w:rPr>
        <w:t xml:space="preserve">• </w:t>
      </w:r>
      <w:r>
        <w:t>Verdant Covenant realm pack.</w:t>
      </w:r>
    </w:p>
    <w:p>
      <w:pPr>
        <w:spacing w:after="36"/>
        <w:ind w:left="317" w:hanging="202"/>
      </w:pPr>
      <w:r>
        <w:rPr>
          <w:b/>
        </w:rPr>
        <w:t xml:space="preserve">• </w:t>
      </w:r>
      <w:r>
        <w:t>Arrival sanctuary, portal customs and native outpost content.</w:t>
      </w:r>
    </w:p>
    <w:p>
      <w:pPr>
        <w:spacing w:after="36"/>
        <w:ind w:left="317" w:hanging="202"/>
      </w:pPr>
      <w:r>
        <w:rPr>
          <w:b/>
        </w:rPr>
        <w:t xml:space="preserve">• </w:t>
      </w:r>
      <w:r>
        <w:t>Living material/consent rules and nature-compatible automation adapter.</w:t>
      </w:r>
    </w:p>
    <w:p>
      <w:pPr>
        <w:spacing w:after="36"/>
        <w:ind w:left="317" w:hanging="202"/>
      </w:pPr>
      <w:r>
        <w:rPr>
          <w:b/>
        </w:rPr>
        <w:t xml:space="preserve">• </w:t>
      </w:r>
      <w:r>
        <w:t>One restoration project and one player realm-outpost test.</w:t>
      </w:r>
    </w:p>
    <w:p>
      <w:pPr>
        <w:spacing w:after="36"/>
        <w:ind w:left="317" w:hanging="202"/>
      </w:pPr>
      <w:r>
        <w:rPr>
          <w:b/>
        </w:rPr>
        <w:t xml:space="preserve">• </w:t>
      </w:r>
      <w:r>
        <w:t>Realm physical-law, missing-dependency and migration fixtures.</w:t>
      </w:r>
    </w:p>
    <w:p>
      <w:pPr>
        <w:pStyle w:val="Heading2"/>
        <w:keepNext/>
      </w:pPr>
      <w:r>
        <w:t>G.6 Beta and Final</w:t>
      </w:r>
    </w:p>
    <w:p>
      <w:pPr>
        <w:spacing w:after="36"/>
        <w:ind w:left="317" w:hanging="202"/>
      </w:pPr>
      <w:r>
        <w:rPr>
          <w:b/>
        </w:rPr>
        <w:t xml:space="preserve">• </w:t>
      </w:r>
      <w:r>
        <w:t>Additional approved culture families and regional variations.</w:t>
      </w:r>
    </w:p>
    <w:p>
      <w:pPr>
        <w:spacing w:after="36"/>
        <w:ind w:left="317" w:hanging="202"/>
      </w:pPr>
      <w:r>
        <w:rPr>
          <w:b/>
        </w:rPr>
        <w:t xml:space="preserve">• </w:t>
      </w:r>
      <w:r>
        <w:t>Hybrid culture composer and world-history evolution.</w:t>
      </w:r>
    </w:p>
    <w:p>
      <w:pPr>
        <w:spacing w:after="36"/>
        <w:ind w:left="317" w:hanging="202"/>
      </w:pPr>
      <w:r>
        <w:rPr>
          <w:b/>
        </w:rPr>
        <w:t xml:space="preserve">• </w:t>
      </w:r>
      <w:r>
        <w:t>Aetheric Reach, Ancestral Veil, Impossible Deep and World-Engine production packs.</w:t>
      </w:r>
    </w:p>
    <w:p>
      <w:pPr>
        <w:spacing w:after="36"/>
        <w:ind w:left="317" w:hanging="202"/>
      </w:pPr>
      <w:r>
        <w:rPr>
          <w:b/>
        </w:rPr>
        <w:t xml:space="preserve">• </w:t>
      </w:r>
      <w:r>
        <w:t>Culture wonders and realm signature megaprojects.</w:t>
      </w:r>
    </w:p>
    <w:p>
      <w:pPr>
        <w:spacing w:after="36"/>
        <w:ind w:left="317" w:hanging="202"/>
      </w:pPr>
      <w:r>
        <w:rPr>
          <w:b/>
        </w:rPr>
        <w:t xml:space="preserve">• </w:t>
      </w:r>
      <w:r>
        <w:t>Public distribution/moderation workflow subject to separate platform policy.</w:t>
      </w:r>
    </w:p>
    <w:sectPr w:rsidR="00FC693F" w:rsidRPr="0006063C" w:rsidSect="00034616">
      <w:headerReference w:type="default" r:id="rId9"/>
      <w:footerReference w:type="default" r:id="rId10"/>
      <w:headerReference w:type="first" r:id="rId11"/>
      <w:footerReference w:type="first" r:id="rId12"/>
      <w:pgSz w:w="11906" w:h="16838"/>
      <w:pgMar w:top="720" w:right="835" w:bottom="691" w:left="835" w:header="288" w:footer="25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5F5F"/>
        <w:sz w:val="14"/>
      </w:rPr>
      <w:t xml:space="preserve">Fantasy Voxel Civilisation Sandbox - Document 20G - Version 0.2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D9E2F3"/>
      </w:pBdr>
    </w:pPr>
    <w:r>
      <w:rPr>
        <w:rFonts w:ascii="Aptos" w:hAnsi="Aptos"/>
        <w:color w:val="5F5F5F"/>
        <w:sz w:val="14"/>
      </w:rPr>
      <w:t>Fantasy Voxel Civilisation Sandbox - 20G Culture, Faction, Biome and Realm Building Packs - Version 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70" w:line="245" w:lineRule="auto"/>
    </w:pPr>
    <w:rPr>
      <w:rFonts w:ascii="Aptos" w:hAnsi="Aptos"/>
      <w:color w:val="1F1F1F"/>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5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Aptos" w:hAnsi="Aptos"/>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ptos" w:hAnsi="Aptos"/>
      <w:b/>
      <w:bCs/>
      <w:i/>
      <w:iCs/>
      <w:color w:val="17365D"/>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ptos" w:hAnsi="Aptos"/>
      <w:i/>
      <w:iCs/>
      <w:color w:val="365F9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40" w:lineRule="auto"/>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40" w:lineRule="auto"/>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geCode">
    <w:name w:val="Forge Code"/>
    <w:pPr>
      <w:spacing w:after="0"/>
      <w:ind w:left="216"/>
    </w:pPr>
    <w:rPr>
      <w:rFonts w:ascii="Aptos Mono" w:hAnsi="Apto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20G - Culture, Faction, Biome and Realm Building Packs</dc:title>
  <dc:subject>Leyforge culture, faction, biome and realm building-pack system integrated with Blueprint Forge</dc:subject>
  <dc:creator>Leyforge Project</dc:creator>
  <cp:keywords>Leyforge, voxel, culture, faction, biome, realm, building packs, Blueprint Forge, Godot, Summer Engine</cp:keywords>
  <dc:description>Version 0.2 Unified Forge and runtime integration revision.</dc:description>
  <cp:lastModifiedBy/>
  <cp:revision>1</cp:revision>
  <dcterms:created xsi:type="dcterms:W3CDTF">2013-12-23T23:15:00Z</dcterms:created>
  <dcterms:modified xsi:type="dcterms:W3CDTF">2013-12-23T23:15:00Z</dcterms:modified>
  <cp:category/>
</cp:coreProperties>
</file>