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9325" w14:textId="77777777" w:rsidR="00CE7318" w:rsidRDefault="00000000">
      <w:r>
        <w:br/>
      </w:r>
      <w:r>
        <w:br/>
      </w:r>
      <w:r>
        <w:br/>
      </w:r>
    </w:p>
    <w:p w14:paraId="7233B619" w14:textId="77777777" w:rsidR="00CE7318" w:rsidRDefault="00000000">
      <w:pPr>
        <w:jc w:val="center"/>
      </w:pPr>
      <w:r>
        <w:rPr>
          <w:b/>
          <w:color w:val="00467F"/>
          <w:sz w:val="52"/>
        </w:rPr>
        <w:t>💊  PDE Claim Processing System</w:t>
      </w:r>
    </w:p>
    <w:p w14:paraId="44DDDE1C" w14:textId="77777777" w:rsidR="00CE7318" w:rsidRDefault="00000000">
      <w:pPr>
        <w:jc w:val="center"/>
      </w:pPr>
      <w:r>
        <w:rPr>
          <w:i/>
          <w:color w:val="0066B2"/>
          <w:sz w:val="28"/>
        </w:rPr>
        <w:t>Dynamic Multi-Agent AI — Complete Workflow &amp; Architecture</w:t>
      </w:r>
    </w:p>
    <w:p w14:paraId="0E9EA9EC" w14:textId="77777777" w:rsidR="00CE7318" w:rsidRDefault="00000000">
      <w:r>
        <w:br/>
      </w:r>
    </w:p>
    <w:p w14:paraId="77E97CBA" w14:textId="77777777" w:rsidR="00CE7318" w:rsidRDefault="00000000">
      <w:pPr>
        <w:jc w:val="center"/>
      </w:pPr>
      <w:r>
        <w:rPr>
          <w:color w:val="505050"/>
          <w:sz w:val="21"/>
        </w:rPr>
        <w:t>LangGraph  ·  Azure OpenAI GPT-4o  ·  ReAct Orchestrator  ·  LangChain Tools  ·  Streamlit  ·  SQLite</w:t>
      </w:r>
    </w:p>
    <w:p w14:paraId="5362DC09" w14:textId="77777777" w:rsidR="00CE7318" w:rsidRDefault="00000000">
      <w:r>
        <w:br/>
      </w:r>
      <w:r>
        <w:br/>
      </w:r>
    </w:p>
    <w:p w14:paraId="12A037D7" w14:textId="77777777" w:rsidR="00CE7318" w:rsidRDefault="00000000">
      <w:pPr>
        <w:jc w:val="center"/>
      </w:pPr>
      <w:r>
        <w:rPr>
          <w:sz w:val="20"/>
        </w:rPr>
        <w:t>Date: March 2026    |    Medicare Part D — PDE Error Code Processing</w:t>
      </w:r>
      <w:r>
        <w:rPr>
          <w:sz w:val="20"/>
        </w:rPr>
        <w:br/>
      </w:r>
    </w:p>
    <w:p w14:paraId="278ADC2B" w14:textId="77777777" w:rsidR="00CE7318" w:rsidRDefault="00000000">
      <w:r>
        <w:br w:type="page"/>
      </w:r>
    </w:p>
    <w:p w14:paraId="152D25C8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Table of Contents</w:t>
      </w:r>
    </w:p>
    <w:p w14:paraId="000F1A10" w14:textId="77777777" w:rsidR="00CE7318" w:rsidRDefault="00000000">
      <w:r>
        <w:rPr>
          <w:b/>
          <w:color w:val="00467F"/>
        </w:rPr>
        <w:t xml:space="preserve">  1.  </w:t>
      </w:r>
      <w:r>
        <w:t>Project Overview</w:t>
      </w:r>
    </w:p>
    <w:p w14:paraId="5E679853" w14:textId="77777777" w:rsidR="00CE7318" w:rsidRDefault="00000000">
      <w:r>
        <w:rPr>
          <w:b/>
          <w:color w:val="00467F"/>
        </w:rPr>
        <w:t xml:space="preserve">  2.  </w:t>
      </w:r>
      <w:r>
        <w:t>System Architecture</w:t>
      </w:r>
    </w:p>
    <w:p w14:paraId="474B910E" w14:textId="77777777" w:rsidR="00CE7318" w:rsidRDefault="00000000">
      <w:r>
        <w:rPr>
          <w:b/>
          <w:color w:val="00467F"/>
        </w:rPr>
        <w:t xml:space="preserve">  3.  </w:t>
      </w:r>
      <w:r>
        <w:t>Dynamic Orchestration Flow</w:t>
      </w:r>
    </w:p>
    <w:p w14:paraId="39089297" w14:textId="77777777" w:rsidR="00CE7318" w:rsidRDefault="00000000">
      <w:r>
        <w:rPr>
          <w:b/>
          <w:color w:val="00467F"/>
        </w:rPr>
        <w:t xml:space="preserve">  4.  </w:t>
      </w:r>
      <w:r>
        <w:t>Agent Descriptions</w:t>
      </w:r>
    </w:p>
    <w:p w14:paraId="18EC6FCB" w14:textId="77777777" w:rsidR="00CE7318" w:rsidRDefault="00000000">
      <w:r>
        <w:rPr>
          <w:b/>
          <w:color w:val="00467F"/>
        </w:rPr>
        <w:t xml:space="preserve">  5.  </w:t>
      </w:r>
      <w:r>
        <w:t>Decision Logic &amp; Routing Table</w:t>
      </w:r>
    </w:p>
    <w:p w14:paraId="4189766B" w14:textId="77777777" w:rsidR="00CE7318" w:rsidRDefault="00000000">
      <w:r>
        <w:rPr>
          <w:b/>
          <w:color w:val="00467F"/>
        </w:rPr>
        <w:t xml:space="preserve">  6.  </w:t>
      </w:r>
      <w:r>
        <w:t>Scenario Walkthroughs</w:t>
      </w:r>
    </w:p>
    <w:p w14:paraId="5190BF23" w14:textId="77777777" w:rsidR="00CE7318" w:rsidRDefault="00000000">
      <w:r>
        <w:rPr>
          <w:b/>
          <w:color w:val="00467F"/>
        </w:rPr>
        <w:t xml:space="preserve">  7.  </w:t>
      </w:r>
      <w:r>
        <w:t>Database Schema</w:t>
      </w:r>
    </w:p>
    <w:p w14:paraId="39017A81" w14:textId="77777777" w:rsidR="00CE7318" w:rsidRDefault="00000000">
      <w:r>
        <w:rPr>
          <w:b/>
          <w:color w:val="00467F"/>
        </w:rPr>
        <w:t xml:space="preserve">  8.  </w:t>
      </w:r>
      <w:r>
        <w:t>Tools Reference</w:t>
      </w:r>
    </w:p>
    <w:p w14:paraId="08C58A12" w14:textId="77777777" w:rsidR="00CE7318" w:rsidRDefault="00000000">
      <w:r>
        <w:rPr>
          <w:b/>
          <w:color w:val="00467F"/>
        </w:rPr>
        <w:t xml:space="preserve">  9.  </w:t>
      </w:r>
      <w:r>
        <w:t>File Structure</w:t>
      </w:r>
    </w:p>
    <w:p w14:paraId="1D4E9AE6" w14:textId="77777777" w:rsidR="00CE7318" w:rsidRDefault="00000000">
      <w:r>
        <w:rPr>
          <w:b/>
          <w:color w:val="00467F"/>
        </w:rPr>
        <w:t xml:space="preserve">  10.  </w:t>
      </w:r>
      <w:r>
        <w:t>Setup &amp; Running the Application</w:t>
      </w:r>
    </w:p>
    <w:p w14:paraId="6B993288" w14:textId="77777777" w:rsidR="00CE7318" w:rsidRDefault="00000000">
      <w:r>
        <w:rPr>
          <w:b/>
          <w:color w:val="00467F"/>
        </w:rPr>
        <w:t xml:space="preserve">  11.  </w:t>
      </w:r>
      <w:r>
        <w:t>Testing</w:t>
      </w:r>
    </w:p>
    <w:p w14:paraId="6F348876" w14:textId="77777777" w:rsidR="00CE7318" w:rsidRDefault="00000000">
      <w:r>
        <w:rPr>
          <w:b/>
          <w:color w:val="00467F"/>
        </w:rPr>
        <w:t xml:space="preserve">  12.  </w:t>
      </w:r>
      <w:r>
        <w:t>Key Design Principles</w:t>
      </w:r>
    </w:p>
    <w:p w14:paraId="4D63F6DA" w14:textId="77777777" w:rsidR="00CE7318" w:rsidRDefault="00000000">
      <w:r>
        <w:br w:type="page"/>
      </w:r>
    </w:p>
    <w:p w14:paraId="0F01D6E6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1.  Project Overview</w:t>
      </w:r>
    </w:p>
    <w:p w14:paraId="549DF6E4" w14:textId="77777777" w:rsidR="00CE7318" w:rsidRDefault="00000000">
      <w:r>
        <w:t>The PDE Claim Processing System is a fully dynamic, LLM-driven multi-agent AI pipeline that processes Medicare Part D Prescription Drug Event (PDE) claims flagged by CMS (Centers for Medicare &amp; Medicaid Services) with specific error codes.</w:t>
      </w:r>
    </w:p>
    <w:p w14:paraId="4B1571A7" w14:textId="77777777" w:rsidR="00CE7318" w:rsidRDefault="00CE7318"/>
    <w:p w14:paraId="10B5F1EE" w14:textId="77777777" w:rsidR="00CE7318" w:rsidRDefault="00000000">
      <w:pPr>
        <w:pStyle w:val="Heading2"/>
      </w:pPr>
      <w:r>
        <w:rPr>
          <w:color w:val="0066B2"/>
          <w:sz w:val="28"/>
        </w:rPr>
        <w:t>What the System Does</w:t>
      </w:r>
    </w:p>
    <w:p w14:paraId="2F0EFE45" w14:textId="77777777" w:rsidR="00CE7318" w:rsidRDefault="00000000">
      <w:pPr>
        <w:pStyle w:val="ListNumber"/>
        <w:ind w:left="576"/>
      </w:pPr>
      <w:r>
        <w:rPr>
          <w:sz w:val="21"/>
        </w:rPr>
        <w:t>Reads the relevant Standard Operating Procedure (SOP) document for the given CMS error code.</w:t>
      </w:r>
    </w:p>
    <w:p w14:paraId="6D3D697E" w14:textId="77777777" w:rsidR="00CE7318" w:rsidRDefault="00000000">
      <w:pPr>
        <w:pStyle w:val="ListNumber"/>
        <w:ind w:left="576"/>
      </w:pPr>
      <w:r>
        <w:rPr>
          <w:sz w:val="21"/>
        </w:rPr>
        <w:t>Fetches the claim record from the SQLite database.</w:t>
      </w:r>
    </w:p>
    <w:p w14:paraId="6804EB1A" w14:textId="77777777" w:rsidR="00CE7318" w:rsidRDefault="00000000">
      <w:pPr>
        <w:pStyle w:val="ListNumber"/>
        <w:ind w:left="576"/>
      </w:pPr>
      <w:r>
        <w:rPr>
          <w:sz w:val="21"/>
        </w:rPr>
        <w:t>Uses an LLM-powered ReAct Orchestrator to decide at runtime which specialist agents to invoke and in what order.</w:t>
      </w:r>
    </w:p>
    <w:p w14:paraId="1FBC26AE" w14:textId="77777777" w:rsidR="00CE7318" w:rsidRDefault="00000000">
      <w:pPr>
        <w:pStyle w:val="ListNumber"/>
        <w:ind w:left="576"/>
      </w:pPr>
      <w:r>
        <w:rPr>
          <w:sz w:val="21"/>
        </w:rPr>
        <w:t>Calls each required specialist agent as a LangChain tool — each agent handles one specific responsibility.</w:t>
      </w:r>
    </w:p>
    <w:p w14:paraId="102499B6" w14:textId="77777777" w:rsidR="00CE7318" w:rsidRDefault="00000000">
      <w:pPr>
        <w:pStyle w:val="ListNumber"/>
        <w:ind w:left="576"/>
      </w:pPr>
      <w:r>
        <w:rPr>
          <w:sz w:val="21"/>
        </w:rPr>
        <w:t>Collects all agent outputs into a unified LangGraph state.</w:t>
      </w:r>
    </w:p>
    <w:p w14:paraId="67298CF1" w14:textId="77777777" w:rsidR="00CE7318" w:rsidRDefault="00000000">
      <w:pPr>
        <w:pStyle w:val="ListNumber"/>
        <w:ind w:left="576"/>
      </w:pPr>
      <w:r>
        <w:rPr>
          <w:sz w:val="21"/>
        </w:rPr>
        <w:t>Displays full results, reasoning traces, and reports in a Streamlit dashboard.</w:t>
      </w:r>
    </w:p>
    <w:p w14:paraId="4010F1BC" w14:textId="77777777" w:rsidR="00CE7318" w:rsidRDefault="00CE7318"/>
    <w:p w14:paraId="6516A09F" w14:textId="77777777" w:rsidR="00CE7318" w:rsidRDefault="00000000">
      <w:pPr>
        <w:pStyle w:val="Heading2"/>
      </w:pPr>
      <w:r>
        <w:rPr>
          <w:color w:val="0066B2"/>
          <w:sz w:val="28"/>
        </w:rPr>
        <w:t>Supported CMS Error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4440"/>
        <w:gridCol w:w="2993"/>
      </w:tblGrid>
      <w:tr w:rsidR="00CE7318" w14:paraId="23ECF1B1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01CE01C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Error Code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5ECE5EAC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2E12D7C8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Possible Outcomes</w:t>
            </w:r>
          </w:p>
        </w:tc>
      </w:tr>
      <w:tr w:rsidR="00CE7318" w14:paraId="12DF690C" w14:textId="77777777">
        <w:trPr>
          <w:jc w:val="center"/>
        </w:trPr>
        <w:tc>
          <w:tcPr>
            <w:tcW w:w="1728" w:type="dxa"/>
            <w:shd w:val="clear" w:color="auto" w:fill="EBF3FB"/>
            <w:vAlign w:val="center"/>
          </w:tcPr>
          <w:p w14:paraId="5400EB91" w14:textId="77777777" w:rsidR="00CE7318" w:rsidRDefault="00000000">
            <w:r>
              <w:rPr>
                <w:sz w:val="19"/>
              </w:rPr>
              <w:t>781</w:t>
            </w:r>
          </w:p>
        </w:tc>
        <w:tc>
          <w:tcPr>
            <w:tcW w:w="5040" w:type="dxa"/>
            <w:shd w:val="clear" w:color="auto" w:fill="EBF3FB"/>
            <w:vAlign w:val="center"/>
          </w:tcPr>
          <w:p w14:paraId="4259F277" w14:textId="77777777" w:rsidR="00CE7318" w:rsidRDefault="00000000">
            <w:r>
              <w:rPr>
                <w:sz w:val="19"/>
              </w:rPr>
              <w:t>Provider ID missing or does not exist in CMS master provider file</w:t>
            </w:r>
          </w:p>
        </w:tc>
        <w:tc>
          <w:tcPr>
            <w:tcW w:w="3168" w:type="dxa"/>
            <w:shd w:val="clear" w:color="auto" w:fill="EBF3FB"/>
            <w:vAlign w:val="center"/>
          </w:tcPr>
          <w:p w14:paraId="0FB7A270" w14:textId="77777777" w:rsidR="00CE7318" w:rsidRDefault="00000000">
            <w:r>
              <w:rPr>
                <w:sz w:val="19"/>
              </w:rPr>
              <w:t>REPROCESS  or  REJECT</w:t>
            </w:r>
          </w:p>
        </w:tc>
      </w:tr>
      <w:tr w:rsidR="00CE7318" w14:paraId="34E88DFA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1FCDBA58" w14:textId="77777777" w:rsidR="00CE7318" w:rsidRDefault="00000000">
            <w:r>
              <w:rPr>
                <w:sz w:val="19"/>
              </w:rPr>
              <w:t>935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272724C" w14:textId="77777777" w:rsidR="00CE7318" w:rsidRDefault="00000000">
            <w:r>
              <w:rPr>
                <w:sz w:val="19"/>
              </w:rPr>
              <w:t>Claim has already been adjudicated and submitted previously to CMS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B97AD84" w14:textId="77777777" w:rsidR="00CE7318" w:rsidRDefault="00000000">
            <w:r>
              <w:rPr>
                <w:sz w:val="19"/>
              </w:rPr>
              <w:t>REPROCESS  or  ALREADY_PROCESSED</w:t>
            </w:r>
          </w:p>
        </w:tc>
      </w:tr>
    </w:tbl>
    <w:p w14:paraId="589B6E62" w14:textId="77777777" w:rsidR="00CE7318" w:rsidRDefault="00CE7318"/>
    <w:p w14:paraId="5DE69924" w14:textId="77777777" w:rsidR="00CE7318" w:rsidRDefault="00000000">
      <w:pPr>
        <w:pStyle w:val="Heading2"/>
      </w:pPr>
      <w:r>
        <w:rPr>
          <w:color w:val="0066B2"/>
          <w:sz w:val="28"/>
        </w:rPr>
        <w:t>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7"/>
        <w:gridCol w:w="5753"/>
      </w:tblGrid>
      <w:tr w:rsidR="00CE7318" w14:paraId="00A0765C" w14:textId="77777777">
        <w:trPr>
          <w:jc w:val="center"/>
        </w:trPr>
        <w:tc>
          <w:tcPr>
            <w:tcW w:w="3600" w:type="dxa"/>
            <w:shd w:val="clear" w:color="auto" w:fill="1F4E79"/>
            <w:vAlign w:val="center"/>
          </w:tcPr>
          <w:p w14:paraId="728DD75C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6480" w:type="dxa"/>
            <w:shd w:val="clear" w:color="auto" w:fill="1F4E79"/>
            <w:vAlign w:val="center"/>
          </w:tcPr>
          <w:p w14:paraId="468BEA18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CE7318" w14:paraId="4963CAC3" w14:textId="77777777">
        <w:trPr>
          <w:jc w:val="center"/>
        </w:trPr>
        <w:tc>
          <w:tcPr>
            <w:tcW w:w="3600" w:type="dxa"/>
            <w:shd w:val="clear" w:color="auto" w:fill="EBF3FB"/>
            <w:vAlign w:val="center"/>
          </w:tcPr>
          <w:p w14:paraId="26E96085" w14:textId="77777777" w:rsidR="00CE7318" w:rsidRDefault="00000000">
            <w:r>
              <w:rPr>
                <w:sz w:val="19"/>
              </w:rPr>
              <w:t>LLM / AI Engine</w:t>
            </w:r>
          </w:p>
        </w:tc>
        <w:tc>
          <w:tcPr>
            <w:tcW w:w="6480" w:type="dxa"/>
            <w:shd w:val="clear" w:color="auto" w:fill="EBF3FB"/>
            <w:vAlign w:val="center"/>
          </w:tcPr>
          <w:p w14:paraId="62289187" w14:textId="77777777" w:rsidR="00CE7318" w:rsidRDefault="00000000">
            <w:r>
              <w:rPr>
                <w:sz w:val="19"/>
              </w:rPr>
              <w:t>Azure OpenAI GPT-4o (AzureChatOpenAI)</w:t>
            </w:r>
          </w:p>
        </w:tc>
      </w:tr>
      <w:tr w:rsidR="00CE7318" w14:paraId="298E8019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14666D6A" w14:textId="77777777" w:rsidR="00CE7318" w:rsidRDefault="00000000">
            <w:r>
              <w:rPr>
                <w:sz w:val="19"/>
              </w:rPr>
              <w:t>Agent Framework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3880356E" w14:textId="77777777" w:rsidR="00CE7318" w:rsidRDefault="00000000">
            <w:r>
              <w:rPr>
                <w:sz w:val="19"/>
              </w:rPr>
              <w:t>LangChain  create_agent()  with ReAct loop</w:t>
            </w:r>
          </w:p>
        </w:tc>
      </w:tr>
      <w:tr w:rsidR="00CE7318" w14:paraId="0B6A682B" w14:textId="77777777">
        <w:trPr>
          <w:jc w:val="center"/>
        </w:trPr>
        <w:tc>
          <w:tcPr>
            <w:tcW w:w="3600" w:type="dxa"/>
            <w:shd w:val="clear" w:color="auto" w:fill="EBF3FB"/>
            <w:vAlign w:val="center"/>
          </w:tcPr>
          <w:p w14:paraId="5AD50F54" w14:textId="77777777" w:rsidR="00CE7318" w:rsidRDefault="00000000">
            <w:r>
              <w:rPr>
                <w:sz w:val="19"/>
              </w:rPr>
              <w:t>Pipeline Orchestration</w:t>
            </w:r>
          </w:p>
        </w:tc>
        <w:tc>
          <w:tcPr>
            <w:tcW w:w="6480" w:type="dxa"/>
            <w:shd w:val="clear" w:color="auto" w:fill="EBF3FB"/>
            <w:vAlign w:val="center"/>
          </w:tcPr>
          <w:p w14:paraId="3AB9F7F6" w14:textId="77777777" w:rsidR="00CE7318" w:rsidRDefault="00000000">
            <w:r>
              <w:rPr>
                <w:sz w:val="19"/>
              </w:rPr>
              <w:t>LangGraph  StateGraph</w:t>
            </w:r>
          </w:p>
        </w:tc>
      </w:tr>
      <w:tr w:rsidR="00CE7318" w14:paraId="1C37E378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0C2AFE42" w14:textId="77777777" w:rsidR="00CE7318" w:rsidRDefault="00000000">
            <w:r>
              <w:rPr>
                <w:sz w:val="19"/>
              </w:rPr>
              <w:t>UI / Dashboard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6868EC23" w14:textId="77777777" w:rsidR="00CE7318" w:rsidRDefault="00000000">
            <w:r>
              <w:rPr>
                <w:sz w:val="19"/>
              </w:rPr>
              <w:t>Streamlit</w:t>
            </w:r>
          </w:p>
        </w:tc>
      </w:tr>
      <w:tr w:rsidR="00CE7318" w14:paraId="6AAFAAB9" w14:textId="77777777">
        <w:trPr>
          <w:jc w:val="center"/>
        </w:trPr>
        <w:tc>
          <w:tcPr>
            <w:tcW w:w="3600" w:type="dxa"/>
            <w:shd w:val="clear" w:color="auto" w:fill="EBF3FB"/>
            <w:vAlign w:val="center"/>
          </w:tcPr>
          <w:p w14:paraId="271E2386" w14:textId="77777777" w:rsidR="00CE7318" w:rsidRDefault="00000000">
            <w:r>
              <w:rPr>
                <w:sz w:val="19"/>
              </w:rPr>
              <w:t>Databases</w:t>
            </w:r>
          </w:p>
        </w:tc>
        <w:tc>
          <w:tcPr>
            <w:tcW w:w="6480" w:type="dxa"/>
            <w:shd w:val="clear" w:color="auto" w:fill="EBF3FB"/>
            <w:vAlign w:val="center"/>
          </w:tcPr>
          <w:p w14:paraId="4A45969C" w14:textId="77777777" w:rsidR="00CE7318" w:rsidRDefault="00000000">
            <w:r>
              <w:rPr>
                <w:sz w:val="19"/>
              </w:rPr>
              <w:t>SQLite  (rx_claims.db  +  reports.db)</w:t>
            </w:r>
          </w:p>
        </w:tc>
      </w:tr>
      <w:tr w:rsidR="00CE7318" w14:paraId="0CE188EE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7035630E" w14:textId="77777777" w:rsidR="00CE7318" w:rsidRDefault="00000000">
            <w:r>
              <w:rPr>
                <w:sz w:val="19"/>
              </w:rPr>
              <w:t>Output Files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4B2606D9" w14:textId="77777777" w:rsidR="00CE7318" w:rsidRDefault="00000000">
            <w:r>
              <w:rPr>
                <w:sz w:val="19"/>
              </w:rPr>
              <w:t>CSV  RCL (Reprocess Claims List) files</w:t>
            </w:r>
          </w:p>
        </w:tc>
      </w:tr>
      <w:tr w:rsidR="00CE7318" w14:paraId="2957B0D3" w14:textId="77777777">
        <w:trPr>
          <w:jc w:val="center"/>
        </w:trPr>
        <w:tc>
          <w:tcPr>
            <w:tcW w:w="3600" w:type="dxa"/>
            <w:shd w:val="clear" w:color="auto" w:fill="EBF3FB"/>
            <w:vAlign w:val="center"/>
          </w:tcPr>
          <w:p w14:paraId="434EBA9F" w14:textId="77777777" w:rsidR="00CE7318" w:rsidRDefault="00000000">
            <w:r>
              <w:rPr>
                <w:sz w:val="19"/>
              </w:rPr>
              <w:t>Language</w:t>
            </w:r>
          </w:p>
        </w:tc>
        <w:tc>
          <w:tcPr>
            <w:tcW w:w="6480" w:type="dxa"/>
            <w:shd w:val="clear" w:color="auto" w:fill="EBF3FB"/>
            <w:vAlign w:val="center"/>
          </w:tcPr>
          <w:p w14:paraId="3E5A4D63" w14:textId="77777777" w:rsidR="00CE7318" w:rsidRDefault="00000000">
            <w:r>
              <w:rPr>
                <w:sz w:val="19"/>
              </w:rPr>
              <w:t>Python 3.10+</w:t>
            </w:r>
          </w:p>
        </w:tc>
      </w:tr>
    </w:tbl>
    <w:p w14:paraId="24274AAC" w14:textId="77777777" w:rsidR="00CE7318" w:rsidRDefault="00000000">
      <w:r>
        <w:br w:type="page"/>
      </w:r>
    </w:p>
    <w:p w14:paraId="12686EEC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2.  System Architecture</w:t>
      </w:r>
    </w:p>
    <w:p w14:paraId="4B73FD52" w14:textId="77777777" w:rsidR="00CE7318" w:rsidRDefault="00000000">
      <w:pPr>
        <w:pStyle w:val="Heading2"/>
      </w:pPr>
      <w:r>
        <w:rPr>
          <w:color w:val="0066B2"/>
          <w:sz w:val="28"/>
        </w:rPr>
        <w:t>High-Level Architecture</w:t>
      </w:r>
    </w:p>
    <w:p w14:paraId="3BCA055C" w14:textId="77777777" w:rsidR="00CE7318" w:rsidRDefault="00000000">
      <w:r>
        <w:rPr>
          <w:sz w:val="21"/>
        </w:rPr>
        <w:t>The LangGraph pipeline is a single-node graph. All routing, agent invocation, and state management happen dynamically inside the orchestrator's ReAct loop — driven entirely by the LLM reading the SOP for each claim.</w:t>
      </w:r>
    </w:p>
    <w:p w14:paraId="503C7AB4" w14:textId="77777777" w:rsidR="00CE7318" w:rsidRDefault="00CE7318"/>
    <w:p w14:paraId="3B3C34E4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282828"/>
          <w:sz w:val="17"/>
        </w:rPr>
        <w:br/>
        <w:t>│                        LANGGRAPH PIPELINE                            │</w:t>
      </w:r>
      <w:r>
        <w:rPr>
          <w:rFonts w:ascii="Courier New" w:hAnsi="Courier New"/>
          <w:color w:val="282828"/>
          <w:sz w:val="17"/>
        </w:rPr>
        <w:br/>
        <w:t>│          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>│   INPUT  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>│  (claim_id,  ──►   ORCHESTRATOR NODE   ──────────────────►  END     │</w:t>
      </w:r>
      <w:r>
        <w:rPr>
          <w:rFonts w:ascii="Courier New" w:hAnsi="Courier New"/>
          <w:color w:val="282828"/>
          <w:sz w:val="17"/>
        </w:rPr>
        <w:br/>
        <w:t>│   error_code)      [Dynamic ReAct Agent]                             │</w:t>
      </w:r>
      <w:r>
        <w:rPr>
          <w:rFonts w:ascii="Courier New" w:hAnsi="Courier New"/>
          <w:color w:val="282828"/>
          <w:sz w:val="17"/>
        </w:rPr>
        <w:br/>
        <w:t>│          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>│             Reads SOP ──► Fetches Claim ──► Calls Agents as Tools   │</w:t>
      </w:r>
      <w:r>
        <w:rPr>
          <w:rFonts w:ascii="Courier New" w:hAnsi="Courier New"/>
          <w:color w:val="282828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FC5DF14" w14:textId="77777777" w:rsidR="00CE7318" w:rsidRDefault="00CE7318"/>
    <w:p w14:paraId="350BCA59" w14:textId="77777777" w:rsidR="00CE7318" w:rsidRDefault="00000000">
      <w:pPr>
        <w:pStyle w:val="Heading2"/>
      </w:pPr>
      <w:r>
        <w:rPr>
          <w:color w:val="0066B2"/>
          <w:sz w:val="28"/>
        </w:rPr>
        <w:t>Full Multi-Agent Component Diagram</w:t>
      </w:r>
    </w:p>
    <w:p w14:paraId="205E8822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 xml:space="preserve">                    ┌─────────────────────────────────┐</w:t>
      </w:r>
      <w:r>
        <w:rPr>
          <w:rFonts w:ascii="Courier New" w:hAnsi="Courier New"/>
          <w:color w:val="282828"/>
          <w:sz w:val="17"/>
        </w:rPr>
        <w:br/>
        <w:t xml:space="preserve">                    │     STREAMLIT UI  (app.py)       │</w:t>
      </w:r>
      <w:r>
        <w:rPr>
          <w:rFonts w:ascii="Courier New" w:hAnsi="Courier New"/>
          <w:color w:val="282828"/>
          <w:sz w:val="17"/>
        </w:rPr>
        <w:br/>
        <w:t xml:space="preserve">                    │  Dashboard · Process · Reports   │</w:t>
      </w:r>
      <w:r>
        <w:rPr>
          <w:rFonts w:ascii="Courier New" w:hAnsi="Courier New"/>
          <w:color w:val="282828"/>
          <w:sz w:val="17"/>
        </w:rPr>
        <w:br/>
        <w:t xml:space="preserve">                    └────────────────┬────────────────-┘</w:t>
      </w:r>
      <w:r>
        <w:rPr>
          <w:rFonts w:ascii="Courier New" w:hAnsi="Courier New"/>
          <w:color w:val="282828"/>
          <w:sz w:val="17"/>
        </w:rPr>
        <w:br/>
        <w:t xml:space="preserve">                                     │ invoke</w:t>
      </w:r>
      <w:r>
        <w:rPr>
          <w:rFonts w:ascii="Courier New" w:hAnsi="Courier New"/>
          <w:color w:val="282828"/>
          <w:sz w:val="17"/>
        </w:rPr>
        <w:br/>
        <w:t xml:space="preserve">                                     ▼</w:t>
      </w:r>
      <w:r>
        <w:rPr>
          <w:rFonts w:ascii="Courier New" w:hAnsi="Courier New"/>
          <w:color w:val="282828"/>
          <w:sz w:val="17"/>
        </w:rPr>
        <w:br/>
        <w:t xml:space="preserve">               ┌──────────────────────────────────────────┐</w:t>
      </w:r>
      <w:r>
        <w:rPr>
          <w:rFonts w:ascii="Courier New" w:hAnsi="Courier New"/>
          <w:color w:val="282828"/>
          <w:sz w:val="17"/>
        </w:rPr>
        <w:br/>
        <w:t xml:space="preserve">               │          LANGGRAPH  (graph.py)           │</w:t>
      </w:r>
      <w:r>
        <w:rPr>
          <w:rFonts w:ascii="Courier New" w:hAnsi="Courier New"/>
          <w:color w:val="282828"/>
          <w:sz w:val="17"/>
        </w:rPr>
        <w:br/>
        <w:t xml:space="preserve">               │   StateGraph:  ORCHESTRATOR  ──►  END   │</w:t>
      </w:r>
      <w:r>
        <w:rPr>
          <w:rFonts w:ascii="Courier New" w:hAnsi="Courier New"/>
          <w:color w:val="282828"/>
          <w:sz w:val="17"/>
        </w:rPr>
        <w:br/>
        <w:t xml:space="preserve">               └────────────────────┬─────────────────────┘</w:t>
      </w:r>
      <w:r>
        <w:rPr>
          <w:rFonts w:ascii="Courier New" w:hAnsi="Courier New"/>
          <w:color w:val="282828"/>
          <w:sz w:val="17"/>
        </w:rPr>
        <w:br/>
        <w:t xml:space="preserve">                                     │</w:t>
      </w:r>
      <w:r>
        <w:rPr>
          <w:rFonts w:ascii="Courier New" w:hAnsi="Courier New"/>
          <w:color w:val="282828"/>
          <w:sz w:val="17"/>
        </w:rPr>
        <w:br/>
        <w:t xml:space="preserve">                                     ▼</w:t>
      </w:r>
      <w:r>
        <w:rPr>
          <w:rFonts w:ascii="Courier New" w:hAnsi="Courier New"/>
          <w:color w:val="282828"/>
          <w:sz w:val="17"/>
        </w:rPr>
        <w:br/>
        <w:t xml:space="preserve">      ┌────────────────────────────────────────────────────────────┐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282828"/>
          <w:sz w:val="17"/>
        </w:rPr>
        <w:br/>
        <w:t xml:space="preserve">      │          DYNAMIC ORCHESTRATOR  (orchestrator.py)           │</w:t>
      </w:r>
      <w:r>
        <w:rPr>
          <w:rFonts w:ascii="Courier New" w:hAnsi="Courier New"/>
          <w:color w:val="282828"/>
          <w:sz w:val="17"/>
        </w:rPr>
        <w:br/>
        <w:t xml:space="preserve">      │  AzureChatOpenAI · create_agent() · ReAct Loop             │</w:t>
      </w:r>
      <w:r>
        <w:rPr>
          <w:rFonts w:ascii="Courier New" w:hAnsi="Courier New"/>
          <w:color w:val="282828"/>
          <w:sz w:val="17"/>
        </w:rPr>
        <w:br/>
        <w:t xml:space="preserve">      │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 xml:space="preserve">      │  Shared context bag: _ctx  (reset each run)               │</w:t>
      </w:r>
      <w:r>
        <w:rPr>
          <w:rFonts w:ascii="Courier New" w:hAnsi="Courier New"/>
          <w:color w:val="282828"/>
          <w:sz w:val="17"/>
        </w:rPr>
        <w:br/>
        <w:t xml:space="preserve">      │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 xml:space="preserve">      │  tool_run_rx_agent  ──────────────► RX_CLAIM_AGENT         │</w:t>
      </w:r>
      <w:r>
        <w:rPr>
          <w:rFonts w:ascii="Courier New" w:hAnsi="Courier New"/>
          <w:color w:val="282828"/>
          <w:sz w:val="17"/>
        </w:rPr>
        <w:br/>
        <w:t xml:space="preserve">      │  tool_run_report_agent ──────────► REPORT_BUILDER_AGENT    │</w:t>
      </w:r>
      <w:r>
        <w:rPr>
          <w:rFonts w:ascii="Courier New" w:hAnsi="Courier New"/>
          <w:color w:val="282828"/>
          <w:sz w:val="17"/>
        </w:rPr>
        <w:br/>
        <w:t xml:space="preserve">      │  tool_run_servicenow_agent ──────► SERVICENOW_AGENT        │</w:t>
      </w:r>
      <w:r>
        <w:rPr>
          <w:rFonts w:ascii="Courier New" w:hAnsi="Courier New"/>
          <w:color w:val="282828"/>
          <w:sz w:val="17"/>
        </w:rPr>
        <w:br/>
        <w:t xml:space="preserve">      │  tool_run_email_agent ───────────► EMAIL_AGENT             │</w:t>
      </w:r>
      <w:r>
        <w:rPr>
          <w:rFonts w:ascii="Courier New" w:hAnsi="Courier New"/>
          <w:color w:val="282828"/>
          <w:sz w:val="17"/>
        </w:rPr>
        <w:br/>
        <w:t xml:space="preserve">      └────────────────────────────────────────────────────────────┘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282828"/>
          <w:sz w:val="17"/>
        </w:rPr>
        <w:br/>
        <w:t xml:space="preserve">               │              │              │             │</w:t>
      </w:r>
      <w:r>
        <w:rPr>
          <w:rFonts w:ascii="Courier New" w:hAnsi="Courier New"/>
          <w:color w:val="282828"/>
          <w:sz w:val="17"/>
        </w:rPr>
        <w:br/>
        <w:t xml:space="preserve">               ▼              ▼              ▼             ▼</w:t>
      </w:r>
      <w:r>
        <w:rPr>
          <w:rFonts w:ascii="Courier New" w:hAnsi="Courier New"/>
          <w:color w:val="282828"/>
          <w:sz w:val="17"/>
        </w:rPr>
        <w:br/>
        <w:t xml:space="preserve">      ┌──────────────┐ ┌──────────────┐ ┌──────────┐ ┌──────────┐</w:t>
      </w:r>
      <w:r>
        <w:rPr>
          <w:rFonts w:ascii="Courier New" w:hAnsi="Courier New"/>
          <w:color w:val="282828"/>
          <w:sz w:val="17"/>
        </w:rPr>
        <w:br/>
        <w:t xml:space="preserve">      │  RX Claim    │ │    Report    │ │ServiceNow│ │  Email   │</w:t>
      </w:r>
      <w:r>
        <w:rPr>
          <w:rFonts w:ascii="Courier New" w:hAnsi="Courier New"/>
          <w:color w:val="282828"/>
          <w:sz w:val="17"/>
        </w:rPr>
        <w:br/>
        <w:t xml:space="preserve">      │   Agent      │ │   Builder   │ │  Agent   │ │  Agent   │</w:t>
      </w:r>
      <w:r>
        <w:rPr>
          <w:rFonts w:ascii="Courier New" w:hAnsi="Courier New"/>
          <w:color w:val="282828"/>
          <w:sz w:val="17"/>
        </w:rPr>
        <w:br/>
        <w:t xml:space="preserve">      │              │ │   Agent     │ │          │ │          │</w:t>
      </w:r>
      <w:r>
        <w:rPr>
          <w:rFonts w:ascii="Courier New" w:hAnsi="Courier New"/>
          <w:color w:val="282828"/>
          <w:sz w:val="17"/>
        </w:rPr>
        <w:br/>
        <w:t xml:space="preserve">      │ 781: provider│ │ RCL / report│ │ Ticket   │ │Compose + │</w:t>
      </w:r>
      <w:r>
        <w:rPr>
          <w:rFonts w:ascii="Courier New" w:hAnsi="Courier New"/>
          <w:color w:val="282828"/>
          <w:sz w:val="17"/>
        </w:rPr>
        <w:br/>
        <w:t xml:space="preserve">      │ 935: dates   │ │ generation  │ │ creation │ │  Send    │</w:t>
      </w:r>
      <w:r>
        <w:rPr>
          <w:rFonts w:ascii="Courier New" w:hAnsi="Courier New"/>
          <w:color w:val="282828"/>
          <w:sz w:val="17"/>
        </w:rPr>
        <w:br/>
        <w:t xml:space="preserve">      └──────┬───────┘ └──────┬───────┘ └────┬─────┘ └────┬────-┘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lastRenderedPageBreak/>
        <w:t xml:space="preserve">             │                │              │            │</w:t>
      </w:r>
      <w:r>
        <w:rPr>
          <w:rFonts w:ascii="Courier New" w:hAnsi="Courier New"/>
          <w:color w:val="282828"/>
          <w:sz w:val="17"/>
        </w:rPr>
        <w:br/>
        <w:t xml:space="preserve">             └────────────────┴──────────────┴────────────┘</w:t>
      </w:r>
      <w:r>
        <w:rPr>
          <w:rFonts w:ascii="Courier New" w:hAnsi="Courier New"/>
          <w:color w:val="282828"/>
          <w:sz w:val="17"/>
        </w:rPr>
        <w:br/>
        <w:t xml:space="preserve">                                     │</w:t>
      </w:r>
      <w:r>
        <w:rPr>
          <w:rFonts w:ascii="Courier New" w:hAnsi="Courier New"/>
          <w:color w:val="282828"/>
          <w:sz w:val="17"/>
        </w:rPr>
        <w:br/>
        <w:t xml:space="preserve">                                     ▼</w:t>
      </w:r>
      <w:r>
        <w:rPr>
          <w:rFonts w:ascii="Courier New" w:hAnsi="Courier New"/>
          <w:color w:val="282828"/>
          <w:sz w:val="17"/>
        </w:rPr>
        <w:br/>
        <w:t xml:space="preserve">      ┌────────────────────────────────────────────────────────────┐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282828"/>
          <w:sz w:val="17"/>
        </w:rPr>
        <w:br/>
        <w:t xml:space="preserve">      │                       TOOLS LAYER                          │</w:t>
      </w:r>
      <w:r>
        <w:rPr>
          <w:rFonts w:ascii="Courier New" w:hAnsi="Courier New"/>
          <w:color w:val="282828"/>
          <w:sz w:val="17"/>
        </w:rPr>
        <w:br/>
        <w:t xml:space="preserve">      │   tools/db_tools.py  ·  tools/sop_tools.py                │</w:t>
      </w:r>
      <w:r>
        <w:rPr>
          <w:rFonts w:ascii="Courier New" w:hAnsi="Courier New"/>
          <w:color w:val="282828"/>
          <w:sz w:val="17"/>
        </w:rPr>
        <w:br/>
        <w:t xml:space="preserve">      │   tools/llm_tools.py                                       │</w:t>
      </w:r>
      <w:r>
        <w:rPr>
          <w:rFonts w:ascii="Courier New" w:hAnsi="Courier New"/>
          <w:color w:val="282828"/>
          <w:sz w:val="17"/>
        </w:rPr>
        <w:br/>
        <w:t xml:space="preserve">      └────────────────────────────────────────────────────────────┘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282828"/>
          <w:sz w:val="17"/>
        </w:rPr>
        <w:br/>
        <w:t xml:space="preserve">                    │                        │</w:t>
      </w:r>
      <w:r>
        <w:rPr>
          <w:rFonts w:ascii="Courier New" w:hAnsi="Courier New"/>
          <w:color w:val="282828"/>
          <w:sz w:val="17"/>
        </w:rPr>
        <w:br/>
        <w:t xml:space="preserve">                    ▼                        ▼</w:t>
      </w:r>
      <w:r>
        <w:rPr>
          <w:rFonts w:ascii="Courier New" w:hAnsi="Courier New"/>
          <w:color w:val="282828"/>
          <w:sz w:val="17"/>
        </w:rPr>
        <w:br/>
        <w:t xml:space="preserve">          ┌──────────────────┐    ┌──────────────────┐</w:t>
      </w:r>
      <w:r>
        <w:rPr>
          <w:rFonts w:ascii="Courier New" w:hAnsi="Courier New"/>
          <w:color w:val="282828"/>
          <w:sz w:val="17"/>
        </w:rPr>
        <w:br/>
        <w:t xml:space="preserve">          │  rx_claims.db    │    │   reports.db     │</w:t>
      </w:r>
      <w:r>
        <w:rPr>
          <w:rFonts w:ascii="Courier New" w:hAnsi="Courier New"/>
          <w:color w:val="282828"/>
          <w:sz w:val="17"/>
        </w:rPr>
        <w:br/>
        <w:t xml:space="preserve">          │   (SQLite)       │    │   (SQLite)       │</w:t>
      </w:r>
      <w:r>
        <w:rPr>
          <w:rFonts w:ascii="Courier New" w:hAnsi="Courier New"/>
          <w:color w:val="282828"/>
          <w:sz w:val="17"/>
        </w:rPr>
        <w:br/>
        <w:t xml:space="preserve">          └──────────────────┘    └──────────────────┘</w:t>
      </w:r>
    </w:p>
    <w:p w14:paraId="659944FC" w14:textId="77777777" w:rsidR="00CE7318" w:rsidRDefault="00000000">
      <w:r>
        <w:br w:type="page"/>
      </w:r>
    </w:p>
    <w:p w14:paraId="43F86012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3.  Dynamic Orchestration Flow</w:t>
      </w:r>
    </w:p>
    <w:p w14:paraId="2A8A7B4A" w14:textId="77777777" w:rsidR="00CE7318" w:rsidRDefault="00000000">
      <w:r>
        <w:rPr>
          <w:sz w:val="21"/>
        </w:rPr>
        <w:t>The orchestrator executes a fixed sequence of up to 6 steps, but dynamically decides which steps to skip based on the SOP rules it reads and the decision produced by the RX Agent.</w:t>
      </w:r>
    </w:p>
    <w:p w14:paraId="1DA89D2D" w14:textId="77777777" w:rsidR="00CE7318" w:rsidRDefault="00CE7318"/>
    <w:p w14:paraId="68A29246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282828"/>
          <w:sz w:val="17"/>
        </w:rPr>
        <w:br/>
        <w:t>│               DYNAMIC ORCHESTRATOR  —  Step-by-Step ReAct Loop            │</w:t>
      </w:r>
      <w:r>
        <w:rPr>
          <w:rFonts w:ascii="Courier New" w:hAnsi="Courier New"/>
          <w:color w:val="282828"/>
          <w:sz w:val="17"/>
        </w:rPr>
        <w:br/>
        <w:t>│               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>│  STEP 1:  tool_load_sop( error_code )                                     │</w:t>
      </w:r>
      <w:r>
        <w:rPr>
          <w:rFonts w:ascii="Courier New" w:hAnsi="Courier New"/>
          <w:color w:val="282828"/>
          <w:sz w:val="17"/>
        </w:rPr>
        <w:br/>
        <w:t>│            └─► Load SOP_PDE_781.txt  OR  SOP_PDE_935.txt                 │</w:t>
      </w:r>
      <w:r>
        <w:rPr>
          <w:rFonts w:ascii="Courier New" w:hAnsi="Courier New"/>
          <w:color w:val="282828"/>
          <w:sz w:val="17"/>
        </w:rPr>
        <w:br/>
        <w:t>│            └─► LLM reads the resolution rules before doing anything       │</w:t>
      </w:r>
      <w:r>
        <w:rPr>
          <w:rFonts w:ascii="Courier New" w:hAnsi="Courier New"/>
          <w:color w:val="282828"/>
          <w:sz w:val="17"/>
        </w:rPr>
        <w:br/>
        <w:t>│               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>│  STEP 2:  tool_get_claim( claim_id )                                      │</w:t>
      </w:r>
      <w:r>
        <w:rPr>
          <w:rFonts w:ascii="Courier New" w:hAnsi="Courier New"/>
          <w:color w:val="282828"/>
          <w:sz w:val="17"/>
        </w:rPr>
        <w:br/>
        <w:t>│            └─► Fetch claim from rx_claims.db                              │</w:t>
      </w:r>
      <w:r>
        <w:rPr>
          <w:rFonts w:ascii="Courier New" w:hAnsi="Courier New"/>
          <w:color w:val="282828"/>
          <w:sz w:val="17"/>
        </w:rPr>
        <w:br/>
        <w:t>│            └─► Reveals: provider_id, received_date, adjudication_ts       │</w:t>
      </w:r>
      <w:r>
        <w:rPr>
          <w:rFonts w:ascii="Courier New" w:hAnsi="Courier New"/>
          <w:color w:val="282828"/>
          <w:sz w:val="17"/>
        </w:rPr>
        <w:br/>
        <w:t>│               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>│  STEP 3:  tool_run_rx_agent( claim_id, error_code )         [ALWAYS]      │</w:t>
      </w:r>
      <w:r>
        <w:rPr>
          <w:rFonts w:ascii="Courier New" w:hAnsi="Courier New"/>
          <w:color w:val="282828"/>
          <w:sz w:val="17"/>
        </w:rPr>
        <w:br/>
        <w:t>│            └─► Adjudicates the claim                                      │</w:t>
      </w:r>
      <w:r>
        <w:rPr>
          <w:rFonts w:ascii="Courier New" w:hAnsi="Courier New"/>
          <w:color w:val="282828"/>
          <w:sz w:val="17"/>
        </w:rPr>
        <w:br/>
        <w:t>│            └─► Returns DECISION: REPROCESS | REJECT | ALREADY_PROCESSED  │</w:t>
      </w:r>
      <w:r>
        <w:rPr>
          <w:rFonts w:ascii="Courier New" w:hAnsi="Courier New"/>
          <w:color w:val="282828"/>
          <w:sz w:val="17"/>
        </w:rPr>
        <w:br/>
        <w:t>│               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>│  STEP 4:  tool_run_report_agent( claim_id, error_code, decision )         │</w:t>
      </w:r>
      <w:r>
        <w:rPr>
          <w:rFonts w:ascii="Courier New" w:hAnsi="Courier New"/>
          <w:color w:val="282828"/>
          <w:sz w:val="17"/>
        </w:rPr>
        <w:br/>
        <w:t>│            └─► SKIP if decision = REJECT                                  │</w:t>
      </w:r>
      <w:r>
        <w:rPr>
          <w:rFonts w:ascii="Courier New" w:hAnsi="Courier New"/>
          <w:color w:val="282828"/>
          <w:sz w:val="17"/>
        </w:rPr>
        <w:br/>
        <w:t>│            └─► REPROCESS       → generates RCL CSV file                  │</w:t>
      </w:r>
      <w:r>
        <w:rPr>
          <w:rFonts w:ascii="Courier New" w:hAnsi="Courier New"/>
          <w:color w:val="282828"/>
          <w:sz w:val="17"/>
        </w:rPr>
        <w:br/>
        <w:t>│            └─► ALREADY_PROCESSED → saves compliance report               │</w:t>
      </w:r>
      <w:r>
        <w:rPr>
          <w:rFonts w:ascii="Courier New" w:hAnsi="Courier New"/>
          <w:color w:val="282828"/>
          <w:sz w:val="17"/>
        </w:rPr>
        <w:br/>
        <w:t>│               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>│  STEP 5:  tool_run_servicenow_agent( claim_id, error_code, rcl_file )     │</w:t>
      </w:r>
      <w:r>
        <w:rPr>
          <w:rFonts w:ascii="Courier New" w:hAnsi="Courier New"/>
          <w:color w:val="282828"/>
          <w:sz w:val="17"/>
        </w:rPr>
        <w:br/>
        <w:t>│            └─► ONLY if decision = REPROCESS                               │</w:t>
      </w:r>
      <w:r>
        <w:rPr>
          <w:rFonts w:ascii="Courier New" w:hAnsi="Courier New"/>
          <w:color w:val="282828"/>
          <w:sz w:val="17"/>
        </w:rPr>
        <w:br/>
        <w:t>│            └─► Raises incident ticket in ServiceNow                       │</w:t>
      </w:r>
      <w:r>
        <w:rPr>
          <w:rFonts w:ascii="Courier New" w:hAnsi="Courier New"/>
          <w:color w:val="282828"/>
          <w:sz w:val="17"/>
        </w:rPr>
        <w:br/>
        <w:t>│               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>│  STEP 6:  tool_run_email_agent( claim_id, error_code, decision )          │</w:t>
      </w:r>
      <w:r>
        <w:rPr>
          <w:rFonts w:ascii="Courier New" w:hAnsi="Courier New"/>
          <w:color w:val="282828"/>
          <w:sz w:val="17"/>
        </w:rPr>
        <w:br/>
        <w:t>│            └─► SKIP if decision = REJECT                                  │</w:t>
      </w:r>
      <w:r>
        <w:rPr>
          <w:rFonts w:ascii="Courier New" w:hAnsi="Courier New"/>
          <w:color w:val="282828"/>
          <w:sz w:val="17"/>
        </w:rPr>
        <w:br/>
        <w:t>│            └─► Sends notification to compliance-team@healthplan.com       │</w:t>
      </w:r>
      <w:r>
        <w:rPr>
          <w:rFonts w:ascii="Courier New" w:hAnsi="Courier New"/>
          <w:color w:val="282828"/>
          <w:sz w:val="17"/>
        </w:rPr>
        <w:br/>
        <w:t>│                                                                           │</w:t>
      </w:r>
      <w:r>
        <w:rPr>
          <w:rFonts w:ascii="Courier New" w:hAnsi="Courier New"/>
          <w:color w:val="282828"/>
          <w:sz w:val="17"/>
        </w:rPr>
        <w:br/>
        <w:t>│  FINAL:   Merge _ctx results into LangGraph ClaimState                   │</w:t>
      </w:r>
      <w:r>
        <w:rPr>
          <w:rFonts w:ascii="Courier New" w:hAnsi="Courier New"/>
          <w:color w:val="282828"/>
          <w:sz w:val="17"/>
        </w:rPr>
        <w:br/>
        <w:t>│            └─► Returns unified state to Streamlit / caller               │</w:t>
      </w:r>
      <w:r>
        <w:rPr>
          <w:rFonts w:ascii="Courier New" w:hAnsi="Courier New"/>
          <w:color w:val="282828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FD279D8" w14:textId="77777777" w:rsidR="00CE7318" w:rsidRDefault="00CE7318"/>
    <w:p w14:paraId="08993B53" w14:textId="77777777" w:rsidR="00CE7318" w:rsidRDefault="00000000">
      <w:pPr>
        <w:pStyle w:val="Heading2"/>
      </w:pPr>
      <w:r>
        <w:rPr>
          <w:color w:val="0066B2"/>
          <w:sz w:val="28"/>
        </w:rPr>
        <w:t>Shared Context Bag (_ctx)</w:t>
      </w:r>
    </w:p>
    <w:p w14:paraId="7985892F" w14:textId="77777777" w:rsidR="00CE7318" w:rsidRDefault="00000000">
      <w:r>
        <w:rPr>
          <w:sz w:val="21"/>
        </w:rPr>
        <w:t>The orchestrator maintains a module-level dictionary _ctx that is reset at the start of each run. All tool wrappers read from and write into this dict, enabling agent-to-agent result sharing without touching LangGraph state directly during the ReAct loop.</w:t>
      </w:r>
    </w:p>
    <w:p w14:paraId="12ECCC75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_ctx = {</w:t>
      </w:r>
      <w:r>
        <w:rPr>
          <w:rFonts w:ascii="Courier New" w:hAnsi="Courier New"/>
          <w:color w:val="282828"/>
          <w:sz w:val="17"/>
        </w:rPr>
        <w:br/>
        <w:t xml:space="preserve">  # Set by orchestrator before ReAct loop</w:t>
      </w:r>
      <w:r>
        <w:rPr>
          <w:rFonts w:ascii="Courier New" w:hAnsi="Courier New"/>
          <w:color w:val="282828"/>
          <w:sz w:val="17"/>
        </w:rPr>
        <w:br/>
        <w:t xml:space="preserve">  "claim_id":    "C0009",</w:t>
      </w:r>
      <w:r>
        <w:rPr>
          <w:rFonts w:ascii="Courier New" w:hAnsi="Courier New"/>
          <w:color w:val="282828"/>
          <w:sz w:val="17"/>
        </w:rPr>
        <w:br/>
        <w:t xml:space="preserve">  "error_code":  "781",</w:t>
      </w:r>
      <w:r>
        <w:rPr>
          <w:rFonts w:ascii="Courier New" w:hAnsi="Courier New"/>
          <w:color w:val="282828"/>
          <w:sz w:val="17"/>
        </w:rPr>
        <w:br/>
        <w:t xml:space="preserve">  "sop_text":    "&lt;contents of SOP_PDE_781.txt&gt;",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 xml:space="preserve">  # Written by tool_run_rx_agent</w:t>
      </w:r>
      <w:r>
        <w:rPr>
          <w:rFonts w:ascii="Courier New" w:hAnsi="Courier New"/>
          <w:color w:val="282828"/>
          <w:sz w:val="17"/>
        </w:rPr>
        <w:br/>
        <w:t xml:space="preserve">  "decision":          "REPROCESS",</w:t>
      </w:r>
      <w:r>
        <w:rPr>
          <w:rFonts w:ascii="Courier New" w:hAnsi="Courier New"/>
          <w:color w:val="282828"/>
          <w:sz w:val="17"/>
        </w:rPr>
        <w:br/>
        <w:t xml:space="preserve">  "reason":            "Provider P002 resolved from CMS mapping",</w:t>
      </w:r>
      <w:r>
        <w:rPr>
          <w:rFonts w:ascii="Courier New" w:hAnsi="Courier New"/>
          <w:color w:val="282828"/>
          <w:sz w:val="17"/>
        </w:rPr>
        <w:br/>
        <w:t xml:space="preserve">  "provider_id":       "P002",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lastRenderedPageBreak/>
        <w:t xml:space="preserve">  "resolved_provider": { "new_provider_id": "P002", "provider_name": "...", "npi": "..." },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 xml:space="preserve">  # Written by tool_run_report_agent</w:t>
      </w:r>
      <w:r>
        <w:rPr>
          <w:rFonts w:ascii="Courier New" w:hAnsi="Courier New"/>
          <w:color w:val="282828"/>
          <w:sz w:val="17"/>
        </w:rPr>
        <w:br/>
        <w:t xml:space="preserve">  "report":            "&lt;compliance report text&gt;",</w:t>
      </w:r>
      <w:r>
        <w:rPr>
          <w:rFonts w:ascii="Courier New" w:hAnsi="Courier New"/>
          <w:color w:val="282828"/>
          <w:sz w:val="17"/>
        </w:rPr>
        <w:br/>
        <w:t xml:space="preserve">  "rcl_file":          "output/RCL_20260303_130143.csv",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 xml:space="preserve">  # Written by tool_run_servicenow_agent</w:t>
      </w:r>
      <w:r>
        <w:rPr>
          <w:rFonts w:ascii="Courier New" w:hAnsi="Courier New"/>
          <w:color w:val="282828"/>
          <w:sz w:val="17"/>
        </w:rPr>
        <w:br/>
        <w:t xml:space="preserve">  "servicenow_ticket": "INC20260303130143",</w:t>
      </w:r>
      <w:r>
        <w:rPr>
          <w:rFonts w:ascii="Courier New" w:hAnsi="Courier New"/>
          <w:color w:val="282828"/>
          <w:sz w:val="17"/>
        </w:rPr>
        <w:br/>
        <w:t xml:space="preserve">  "servicenow_summary": "PDE Reprocessing Required — 3 claims",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 xml:space="preserve">  # Written by tool_run_email_agent</w:t>
      </w:r>
      <w:r>
        <w:rPr>
          <w:rFonts w:ascii="Courier New" w:hAnsi="Courier New"/>
          <w:color w:val="282828"/>
          <w:sz w:val="17"/>
        </w:rPr>
        <w:br/>
        <w:t xml:space="preserve">  "email_status":  "SENT",</w:t>
      </w:r>
      <w:r>
        <w:rPr>
          <w:rFonts w:ascii="Courier New" w:hAnsi="Courier New"/>
          <w:color w:val="282828"/>
          <w:sz w:val="17"/>
        </w:rPr>
        <w:br/>
        <w:t xml:space="preserve">  "email_summary": "Notification sent to compliance team",</w:t>
      </w:r>
      <w:r>
        <w:rPr>
          <w:rFonts w:ascii="Courier New" w:hAnsi="Courier New"/>
          <w:color w:val="282828"/>
          <w:sz w:val="17"/>
        </w:rPr>
        <w:br/>
        <w:t>}</w:t>
      </w:r>
    </w:p>
    <w:p w14:paraId="216C6C10" w14:textId="77777777" w:rsidR="00CE7318" w:rsidRDefault="00000000">
      <w:r>
        <w:br w:type="page"/>
      </w:r>
    </w:p>
    <w:p w14:paraId="577A6732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4.  Agent Descriptions</w:t>
      </w:r>
    </w:p>
    <w:p w14:paraId="0DD5CAA6" w14:textId="77777777" w:rsidR="00CE7318" w:rsidRDefault="00000000">
      <w:pPr>
        <w:pStyle w:val="Heading2"/>
      </w:pPr>
      <w:r>
        <w:rPr>
          <w:color w:val="0066B2"/>
          <w:sz w:val="28"/>
        </w:rPr>
        <w:t>4.1  Dynamic Orchestrator  (agents/orchestrator.py)</w:t>
      </w:r>
    </w:p>
    <w:p w14:paraId="5DCC01D8" w14:textId="77777777" w:rsidR="00CE7318" w:rsidRDefault="00000000">
      <w:pPr>
        <w:shd w:val="clear" w:color="auto" w:fill="E8F4FD"/>
        <w:ind w:left="288" w:right="288"/>
      </w:pPr>
      <w:r>
        <w:rPr>
          <w:i/>
          <w:color w:val="0D47A1"/>
          <w:sz w:val="20"/>
        </w:rPr>
        <w:t>Role: Central coordinator — reads SOP, fetches claim, decides and calls specialist agents as tools.</w:t>
      </w:r>
    </w:p>
    <w:p w14:paraId="766F9681" w14:textId="77777777" w:rsidR="00CE7318" w:rsidRDefault="00000000">
      <w:r>
        <w:rPr>
          <w:sz w:val="21"/>
        </w:rPr>
        <w:t>Type:  LangChain create_agent() ReAct agent (AzureChatOpenAI GPT-4o)</w:t>
      </w:r>
    </w:p>
    <w:p w14:paraId="31EDC74E" w14:textId="77777777" w:rsidR="00CE7318" w:rsidRDefault="00000000">
      <w:r>
        <w:rPr>
          <w:sz w:val="21"/>
        </w:rPr>
        <w:t>Invoked by:  LangGraph graph node ORCHESTRATOR</w:t>
      </w:r>
    </w:p>
    <w:p w14:paraId="0A03B94E" w14:textId="77777777" w:rsidR="00CE7318" w:rsidRDefault="00CE7318"/>
    <w:p w14:paraId="4BE8A121" w14:textId="77777777" w:rsidR="00CE7318" w:rsidRDefault="00000000">
      <w:r>
        <w:rPr>
          <w:b/>
          <w:sz w:val="21"/>
        </w:rPr>
        <w:t>Responsibilities:</w:t>
      </w:r>
    </w:p>
    <w:p w14:paraId="367A46E1" w14:textId="77777777" w:rsidR="00CE7318" w:rsidRDefault="00000000">
      <w:pPr>
        <w:pStyle w:val="ListBullet"/>
        <w:ind w:left="432"/>
      </w:pPr>
      <w:r>
        <w:rPr>
          <w:sz w:val="21"/>
        </w:rPr>
        <w:t>Load the SOP document for the given error code</w:t>
      </w:r>
    </w:p>
    <w:p w14:paraId="0BFE020E" w14:textId="77777777" w:rsidR="00CE7318" w:rsidRDefault="00000000">
      <w:pPr>
        <w:pStyle w:val="ListBullet"/>
        <w:ind w:left="432"/>
      </w:pPr>
      <w:r>
        <w:rPr>
          <w:sz w:val="21"/>
        </w:rPr>
        <w:t>Fetch the claim from the database</w:t>
      </w:r>
    </w:p>
    <w:p w14:paraId="2AA17E2C" w14:textId="77777777" w:rsidR="00CE7318" w:rsidRDefault="00000000">
      <w:pPr>
        <w:pStyle w:val="ListBullet"/>
        <w:ind w:left="432"/>
      </w:pPr>
      <w:r>
        <w:rPr>
          <w:sz w:val="21"/>
        </w:rPr>
        <w:t>Reason about which specialist agents are needed and in what order</w:t>
      </w:r>
    </w:p>
    <w:p w14:paraId="10722279" w14:textId="77777777" w:rsidR="00CE7318" w:rsidRDefault="00000000">
      <w:pPr>
        <w:pStyle w:val="ListBullet"/>
        <w:ind w:left="432"/>
      </w:pPr>
      <w:r>
        <w:rPr>
          <w:sz w:val="21"/>
        </w:rPr>
        <w:t>Call each required specialist agent as a LangChain tool</w:t>
      </w:r>
    </w:p>
    <w:p w14:paraId="05A13030" w14:textId="77777777" w:rsidR="00CE7318" w:rsidRDefault="00000000">
      <w:pPr>
        <w:pStyle w:val="ListBullet"/>
        <w:ind w:left="432"/>
      </w:pPr>
      <w:r>
        <w:rPr>
          <w:sz w:val="21"/>
        </w:rPr>
        <w:t>Propagate results through the shared _ctx context bag</w:t>
      </w:r>
    </w:p>
    <w:p w14:paraId="13C245B5" w14:textId="77777777" w:rsidR="00CE7318" w:rsidRDefault="00000000">
      <w:pPr>
        <w:pStyle w:val="ListBullet"/>
        <w:ind w:left="432"/>
      </w:pPr>
      <w:r>
        <w:rPr>
          <w:sz w:val="21"/>
        </w:rPr>
        <w:t>Write the final merged state back to LangGraph ClaimState</w:t>
      </w:r>
    </w:p>
    <w:p w14:paraId="1EF8E0EF" w14:textId="77777777" w:rsidR="00CE7318" w:rsidRDefault="00CE7318"/>
    <w:p w14:paraId="4CDA02CC" w14:textId="77777777" w:rsidR="00CE7318" w:rsidRDefault="00000000">
      <w:r>
        <w:rPr>
          <w:b/>
          <w:sz w:val="21"/>
        </w:rPr>
        <w:t>Available tools: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1"/>
        <w:gridCol w:w="5599"/>
      </w:tblGrid>
      <w:tr w:rsidR="00CE7318" w14:paraId="16955BA2" w14:textId="77777777">
        <w:trPr>
          <w:jc w:val="center"/>
        </w:trPr>
        <w:tc>
          <w:tcPr>
            <w:tcW w:w="3600" w:type="dxa"/>
            <w:shd w:val="clear" w:color="auto" w:fill="1F4E79"/>
            <w:vAlign w:val="center"/>
          </w:tcPr>
          <w:p w14:paraId="62AA1B02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6480" w:type="dxa"/>
            <w:shd w:val="clear" w:color="auto" w:fill="1F4E79"/>
            <w:vAlign w:val="center"/>
          </w:tcPr>
          <w:p w14:paraId="32DAFFD5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CE7318" w14:paraId="5C9762B4" w14:textId="77777777">
        <w:trPr>
          <w:jc w:val="center"/>
        </w:trPr>
        <w:tc>
          <w:tcPr>
            <w:tcW w:w="3600" w:type="dxa"/>
            <w:shd w:val="clear" w:color="auto" w:fill="EBF3FB"/>
            <w:vAlign w:val="center"/>
          </w:tcPr>
          <w:p w14:paraId="7AE913BD" w14:textId="77777777" w:rsidR="00CE7318" w:rsidRDefault="00000000">
            <w:r>
              <w:rPr>
                <w:sz w:val="19"/>
              </w:rPr>
              <w:t>tool_load_sop</w:t>
            </w:r>
          </w:p>
        </w:tc>
        <w:tc>
          <w:tcPr>
            <w:tcW w:w="6480" w:type="dxa"/>
            <w:shd w:val="clear" w:color="auto" w:fill="EBF3FB"/>
            <w:vAlign w:val="center"/>
          </w:tcPr>
          <w:p w14:paraId="5AA73B36" w14:textId="77777777" w:rsidR="00CE7318" w:rsidRDefault="00000000">
            <w:r>
              <w:rPr>
                <w:sz w:val="19"/>
              </w:rPr>
              <w:t>Load the SOP text file for the error code</w:t>
            </w:r>
          </w:p>
        </w:tc>
      </w:tr>
      <w:tr w:rsidR="00CE7318" w14:paraId="47DDEBF8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36B2764C" w14:textId="77777777" w:rsidR="00CE7318" w:rsidRDefault="00000000">
            <w:r>
              <w:rPr>
                <w:sz w:val="19"/>
              </w:rPr>
              <w:t>tool_get_claim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77711274" w14:textId="77777777" w:rsidR="00CE7318" w:rsidRDefault="00000000">
            <w:r>
              <w:rPr>
                <w:sz w:val="19"/>
              </w:rPr>
              <w:t>Fetch claim from rx_claims.db</w:t>
            </w:r>
          </w:p>
        </w:tc>
      </w:tr>
      <w:tr w:rsidR="00CE7318" w14:paraId="56BEDC16" w14:textId="77777777">
        <w:trPr>
          <w:jc w:val="center"/>
        </w:trPr>
        <w:tc>
          <w:tcPr>
            <w:tcW w:w="3600" w:type="dxa"/>
            <w:shd w:val="clear" w:color="auto" w:fill="EBF3FB"/>
            <w:vAlign w:val="center"/>
          </w:tcPr>
          <w:p w14:paraId="27B25E70" w14:textId="77777777" w:rsidR="00CE7318" w:rsidRDefault="00000000">
            <w:r>
              <w:rPr>
                <w:sz w:val="19"/>
              </w:rPr>
              <w:t>tool_run_rx_agent</w:t>
            </w:r>
          </w:p>
        </w:tc>
        <w:tc>
          <w:tcPr>
            <w:tcW w:w="6480" w:type="dxa"/>
            <w:shd w:val="clear" w:color="auto" w:fill="EBF3FB"/>
            <w:vAlign w:val="center"/>
          </w:tcPr>
          <w:p w14:paraId="00DDC443" w14:textId="77777777" w:rsidR="00CE7318" w:rsidRDefault="00000000">
            <w:r>
              <w:rPr>
                <w:sz w:val="19"/>
              </w:rPr>
              <w:t>Invoke RX Claim adjudication specialist</w:t>
            </w:r>
          </w:p>
        </w:tc>
      </w:tr>
      <w:tr w:rsidR="00CE7318" w14:paraId="155B2E19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730E161A" w14:textId="77777777" w:rsidR="00CE7318" w:rsidRDefault="00000000">
            <w:r>
              <w:rPr>
                <w:sz w:val="19"/>
              </w:rPr>
              <w:t>tool_run_report_agent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7E72CE24" w14:textId="77777777" w:rsidR="00CE7318" w:rsidRDefault="00000000">
            <w:r>
              <w:rPr>
                <w:sz w:val="19"/>
              </w:rPr>
              <w:t>Invoke Report Builder specialist</w:t>
            </w:r>
          </w:p>
        </w:tc>
      </w:tr>
      <w:tr w:rsidR="00CE7318" w14:paraId="6D6CEA35" w14:textId="77777777">
        <w:trPr>
          <w:jc w:val="center"/>
        </w:trPr>
        <w:tc>
          <w:tcPr>
            <w:tcW w:w="3600" w:type="dxa"/>
            <w:shd w:val="clear" w:color="auto" w:fill="EBF3FB"/>
            <w:vAlign w:val="center"/>
          </w:tcPr>
          <w:p w14:paraId="660421AA" w14:textId="77777777" w:rsidR="00CE7318" w:rsidRDefault="00000000">
            <w:r>
              <w:rPr>
                <w:sz w:val="19"/>
              </w:rPr>
              <w:t>tool_run_servicenow_agent</w:t>
            </w:r>
          </w:p>
        </w:tc>
        <w:tc>
          <w:tcPr>
            <w:tcW w:w="6480" w:type="dxa"/>
            <w:shd w:val="clear" w:color="auto" w:fill="EBF3FB"/>
            <w:vAlign w:val="center"/>
          </w:tcPr>
          <w:p w14:paraId="478C5385" w14:textId="77777777" w:rsidR="00CE7318" w:rsidRDefault="00000000">
            <w:r>
              <w:rPr>
                <w:sz w:val="19"/>
              </w:rPr>
              <w:t>Invoke ServiceNow ticket specialist</w:t>
            </w:r>
          </w:p>
        </w:tc>
      </w:tr>
      <w:tr w:rsidR="00CE7318" w14:paraId="38707A00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0661EBBE" w14:textId="77777777" w:rsidR="00CE7318" w:rsidRDefault="00000000">
            <w:r>
              <w:rPr>
                <w:sz w:val="19"/>
              </w:rPr>
              <w:t>tool_run_email_agent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759D8E7E" w14:textId="77777777" w:rsidR="00CE7318" w:rsidRDefault="00000000">
            <w:r>
              <w:rPr>
                <w:sz w:val="19"/>
              </w:rPr>
              <w:t>Invoke Email notification specialist</w:t>
            </w:r>
          </w:p>
        </w:tc>
      </w:tr>
    </w:tbl>
    <w:p w14:paraId="4E052026" w14:textId="77777777" w:rsidR="00CE7318" w:rsidRDefault="00CE7318"/>
    <w:p w14:paraId="35AF3CF4" w14:textId="77777777" w:rsidR="00CE7318" w:rsidRDefault="00000000">
      <w:pPr>
        <w:pStyle w:val="Heading2"/>
      </w:pPr>
      <w:r>
        <w:rPr>
          <w:color w:val="0066B2"/>
          <w:sz w:val="28"/>
        </w:rPr>
        <w:t>4.2  RX Claim Agent  (agents/rx_claim_agent.py)</w:t>
      </w:r>
    </w:p>
    <w:p w14:paraId="1EC22CBE" w14:textId="77777777" w:rsidR="00CE7318" w:rsidRDefault="00000000">
      <w:pPr>
        <w:shd w:val="clear" w:color="auto" w:fill="E8F4FD"/>
        <w:ind w:left="288" w:right="288"/>
      </w:pPr>
      <w:r>
        <w:rPr>
          <w:i/>
          <w:color w:val="0D47A1"/>
          <w:sz w:val="20"/>
        </w:rPr>
        <w:t>Role: Adjudication specialist — handles ALL claim adjudication logic for error codes 781 and 935.</w:t>
      </w:r>
    </w:p>
    <w:p w14:paraId="1A3B2F2C" w14:textId="77777777" w:rsidR="00CE7318" w:rsidRDefault="00000000">
      <w:r>
        <w:rPr>
          <w:b/>
          <w:color w:val="006400"/>
        </w:rPr>
        <w:t>Error 781 — Missing / Invalid Provider ID</w:t>
      </w:r>
    </w:p>
    <w:p w14:paraId="6B8D5CA9" w14:textId="77777777" w:rsidR="00CE7318" w:rsidRDefault="00000000">
      <w:pPr>
        <w:ind w:left="576"/>
      </w:pPr>
      <w:r>
        <w:rPr>
          <w:sz w:val="21"/>
        </w:rPr>
        <w:t>1.  Fetch the claim with tool_get_claim</w:t>
      </w:r>
    </w:p>
    <w:p w14:paraId="2928A9A5" w14:textId="77777777" w:rsidR="00CE7318" w:rsidRDefault="00000000">
      <w:pPr>
        <w:ind w:left="576"/>
      </w:pPr>
      <w:r>
        <w:rPr>
          <w:sz w:val="21"/>
        </w:rPr>
        <w:t>2.  Look up CMS-validated provider ID in the mapping table with tool_get_provider_mapping</w:t>
      </w:r>
    </w:p>
    <w:p w14:paraId="1800E84D" w14:textId="77777777" w:rsidR="00CE7318" w:rsidRDefault="00000000">
      <w:pPr>
        <w:ind w:left="576"/>
      </w:pPr>
      <w:r>
        <w:rPr>
          <w:sz w:val="21"/>
        </w:rPr>
        <w:t>3.  If mapping FOUND  →  update provider ID with tool_update_claim_provider_id</w:t>
      </w:r>
    </w:p>
    <w:p w14:paraId="75DC7EC7" w14:textId="77777777" w:rsidR="00CE7318" w:rsidRDefault="00000000">
      <w:pPr>
        <w:ind w:left="576"/>
      </w:pPr>
      <w:r>
        <w:rPr>
          <w:sz w:val="21"/>
        </w:rPr>
        <w:t>4.  Update status with tool_update_claim_status:</w:t>
      </w:r>
    </w:p>
    <w:p w14:paraId="26F889F6" w14:textId="77777777" w:rsidR="00CE7318" w:rsidRDefault="00000000">
      <w:pPr>
        <w:ind w:left="576"/>
      </w:pPr>
      <w:r>
        <w:rPr>
          <w:sz w:val="21"/>
        </w:rPr>
        <w:t xml:space="preserve">  Provider resolved  →  status = READY_FOR_REPROCESS  →  Decision: REPROCESS</w:t>
      </w:r>
    </w:p>
    <w:p w14:paraId="27D16AF9" w14:textId="77777777" w:rsidR="00CE7318" w:rsidRDefault="00000000">
      <w:pPr>
        <w:ind w:left="576"/>
      </w:pPr>
      <w:r>
        <w:rPr>
          <w:sz w:val="21"/>
        </w:rPr>
        <w:lastRenderedPageBreak/>
        <w:t xml:space="preserve">  No mapping found   →  status = REJECTED              →  Decision: REJECT</w:t>
      </w:r>
    </w:p>
    <w:p w14:paraId="2801ACAC" w14:textId="77777777" w:rsidR="00CE7318" w:rsidRDefault="00CE7318"/>
    <w:p w14:paraId="634A10A2" w14:textId="77777777" w:rsidR="00CE7318" w:rsidRDefault="00000000">
      <w:r>
        <w:rPr>
          <w:b/>
          <w:color w:val="964600"/>
        </w:rPr>
        <w:t>Error 935 — Already Adjudicated</w:t>
      </w:r>
    </w:p>
    <w:p w14:paraId="2B6D0200" w14:textId="77777777" w:rsidR="00CE7318" w:rsidRDefault="00000000">
      <w:pPr>
        <w:ind w:left="576"/>
      </w:pPr>
      <w:r>
        <w:rPr>
          <w:sz w:val="21"/>
        </w:rPr>
        <w:t>1.  Fetch the claim with tool_get_claim</w:t>
      </w:r>
    </w:p>
    <w:p w14:paraId="0FF28A1A" w14:textId="77777777" w:rsidR="00CE7318" w:rsidRDefault="00000000">
      <w:pPr>
        <w:ind w:left="576"/>
      </w:pPr>
      <w:r>
        <w:rPr>
          <w:sz w:val="21"/>
        </w:rPr>
        <w:t>2.  Compare received_date vs adjudication_ts with tool_compare_claim_dates</w:t>
      </w:r>
    </w:p>
    <w:p w14:paraId="66A8C196" w14:textId="77777777" w:rsidR="00CE7318" w:rsidRDefault="00000000">
      <w:pPr>
        <w:ind w:left="576"/>
      </w:pPr>
      <w:r>
        <w:rPr>
          <w:sz w:val="21"/>
        </w:rPr>
        <w:t>3.  If dates EQUAL       →  status = READY_FOR_REPROCESS  →  Decision: REPROCESS</w:t>
      </w:r>
    </w:p>
    <w:p w14:paraId="731795E5" w14:textId="77777777" w:rsidR="00CE7318" w:rsidRDefault="00000000">
      <w:pPr>
        <w:ind w:left="576"/>
      </w:pPr>
      <w:r>
        <w:rPr>
          <w:sz w:val="21"/>
        </w:rPr>
        <w:t>4.  If adj_ts MORE RECENT →  status = ALREADY_PROCESSED   →  Decision: ALREADY_PROCESSED</w:t>
      </w:r>
    </w:p>
    <w:p w14:paraId="6ADE5C70" w14:textId="77777777" w:rsidR="00CE7318" w:rsidRDefault="00CE7318"/>
    <w:p w14:paraId="6F8D2467" w14:textId="77777777" w:rsidR="00CE7318" w:rsidRDefault="00000000">
      <w:pPr>
        <w:pStyle w:val="Heading2"/>
      </w:pPr>
      <w:r>
        <w:rPr>
          <w:color w:val="0066B2"/>
          <w:sz w:val="28"/>
        </w:rPr>
        <w:t>4.3  Report Builder Agent  (agents/report_builder_agent.py)</w:t>
      </w:r>
    </w:p>
    <w:p w14:paraId="14BA7D08" w14:textId="77777777" w:rsidR="00CE7318" w:rsidRDefault="00000000">
      <w:pPr>
        <w:shd w:val="clear" w:color="auto" w:fill="E8F4FD"/>
        <w:ind w:left="288" w:right="288"/>
      </w:pPr>
      <w:r>
        <w:rPr>
          <w:i/>
          <w:color w:val="0D47A1"/>
          <w:sz w:val="20"/>
        </w:rPr>
        <w:t>Role: Compliance reporting — generates RCL files or compliance reports. SKIPPED for REJECT decisions.</w:t>
      </w:r>
    </w:p>
    <w:p w14:paraId="515B47E3" w14:textId="77777777" w:rsidR="00CE7318" w:rsidRDefault="00000000">
      <w:r>
        <w:rPr>
          <w:b/>
          <w:sz w:val="21"/>
        </w:rPr>
        <w:t>REPROCESS path (Error 781 or 935):</w:t>
      </w:r>
    </w:p>
    <w:p w14:paraId="35E1C135" w14:textId="77777777" w:rsidR="00CE7318" w:rsidRDefault="00000000">
      <w:pPr>
        <w:pStyle w:val="ListBullet"/>
        <w:ind w:left="432"/>
      </w:pPr>
      <w:r>
        <w:rPr>
          <w:sz w:val="21"/>
        </w:rPr>
        <w:t>Fetch claim details</w:t>
      </w:r>
    </w:p>
    <w:p w14:paraId="30BDDDC1" w14:textId="77777777" w:rsidR="00CE7318" w:rsidRDefault="00000000">
      <w:pPr>
        <w:pStyle w:val="ListBullet"/>
        <w:ind w:left="432"/>
      </w:pPr>
      <w:r>
        <w:rPr>
          <w:sz w:val="21"/>
        </w:rPr>
        <w:t>Get summary of all READY_FOR_REPROCESS claims</w:t>
      </w:r>
    </w:p>
    <w:p w14:paraId="7EF1043C" w14:textId="77777777" w:rsidR="00CE7318" w:rsidRDefault="00000000">
      <w:pPr>
        <w:pStyle w:val="ListBullet"/>
        <w:ind w:left="432"/>
      </w:pPr>
      <w:r>
        <w:rPr>
          <w:sz w:val="21"/>
        </w:rPr>
        <w:t>Generate RCL (Reprocess Claims List) CSV file in output/ directory</w:t>
      </w:r>
    </w:p>
    <w:p w14:paraId="7F3C6ACD" w14:textId="77777777" w:rsidR="00CE7318" w:rsidRDefault="00000000">
      <w:pPr>
        <w:pStyle w:val="ListBullet"/>
        <w:ind w:left="432"/>
      </w:pPr>
      <w:r>
        <w:rPr>
          <w:sz w:val="21"/>
        </w:rPr>
        <w:t>Save report to reports.db</w:t>
      </w:r>
    </w:p>
    <w:p w14:paraId="4BDA4829" w14:textId="77777777" w:rsidR="00CE7318" w:rsidRDefault="00CE7318"/>
    <w:p w14:paraId="100F3952" w14:textId="77777777" w:rsidR="00CE7318" w:rsidRDefault="00000000">
      <w:r>
        <w:rPr>
          <w:b/>
          <w:sz w:val="21"/>
        </w:rPr>
        <w:t>ALREADY_PROCESSED path (Error 935):</w:t>
      </w:r>
    </w:p>
    <w:p w14:paraId="3316ABE6" w14:textId="77777777" w:rsidR="00CE7318" w:rsidRDefault="00000000">
      <w:pPr>
        <w:pStyle w:val="ListBullet"/>
        <w:ind w:left="432"/>
      </w:pPr>
      <w:r>
        <w:rPr>
          <w:sz w:val="21"/>
        </w:rPr>
        <w:t>Fetch claim details</w:t>
      </w:r>
    </w:p>
    <w:p w14:paraId="07CD575F" w14:textId="77777777" w:rsidR="00CE7318" w:rsidRDefault="00000000">
      <w:pPr>
        <w:pStyle w:val="ListBullet"/>
        <w:ind w:left="432"/>
      </w:pPr>
      <w:r>
        <w:rPr>
          <w:sz w:val="21"/>
        </w:rPr>
        <w:t>Save compliance report to reports.db</w:t>
      </w:r>
    </w:p>
    <w:p w14:paraId="6B9D8F8E" w14:textId="77777777" w:rsidR="00CE7318" w:rsidRDefault="00000000">
      <w:pPr>
        <w:pStyle w:val="ListBullet"/>
        <w:ind w:left="432"/>
      </w:pPr>
      <w:r>
        <w:rPr>
          <w:sz w:val="21"/>
        </w:rPr>
        <w:t>Notes: claim excluded from reprocessing, included in PDE compliance report</w:t>
      </w:r>
    </w:p>
    <w:p w14:paraId="169935B2" w14:textId="77777777" w:rsidR="00CE7318" w:rsidRDefault="00CE7318"/>
    <w:p w14:paraId="0EADB1ED" w14:textId="77777777" w:rsidR="00CE7318" w:rsidRDefault="00000000">
      <w:pPr>
        <w:pStyle w:val="Heading2"/>
      </w:pPr>
      <w:r>
        <w:rPr>
          <w:color w:val="0066B2"/>
          <w:sz w:val="28"/>
        </w:rPr>
        <w:t>4.4  ServiceNow Agent  (agents/servicenow_agent.py)</w:t>
      </w:r>
    </w:p>
    <w:p w14:paraId="388F96C8" w14:textId="77777777" w:rsidR="00CE7318" w:rsidRDefault="00000000">
      <w:pPr>
        <w:shd w:val="clear" w:color="auto" w:fill="E8F4FD"/>
        <w:ind w:left="288" w:right="288"/>
      </w:pPr>
      <w:r>
        <w:rPr>
          <w:i/>
          <w:color w:val="0D47A1"/>
          <w:sz w:val="20"/>
        </w:rPr>
        <w:t>Role: Incident management — raises a ServiceNow ticket for REPROCESS decisions ONLY.</w:t>
      </w:r>
    </w:p>
    <w:p w14:paraId="77984DA5" w14:textId="77777777" w:rsidR="00CE7318" w:rsidRDefault="00000000">
      <w:pPr>
        <w:pStyle w:val="ListBullet"/>
        <w:ind w:left="432"/>
      </w:pPr>
      <w:r>
        <w:rPr>
          <w:sz w:val="21"/>
        </w:rPr>
        <w:t>Calls tool_get_reprocess_claims_summary to get a list of all claims flagged for reprocessing</w:t>
      </w:r>
    </w:p>
    <w:p w14:paraId="28E7AEBA" w14:textId="77777777" w:rsidR="00CE7318" w:rsidRDefault="00000000">
      <w:pPr>
        <w:pStyle w:val="ListBullet"/>
        <w:ind w:left="432"/>
      </w:pPr>
      <w:r>
        <w:rPr>
          <w:sz w:val="21"/>
        </w:rPr>
        <w:t>Creates incident ticket with tool_create_servicenow_ticket</w:t>
      </w:r>
    </w:p>
    <w:p w14:paraId="5B26CBBE" w14:textId="77777777" w:rsidR="00CE7318" w:rsidRDefault="00000000">
      <w:pPr>
        <w:pStyle w:val="ListBullet"/>
        <w:ind w:left="432"/>
      </w:pPr>
      <w:r>
        <w:rPr>
          <w:sz w:val="21"/>
        </w:rPr>
        <w:t>Priority: High (2) if more than 5 claims, Medium (3) otherwise</w:t>
      </w:r>
    </w:p>
    <w:p w14:paraId="7A631E5F" w14:textId="77777777" w:rsidR="00CE7318" w:rsidRDefault="00000000">
      <w:pPr>
        <w:pStyle w:val="ListBullet"/>
        <w:ind w:left="432"/>
      </w:pPr>
      <w:r>
        <w:rPr>
          <w:sz w:val="21"/>
        </w:rPr>
        <w:t>Category: PDE Reprocessing</w:t>
      </w:r>
    </w:p>
    <w:p w14:paraId="4791275C" w14:textId="77777777" w:rsidR="00CE7318" w:rsidRDefault="00000000">
      <w:pPr>
        <w:pStyle w:val="ListBullet"/>
        <w:ind w:left="432"/>
      </w:pPr>
      <w:r>
        <w:rPr>
          <w:sz w:val="21"/>
        </w:rPr>
        <w:t>Assigned To: PDE Operations Team</w:t>
      </w:r>
    </w:p>
    <w:p w14:paraId="269FD036" w14:textId="77777777" w:rsidR="00CE7318" w:rsidRDefault="00000000">
      <w:pPr>
        <w:pStyle w:val="ListBullet"/>
        <w:ind w:left="432"/>
      </w:pPr>
      <w:r>
        <w:rPr>
          <w:sz w:val="21"/>
        </w:rPr>
        <w:t>In production: would call the ServiceNow Table API  POST /api/now/table/incident</w:t>
      </w:r>
    </w:p>
    <w:p w14:paraId="5C036EA6" w14:textId="77777777" w:rsidR="00CE7318" w:rsidRDefault="00CE7318"/>
    <w:p w14:paraId="0AB8B7A4" w14:textId="77777777" w:rsidR="00CE7318" w:rsidRDefault="00000000">
      <w:pPr>
        <w:pStyle w:val="Heading2"/>
      </w:pPr>
      <w:r>
        <w:rPr>
          <w:color w:val="0066B2"/>
          <w:sz w:val="28"/>
        </w:rPr>
        <w:t>4.5  Email Agent  (agents/email_agent.py)</w:t>
      </w:r>
    </w:p>
    <w:p w14:paraId="6B69C02E" w14:textId="77777777" w:rsidR="00CE7318" w:rsidRDefault="00000000">
      <w:pPr>
        <w:shd w:val="clear" w:color="auto" w:fill="E8F4FD"/>
        <w:ind w:left="288" w:right="288"/>
      </w:pPr>
      <w:r>
        <w:rPr>
          <w:i/>
          <w:color w:val="0D47A1"/>
          <w:sz w:val="20"/>
        </w:rPr>
        <w:t>Role: Notification — composes and sends a professional email after claim processing. SKIPPED for REJECT.</w:t>
      </w:r>
    </w:p>
    <w:p w14:paraId="52FE87FD" w14:textId="77777777" w:rsidR="00CE7318" w:rsidRDefault="00000000">
      <w:pPr>
        <w:pStyle w:val="ListBullet"/>
        <w:ind w:left="432"/>
      </w:pPr>
      <w:r>
        <w:rPr>
          <w:sz w:val="21"/>
        </w:rPr>
        <w:t>Fetches the claim to confirm final status</w:t>
      </w:r>
    </w:p>
    <w:p w14:paraId="09B3E8AE" w14:textId="77777777" w:rsidR="00CE7318" w:rsidRDefault="00000000">
      <w:pPr>
        <w:pStyle w:val="ListBullet"/>
        <w:ind w:left="432"/>
      </w:pPr>
      <w:r>
        <w:rPr>
          <w:sz w:val="21"/>
        </w:rPr>
        <w:t>Composes a 3–5 sentence professional notification email</w:t>
      </w:r>
    </w:p>
    <w:p w14:paraId="55F200AD" w14:textId="77777777" w:rsidR="00CE7318" w:rsidRDefault="00000000">
      <w:pPr>
        <w:pStyle w:val="ListBullet"/>
        <w:ind w:left="432"/>
      </w:pPr>
      <w:r>
        <w:rPr>
          <w:sz w:val="21"/>
        </w:rPr>
        <w:t>Sends to: compliance-team@healthplan.com</w:t>
      </w:r>
    </w:p>
    <w:p w14:paraId="4010BFCB" w14:textId="77777777" w:rsidR="00CE7318" w:rsidRDefault="00000000">
      <w:pPr>
        <w:pStyle w:val="ListBullet"/>
        <w:ind w:left="432"/>
      </w:pPr>
      <w:r>
        <w:rPr>
          <w:sz w:val="21"/>
        </w:rPr>
        <w:t>Uses tool_send_email to simulate the send</w:t>
      </w:r>
    </w:p>
    <w:p w14:paraId="5D9AAB81" w14:textId="77777777" w:rsidR="00CE7318" w:rsidRDefault="00000000">
      <w:pPr>
        <w:pStyle w:val="ListBullet"/>
        <w:ind w:left="432"/>
      </w:pPr>
      <w:r>
        <w:rPr>
          <w:sz w:val="21"/>
        </w:rPr>
        <w:t>In production: would connect to SMTP / SendGrid / Azure Communication Services</w:t>
      </w:r>
    </w:p>
    <w:p w14:paraId="11B26F20" w14:textId="77777777" w:rsidR="00CE7318" w:rsidRDefault="00000000">
      <w:r>
        <w:br w:type="page"/>
      </w:r>
    </w:p>
    <w:p w14:paraId="055DCA63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5.  Decision Logic &amp; Routing Table</w:t>
      </w:r>
    </w:p>
    <w:p w14:paraId="7A29EE6F" w14:textId="77777777" w:rsidR="00CE7318" w:rsidRDefault="00000000">
      <w:pPr>
        <w:pStyle w:val="Heading2"/>
      </w:pPr>
      <w:r>
        <w:rPr>
          <w:color w:val="0066B2"/>
          <w:sz w:val="28"/>
        </w:rPr>
        <w:t>Agent Invocation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2519"/>
        <w:gridCol w:w="1210"/>
        <w:gridCol w:w="1256"/>
        <w:gridCol w:w="1534"/>
        <w:gridCol w:w="1206"/>
      </w:tblGrid>
      <w:tr w:rsidR="00CE7318" w14:paraId="6BC7E769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5AD1A8D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Error Code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4CE0615F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570464A8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RX Agent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5E96777E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Report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4D72FD48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ServiceNow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4F6B8B32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Email</w:t>
            </w:r>
          </w:p>
        </w:tc>
      </w:tr>
      <w:tr w:rsidR="00CE7318" w14:paraId="0B9E27ED" w14:textId="77777777">
        <w:trPr>
          <w:jc w:val="center"/>
        </w:trPr>
        <w:tc>
          <w:tcPr>
            <w:tcW w:w="1728" w:type="dxa"/>
            <w:shd w:val="clear" w:color="auto" w:fill="EBF3FB"/>
            <w:vAlign w:val="center"/>
          </w:tcPr>
          <w:p w14:paraId="6F0596B6" w14:textId="77777777" w:rsidR="00CE7318" w:rsidRDefault="00000000">
            <w:r>
              <w:rPr>
                <w:sz w:val="19"/>
              </w:rPr>
              <w:t>781</w:t>
            </w:r>
          </w:p>
        </w:tc>
        <w:tc>
          <w:tcPr>
            <w:tcW w:w="2880" w:type="dxa"/>
            <w:shd w:val="clear" w:color="auto" w:fill="EBF3FB"/>
            <w:vAlign w:val="center"/>
          </w:tcPr>
          <w:p w14:paraId="4473AFCA" w14:textId="77777777" w:rsidR="00CE7318" w:rsidRDefault="00000000">
            <w:r>
              <w:rPr>
                <w:sz w:val="19"/>
              </w:rPr>
              <w:t>REPROCESS</w:t>
            </w:r>
          </w:p>
        </w:tc>
        <w:tc>
          <w:tcPr>
            <w:tcW w:w="1584" w:type="dxa"/>
            <w:shd w:val="clear" w:color="auto" w:fill="EBF3FB"/>
            <w:vAlign w:val="center"/>
          </w:tcPr>
          <w:p w14:paraId="252BB2F9" w14:textId="77777777" w:rsidR="00CE7318" w:rsidRDefault="00000000">
            <w:r>
              <w:rPr>
                <w:sz w:val="19"/>
              </w:rPr>
              <w:t>✅ Yes</w:t>
            </w:r>
          </w:p>
        </w:tc>
        <w:tc>
          <w:tcPr>
            <w:tcW w:w="1584" w:type="dxa"/>
            <w:shd w:val="clear" w:color="auto" w:fill="EBF3FB"/>
            <w:vAlign w:val="center"/>
          </w:tcPr>
          <w:p w14:paraId="187DC517" w14:textId="77777777" w:rsidR="00CE7318" w:rsidRDefault="00000000">
            <w:r>
              <w:rPr>
                <w:sz w:val="19"/>
              </w:rPr>
              <w:t>✅ Yes</w:t>
            </w:r>
          </w:p>
        </w:tc>
        <w:tc>
          <w:tcPr>
            <w:tcW w:w="1728" w:type="dxa"/>
            <w:shd w:val="clear" w:color="auto" w:fill="EBF3FB"/>
            <w:vAlign w:val="center"/>
          </w:tcPr>
          <w:p w14:paraId="2BFEB389" w14:textId="77777777" w:rsidR="00CE7318" w:rsidRDefault="00000000">
            <w:r>
              <w:rPr>
                <w:sz w:val="19"/>
              </w:rPr>
              <w:t>✅ Yes</w:t>
            </w:r>
          </w:p>
        </w:tc>
        <w:tc>
          <w:tcPr>
            <w:tcW w:w="1584" w:type="dxa"/>
            <w:shd w:val="clear" w:color="auto" w:fill="EBF3FB"/>
            <w:vAlign w:val="center"/>
          </w:tcPr>
          <w:p w14:paraId="653A60BD" w14:textId="77777777" w:rsidR="00CE7318" w:rsidRDefault="00000000">
            <w:r>
              <w:rPr>
                <w:sz w:val="19"/>
              </w:rPr>
              <w:t>✅ Yes</w:t>
            </w:r>
          </w:p>
        </w:tc>
      </w:tr>
      <w:tr w:rsidR="00CE7318" w14:paraId="242BEDC4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4D6E6CD7" w14:textId="77777777" w:rsidR="00CE7318" w:rsidRDefault="00000000">
            <w:r>
              <w:rPr>
                <w:sz w:val="19"/>
              </w:rPr>
              <w:t>781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052415C" w14:textId="77777777" w:rsidR="00CE7318" w:rsidRDefault="00000000">
            <w:r>
              <w:rPr>
                <w:sz w:val="19"/>
              </w:rPr>
              <w:t>REJECT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EA22451" w14:textId="77777777" w:rsidR="00CE7318" w:rsidRDefault="00000000">
            <w:r>
              <w:rPr>
                <w:sz w:val="19"/>
              </w:rPr>
              <w:t>✅ Yes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D57EC3F" w14:textId="77777777" w:rsidR="00CE7318" w:rsidRDefault="00000000">
            <w:r>
              <w:rPr>
                <w:sz w:val="19"/>
              </w:rPr>
              <w:t>❌ Skip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10F2F43" w14:textId="77777777" w:rsidR="00CE7318" w:rsidRDefault="00000000">
            <w:r>
              <w:rPr>
                <w:sz w:val="19"/>
              </w:rPr>
              <w:t>❌ Skip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E94F947" w14:textId="77777777" w:rsidR="00CE7318" w:rsidRDefault="00000000">
            <w:r>
              <w:rPr>
                <w:sz w:val="19"/>
              </w:rPr>
              <w:t>❌ Skip</w:t>
            </w:r>
          </w:p>
        </w:tc>
      </w:tr>
      <w:tr w:rsidR="00CE7318" w14:paraId="15730A91" w14:textId="77777777">
        <w:trPr>
          <w:jc w:val="center"/>
        </w:trPr>
        <w:tc>
          <w:tcPr>
            <w:tcW w:w="1728" w:type="dxa"/>
            <w:shd w:val="clear" w:color="auto" w:fill="EBF3FB"/>
            <w:vAlign w:val="center"/>
          </w:tcPr>
          <w:p w14:paraId="444D2AEE" w14:textId="77777777" w:rsidR="00CE7318" w:rsidRDefault="00000000">
            <w:r>
              <w:rPr>
                <w:sz w:val="19"/>
              </w:rPr>
              <w:t>935</w:t>
            </w:r>
          </w:p>
        </w:tc>
        <w:tc>
          <w:tcPr>
            <w:tcW w:w="2880" w:type="dxa"/>
            <w:shd w:val="clear" w:color="auto" w:fill="EBF3FB"/>
            <w:vAlign w:val="center"/>
          </w:tcPr>
          <w:p w14:paraId="5F74C52D" w14:textId="77777777" w:rsidR="00CE7318" w:rsidRDefault="00000000">
            <w:r>
              <w:rPr>
                <w:sz w:val="19"/>
              </w:rPr>
              <w:t>REPROCESS</w:t>
            </w:r>
          </w:p>
        </w:tc>
        <w:tc>
          <w:tcPr>
            <w:tcW w:w="1584" w:type="dxa"/>
            <w:shd w:val="clear" w:color="auto" w:fill="EBF3FB"/>
            <w:vAlign w:val="center"/>
          </w:tcPr>
          <w:p w14:paraId="1DBD2B96" w14:textId="77777777" w:rsidR="00CE7318" w:rsidRDefault="00000000">
            <w:r>
              <w:rPr>
                <w:sz w:val="19"/>
              </w:rPr>
              <w:t>✅ Yes</w:t>
            </w:r>
          </w:p>
        </w:tc>
        <w:tc>
          <w:tcPr>
            <w:tcW w:w="1584" w:type="dxa"/>
            <w:shd w:val="clear" w:color="auto" w:fill="EBF3FB"/>
            <w:vAlign w:val="center"/>
          </w:tcPr>
          <w:p w14:paraId="7D3DE3F8" w14:textId="77777777" w:rsidR="00CE7318" w:rsidRDefault="00000000">
            <w:r>
              <w:rPr>
                <w:sz w:val="19"/>
              </w:rPr>
              <w:t>✅ Yes</w:t>
            </w:r>
          </w:p>
        </w:tc>
        <w:tc>
          <w:tcPr>
            <w:tcW w:w="1728" w:type="dxa"/>
            <w:shd w:val="clear" w:color="auto" w:fill="EBF3FB"/>
            <w:vAlign w:val="center"/>
          </w:tcPr>
          <w:p w14:paraId="4A5F9010" w14:textId="77777777" w:rsidR="00CE7318" w:rsidRDefault="00000000">
            <w:r>
              <w:rPr>
                <w:sz w:val="19"/>
              </w:rPr>
              <w:t>✅ Yes</w:t>
            </w:r>
          </w:p>
        </w:tc>
        <w:tc>
          <w:tcPr>
            <w:tcW w:w="1584" w:type="dxa"/>
            <w:shd w:val="clear" w:color="auto" w:fill="EBF3FB"/>
            <w:vAlign w:val="center"/>
          </w:tcPr>
          <w:p w14:paraId="4F26901A" w14:textId="77777777" w:rsidR="00CE7318" w:rsidRDefault="00000000">
            <w:r>
              <w:rPr>
                <w:sz w:val="19"/>
              </w:rPr>
              <w:t>✅ Yes</w:t>
            </w:r>
          </w:p>
        </w:tc>
      </w:tr>
      <w:tr w:rsidR="00CE7318" w14:paraId="07FE15FB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79691D56" w14:textId="77777777" w:rsidR="00CE7318" w:rsidRDefault="00000000">
            <w:r>
              <w:rPr>
                <w:sz w:val="19"/>
              </w:rPr>
              <w:t>935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0976314" w14:textId="77777777" w:rsidR="00CE7318" w:rsidRDefault="00000000">
            <w:r>
              <w:rPr>
                <w:sz w:val="19"/>
              </w:rPr>
              <w:t>ALREADY_PROCESSED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AC0D366" w14:textId="77777777" w:rsidR="00CE7318" w:rsidRDefault="00000000">
            <w:r>
              <w:rPr>
                <w:sz w:val="19"/>
              </w:rPr>
              <w:t>✅ Yes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27AE7CB" w14:textId="77777777" w:rsidR="00CE7318" w:rsidRDefault="00000000">
            <w:r>
              <w:rPr>
                <w:sz w:val="19"/>
              </w:rPr>
              <w:t>✅ Yes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01B1443" w14:textId="77777777" w:rsidR="00CE7318" w:rsidRDefault="00000000">
            <w:r>
              <w:rPr>
                <w:sz w:val="19"/>
              </w:rPr>
              <w:t>❌ Skip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9E52D0D" w14:textId="77777777" w:rsidR="00CE7318" w:rsidRDefault="00000000">
            <w:r>
              <w:rPr>
                <w:sz w:val="19"/>
              </w:rPr>
              <w:t>✅ Yes</w:t>
            </w:r>
          </w:p>
        </w:tc>
      </w:tr>
    </w:tbl>
    <w:p w14:paraId="399DF1E3" w14:textId="77777777" w:rsidR="00CE7318" w:rsidRDefault="00CE7318"/>
    <w:p w14:paraId="7B5551AD" w14:textId="77777777" w:rsidR="00CE7318" w:rsidRDefault="00000000">
      <w:pPr>
        <w:pStyle w:val="Heading2"/>
      </w:pPr>
      <w:r>
        <w:rPr>
          <w:color w:val="0066B2"/>
          <w:sz w:val="28"/>
        </w:rPr>
        <w:t>Decision Tree</w:t>
      </w:r>
    </w:p>
    <w:p w14:paraId="132B4D3E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Claim Received</w:t>
      </w:r>
      <w:r>
        <w:rPr>
          <w:rFonts w:ascii="Courier New" w:hAnsi="Courier New"/>
          <w:color w:val="282828"/>
          <w:sz w:val="17"/>
        </w:rPr>
        <w:br/>
        <w:t xml:space="preserve">      │</w:t>
      </w:r>
      <w:r>
        <w:rPr>
          <w:rFonts w:ascii="Courier New" w:hAnsi="Courier New"/>
          <w:color w:val="282828"/>
          <w:sz w:val="17"/>
        </w:rPr>
        <w:br/>
        <w:t xml:space="preserve">      ├──► Error Code 781  (Provider ID)</w:t>
      </w:r>
      <w:r>
        <w:rPr>
          <w:rFonts w:ascii="Courier New" w:hAnsi="Courier New"/>
          <w:color w:val="282828"/>
          <w:sz w:val="17"/>
        </w:rPr>
        <w:br/>
        <w:t xml:space="preserve">      │          │</w:t>
      </w:r>
      <w:r>
        <w:rPr>
          <w:rFonts w:ascii="Courier New" w:hAnsi="Courier New"/>
          <w:color w:val="282828"/>
          <w:sz w:val="17"/>
        </w:rPr>
        <w:br/>
        <w:t xml:space="preserve">      │          └──► RX Agent: Look up provider mapping table</w:t>
      </w:r>
      <w:r>
        <w:rPr>
          <w:rFonts w:ascii="Courier New" w:hAnsi="Courier New"/>
          <w:color w:val="282828"/>
          <w:sz w:val="17"/>
        </w:rPr>
        <w:br/>
        <w:t xml:space="preserve">      │                    │</w:t>
      </w:r>
      <w:r>
        <w:rPr>
          <w:rFonts w:ascii="Courier New" w:hAnsi="Courier New"/>
          <w:color w:val="282828"/>
          <w:sz w:val="17"/>
        </w:rPr>
        <w:br/>
        <w:t xml:space="preserve">      │                    ├──► Mapping FOUND  ──────────────────────► REPROCESS</w:t>
      </w:r>
      <w:r>
        <w:rPr>
          <w:rFonts w:ascii="Courier New" w:hAnsi="Courier New"/>
          <w:color w:val="282828"/>
          <w:sz w:val="17"/>
        </w:rPr>
        <w:br/>
        <w:t xml:space="preserve">      │                    │    Update provider_id in DB               RX → Report → ServiceNow → Email</w:t>
      </w:r>
      <w:r>
        <w:rPr>
          <w:rFonts w:ascii="Courier New" w:hAnsi="Courier New"/>
          <w:color w:val="282828"/>
          <w:sz w:val="17"/>
        </w:rPr>
        <w:br/>
        <w:t xml:space="preserve">      │                    │    Status = READY_FOR_REPROCESS</w:t>
      </w:r>
      <w:r>
        <w:rPr>
          <w:rFonts w:ascii="Courier New" w:hAnsi="Courier New"/>
          <w:color w:val="282828"/>
          <w:sz w:val="17"/>
        </w:rPr>
        <w:br/>
        <w:t xml:space="preserve">      │                    │</w:t>
      </w:r>
      <w:r>
        <w:rPr>
          <w:rFonts w:ascii="Courier New" w:hAnsi="Courier New"/>
          <w:color w:val="282828"/>
          <w:sz w:val="17"/>
        </w:rPr>
        <w:br/>
        <w:t xml:space="preserve">      │                    └──► Mapping NOT FOUND  ──────────────────► REJECT</w:t>
      </w:r>
      <w:r>
        <w:rPr>
          <w:rFonts w:ascii="Courier New" w:hAnsi="Courier New"/>
          <w:color w:val="282828"/>
          <w:sz w:val="17"/>
        </w:rPr>
        <w:br/>
        <w:t xml:space="preserve">      │                         Status = REJECTED                      RX only  (no report / email)</w:t>
      </w:r>
      <w:r>
        <w:rPr>
          <w:rFonts w:ascii="Courier New" w:hAnsi="Courier New"/>
          <w:color w:val="282828"/>
          <w:sz w:val="17"/>
        </w:rPr>
        <w:br/>
        <w:t xml:space="preserve">      │</w:t>
      </w:r>
      <w:r>
        <w:rPr>
          <w:rFonts w:ascii="Courier New" w:hAnsi="Courier New"/>
          <w:color w:val="282828"/>
          <w:sz w:val="17"/>
        </w:rPr>
        <w:br/>
        <w:t xml:space="preserve">      └──► Error Code 935  (Already Adjudicated)</w:t>
      </w:r>
      <w:r>
        <w:rPr>
          <w:rFonts w:ascii="Courier New" w:hAnsi="Courier New"/>
          <w:color w:val="282828"/>
          <w:sz w:val="17"/>
        </w:rPr>
        <w:br/>
        <w:t xml:space="preserve">                 │</w:t>
      </w:r>
      <w:r>
        <w:rPr>
          <w:rFonts w:ascii="Courier New" w:hAnsi="Courier New"/>
          <w:color w:val="282828"/>
          <w:sz w:val="17"/>
        </w:rPr>
        <w:br/>
        <w:t xml:space="preserve">                 └──► RX Agent: Compare received_date vs adjudication_ts</w:t>
      </w:r>
      <w:r>
        <w:rPr>
          <w:rFonts w:ascii="Courier New" w:hAnsi="Courier New"/>
          <w:color w:val="282828"/>
          <w:sz w:val="17"/>
        </w:rPr>
        <w:br/>
        <w:t xml:space="preserve">                           │</w:t>
      </w:r>
      <w:r>
        <w:rPr>
          <w:rFonts w:ascii="Courier New" w:hAnsi="Courier New"/>
          <w:color w:val="282828"/>
          <w:sz w:val="17"/>
        </w:rPr>
        <w:br/>
        <w:t xml:space="preserve">                           ├──► received_date == adjudication_ts  ──► REPROCESS</w:t>
      </w:r>
      <w:r>
        <w:rPr>
          <w:rFonts w:ascii="Courier New" w:hAnsi="Courier New"/>
          <w:color w:val="282828"/>
          <w:sz w:val="17"/>
        </w:rPr>
        <w:br/>
        <w:t xml:space="preserve">                           │    Potential duplicate submission         RX → Report → ServiceNow → Email</w:t>
      </w:r>
      <w:r>
        <w:rPr>
          <w:rFonts w:ascii="Courier New" w:hAnsi="Courier New"/>
          <w:color w:val="282828"/>
          <w:sz w:val="17"/>
        </w:rPr>
        <w:br/>
        <w:t xml:space="preserve">                           │    Status = READY_FOR_REPROCESS</w:t>
      </w:r>
      <w:r>
        <w:rPr>
          <w:rFonts w:ascii="Courier New" w:hAnsi="Courier New"/>
          <w:color w:val="282828"/>
          <w:sz w:val="17"/>
        </w:rPr>
        <w:br/>
        <w:t xml:space="preserve">                           │</w:t>
      </w:r>
      <w:r>
        <w:rPr>
          <w:rFonts w:ascii="Courier New" w:hAnsi="Courier New"/>
          <w:color w:val="282828"/>
          <w:sz w:val="17"/>
        </w:rPr>
        <w:br/>
        <w:t xml:space="preserve">                           └──► adjudication_ts &gt; received_date  ──► ALREADY_PROCESSED</w:t>
      </w:r>
      <w:r>
        <w:rPr>
          <w:rFonts w:ascii="Courier New" w:hAnsi="Courier New"/>
          <w:color w:val="282828"/>
          <w:sz w:val="17"/>
        </w:rPr>
        <w:br/>
        <w:t xml:space="preserve">                                Claim genuinely processed after         RX → Report → Email</w:t>
      </w:r>
      <w:r>
        <w:rPr>
          <w:rFonts w:ascii="Courier New" w:hAnsi="Courier New"/>
          <w:color w:val="282828"/>
          <w:sz w:val="17"/>
        </w:rPr>
        <w:br/>
        <w:t xml:space="preserve">                                receipt  (no ServiceNow ticket)         (NO ServiceNow)</w:t>
      </w:r>
    </w:p>
    <w:p w14:paraId="7F3EEC81" w14:textId="77777777" w:rsidR="00CE7318" w:rsidRDefault="00000000">
      <w:r>
        <w:br w:type="page"/>
      </w:r>
    </w:p>
    <w:p w14:paraId="2C041EC7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6.  Scenario Walkthroughs</w:t>
      </w:r>
    </w:p>
    <w:p w14:paraId="351D9355" w14:textId="77777777" w:rsidR="00CE7318" w:rsidRDefault="00000000">
      <w:pPr>
        <w:pStyle w:val="Heading2"/>
      </w:pPr>
      <w:r>
        <w:rPr>
          <w:color w:val="0066B2"/>
          <w:sz w:val="28"/>
        </w:rPr>
        <w:t>Scenario 1 — Error 781, Missing Provider → REPROCESS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6387"/>
      </w:tblGrid>
      <w:tr w:rsidR="00CE7318" w14:paraId="38B6A982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4AA9F1F4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74B401D1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CE7318" w14:paraId="1767F00A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5291C05C" w14:textId="77777777" w:rsidR="00CE7318" w:rsidRDefault="00000000">
            <w:r>
              <w:rPr>
                <w:sz w:val="19"/>
              </w:rPr>
              <w:t>Claim ID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3C8D64FC" w14:textId="77777777" w:rsidR="00CE7318" w:rsidRDefault="00000000">
            <w:r>
              <w:rPr>
                <w:sz w:val="19"/>
              </w:rPr>
              <w:t>C0009</w:t>
            </w:r>
          </w:p>
        </w:tc>
      </w:tr>
      <w:tr w:rsidR="00CE7318" w14:paraId="5D05A6E2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97076F8" w14:textId="77777777" w:rsidR="00CE7318" w:rsidRDefault="00000000">
            <w:r>
              <w:rPr>
                <w:sz w:val="19"/>
              </w:rPr>
              <w:t>Error Code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A90B893" w14:textId="77777777" w:rsidR="00CE7318" w:rsidRDefault="00000000">
            <w:r>
              <w:rPr>
                <w:sz w:val="19"/>
              </w:rPr>
              <w:t>781</w:t>
            </w:r>
          </w:p>
        </w:tc>
      </w:tr>
      <w:tr w:rsidR="00CE7318" w14:paraId="0E138823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3CE010E1" w14:textId="77777777" w:rsidR="00CE7318" w:rsidRDefault="00000000">
            <w:r>
              <w:rPr>
                <w:sz w:val="19"/>
              </w:rPr>
              <w:t>Provider ID (initial)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7AF46D56" w14:textId="77777777" w:rsidR="00CE7318" w:rsidRDefault="00000000">
            <w:r>
              <w:rPr>
                <w:sz w:val="19"/>
              </w:rPr>
              <w:t>(blank — missing)</w:t>
            </w:r>
          </w:p>
        </w:tc>
      </w:tr>
      <w:tr w:rsidR="00CE7318" w14:paraId="3085035A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E5A5EFD" w14:textId="77777777" w:rsidR="00CE7318" w:rsidRDefault="00000000">
            <w:r>
              <w:rPr>
                <w:sz w:val="19"/>
              </w:rPr>
              <w:t>Expected Decision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0BFAD333" w14:textId="77777777" w:rsidR="00CE7318" w:rsidRDefault="00000000">
            <w:r>
              <w:rPr>
                <w:sz w:val="19"/>
              </w:rPr>
              <w:t>REPROCESS</w:t>
            </w:r>
          </w:p>
        </w:tc>
      </w:tr>
      <w:tr w:rsidR="00CE7318" w14:paraId="291C2A75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79DE5388" w14:textId="77777777" w:rsidR="00CE7318" w:rsidRDefault="00000000">
            <w:r>
              <w:rPr>
                <w:sz w:val="19"/>
              </w:rPr>
              <w:t>Agents Invoked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61377F51" w14:textId="77777777" w:rsidR="00CE7318" w:rsidRDefault="00000000">
            <w:r>
              <w:rPr>
                <w:sz w:val="19"/>
              </w:rPr>
              <w:t>RX_AGENT → REPORT → SERVICENOW → EMAIL</w:t>
            </w:r>
          </w:p>
        </w:tc>
      </w:tr>
    </w:tbl>
    <w:p w14:paraId="389590CA" w14:textId="77777777" w:rsidR="00CE7318" w:rsidRDefault="00CE7318"/>
    <w:p w14:paraId="5CE05765" w14:textId="77777777" w:rsidR="00CE7318" w:rsidRDefault="00000000">
      <w:r>
        <w:rPr>
          <w:b/>
          <w:sz w:val="21"/>
        </w:rPr>
        <w:t>Step-by-step execution:</w:t>
      </w:r>
    </w:p>
    <w:p w14:paraId="25859882" w14:textId="77777777" w:rsidR="00CE7318" w:rsidRDefault="00000000">
      <w:pPr>
        <w:pStyle w:val="ListBullet"/>
        <w:ind w:left="432"/>
      </w:pPr>
      <w:r>
        <w:rPr>
          <w:sz w:val="21"/>
        </w:rPr>
        <w:t>Orchestrator reads SOP 781: must validate provider ID and resolve from CMS mapping.</w:t>
      </w:r>
    </w:p>
    <w:p w14:paraId="11386C66" w14:textId="77777777" w:rsidR="00CE7318" w:rsidRDefault="00000000">
      <w:pPr>
        <w:pStyle w:val="ListBullet"/>
        <w:ind w:left="432"/>
      </w:pPr>
      <w:r>
        <w:rPr>
          <w:sz w:val="21"/>
        </w:rPr>
        <w:t>RX Agent calls tool_get_claim('C0009')  →  provider_id is blank.</w:t>
      </w:r>
    </w:p>
    <w:p w14:paraId="3CA34F3C" w14:textId="77777777" w:rsidR="00CE7318" w:rsidRDefault="00000000">
      <w:pPr>
        <w:pStyle w:val="ListBullet"/>
        <w:ind w:left="432"/>
      </w:pPr>
      <w:r>
        <w:rPr>
          <w:sz w:val="21"/>
        </w:rPr>
        <w:t>RX Agent calls tool_get_provider_mapping('')  →  finds mapping  →  returns P002.</w:t>
      </w:r>
    </w:p>
    <w:p w14:paraId="602383E4" w14:textId="77777777" w:rsidR="00CE7318" w:rsidRDefault="00000000">
      <w:pPr>
        <w:pStyle w:val="ListBullet"/>
        <w:ind w:left="432"/>
      </w:pPr>
      <w:r>
        <w:rPr>
          <w:sz w:val="21"/>
        </w:rPr>
        <w:t>RX Agent calls tool_update_claim_provider_id('C0009', 'P002')  →  updates DB.</w:t>
      </w:r>
    </w:p>
    <w:p w14:paraId="4D87AC87" w14:textId="77777777" w:rsidR="00CE7318" w:rsidRDefault="00000000">
      <w:pPr>
        <w:pStyle w:val="ListBullet"/>
        <w:ind w:left="432"/>
      </w:pPr>
      <w:r>
        <w:rPr>
          <w:sz w:val="21"/>
        </w:rPr>
        <w:t>RX Agent calls tool_update_claim_status('C0009', 'READY_FOR_REPROCESS').</w:t>
      </w:r>
    </w:p>
    <w:p w14:paraId="68F283B1" w14:textId="77777777" w:rsidR="00CE7318" w:rsidRDefault="00000000">
      <w:pPr>
        <w:pStyle w:val="ListBullet"/>
        <w:ind w:left="432"/>
      </w:pPr>
      <w:r>
        <w:rPr>
          <w:sz w:val="21"/>
        </w:rPr>
        <w:t>Decision = REPROCESS.</w:t>
      </w:r>
    </w:p>
    <w:p w14:paraId="3AB31689" w14:textId="77777777" w:rsidR="00CE7318" w:rsidRDefault="00000000">
      <w:pPr>
        <w:pStyle w:val="ListBullet"/>
        <w:ind w:left="432"/>
      </w:pPr>
      <w:r>
        <w:rPr>
          <w:sz w:val="21"/>
        </w:rPr>
        <w:t>Report Agent generates RCL CSV file, saves report to reports.db.</w:t>
      </w:r>
    </w:p>
    <w:p w14:paraId="03745B91" w14:textId="77777777" w:rsidR="00CE7318" w:rsidRDefault="00000000">
      <w:pPr>
        <w:pStyle w:val="ListBullet"/>
        <w:ind w:left="432"/>
      </w:pPr>
      <w:r>
        <w:rPr>
          <w:sz w:val="21"/>
        </w:rPr>
        <w:t>ServiceNow Agent creates incident ticket INC&lt;timestamp&gt;, priority Medium/High.</w:t>
      </w:r>
    </w:p>
    <w:p w14:paraId="21E97C54" w14:textId="77777777" w:rsidR="00CE7318" w:rsidRDefault="00000000">
      <w:pPr>
        <w:pStyle w:val="ListBullet"/>
        <w:ind w:left="432"/>
      </w:pPr>
      <w:r>
        <w:rPr>
          <w:sz w:val="21"/>
        </w:rPr>
        <w:t>Email Agent sends notification to compliance-team@healthplan.com.</w:t>
      </w:r>
    </w:p>
    <w:p w14:paraId="15537444" w14:textId="77777777" w:rsidR="00CE7318" w:rsidRDefault="00CE7318"/>
    <w:p w14:paraId="3DA00EB3" w14:textId="77777777" w:rsidR="00CE7318" w:rsidRDefault="00000000">
      <w:pPr>
        <w:pStyle w:val="Heading2"/>
      </w:pPr>
      <w:r>
        <w:rPr>
          <w:color w:val="0066B2"/>
          <w:sz w:val="28"/>
        </w:rPr>
        <w:t>Scenario 2 — Error 935, Equal Dates → REPROCESS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6"/>
        <w:gridCol w:w="6334"/>
      </w:tblGrid>
      <w:tr w:rsidR="00CE7318" w14:paraId="158A9624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4060B322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58C4EB7A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CE7318" w14:paraId="730C822D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00AEAF5C" w14:textId="77777777" w:rsidR="00CE7318" w:rsidRDefault="00000000">
            <w:r>
              <w:rPr>
                <w:sz w:val="19"/>
              </w:rPr>
              <w:t>Claim ID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488A0C73" w14:textId="77777777" w:rsidR="00CE7318" w:rsidRDefault="00000000">
            <w:r>
              <w:rPr>
                <w:sz w:val="19"/>
              </w:rPr>
              <w:t>C0010</w:t>
            </w:r>
          </w:p>
        </w:tc>
      </w:tr>
      <w:tr w:rsidR="00CE7318" w14:paraId="1C5F69C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1EADAF4" w14:textId="77777777" w:rsidR="00CE7318" w:rsidRDefault="00000000">
            <w:r>
              <w:rPr>
                <w:sz w:val="19"/>
              </w:rPr>
              <w:t>Error Code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9DE9DFA" w14:textId="77777777" w:rsidR="00CE7318" w:rsidRDefault="00000000">
            <w:r>
              <w:rPr>
                <w:sz w:val="19"/>
              </w:rPr>
              <w:t>935</w:t>
            </w:r>
          </w:p>
        </w:tc>
      </w:tr>
      <w:tr w:rsidR="00CE7318" w14:paraId="79785F7E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13697E44" w14:textId="77777777" w:rsidR="00CE7318" w:rsidRDefault="00000000">
            <w:r>
              <w:rPr>
                <w:sz w:val="19"/>
              </w:rPr>
              <w:t>received_date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511DA60F" w14:textId="77777777" w:rsidR="00CE7318" w:rsidRDefault="00000000">
            <w:r>
              <w:rPr>
                <w:sz w:val="19"/>
              </w:rPr>
              <w:t>2025-01-02</w:t>
            </w:r>
          </w:p>
        </w:tc>
      </w:tr>
      <w:tr w:rsidR="00CE7318" w14:paraId="093C3AB4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9F46102" w14:textId="77777777" w:rsidR="00CE7318" w:rsidRDefault="00000000">
            <w:r>
              <w:rPr>
                <w:sz w:val="19"/>
              </w:rPr>
              <w:t>adjudication_ts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F3A437F" w14:textId="77777777" w:rsidR="00CE7318" w:rsidRDefault="00000000">
            <w:r>
              <w:rPr>
                <w:sz w:val="19"/>
              </w:rPr>
              <w:t>2025-01-02  (equal to received_date)</w:t>
            </w:r>
          </w:p>
        </w:tc>
      </w:tr>
      <w:tr w:rsidR="00CE7318" w14:paraId="0AC6DD26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66A4BD84" w14:textId="77777777" w:rsidR="00CE7318" w:rsidRDefault="00000000">
            <w:r>
              <w:rPr>
                <w:sz w:val="19"/>
              </w:rPr>
              <w:t>Expected Decision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59075EA6" w14:textId="77777777" w:rsidR="00CE7318" w:rsidRDefault="00000000">
            <w:r>
              <w:rPr>
                <w:sz w:val="19"/>
              </w:rPr>
              <w:t>REPROCESS</w:t>
            </w:r>
          </w:p>
        </w:tc>
      </w:tr>
      <w:tr w:rsidR="00CE7318" w14:paraId="61BEFC36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A1EC24A" w14:textId="77777777" w:rsidR="00CE7318" w:rsidRDefault="00000000">
            <w:r>
              <w:rPr>
                <w:sz w:val="19"/>
              </w:rPr>
              <w:t>Agents Invoked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9104F4C" w14:textId="77777777" w:rsidR="00CE7318" w:rsidRDefault="00000000">
            <w:r>
              <w:rPr>
                <w:sz w:val="19"/>
              </w:rPr>
              <w:t>RX_AGENT → REPORT → SERVICENOW → EMAIL</w:t>
            </w:r>
          </w:p>
        </w:tc>
      </w:tr>
    </w:tbl>
    <w:p w14:paraId="76DE8924" w14:textId="77777777" w:rsidR="00CE7318" w:rsidRDefault="00CE7318"/>
    <w:p w14:paraId="52402F00" w14:textId="77777777" w:rsidR="00CE7318" w:rsidRDefault="00000000">
      <w:r>
        <w:rPr>
          <w:b/>
          <w:sz w:val="21"/>
        </w:rPr>
        <w:t>Step-by-step execution:</w:t>
      </w:r>
    </w:p>
    <w:p w14:paraId="0357F5D6" w14:textId="77777777" w:rsidR="00CE7318" w:rsidRDefault="00000000">
      <w:pPr>
        <w:pStyle w:val="ListBullet"/>
        <w:ind w:left="432"/>
      </w:pPr>
      <w:r>
        <w:rPr>
          <w:sz w:val="21"/>
        </w:rPr>
        <w:t>Orchestrator reads SOP 935: compare dates to determine if claim is a duplicate.</w:t>
      </w:r>
    </w:p>
    <w:p w14:paraId="607EB642" w14:textId="77777777" w:rsidR="00CE7318" w:rsidRDefault="00000000">
      <w:pPr>
        <w:pStyle w:val="ListBullet"/>
        <w:ind w:left="432"/>
      </w:pPr>
      <w:r>
        <w:rPr>
          <w:sz w:val="21"/>
        </w:rPr>
        <w:t>RX Agent calls tool_get_claim('C0010')  →  both dates are 2025-01-02.</w:t>
      </w:r>
    </w:p>
    <w:p w14:paraId="7822DF8F" w14:textId="77777777" w:rsidR="00CE7318" w:rsidRDefault="00000000">
      <w:pPr>
        <w:pStyle w:val="ListBullet"/>
        <w:ind w:left="432"/>
      </w:pPr>
      <w:r>
        <w:rPr>
          <w:sz w:val="21"/>
        </w:rPr>
        <w:t>RX Agent calls tool_compare_claim_dates('C0010')  →  EQUAL → REPROCESS.</w:t>
      </w:r>
    </w:p>
    <w:p w14:paraId="6CE76C21" w14:textId="77777777" w:rsidR="00CE7318" w:rsidRDefault="00000000">
      <w:pPr>
        <w:pStyle w:val="ListBullet"/>
        <w:ind w:left="432"/>
      </w:pPr>
      <w:r>
        <w:rPr>
          <w:sz w:val="21"/>
        </w:rPr>
        <w:t>RX Agent calls tool_update_claim_status('C0010', 'READY_FOR_REPROCESS').</w:t>
      </w:r>
    </w:p>
    <w:p w14:paraId="052C1F82" w14:textId="77777777" w:rsidR="00CE7318" w:rsidRDefault="00000000">
      <w:pPr>
        <w:pStyle w:val="ListBullet"/>
        <w:ind w:left="432"/>
      </w:pPr>
      <w:r>
        <w:rPr>
          <w:sz w:val="21"/>
        </w:rPr>
        <w:t>Decision = REPROCESS.</w:t>
      </w:r>
    </w:p>
    <w:p w14:paraId="08C178E6" w14:textId="77777777" w:rsidR="00CE7318" w:rsidRDefault="00000000">
      <w:pPr>
        <w:pStyle w:val="ListBullet"/>
        <w:ind w:left="432"/>
      </w:pPr>
      <w:r>
        <w:rPr>
          <w:sz w:val="21"/>
        </w:rPr>
        <w:t>Report Agent generates RCL CSV file.</w:t>
      </w:r>
    </w:p>
    <w:p w14:paraId="0147CBA7" w14:textId="77777777" w:rsidR="00CE7318" w:rsidRDefault="00000000">
      <w:pPr>
        <w:pStyle w:val="ListBullet"/>
        <w:ind w:left="432"/>
      </w:pPr>
      <w:r>
        <w:rPr>
          <w:sz w:val="21"/>
        </w:rPr>
        <w:t>ServiceNow Agent creates reprocessing incident ticket.</w:t>
      </w:r>
    </w:p>
    <w:p w14:paraId="3A5C6CB5" w14:textId="77777777" w:rsidR="00CE7318" w:rsidRDefault="00000000">
      <w:pPr>
        <w:pStyle w:val="ListBullet"/>
        <w:ind w:left="432"/>
      </w:pPr>
      <w:r>
        <w:rPr>
          <w:sz w:val="21"/>
        </w:rPr>
        <w:t>Email Agent sends notification.</w:t>
      </w:r>
    </w:p>
    <w:p w14:paraId="06C32796" w14:textId="77777777" w:rsidR="00CE7318" w:rsidRDefault="00CE7318"/>
    <w:p w14:paraId="07D25D8B" w14:textId="77777777" w:rsidR="00CE7318" w:rsidRDefault="00000000">
      <w:pPr>
        <w:pStyle w:val="Heading2"/>
      </w:pPr>
      <w:r>
        <w:rPr>
          <w:color w:val="0066B2"/>
          <w:sz w:val="28"/>
        </w:rPr>
        <w:lastRenderedPageBreak/>
        <w:t>Scenario 3 — Error 935, Adjudication Newer → ALREADY_PROCESSED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4"/>
        <w:gridCol w:w="6356"/>
      </w:tblGrid>
      <w:tr w:rsidR="00CE7318" w14:paraId="1061D4D1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2C5B4BE1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457ABAEC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CE7318" w14:paraId="047101E4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142E0AAE" w14:textId="77777777" w:rsidR="00CE7318" w:rsidRDefault="00000000">
            <w:r>
              <w:rPr>
                <w:sz w:val="19"/>
              </w:rPr>
              <w:t>Claim ID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455C63E4" w14:textId="77777777" w:rsidR="00CE7318" w:rsidRDefault="00000000">
            <w:r>
              <w:rPr>
                <w:sz w:val="19"/>
              </w:rPr>
              <w:t>C0006</w:t>
            </w:r>
          </w:p>
        </w:tc>
      </w:tr>
      <w:tr w:rsidR="00CE7318" w14:paraId="34AEBEC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E62360E" w14:textId="77777777" w:rsidR="00CE7318" w:rsidRDefault="00000000">
            <w:r>
              <w:rPr>
                <w:sz w:val="19"/>
              </w:rPr>
              <w:t>Error Code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18C0BA10" w14:textId="77777777" w:rsidR="00CE7318" w:rsidRDefault="00000000">
            <w:r>
              <w:rPr>
                <w:sz w:val="19"/>
              </w:rPr>
              <w:t>935</w:t>
            </w:r>
          </w:p>
        </w:tc>
      </w:tr>
      <w:tr w:rsidR="00CE7318" w14:paraId="52E7D8C4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2ED965EE" w14:textId="77777777" w:rsidR="00CE7318" w:rsidRDefault="00000000">
            <w:r>
              <w:rPr>
                <w:sz w:val="19"/>
              </w:rPr>
              <w:t>received_date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6528378C" w14:textId="77777777" w:rsidR="00CE7318" w:rsidRDefault="00000000">
            <w:r>
              <w:rPr>
                <w:sz w:val="19"/>
              </w:rPr>
              <w:t>2024-12-15</w:t>
            </w:r>
          </w:p>
        </w:tc>
      </w:tr>
      <w:tr w:rsidR="00CE7318" w14:paraId="32930AA2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373A80E" w14:textId="77777777" w:rsidR="00CE7318" w:rsidRDefault="00000000">
            <w:r>
              <w:rPr>
                <w:sz w:val="19"/>
              </w:rPr>
              <w:t>adjudication_ts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702D430" w14:textId="77777777" w:rsidR="00CE7318" w:rsidRDefault="00000000">
            <w:r>
              <w:rPr>
                <w:sz w:val="19"/>
              </w:rPr>
              <w:t>2025-01-02  (MORE RECENT than received_date)</w:t>
            </w:r>
          </w:p>
        </w:tc>
      </w:tr>
      <w:tr w:rsidR="00CE7318" w14:paraId="5605936A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4E0BB07C" w14:textId="77777777" w:rsidR="00CE7318" w:rsidRDefault="00000000">
            <w:r>
              <w:rPr>
                <w:sz w:val="19"/>
              </w:rPr>
              <w:t>Expected Decision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317E5166" w14:textId="77777777" w:rsidR="00CE7318" w:rsidRDefault="00000000">
            <w:r>
              <w:rPr>
                <w:sz w:val="19"/>
              </w:rPr>
              <w:t>ALREADY_PROCESSED</w:t>
            </w:r>
          </w:p>
        </w:tc>
      </w:tr>
      <w:tr w:rsidR="00CE7318" w14:paraId="4D75AC9A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EF52FC9" w14:textId="77777777" w:rsidR="00CE7318" w:rsidRDefault="00000000">
            <w:r>
              <w:rPr>
                <w:sz w:val="19"/>
              </w:rPr>
              <w:t>Agents Invoked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0F37098A" w14:textId="77777777" w:rsidR="00CE7318" w:rsidRDefault="00000000">
            <w:r>
              <w:rPr>
                <w:sz w:val="19"/>
              </w:rPr>
              <w:t>RX_AGENT → REPORT → EMAIL  (ServiceNow SKIPPED)</w:t>
            </w:r>
          </w:p>
        </w:tc>
      </w:tr>
    </w:tbl>
    <w:p w14:paraId="366B7600" w14:textId="77777777" w:rsidR="00CE7318" w:rsidRDefault="00CE7318"/>
    <w:p w14:paraId="539AA09C" w14:textId="77777777" w:rsidR="00CE7318" w:rsidRDefault="00000000">
      <w:r>
        <w:rPr>
          <w:b/>
          <w:sz w:val="21"/>
        </w:rPr>
        <w:t>Step-by-step execution:</w:t>
      </w:r>
    </w:p>
    <w:p w14:paraId="6E106CDE" w14:textId="77777777" w:rsidR="00CE7318" w:rsidRDefault="00000000">
      <w:pPr>
        <w:pStyle w:val="ListBullet"/>
        <w:ind w:left="432"/>
      </w:pPr>
      <w:r>
        <w:rPr>
          <w:sz w:val="21"/>
        </w:rPr>
        <w:t>Orchestrator reads SOP 935: compare dates.</w:t>
      </w:r>
    </w:p>
    <w:p w14:paraId="072D6595" w14:textId="77777777" w:rsidR="00CE7318" w:rsidRDefault="00000000">
      <w:pPr>
        <w:pStyle w:val="ListBullet"/>
        <w:ind w:left="432"/>
      </w:pPr>
      <w:r>
        <w:rPr>
          <w:sz w:val="21"/>
        </w:rPr>
        <w:t>RX Agent calls tool_compare_claim_dates('C0006')  →  ADJUDICATION_MORE_RECENT → ALREADY_PROCESSED.</w:t>
      </w:r>
    </w:p>
    <w:p w14:paraId="739EAC04" w14:textId="77777777" w:rsidR="00CE7318" w:rsidRDefault="00000000">
      <w:pPr>
        <w:pStyle w:val="ListBullet"/>
        <w:ind w:left="432"/>
      </w:pPr>
      <w:r>
        <w:rPr>
          <w:sz w:val="21"/>
        </w:rPr>
        <w:t>RX Agent calls tool_update_claim_status('C0006', 'ALREADY_PROCESSED').</w:t>
      </w:r>
    </w:p>
    <w:p w14:paraId="2939F9B5" w14:textId="77777777" w:rsidR="00CE7318" w:rsidRDefault="00000000">
      <w:pPr>
        <w:pStyle w:val="ListBullet"/>
        <w:ind w:left="432"/>
      </w:pPr>
      <w:r>
        <w:rPr>
          <w:sz w:val="21"/>
        </w:rPr>
        <w:t>Decision = ALREADY_PROCESSED.</w:t>
      </w:r>
    </w:p>
    <w:p w14:paraId="302D7018" w14:textId="77777777" w:rsidR="00CE7318" w:rsidRDefault="00000000">
      <w:pPr>
        <w:pStyle w:val="ListBullet"/>
        <w:ind w:left="432"/>
      </w:pPr>
      <w:r>
        <w:rPr>
          <w:sz w:val="21"/>
        </w:rPr>
        <w:t>Report Agent saves compliance report (no RCL file generated).</w:t>
      </w:r>
    </w:p>
    <w:p w14:paraId="5A320C4E" w14:textId="77777777" w:rsidR="00CE7318" w:rsidRDefault="00000000">
      <w:pPr>
        <w:pStyle w:val="ListBullet"/>
        <w:ind w:left="432"/>
      </w:pPr>
      <w:r>
        <w:rPr>
          <w:sz w:val="21"/>
        </w:rPr>
        <w:t>ServiceNow Agent:  ⏭ SKIPPED  — SOP says do not reprocess, no incident needed.</w:t>
      </w:r>
    </w:p>
    <w:p w14:paraId="4D0EE008" w14:textId="77777777" w:rsidR="00CE7318" w:rsidRDefault="00000000">
      <w:pPr>
        <w:pStyle w:val="ListBullet"/>
        <w:ind w:left="432"/>
      </w:pPr>
      <w:r>
        <w:rPr>
          <w:sz w:val="21"/>
        </w:rPr>
        <w:t>Email Agent sends compliance notification.</w:t>
      </w:r>
    </w:p>
    <w:p w14:paraId="4EB568A0" w14:textId="77777777" w:rsidR="00CE7318" w:rsidRDefault="00CE7318"/>
    <w:p w14:paraId="207B942C" w14:textId="77777777" w:rsidR="00CE7318" w:rsidRDefault="00000000">
      <w:pPr>
        <w:pStyle w:val="Heading2"/>
      </w:pPr>
      <w:r>
        <w:rPr>
          <w:color w:val="0066B2"/>
          <w:sz w:val="28"/>
        </w:rPr>
        <w:t>Scenario 4 — Error 781, No Provider Mapping → REJECT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8"/>
        <w:gridCol w:w="6382"/>
      </w:tblGrid>
      <w:tr w:rsidR="00CE7318" w14:paraId="5404AA56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3FF031DA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7CB5582D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CE7318" w14:paraId="2182E34E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520785F9" w14:textId="77777777" w:rsidR="00CE7318" w:rsidRDefault="00000000">
            <w:r>
              <w:rPr>
                <w:sz w:val="19"/>
              </w:rPr>
              <w:t>Claim ID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05AB8E68" w14:textId="77777777" w:rsidR="00CE7318" w:rsidRDefault="00000000">
            <w:r>
              <w:rPr>
                <w:sz w:val="19"/>
              </w:rPr>
              <w:t>TEST-REJECT-001</w:t>
            </w:r>
          </w:p>
        </w:tc>
      </w:tr>
      <w:tr w:rsidR="00CE7318" w14:paraId="09A612D8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556F1AA" w14:textId="77777777" w:rsidR="00CE7318" w:rsidRDefault="00000000">
            <w:r>
              <w:rPr>
                <w:sz w:val="19"/>
              </w:rPr>
              <w:t>Error Code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381E7CA" w14:textId="77777777" w:rsidR="00CE7318" w:rsidRDefault="00000000">
            <w:r>
              <w:rPr>
                <w:sz w:val="19"/>
              </w:rPr>
              <w:t>781</w:t>
            </w:r>
          </w:p>
        </w:tc>
      </w:tr>
      <w:tr w:rsidR="00CE7318" w14:paraId="52AAFE08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432D8F82" w14:textId="77777777" w:rsidR="00CE7318" w:rsidRDefault="00000000">
            <w:r>
              <w:rPr>
                <w:sz w:val="19"/>
              </w:rPr>
              <w:t>Provider ID (initial)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45E73A0E" w14:textId="77777777" w:rsidR="00CE7318" w:rsidRDefault="00000000">
            <w:r>
              <w:rPr>
                <w:sz w:val="19"/>
              </w:rPr>
              <w:t>P999  (invalid — no mapping in DB)</w:t>
            </w:r>
          </w:p>
        </w:tc>
      </w:tr>
      <w:tr w:rsidR="00CE7318" w14:paraId="0B47A994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4E055AC" w14:textId="77777777" w:rsidR="00CE7318" w:rsidRDefault="00000000">
            <w:r>
              <w:rPr>
                <w:sz w:val="19"/>
              </w:rPr>
              <w:t>Expected Decision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D435604" w14:textId="77777777" w:rsidR="00CE7318" w:rsidRDefault="00000000">
            <w:r>
              <w:rPr>
                <w:sz w:val="19"/>
              </w:rPr>
              <w:t>REJECT</w:t>
            </w:r>
          </w:p>
        </w:tc>
      </w:tr>
      <w:tr w:rsidR="00CE7318" w14:paraId="6233052E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5741493D" w14:textId="77777777" w:rsidR="00CE7318" w:rsidRDefault="00000000">
            <w:r>
              <w:rPr>
                <w:sz w:val="19"/>
              </w:rPr>
              <w:t>Agents Invoked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7EA38505" w14:textId="77777777" w:rsidR="00CE7318" w:rsidRDefault="00000000">
            <w:r>
              <w:rPr>
                <w:sz w:val="19"/>
              </w:rPr>
              <w:t>RX_AGENT only  (Report, ServiceNow, Email all SKIPPED)</w:t>
            </w:r>
          </w:p>
        </w:tc>
      </w:tr>
    </w:tbl>
    <w:p w14:paraId="5A5A92FF" w14:textId="77777777" w:rsidR="00CE7318" w:rsidRDefault="00CE7318"/>
    <w:p w14:paraId="5FC61FF2" w14:textId="77777777" w:rsidR="00CE7318" w:rsidRDefault="00000000">
      <w:r>
        <w:rPr>
          <w:b/>
          <w:sz w:val="21"/>
        </w:rPr>
        <w:t>Step-by-step execution:</w:t>
      </w:r>
    </w:p>
    <w:p w14:paraId="4EC4628D" w14:textId="77777777" w:rsidR="00CE7318" w:rsidRDefault="00000000">
      <w:pPr>
        <w:pStyle w:val="ListBullet"/>
        <w:ind w:left="432"/>
      </w:pPr>
      <w:r>
        <w:rPr>
          <w:sz w:val="21"/>
        </w:rPr>
        <w:t>Orchestrator reads SOP 781: must validate provider ID.</w:t>
      </w:r>
    </w:p>
    <w:p w14:paraId="5F059AAE" w14:textId="77777777" w:rsidR="00CE7318" w:rsidRDefault="00000000">
      <w:pPr>
        <w:pStyle w:val="ListBullet"/>
        <w:ind w:left="432"/>
      </w:pPr>
      <w:r>
        <w:rPr>
          <w:sz w:val="21"/>
        </w:rPr>
        <w:t>RX Agent calls tool_get_claim('TEST-REJECT-001')  →  provider_id = P999.</w:t>
      </w:r>
    </w:p>
    <w:p w14:paraId="750BEEC8" w14:textId="77777777" w:rsidR="00CE7318" w:rsidRDefault="00000000">
      <w:pPr>
        <w:pStyle w:val="ListBullet"/>
        <w:ind w:left="432"/>
      </w:pPr>
      <w:r>
        <w:rPr>
          <w:sz w:val="21"/>
        </w:rPr>
        <w:t>RX Agent calls tool_get_provider_mapping('P999')  →  no mapping found.</w:t>
      </w:r>
    </w:p>
    <w:p w14:paraId="65D46C3C" w14:textId="77777777" w:rsidR="00CE7318" w:rsidRDefault="00000000">
      <w:pPr>
        <w:pStyle w:val="ListBullet"/>
        <w:ind w:left="432"/>
      </w:pPr>
      <w:r>
        <w:rPr>
          <w:sz w:val="21"/>
        </w:rPr>
        <w:t>RX Agent calls tool_update_claim_status('TEST-REJECT-001', 'REJECTED').</w:t>
      </w:r>
    </w:p>
    <w:p w14:paraId="2149241F" w14:textId="77777777" w:rsidR="00CE7318" w:rsidRDefault="00000000">
      <w:pPr>
        <w:pStyle w:val="ListBullet"/>
        <w:ind w:left="432"/>
      </w:pPr>
      <w:r>
        <w:rPr>
          <w:sz w:val="21"/>
        </w:rPr>
        <w:t>Decision = REJECT.</w:t>
      </w:r>
    </w:p>
    <w:p w14:paraId="0DFB8970" w14:textId="77777777" w:rsidR="00CE7318" w:rsidRDefault="00000000">
      <w:pPr>
        <w:pStyle w:val="ListBullet"/>
        <w:ind w:left="432"/>
      </w:pPr>
      <w:r>
        <w:rPr>
          <w:sz w:val="21"/>
        </w:rPr>
        <w:t>Report Agent:     ⏭ SKIPPED  — no report for rejected claims.</w:t>
      </w:r>
    </w:p>
    <w:p w14:paraId="05D44ECE" w14:textId="77777777" w:rsidR="00CE7318" w:rsidRDefault="00000000">
      <w:pPr>
        <w:pStyle w:val="ListBullet"/>
        <w:ind w:left="432"/>
      </w:pPr>
      <w:r>
        <w:rPr>
          <w:sz w:val="21"/>
        </w:rPr>
        <w:t>ServiceNow Agent: ⏭ SKIPPED  — no ticket for rejected claims.</w:t>
      </w:r>
    </w:p>
    <w:p w14:paraId="3CDFE265" w14:textId="77777777" w:rsidR="00CE7318" w:rsidRDefault="00000000">
      <w:pPr>
        <w:pStyle w:val="ListBullet"/>
        <w:ind w:left="432"/>
      </w:pPr>
      <w:r>
        <w:rPr>
          <w:sz w:val="21"/>
        </w:rPr>
        <w:t>Email Agent:      ⏭ SKIPPED  — no notification for rejected claims.</w:t>
      </w:r>
    </w:p>
    <w:p w14:paraId="73FD00F3" w14:textId="77777777" w:rsidR="00CE7318" w:rsidRDefault="00000000">
      <w:r>
        <w:br w:type="page"/>
      </w:r>
    </w:p>
    <w:p w14:paraId="4C1A5653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7.  Database Schema</w:t>
      </w:r>
    </w:p>
    <w:p w14:paraId="296E854C" w14:textId="77777777" w:rsidR="00CE7318" w:rsidRDefault="00000000">
      <w:pPr>
        <w:pStyle w:val="Heading2"/>
      </w:pPr>
      <w:r>
        <w:rPr>
          <w:color w:val="0066B2"/>
          <w:sz w:val="28"/>
        </w:rPr>
        <w:t>db/rx_claims.db</w:t>
      </w:r>
    </w:p>
    <w:p w14:paraId="0FFC719B" w14:textId="77777777" w:rsidR="00CE7318" w:rsidRDefault="00000000">
      <w:pPr>
        <w:pStyle w:val="Heading3"/>
      </w:pPr>
      <w:r>
        <w:rPr>
          <w:color w:val="1F497D"/>
          <w:sz w:val="24"/>
        </w:rPr>
        <w:t>Table: claims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1700"/>
        <w:gridCol w:w="5119"/>
      </w:tblGrid>
      <w:tr w:rsidR="00CE7318" w14:paraId="22D0FA86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629EF53D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07330C44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4C6A3DC8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E7318" w14:paraId="6356CAA8" w14:textId="77777777">
        <w:trPr>
          <w:jc w:val="center"/>
        </w:trPr>
        <w:tc>
          <w:tcPr>
            <w:tcW w:w="2304" w:type="dxa"/>
            <w:shd w:val="clear" w:color="auto" w:fill="EBF3FB"/>
            <w:vAlign w:val="center"/>
          </w:tcPr>
          <w:p w14:paraId="4627AA7D" w14:textId="77777777" w:rsidR="00CE7318" w:rsidRDefault="00000000">
            <w:r>
              <w:rPr>
                <w:sz w:val="19"/>
              </w:rPr>
              <w:t>claim_id</w:t>
            </w:r>
          </w:p>
        </w:tc>
        <w:tc>
          <w:tcPr>
            <w:tcW w:w="1872" w:type="dxa"/>
            <w:shd w:val="clear" w:color="auto" w:fill="EBF3FB"/>
            <w:vAlign w:val="center"/>
          </w:tcPr>
          <w:p w14:paraId="7AC46602" w14:textId="77777777" w:rsidR="00CE7318" w:rsidRDefault="00000000">
            <w:r>
              <w:rPr>
                <w:sz w:val="19"/>
              </w:rPr>
              <w:t>TEXT (PK)</w:t>
            </w:r>
          </w:p>
        </w:tc>
        <w:tc>
          <w:tcPr>
            <w:tcW w:w="5760" w:type="dxa"/>
            <w:shd w:val="clear" w:color="auto" w:fill="EBF3FB"/>
            <w:vAlign w:val="center"/>
          </w:tcPr>
          <w:p w14:paraId="5B8A4A71" w14:textId="77777777" w:rsidR="00CE7318" w:rsidRDefault="00000000">
            <w:r>
              <w:rPr>
                <w:sz w:val="19"/>
              </w:rPr>
              <w:t>Unique claim identifier (e.g. C0001, TEST-REJECT-001)</w:t>
            </w:r>
          </w:p>
        </w:tc>
      </w:tr>
      <w:tr w:rsidR="00CE7318" w14:paraId="41BC434B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13A987AB" w14:textId="77777777" w:rsidR="00CE7318" w:rsidRDefault="00000000">
            <w:r>
              <w:rPr>
                <w:sz w:val="19"/>
              </w:rPr>
              <w:t>error_code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9C66F87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7CB18806" w14:textId="77777777" w:rsidR="00CE7318" w:rsidRDefault="00000000">
            <w:r>
              <w:rPr>
                <w:sz w:val="19"/>
              </w:rPr>
              <w:t>CMS error code: 781 or 935</w:t>
            </w:r>
          </w:p>
        </w:tc>
      </w:tr>
      <w:tr w:rsidR="00CE7318" w14:paraId="6A2F4809" w14:textId="77777777">
        <w:trPr>
          <w:jc w:val="center"/>
        </w:trPr>
        <w:tc>
          <w:tcPr>
            <w:tcW w:w="2304" w:type="dxa"/>
            <w:shd w:val="clear" w:color="auto" w:fill="EBF3FB"/>
            <w:vAlign w:val="center"/>
          </w:tcPr>
          <w:p w14:paraId="6E6E6A7C" w14:textId="77777777" w:rsidR="00CE7318" w:rsidRDefault="00000000">
            <w:r>
              <w:rPr>
                <w:sz w:val="19"/>
              </w:rPr>
              <w:t>provider_id</w:t>
            </w:r>
          </w:p>
        </w:tc>
        <w:tc>
          <w:tcPr>
            <w:tcW w:w="1872" w:type="dxa"/>
            <w:shd w:val="clear" w:color="auto" w:fill="EBF3FB"/>
            <w:vAlign w:val="center"/>
          </w:tcPr>
          <w:p w14:paraId="1CF819E0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EBF3FB"/>
            <w:vAlign w:val="center"/>
          </w:tcPr>
          <w:p w14:paraId="75055F8B" w14:textId="77777777" w:rsidR="00CE7318" w:rsidRDefault="00000000">
            <w:r>
              <w:rPr>
                <w:sz w:val="19"/>
              </w:rPr>
              <w:t>Provider NPI / ID (may be blank for 781 errors)</w:t>
            </w:r>
          </w:p>
        </w:tc>
      </w:tr>
      <w:tr w:rsidR="00CE7318" w14:paraId="126CB920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32EB7AE1" w14:textId="77777777" w:rsidR="00CE7318" w:rsidRDefault="00000000">
            <w:r>
              <w:rPr>
                <w:sz w:val="19"/>
              </w:rPr>
              <w:t>adjudication_ts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ED5DC03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3D662380" w14:textId="77777777" w:rsidR="00CE7318" w:rsidRDefault="00000000">
            <w:r>
              <w:rPr>
                <w:sz w:val="19"/>
              </w:rPr>
              <w:t>Date claim was adjudicated (YYYY-MM-DD)</w:t>
            </w:r>
          </w:p>
        </w:tc>
      </w:tr>
      <w:tr w:rsidR="00CE7318" w14:paraId="045871D8" w14:textId="77777777">
        <w:trPr>
          <w:jc w:val="center"/>
        </w:trPr>
        <w:tc>
          <w:tcPr>
            <w:tcW w:w="2304" w:type="dxa"/>
            <w:shd w:val="clear" w:color="auto" w:fill="EBF3FB"/>
            <w:vAlign w:val="center"/>
          </w:tcPr>
          <w:p w14:paraId="7006A902" w14:textId="77777777" w:rsidR="00CE7318" w:rsidRDefault="00000000">
            <w:r>
              <w:rPr>
                <w:sz w:val="19"/>
              </w:rPr>
              <w:t>received_date</w:t>
            </w:r>
          </w:p>
        </w:tc>
        <w:tc>
          <w:tcPr>
            <w:tcW w:w="1872" w:type="dxa"/>
            <w:shd w:val="clear" w:color="auto" w:fill="EBF3FB"/>
            <w:vAlign w:val="center"/>
          </w:tcPr>
          <w:p w14:paraId="4A8EAE42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EBF3FB"/>
            <w:vAlign w:val="center"/>
          </w:tcPr>
          <w:p w14:paraId="5EBFEF9E" w14:textId="77777777" w:rsidR="00CE7318" w:rsidRDefault="00000000">
            <w:r>
              <w:rPr>
                <w:sz w:val="19"/>
              </w:rPr>
              <w:t>Date claim was received (YYYY-MM-DD)</w:t>
            </w:r>
          </w:p>
        </w:tc>
      </w:tr>
      <w:tr w:rsidR="00CE7318" w14:paraId="7ECD86BB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50141F18" w14:textId="77777777" w:rsidR="00CE7318" w:rsidRDefault="00000000">
            <w:r>
              <w:rPr>
                <w:sz w:val="19"/>
              </w:rPr>
              <w:t>status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EF9BB54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3D9456AA" w14:textId="77777777" w:rsidR="00CE7318" w:rsidRDefault="00000000">
            <w:r>
              <w:rPr>
                <w:sz w:val="19"/>
              </w:rPr>
              <w:t>Processing status (see below)</w:t>
            </w:r>
          </w:p>
        </w:tc>
      </w:tr>
    </w:tbl>
    <w:p w14:paraId="2DB69F02" w14:textId="77777777" w:rsidR="00CE7318" w:rsidRDefault="00CE7318"/>
    <w:p w14:paraId="51FED8EE" w14:textId="77777777" w:rsidR="00CE7318" w:rsidRDefault="00000000">
      <w:r>
        <w:rPr>
          <w:b/>
          <w:sz w:val="21"/>
        </w:rPr>
        <w:t>Valid status 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5982"/>
      </w:tblGrid>
      <w:tr w:rsidR="00CE7318" w14:paraId="08F6866C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38D50E0F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08928FE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CE7318" w14:paraId="73D4051D" w14:textId="77777777">
        <w:trPr>
          <w:jc w:val="center"/>
        </w:trPr>
        <w:tc>
          <w:tcPr>
            <w:tcW w:w="3168" w:type="dxa"/>
            <w:shd w:val="clear" w:color="auto" w:fill="EBF3FB"/>
            <w:vAlign w:val="center"/>
          </w:tcPr>
          <w:p w14:paraId="748F9128" w14:textId="77777777" w:rsidR="00CE7318" w:rsidRDefault="00000000">
            <w:r>
              <w:rPr>
                <w:sz w:val="19"/>
              </w:rPr>
              <w:t>NEW</w:t>
            </w:r>
          </w:p>
        </w:tc>
        <w:tc>
          <w:tcPr>
            <w:tcW w:w="6912" w:type="dxa"/>
            <w:shd w:val="clear" w:color="auto" w:fill="EBF3FB"/>
            <w:vAlign w:val="center"/>
          </w:tcPr>
          <w:p w14:paraId="42C0A703" w14:textId="77777777" w:rsidR="00CE7318" w:rsidRDefault="00000000">
            <w:r>
              <w:rPr>
                <w:sz w:val="19"/>
              </w:rPr>
              <w:t>Claim received, not yet processed</w:t>
            </w:r>
          </w:p>
        </w:tc>
      </w:tr>
      <w:tr w:rsidR="00CE7318" w14:paraId="78A9E6AC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27D52060" w14:textId="77777777" w:rsidR="00CE7318" w:rsidRDefault="00000000">
            <w:r>
              <w:rPr>
                <w:sz w:val="19"/>
              </w:rPr>
              <w:t>PENDING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3647B9A6" w14:textId="77777777" w:rsidR="00CE7318" w:rsidRDefault="00000000">
            <w:r>
              <w:rPr>
                <w:sz w:val="19"/>
              </w:rPr>
              <w:t>Processing in progress</w:t>
            </w:r>
          </w:p>
        </w:tc>
      </w:tr>
      <w:tr w:rsidR="00CE7318" w14:paraId="57264848" w14:textId="77777777">
        <w:trPr>
          <w:jc w:val="center"/>
        </w:trPr>
        <w:tc>
          <w:tcPr>
            <w:tcW w:w="3168" w:type="dxa"/>
            <w:shd w:val="clear" w:color="auto" w:fill="EBF3FB"/>
            <w:vAlign w:val="center"/>
          </w:tcPr>
          <w:p w14:paraId="29035EBB" w14:textId="77777777" w:rsidR="00CE7318" w:rsidRDefault="00000000">
            <w:r>
              <w:rPr>
                <w:sz w:val="19"/>
              </w:rPr>
              <w:t>READY_FOR_REPROCESS</w:t>
            </w:r>
          </w:p>
        </w:tc>
        <w:tc>
          <w:tcPr>
            <w:tcW w:w="6912" w:type="dxa"/>
            <w:shd w:val="clear" w:color="auto" w:fill="EBF3FB"/>
            <w:vAlign w:val="center"/>
          </w:tcPr>
          <w:p w14:paraId="0155E45C" w14:textId="77777777" w:rsidR="00CE7318" w:rsidRDefault="00000000">
            <w:r>
              <w:rPr>
                <w:sz w:val="19"/>
              </w:rPr>
              <w:t>Resolved, queued for CMS resubmission</w:t>
            </w:r>
          </w:p>
        </w:tc>
      </w:tr>
      <w:tr w:rsidR="00CE7318" w14:paraId="7522450F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72AFC819" w14:textId="77777777" w:rsidR="00CE7318" w:rsidRDefault="00000000">
            <w:r>
              <w:rPr>
                <w:sz w:val="19"/>
              </w:rPr>
              <w:t>ALREADY_PROCESSED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C9C597F" w14:textId="77777777" w:rsidR="00CE7318" w:rsidRDefault="00000000">
            <w:r>
              <w:rPr>
                <w:sz w:val="19"/>
              </w:rPr>
              <w:t>Claim was already adjudicated, excluded from reprocessing</w:t>
            </w:r>
          </w:p>
        </w:tc>
      </w:tr>
      <w:tr w:rsidR="00CE7318" w14:paraId="4EEA4458" w14:textId="77777777">
        <w:trPr>
          <w:jc w:val="center"/>
        </w:trPr>
        <w:tc>
          <w:tcPr>
            <w:tcW w:w="3168" w:type="dxa"/>
            <w:shd w:val="clear" w:color="auto" w:fill="EBF3FB"/>
            <w:vAlign w:val="center"/>
          </w:tcPr>
          <w:p w14:paraId="3EC04E2E" w14:textId="77777777" w:rsidR="00CE7318" w:rsidRDefault="00000000">
            <w:r>
              <w:rPr>
                <w:sz w:val="19"/>
              </w:rPr>
              <w:t>REJECTED</w:t>
            </w:r>
          </w:p>
        </w:tc>
        <w:tc>
          <w:tcPr>
            <w:tcW w:w="6912" w:type="dxa"/>
            <w:shd w:val="clear" w:color="auto" w:fill="EBF3FB"/>
            <w:vAlign w:val="center"/>
          </w:tcPr>
          <w:p w14:paraId="72840CC1" w14:textId="77777777" w:rsidR="00CE7318" w:rsidRDefault="00000000">
            <w:r>
              <w:rPr>
                <w:sz w:val="19"/>
              </w:rPr>
              <w:t>Claim could not be resolved, permanently rejected</w:t>
            </w:r>
          </w:p>
        </w:tc>
      </w:tr>
    </w:tbl>
    <w:p w14:paraId="0C4CC41B" w14:textId="77777777" w:rsidR="00CE7318" w:rsidRDefault="00CE7318"/>
    <w:p w14:paraId="780BF501" w14:textId="77777777" w:rsidR="00CE7318" w:rsidRDefault="00000000">
      <w:pPr>
        <w:pStyle w:val="Heading3"/>
      </w:pPr>
      <w:r>
        <w:rPr>
          <w:color w:val="1F497D"/>
          <w:sz w:val="24"/>
        </w:rPr>
        <w:t>Table: provider_mapping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1697"/>
        <w:gridCol w:w="5106"/>
      </w:tblGrid>
      <w:tr w:rsidR="00CE7318" w14:paraId="5D54EF8B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7DC32637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429DF9C0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418318A3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E7318" w14:paraId="620905BE" w14:textId="77777777">
        <w:trPr>
          <w:jc w:val="center"/>
        </w:trPr>
        <w:tc>
          <w:tcPr>
            <w:tcW w:w="2304" w:type="dxa"/>
            <w:shd w:val="clear" w:color="auto" w:fill="EBF3FB"/>
            <w:vAlign w:val="center"/>
          </w:tcPr>
          <w:p w14:paraId="1E768888" w14:textId="77777777" w:rsidR="00CE7318" w:rsidRDefault="00000000">
            <w:r>
              <w:rPr>
                <w:sz w:val="19"/>
              </w:rPr>
              <w:t>old_provider_id</w:t>
            </w:r>
          </w:p>
        </w:tc>
        <w:tc>
          <w:tcPr>
            <w:tcW w:w="1872" w:type="dxa"/>
            <w:shd w:val="clear" w:color="auto" w:fill="EBF3FB"/>
            <w:vAlign w:val="center"/>
          </w:tcPr>
          <w:p w14:paraId="44608580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EBF3FB"/>
            <w:vAlign w:val="center"/>
          </w:tcPr>
          <w:p w14:paraId="45EE4CE7" w14:textId="77777777" w:rsidR="00CE7318" w:rsidRDefault="00000000">
            <w:r>
              <w:rPr>
                <w:sz w:val="19"/>
              </w:rPr>
              <w:t>Invalid / missing provider ID  (empty string = missing)</w:t>
            </w:r>
          </w:p>
        </w:tc>
      </w:tr>
      <w:tr w:rsidR="00CE7318" w14:paraId="02732C28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0F2E4356" w14:textId="77777777" w:rsidR="00CE7318" w:rsidRDefault="00000000">
            <w:r>
              <w:rPr>
                <w:sz w:val="19"/>
              </w:rPr>
              <w:t>new_provider_id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CD9F0A3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4FF19879" w14:textId="77777777" w:rsidR="00CE7318" w:rsidRDefault="00000000">
            <w:r>
              <w:rPr>
                <w:sz w:val="19"/>
              </w:rPr>
              <w:t>Correct CMS-validated provider ID</w:t>
            </w:r>
          </w:p>
        </w:tc>
      </w:tr>
      <w:tr w:rsidR="00CE7318" w14:paraId="591554E7" w14:textId="77777777">
        <w:trPr>
          <w:jc w:val="center"/>
        </w:trPr>
        <w:tc>
          <w:tcPr>
            <w:tcW w:w="2304" w:type="dxa"/>
            <w:shd w:val="clear" w:color="auto" w:fill="EBF3FB"/>
            <w:vAlign w:val="center"/>
          </w:tcPr>
          <w:p w14:paraId="1771B7FA" w14:textId="77777777" w:rsidR="00CE7318" w:rsidRDefault="00000000">
            <w:r>
              <w:rPr>
                <w:sz w:val="19"/>
              </w:rPr>
              <w:t>provider_name</w:t>
            </w:r>
          </w:p>
        </w:tc>
        <w:tc>
          <w:tcPr>
            <w:tcW w:w="1872" w:type="dxa"/>
            <w:shd w:val="clear" w:color="auto" w:fill="EBF3FB"/>
            <w:vAlign w:val="center"/>
          </w:tcPr>
          <w:p w14:paraId="00ABA334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EBF3FB"/>
            <w:vAlign w:val="center"/>
          </w:tcPr>
          <w:p w14:paraId="53A0C0E8" w14:textId="77777777" w:rsidR="00CE7318" w:rsidRDefault="00000000">
            <w:r>
              <w:rPr>
                <w:sz w:val="19"/>
              </w:rPr>
              <w:t>Provider organisation name</w:t>
            </w:r>
          </w:p>
        </w:tc>
      </w:tr>
      <w:tr w:rsidR="00CE7318" w14:paraId="785913A4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2267184F" w14:textId="77777777" w:rsidR="00CE7318" w:rsidRDefault="00000000">
            <w:r>
              <w:rPr>
                <w:sz w:val="19"/>
              </w:rPr>
              <w:t>npi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81C41E0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1F180A8A" w14:textId="77777777" w:rsidR="00CE7318" w:rsidRDefault="00000000">
            <w:r>
              <w:rPr>
                <w:sz w:val="19"/>
              </w:rPr>
              <w:t>National Provider Identifier</w:t>
            </w:r>
          </w:p>
        </w:tc>
      </w:tr>
    </w:tbl>
    <w:p w14:paraId="0C536DAC" w14:textId="77777777" w:rsidR="00CE7318" w:rsidRDefault="00CE7318"/>
    <w:p w14:paraId="77A312F5" w14:textId="77777777" w:rsidR="00CE7318" w:rsidRDefault="00000000">
      <w:pPr>
        <w:pStyle w:val="Heading2"/>
      </w:pPr>
      <w:r>
        <w:rPr>
          <w:color w:val="0066B2"/>
          <w:sz w:val="28"/>
        </w:rPr>
        <w:t>db/reports.db</w:t>
      </w:r>
    </w:p>
    <w:p w14:paraId="461B390A" w14:textId="77777777" w:rsidR="00CE7318" w:rsidRDefault="00000000">
      <w:pPr>
        <w:pStyle w:val="Heading3"/>
      </w:pPr>
      <w:r>
        <w:rPr>
          <w:color w:val="1F497D"/>
          <w:sz w:val="24"/>
        </w:rPr>
        <w:t>Table: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1686"/>
        <w:gridCol w:w="5188"/>
      </w:tblGrid>
      <w:tr w:rsidR="00CE7318" w14:paraId="410DCB27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1D680E2D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3BF48A26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2F649751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E7318" w14:paraId="513200B7" w14:textId="77777777">
        <w:trPr>
          <w:jc w:val="center"/>
        </w:trPr>
        <w:tc>
          <w:tcPr>
            <w:tcW w:w="2304" w:type="dxa"/>
            <w:shd w:val="clear" w:color="auto" w:fill="EBF3FB"/>
            <w:vAlign w:val="center"/>
          </w:tcPr>
          <w:p w14:paraId="49377102" w14:textId="77777777" w:rsidR="00CE7318" w:rsidRDefault="00000000">
            <w:r>
              <w:rPr>
                <w:sz w:val="19"/>
              </w:rPr>
              <w:t>claim_id</w:t>
            </w:r>
          </w:p>
        </w:tc>
        <w:tc>
          <w:tcPr>
            <w:tcW w:w="1872" w:type="dxa"/>
            <w:shd w:val="clear" w:color="auto" w:fill="EBF3FB"/>
            <w:vAlign w:val="center"/>
          </w:tcPr>
          <w:p w14:paraId="6EF72B65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EBF3FB"/>
            <w:vAlign w:val="center"/>
          </w:tcPr>
          <w:p w14:paraId="1B48C172" w14:textId="77777777" w:rsidR="00CE7318" w:rsidRDefault="00000000">
            <w:r>
              <w:rPr>
                <w:sz w:val="19"/>
              </w:rPr>
              <w:t>Reference to the processed claim</w:t>
            </w:r>
          </w:p>
        </w:tc>
      </w:tr>
      <w:tr w:rsidR="00CE7318" w14:paraId="50FCE7F0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06523F35" w14:textId="77777777" w:rsidR="00CE7318" w:rsidRDefault="00000000">
            <w:r>
              <w:rPr>
                <w:sz w:val="19"/>
              </w:rPr>
              <w:t>error_code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C4F75C0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2F6501A5" w14:textId="77777777" w:rsidR="00CE7318" w:rsidRDefault="00000000">
            <w:r>
              <w:rPr>
                <w:sz w:val="19"/>
              </w:rPr>
              <w:t>781 or 935</w:t>
            </w:r>
          </w:p>
        </w:tc>
      </w:tr>
      <w:tr w:rsidR="00CE7318" w14:paraId="32921470" w14:textId="77777777">
        <w:trPr>
          <w:jc w:val="center"/>
        </w:trPr>
        <w:tc>
          <w:tcPr>
            <w:tcW w:w="2304" w:type="dxa"/>
            <w:shd w:val="clear" w:color="auto" w:fill="EBF3FB"/>
            <w:vAlign w:val="center"/>
          </w:tcPr>
          <w:p w14:paraId="115AC997" w14:textId="77777777" w:rsidR="00CE7318" w:rsidRDefault="00000000">
            <w:r>
              <w:rPr>
                <w:sz w:val="19"/>
              </w:rPr>
              <w:t>provider_id</w:t>
            </w:r>
          </w:p>
        </w:tc>
        <w:tc>
          <w:tcPr>
            <w:tcW w:w="1872" w:type="dxa"/>
            <w:shd w:val="clear" w:color="auto" w:fill="EBF3FB"/>
            <w:vAlign w:val="center"/>
          </w:tcPr>
          <w:p w14:paraId="62F472CE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EBF3FB"/>
            <w:vAlign w:val="center"/>
          </w:tcPr>
          <w:p w14:paraId="56E53794" w14:textId="77777777" w:rsidR="00CE7318" w:rsidRDefault="00000000">
            <w:r>
              <w:rPr>
                <w:sz w:val="19"/>
              </w:rPr>
              <w:t>Provider ID at time of processing</w:t>
            </w:r>
          </w:p>
        </w:tc>
      </w:tr>
      <w:tr w:rsidR="00CE7318" w14:paraId="7AFD060F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2926E734" w14:textId="77777777" w:rsidR="00CE7318" w:rsidRDefault="00000000">
            <w:r>
              <w:rPr>
                <w:sz w:val="19"/>
              </w:rPr>
              <w:t>decision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480798D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FC3F0E2" w14:textId="77777777" w:rsidR="00CE7318" w:rsidRDefault="00000000">
            <w:r>
              <w:rPr>
                <w:sz w:val="19"/>
              </w:rPr>
              <w:t>REPROCESS, REJECT, or ALREADY_PROCESSED</w:t>
            </w:r>
          </w:p>
        </w:tc>
      </w:tr>
      <w:tr w:rsidR="00CE7318" w14:paraId="4151D3CA" w14:textId="77777777">
        <w:trPr>
          <w:jc w:val="center"/>
        </w:trPr>
        <w:tc>
          <w:tcPr>
            <w:tcW w:w="2304" w:type="dxa"/>
            <w:shd w:val="clear" w:color="auto" w:fill="EBF3FB"/>
            <w:vAlign w:val="center"/>
          </w:tcPr>
          <w:p w14:paraId="57DE663C" w14:textId="77777777" w:rsidR="00CE7318" w:rsidRDefault="00000000">
            <w:r>
              <w:rPr>
                <w:sz w:val="19"/>
              </w:rPr>
              <w:t>reason</w:t>
            </w:r>
          </w:p>
        </w:tc>
        <w:tc>
          <w:tcPr>
            <w:tcW w:w="1872" w:type="dxa"/>
            <w:shd w:val="clear" w:color="auto" w:fill="EBF3FB"/>
            <w:vAlign w:val="center"/>
          </w:tcPr>
          <w:p w14:paraId="0A04DE26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EBF3FB"/>
            <w:vAlign w:val="center"/>
          </w:tcPr>
          <w:p w14:paraId="77CAFCD1" w14:textId="77777777" w:rsidR="00CE7318" w:rsidRDefault="00000000">
            <w:r>
              <w:rPr>
                <w:sz w:val="19"/>
              </w:rPr>
              <w:t>Detailed explanation of the decision</w:t>
            </w:r>
          </w:p>
        </w:tc>
      </w:tr>
      <w:tr w:rsidR="00CE7318" w14:paraId="41C225FF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7B36BB94" w14:textId="77777777" w:rsidR="00CE7318" w:rsidRDefault="00000000">
            <w:r>
              <w:rPr>
                <w:sz w:val="19"/>
              </w:rPr>
              <w:t>created_ts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DC71CBD" w14:textId="77777777" w:rsidR="00CE7318" w:rsidRDefault="00000000">
            <w:r>
              <w:rPr>
                <w:sz w:val="19"/>
              </w:rPr>
              <w:t>TEXT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AA68827" w14:textId="77777777" w:rsidR="00CE7318" w:rsidRDefault="00000000">
            <w:r>
              <w:rPr>
                <w:sz w:val="19"/>
              </w:rPr>
              <w:t>ISO timestamp of report creation</w:t>
            </w:r>
          </w:p>
        </w:tc>
      </w:tr>
    </w:tbl>
    <w:p w14:paraId="50387BB5" w14:textId="77777777" w:rsidR="00CE7318" w:rsidRDefault="00000000">
      <w:r>
        <w:br w:type="page"/>
      </w:r>
    </w:p>
    <w:p w14:paraId="21EEA0F4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8.  Tools Reference</w:t>
      </w:r>
    </w:p>
    <w:p w14:paraId="5AA16E15" w14:textId="77777777" w:rsidR="00CE7318" w:rsidRDefault="00000000">
      <w:pPr>
        <w:pStyle w:val="Heading2"/>
      </w:pPr>
      <w:r>
        <w:rPr>
          <w:color w:val="0066B2"/>
          <w:sz w:val="28"/>
        </w:rPr>
        <w:t>tools/db_tools.py  —  Database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2"/>
        <w:gridCol w:w="2611"/>
        <w:gridCol w:w="3227"/>
      </w:tblGrid>
      <w:tr w:rsidR="00CE7318" w14:paraId="61B4C102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7E08F35E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Tool Function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386D51E3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54EB4B4E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E7318" w14:paraId="4381F437" w14:textId="77777777">
        <w:trPr>
          <w:jc w:val="center"/>
        </w:trPr>
        <w:tc>
          <w:tcPr>
            <w:tcW w:w="3168" w:type="dxa"/>
            <w:shd w:val="clear" w:color="auto" w:fill="EBF3FB"/>
            <w:vAlign w:val="center"/>
          </w:tcPr>
          <w:p w14:paraId="6E5D431D" w14:textId="77777777" w:rsidR="00CE7318" w:rsidRDefault="00000000">
            <w:r>
              <w:rPr>
                <w:sz w:val="19"/>
              </w:rPr>
              <w:t>tool_get_claim</w:t>
            </w:r>
          </w:p>
        </w:tc>
        <w:tc>
          <w:tcPr>
            <w:tcW w:w="3168" w:type="dxa"/>
            <w:shd w:val="clear" w:color="auto" w:fill="EBF3FB"/>
            <w:vAlign w:val="center"/>
          </w:tcPr>
          <w:p w14:paraId="0AE4A421" w14:textId="77777777" w:rsidR="00CE7318" w:rsidRDefault="00000000">
            <w:r>
              <w:rPr>
                <w:sz w:val="19"/>
              </w:rPr>
              <w:t>claim_id</w:t>
            </w:r>
          </w:p>
        </w:tc>
        <w:tc>
          <w:tcPr>
            <w:tcW w:w="3744" w:type="dxa"/>
            <w:shd w:val="clear" w:color="auto" w:fill="EBF3FB"/>
            <w:vAlign w:val="center"/>
          </w:tcPr>
          <w:p w14:paraId="00792B62" w14:textId="77777777" w:rsidR="00CE7318" w:rsidRDefault="00000000">
            <w:r>
              <w:rPr>
                <w:sz w:val="19"/>
              </w:rPr>
              <w:t>Fetch full claim record from rx_claims.db</w:t>
            </w:r>
          </w:p>
        </w:tc>
      </w:tr>
      <w:tr w:rsidR="00CE7318" w14:paraId="56AA92E7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6B82C2DD" w14:textId="77777777" w:rsidR="00CE7318" w:rsidRDefault="00000000">
            <w:r>
              <w:rPr>
                <w:sz w:val="19"/>
              </w:rPr>
              <w:t>tool_get_provider_mapping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27A7845" w14:textId="77777777" w:rsidR="00CE7318" w:rsidRDefault="00000000">
            <w:r>
              <w:rPr>
                <w:sz w:val="19"/>
              </w:rPr>
              <w:t>old_provider_id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7F64BCC3" w14:textId="77777777" w:rsidR="00CE7318" w:rsidRDefault="00000000">
            <w:r>
              <w:rPr>
                <w:sz w:val="19"/>
              </w:rPr>
              <w:t>Look up CMS-validated provider from mapping table</w:t>
            </w:r>
          </w:p>
        </w:tc>
      </w:tr>
      <w:tr w:rsidR="00CE7318" w14:paraId="762DFD04" w14:textId="77777777">
        <w:trPr>
          <w:jc w:val="center"/>
        </w:trPr>
        <w:tc>
          <w:tcPr>
            <w:tcW w:w="3168" w:type="dxa"/>
            <w:shd w:val="clear" w:color="auto" w:fill="EBF3FB"/>
            <w:vAlign w:val="center"/>
          </w:tcPr>
          <w:p w14:paraId="68D290BE" w14:textId="77777777" w:rsidR="00CE7318" w:rsidRDefault="00000000">
            <w:r>
              <w:rPr>
                <w:sz w:val="19"/>
              </w:rPr>
              <w:t>tool_update_claim_provider_id</w:t>
            </w:r>
          </w:p>
        </w:tc>
        <w:tc>
          <w:tcPr>
            <w:tcW w:w="3168" w:type="dxa"/>
            <w:shd w:val="clear" w:color="auto" w:fill="EBF3FB"/>
            <w:vAlign w:val="center"/>
          </w:tcPr>
          <w:p w14:paraId="7107A748" w14:textId="77777777" w:rsidR="00CE7318" w:rsidRDefault="00000000">
            <w:r>
              <w:rPr>
                <w:sz w:val="19"/>
              </w:rPr>
              <w:t>claim_id, new_provider_id</w:t>
            </w:r>
          </w:p>
        </w:tc>
        <w:tc>
          <w:tcPr>
            <w:tcW w:w="3744" w:type="dxa"/>
            <w:shd w:val="clear" w:color="auto" w:fill="EBF3FB"/>
            <w:vAlign w:val="center"/>
          </w:tcPr>
          <w:p w14:paraId="4DA96254" w14:textId="77777777" w:rsidR="00CE7318" w:rsidRDefault="00000000">
            <w:r>
              <w:rPr>
                <w:sz w:val="19"/>
              </w:rPr>
              <w:t>Update provider ID on a claim record</w:t>
            </w:r>
          </w:p>
        </w:tc>
      </w:tr>
      <w:tr w:rsidR="00CE7318" w14:paraId="071FA077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5D506DC0" w14:textId="77777777" w:rsidR="00CE7318" w:rsidRDefault="00000000">
            <w:r>
              <w:rPr>
                <w:sz w:val="19"/>
              </w:rPr>
              <w:t>tool_update_claim_status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18F3CC8" w14:textId="77777777" w:rsidR="00CE7318" w:rsidRDefault="00000000">
            <w:r>
              <w:rPr>
                <w:sz w:val="19"/>
              </w:rPr>
              <w:t>claim_id, status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1F1BC34A" w14:textId="77777777" w:rsidR="00CE7318" w:rsidRDefault="00000000">
            <w:r>
              <w:rPr>
                <w:sz w:val="19"/>
              </w:rPr>
              <w:t>Update processing status of a claim</w:t>
            </w:r>
          </w:p>
        </w:tc>
      </w:tr>
      <w:tr w:rsidR="00CE7318" w14:paraId="5508F661" w14:textId="77777777">
        <w:trPr>
          <w:jc w:val="center"/>
        </w:trPr>
        <w:tc>
          <w:tcPr>
            <w:tcW w:w="3168" w:type="dxa"/>
            <w:shd w:val="clear" w:color="auto" w:fill="EBF3FB"/>
            <w:vAlign w:val="center"/>
          </w:tcPr>
          <w:p w14:paraId="635B99A5" w14:textId="77777777" w:rsidR="00CE7318" w:rsidRDefault="00000000">
            <w:r>
              <w:rPr>
                <w:sz w:val="19"/>
              </w:rPr>
              <w:t>tool_compare_claim_dates</w:t>
            </w:r>
          </w:p>
        </w:tc>
        <w:tc>
          <w:tcPr>
            <w:tcW w:w="3168" w:type="dxa"/>
            <w:shd w:val="clear" w:color="auto" w:fill="EBF3FB"/>
            <w:vAlign w:val="center"/>
          </w:tcPr>
          <w:p w14:paraId="4C22336B" w14:textId="77777777" w:rsidR="00CE7318" w:rsidRDefault="00000000">
            <w:r>
              <w:rPr>
                <w:sz w:val="19"/>
              </w:rPr>
              <w:t>claim_id</w:t>
            </w:r>
          </w:p>
        </w:tc>
        <w:tc>
          <w:tcPr>
            <w:tcW w:w="3744" w:type="dxa"/>
            <w:shd w:val="clear" w:color="auto" w:fill="EBF3FB"/>
            <w:vAlign w:val="center"/>
          </w:tcPr>
          <w:p w14:paraId="571B7FF6" w14:textId="77777777" w:rsidR="00CE7318" w:rsidRDefault="00000000">
            <w:r>
              <w:rPr>
                <w:sz w:val="19"/>
              </w:rPr>
              <w:t>Compare received_date vs adjudication_ts (935 claims)</w:t>
            </w:r>
          </w:p>
        </w:tc>
      </w:tr>
      <w:tr w:rsidR="00CE7318" w14:paraId="31B619B6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53E0C44C" w14:textId="77777777" w:rsidR="00CE7318" w:rsidRDefault="00000000">
            <w:r>
              <w:rPr>
                <w:sz w:val="19"/>
              </w:rPr>
              <w:t>tool_insert_report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0D78860" w14:textId="77777777" w:rsidR="00CE7318" w:rsidRDefault="00000000">
            <w:r>
              <w:rPr>
                <w:sz w:val="19"/>
              </w:rPr>
              <w:t>claim_id, error_code, provider_id, decision, reason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1797B2E1" w14:textId="77777777" w:rsidR="00CE7318" w:rsidRDefault="00000000">
            <w:r>
              <w:rPr>
                <w:sz w:val="19"/>
              </w:rPr>
              <w:t>Save processed report to reports.db</w:t>
            </w:r>
          </w:p>
        </w:tc>
      </w:tr>
      <w:tr w:rsidR="00CE7318" w14:paraId="70973BBD" w14:textId="77777777">
        <w:trPr>
          <w:jc w:val="center"/>
        </w:trPr>
        <w:tc>
          <w:tcPr>
            <w:tcW w:w="3168" w:type="dxa"/>
            <w:shd w:val="clear" w:color="auto" w:fill="EBF3FB"/>
            <w:vAlign w:val="center"/>
          </w:tcPr>
          <w:p w14:paraId="320528E5" w14:textId="77777777" w:rsidR="00CE7318" w:rsidRDefault="00000000">
            <w:r>
              <w:rPr>
                <w:sz w:val="19"/>
              </w:rPr>
              <w:t>tool_generate_rcl_file</w:t>
            </w:r>
          </w:p>
        </w:tc>
        <w:tc>
          <w:tcPr>
            <w:tcW w:w="3168" w:type="dxa"/>
            <w:shd w:val="clear" w:color="auto" w:fill="EBF3FB"/>
            <w:vAlign w:val="center"/>
          </w:tcPr>
          <w:p w14:paraId="0AFEA180" w14:textId="77777777" w:rsidR="00CE7318" w:rsidRDefault="00000000">
            <w:r>
              <w:rPr>
                <w:sz w:val="19"/>
              </w:rPr>
              <w:t>(none)</w:t>
            </w:r>
          </w:p>
        </w:tc>
        <w:tc>
          <w:tcPr>
            <w:tcW w:w="3744" w:type="dxa"/>
            <w:shd w:val="clear" w:color="auto" w:fill="EBF3FB"/>
            <w:vAlign w:val="center"/>
          </w:tcPr>
          <w:p w14:paraId="658669D7" w14:textId="77777777" w:rsidR="00CE7318" w:rsidRDefault="00000000">
            <w:r>
              <w:rPr>
                <w:sz w:val="19"/>
              </w:rPr>
              <w:t>Generate RCL CSV file from all READY_FOR_REPROCESS claims</w:t>
            </w:r>
          </w:p>
        </w:tc>
      </w:tr>
      <w:tr w:rsidR="00CE7318" w14:paraId="6EE91389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74DBAB4E" w14:textId="77777777" w:rsidR="00CE7318" w:rsidRDefault="00000000">
            <w:r>
              <w:rPr>
                <w:sz w:val="19"/>
              </w:rPr>
              <w:t>tool_get_reprocess_claims_summary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A47D409" w14:textId="77777777" w:rsidR="00CE7318" w:rsidRDefault="00000000">
            <w:r>
              <w:rPr>
                <w:sz w:val="19"/>
              </w:rPr>
              <w:t>(none)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209E2B1F" w14:textId="77777777" w:rsidR="00CE7318" w:rsidRDefault="00000000">
            <w:r>
              <w:rPr>
                <w:sz w:val="19"/>
              </w:rPr>
              <w:t>List all claims currently marked READY_FOR_REPROCESS</w:t>
            </w:r>
          </w:p>
        </w:tc>
      </w:tr>
    </w:tbl>
    <w:p w14:paraId="7E9F4F59" w14:textId="77777777" w:rsidR="00CE7318" w:rsidRDefault="00CE7318"/>
    <w:p w14:paraId="40B40EC8" w14:textId="77777777" w:rsidR="00CE7318" w:rsidRDefault="00000000">
      <w:pPr>
        <w:pStyle w:val="Heading2"/>
      </w:pPr>
      <w:r>
        <w:rPr>
          <w:color w:val="0066B2"/>
          <w:sz w:val="28"/>
        </w:rPr>
        <w:t>tools/sop_tools.py  —  SOP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2008"/>
        <w:gridCol w:w="4148"/>
      </w:tblGrid>
      <w:tr w:rsidR="00CE7318" w14:paraId="040D6AA8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56A7D576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Tool Function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7FB502A7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5E33CB5C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E7318" w14:paraId="6A08B5B9" w14:textId="77777777">
        <w:trPr>
          <w:jc w:val="center"/>
        </w:trPr>
        <w:tc>
          <w:tcPr>
            <w:tcW w:w="3168" w:type="dxa"/>
            <w:shd w:val="clear" w:color="auto" w:fill="EBF3FB"/>
            <w:vAlign w:val="center"/>
          </w:tcPr>
          <w:p w14:paraId="11C16788" w14:textId="77777777" w:rsidR="00CE7318" w:rsidRDefault="00000000">
            <w:r>
              <w:rPr>
                <w:sz w:val="19"/>
              </w:rPr>
              <w:t>tool_load_sop</w:t>
            </w:r>
          </w:p>
        </w:tc>
        <w:tc>
          <w:tcPr>
            <w:tcW w:w="2160" w:type="dxa"/>
            <w:shd w:val="clear" w:color="auto" w:fill="EBF3FB"/>
            <w:vAlign w:val="center"/>
          </w:tcPr>
          <w:p w14:paraId="43AD7E3C" w14:textId="77777777" w:rsidR="00CE7318" w:rsidRDefault="00000000">
            <w:r>
              <w:rPr>
                <w:sz w:val="19"/>
              </w:rPr>
              <w:t>error_code</w:t>
            </w:r>
          </w:p>
        </w:tc>
        <w:tc>
          <w:tcPr>
            <w:tcW w:w="4752" w:type="dxa"/>
            <w:shd w:val="clear" w:color="auto" w:fill="EBF3FB"/>
            <w:vAlign w:val="center"/>
          </w:tcPr>
          <w:p w14:paraId="71D0959E" w14:textId="77777777" w:rsidR="00CE7318" w:rsidRDefault="00000000">
            <w:r>
              <w:rPr>
                <w:sz w:val="19"/>
              </w:rPr>
              <w:t>Load the SOP text file for a given error code (781 or 935)</w:t>
            </w:r>
          </w:p>
        </w:tc>
      </w:tr>
    </w:tbl>
    <w:p w14:paraId="6B3066A0" w14:textId="77777777" w:rsidR="00CE7318" w:rsidRDefault="00CE7318"/>
    <w:p w14:paraId="3ADE01F6" w14:textId="77777777" w:rsidR="00CE7318" w:rsidRDefault="00000000">
      <w:pPr>
        <w:pStyle w:val="Heading2"/>
      </w:pPr>
      <w:r>
        <w:rPr>
          <w:color w:val="0066B2"/>
          <w:sz w:val="28"/>
        </w:rPr>
        <w:t>tools/llm_tools.py  —  LLM Instance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1"/>
        <w:gridCol w:w="5719"/>
      </w:tblGrid>
      <w:tr w:rsidR="00CE7318" w14:paraId="047737F1" w14:textId="77777777">
        <w:trPr>
          <w:jc w:val="center"/>
        </w:trPr>
        <w:tc>
          <w:tcPr>
            <w:tcW w:w="3600" w:type="dxa"/>
            <w:shd w:val="clear" w:color="auto" w:fill="1F4E79"/>
            <w:vAlign w:val="center"/>
          </w:tcPr>
          <w:p w14:paraId="71FDFB54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Export</w:t>
            </w:r>
          </w:p>
        </w:tc>
        <w:tc>
          <w:tcPr>
            <w:tcW w:w="6480" w:type="dxa"/>
            <w:shd w:val="clear" w:color="auto" w:fill="1F4E79"/>
            <w:vAlign w:val="center"/>
          </w:tcPr>
          <w:p w14:paraId="379FB1DD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E7318" w14:paraId="4F6B719D" w14:textId="77777777">
        <w:trPr>
          <w:jc w:val="center"/>
        </w:trPr>
        <w:tc>
          <w:tcPr>
            <w:tcW w:w="3600" w:type="dxa"/>
            <w:shd w:val="clear" w:color="auto" w:fill="EBF3FB"/>
            <w:vAlign w:val="center"/>
          </w:tcPr>
          <w:p w14:paraId="6CA9C50E" w14:textId="77777777" w:rsidR="00CE7318" w:rsidRDefault="00000000">
            <w:r>
              <w:rPr>
                <w:sz w:val="19"/>
              </w:rPr>
              <w:t>llm</w:t>
            </w:r>
          </w:p>
        </w:tc>
        <w:tc>
          <w:tcPr>
            <w:tcW w:w="6480" w:type="dxa"/>
            <w:shd w:val="clear" w:color="auto" w:fill="EBF3FB"/>
            <w:vAlign w:val="center"/>
          </w:tcPr>
          <w:p w14:paraId="47F9A63E" w14:textId="77777777" w:rsidR="00CE7318" w:rsidRDefault="00000000">
            <w:r>
              <w:rPr>
                <w:sz w:val="19"/>
              </w:rPr>
              <w:t>Shared AzureChatOpenAI instance used by all ReAct agents</w:t>
            </w:r>
          </w:p>
        </w:tc>
      </w:tr>
      <w:tr w:rsidR="00CE7318" w14:paraId="524AFD63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67F26CC0" w14:textId="77777777" w:rsidR="00CE7318" w:rsidRDefault="00000000">
            <w:r>
              <w:rPr>
                <w:sz w:val="19"/>
              </w:rPr>
              <w:t>call_llm(prompt)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5A42DDFC" w14:textId="77777777" w:rsidR="00CE7318" w:rsidRDefault="00000000">
            <w:r>
              <w:rPr>
                <w:sz w:val="19"/>
              </w:rPr>
              <w:t>One-shot LLM call helper (returns response string)</w:t>
            </w:r>
          </w:p>
        </w:tc>
      </w:tr>
    </w:tbl>
    <w:p w14:paraId="21E7ADF0" w14:textId="77777777" w:rsidR="00CE7318" w:rsidRDefault="00000000">
      <w:r>
        <w:br w:type="page"/>
      </w:r>
    </w:p>
    <w:p w14:paraId="5008840A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9.  File Structure</w:t>
      </w:r>
    </w:p>
    <w:p w14:paraId="71BE41C8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Multi Agentic POC/</w:t>
      </w:r>
      <w:r>
        <w:rPr>
          <w:rFonts w:ascii="Courier New" w:hAnsi="Courier New"/>
          <w:color w:val="282828"/>
          <w:sz w:val="17"/>
        </w:rPr>
        <w:br/>
        <w:t>│</w:t>
      </w:r>
      <w:r>
        <w:rPr>
          <w:rFonts w:ascii="Courier New" w:hAnsi="Courier New"/>
          <w:color w:val="282828"/>
          <w:sz w:val="17"/>
        </w:rPr>
        <w:br/>
        <w:t>├── app.py                          Streamlit dashboard (UI)</w:t>
      </w:r>
      <w:r>
        <w:rPr>
          <w:rFonts w:ascii="Courier New" w:hAnsi="Courier New"/>
          <w:color w:val="282828"/>
          <w:sz w:val="17"/>
        </w:rPr>
        <w:br/>
        <w:t>├── graph.py                        LangGraph pipeline  (ClaimState + build_graph)</w:t>
      </w:r>
      <w:r>
        <w:rPr>
          <w:rFonts w:ascii="Courier New" w:hAnsi="Courier New"/>
          <w:color w:val="282828"/>
          <w:sz w:val="17"/>
        </w:rPr>
        <w:br/>
        <w:t>├── run.py                          CLI runner (non-Streamlit)</w:t>
      </w:r>
      <w:r>
        <w:rPr>
          <w:rFonts w:ascii="Courier New" w:hAnsi="Courier New"/>
          <w:color w:val="282828"/>
          <w:sz w:val="17"/>
        </w:rPr>
        <w:br/>
        <w:t>│</w:t>
      </w:r>
      <w:r>
        <w:rPr>
          <w:rFonts w:ascii="Courier New" w:hAnsi="Courier New"/>
          <w:color w:val="282828"/>
          <w:sz w:val="17"/>
        </w:rPr>
        <w:br/>
        <w:t>├── agents/</w:t>
      </w:r>
      <w:r>
        <w:rPr>
          <w:rFonts w:ascii="Courier New" w:hAnsi="Courier New"/>
          <w:color w:val="282828"/>
          <w:sz w:val="17"/>
        </w:rPr>
        <w:br/>
        <w:t>│   ├── orchestrator.py             ★ Dynamic ReAct orchestrator (main coordinator)</w:t>
      </w:r>
      <w:r>
        <w:rPr>
          <w:rFonts w:ascii="Courier New" w:hAnsi="Courier New"/>
          <w:color w:val="282828"/>
          <w:sz w:val="17"/>
        </w:rPr>
        <w:br/>
        <w:t>│   ├── rx_claim_agent.py           ★ Adjudication specialist (781 + 935)</w:t>
      </w:r>
      <w:r>
        <w:rPr>
          <w:rFonts w:ascii="Courier New" w:hAnsi="Courier New"/>
          <w:color w:val="282828"/>
          <w:sz w:val="17"/>
        </w:rPr>
        <w:br/>
        <w:t>│   ├── report_builder_agent.py     ★ Report / RCL file generator</w:t>
      </w:r>
      <w:r>
        <w:rPr>
          <w:rFonts w:ascii="Courier New" w:hAnsi="Courier New"/>
          <w:color w:val="282828"/>
          <w:sz w:val="17"/>
        </w:rPr>
        <w:br/>
        <w:t>│   ├── servicenow_agent.py         ★ ServiceNow ticket creator</w:t>
      </w:r>
      <w:r>
        <w:rPr>
          <w:rFonts w:ascii="Courier New" w:hAnsi="Courier New"/>
          <w:color w:val="282828"/>
          <w:sz w:val="17"/>
        </w:rPr>
        <w:br/>
        <w:t>│   ├── email_agent.py              ★ Email notification sender</w:t>
      </w:r>
      <w:r>
        <w:rPr>
          <w:rFonts w:ascii="Courier New" w:hAnsi="Courier New"/>
          <w:color w:val="282828"/>
          <w:sz w:val="17"/>
        </w:rPr>
        <w:br/>
        <w:t>│   ├── pde_file_reader.py            PDE flat file reader (ingest utility)</w:t>
      </w:r>
      <w:r>
        <w:rPr>
          <w:rFonts w:ascii="Courier New" w:hAnsi="Courier New"/>
          <w:color w:val="282828"/>
          <w:sz w:val="17"/>
        </w:rPr>
        <w:br/>
        <w:t>│   └── sop_reader.py                 SOP file reader utility</w:t>
      </w:r>
      <w:r>
        <w:rPr>
          <w:rFonts w:ascii="Courier New" w:hAnsi="Courier New"/>
          <w:color w:val="282828"/>
          <w:sz w:val="17"/>
        </w:rPr>
        <w:br/>
        <w:t>│</w:t>
      </w:r>
      <w:r>
        <w:rPr>
          <w:rFonts w:ascii="Courier New" w:hAnsi="Courier New"/>
          <w:color w:val="282828"/>
          <w:sz w:val="17"/>
        </w:rPr>
        <w:br/>
        <w:t>├── tools/</w:t>
      </w:r>
      <w:r>
        <w:rPr>
          <w:rFonts w:ascii="Courier New" w:hAnsi="Courier New"/>
          <w:color w:val="282828"/>
          <w:sz w:val="17"/>
        </w:rPr>
        <w:br/>
        <w:t>│   ├── db_tools.py                 ★ All database LangChain @tool functions</w:t>
      </w:r>
      <w:r>
        <w:rPr>
          <w:rFonts w:ascii="Courier New" w:hAnsi="Courier New"/>
          <w:color w:val="282828"/>
          <w:sz w:val="17"/>
        </w:rPr>
        <w:br/>
        <w:t>│   ├── sop_tools.py                ★ SOP loading tool</w:t>
      </w:r>
      <w:r>
        <w:rPr>
          <w:rFonts w:ascii="Courier New" w:hAnsi="Courier New"/>
          <w:color w:val="282828"/>
          <w:sz w:val="17"/>
        </w:rPr>
        <w:br/>
        <w:t>│   └── llm_tools.py                ★ Shared AzureChatOpenAI instance</w:t>
      </w:r>
      <w:r>
        <w:rPr>
          <w:rFonts w:ascii="Courier New" w:hAnsi="Courier New"/>
          <w:color w:val="282828"/>
          <w:sz w:val="17"/>
        </w:rPr>
        <w:br/>
        <w:t>│</w:t>
      </w:r>
      <w:r>
        <w:rPr>
          <w:rFonts w:ascii="Courier New" w:hAnsi="Courier New"/>
          <w:color w:val="282828"/>
          <w:sz w:val="17"/>
        </w:rPr>
        <w:br/>
        <w:t>├── sop/</w:t>
      </w:r>
      <w:r>
        <w:rPr>
          <w:rFonts w:ascii="Courier New" w:hAnsi="Courier New"/>
          <w:color w:val="282828"/>
          <w:sz w:val="17"/>
        </w:rPr>
        <w:br/>
        <w:t>│   ├── SOP_PDE_781.txt               Standard Operating Procedure for Error 781</w:t>
      </w:r>
      <w:r>
        <w:rPr>
          <w:rFonts w:ascii="Courier New" w:hAnsi="Courier New"/>
          <w:color w:val="282828"/>
          <w:sz w:val="17"/>
        </w:rPr>
        <w:br/>
        <w:t>│   └── SOP_PDE_935.txt               Standard Operating Procedure for Error 935</w:t>
      </w:r>
      <w:r>
        <w:rPr>
          <w:rFonts w:ascii="Courier New" w:hAnsi="Courier New"/>
          <w:color w:val="282828"/>
          <w:sz w:val="17"/>
        </w:rPr>
        <w:br/>
        <w:t>│</w:t>
      </w:r>
      <w:r>
        <w:rPr>
          <w:rFonts w:ascii="Courier New" w:hAnsi="Courier New"/>
          <w:color w:val="282828"/>
          <w:sz w:val="17"/>
        </w:rPr>
        <w:br/>
        <w:t>├── db/</w:t>
      </w:r>
      <w:r>
        <w:rPr>
          <w:rFonts w:ascii="Courier New" w:hAnsi="Courier New"/>
          <w:color w:val="282828"/>
          <w:sz w:val="17"/>
        </w:rPr>
        <w:br/>
        <w:t>│   ├── rx_claims.db                  Claims database (SQLite)</w:t>
      </w:r>
      <w:r>
        <w:rPr>
          <w:rFonts w:ascii="Courier New" w:hAnsi="Courier New"/>
          <w:color w:val="282828"/>
          <w:sz w:val="17"/>
        </w:rPr>
        <w:br/>
        <w:t>│   └── reports.db                    Reports database (SQLite)</w:t>
      </w:r>
      <w:r>
        <w:rPr>
          <w:rFonts w:ascii="Courier New" w:hAnsi="Courier New"/>
          <w:color w:val="282828"/>
          <w:sz w:val="17"/>
        </w:rPr>
        <w:br/>
        <w:t>│</w:t>
      </w:r>
      <w:r>
        <w:rPr>
          <w:rFonts w:ascii="Courier New" w:hAnsi="Courier New"/>
          <w:color w:val="282828"/>
          <w:sz w:val="17"/>
        </w:rPr>
        <w:br/>
        <w:t>├── output/</w:t>
      </w:r>
      <w:r>
        <w:rPr>
          <w:rFonts w:ascii="Courier New" w:hAnsi="Courier New"/>
          <w:color w:val="282828"/>
          <w:sz w:val="17"/>
        </w:rPr>
        <w:br/>
        <w:t>│   └── RCL_*.csv                     Generated Reprocess Claims List files</w:t>
      </w:r>
      <w:r>
        <w:rPr>
          <w:rFonts w:ascii="Courier New" w:hAnsi="Courier New"/>
          <w:color w:val="282828"/>
          <w:sz w:val="17"/>
        </w:rPr>
        <w:br/>
        <w:t>│</w:t>
      </w:r>
      <w:r>
        <w:rPr>
          <w:rFonts w:ascii="Courier New" w:hAnsi="Courier New"/>
          <w:color w:val="282828"/>
          <w:sz w:val="17"/>
        </w:rPr>
        <w:br/>
        <w:t>├── data/</w:t>
      </w:r>
      <w:r>
        <w:rPr>
          <w:rFonts w:ascii="Courier New" w:hAnsi="Courier New"/>
          <w:color w:val="282828"/>
          <w:sz w:val="17"/>
        </w:rPr>
        <w:br/>
        <w:t>│   └── PDE_flat_file.txt             Sample PDE flat file for ingestion</w:t>
      </w:r>
      <w:r>
        <w:rPr>
          <w:rFonts w:ascii="Courier New" w:hAnsi="Courier New"/>
          <w:color w:val="282828"/>
          <w:sz w:val="17"/>
        </w:rPr>
        <w:br/>
        <w:t>│</w:t>
      </w:r>
      <w:r>
        <w:rPr>
          <w:rFonts w:ascii="Courier New" w:hAnsi="Courier New"/>
          <w:color w:val="282828"/>
          <w:sz w:val="17"/>
        </w:rPr>
        <w:br/>
        <w:t>├── orchestrator_test.py            ★ End-to-end test (all 4 scenarios)</w:t>
      </w:r>
      <w:r>
        <w:rPr>
          <w:rFonts w:ascii="Courier New" w:hAnsi="Courier New"/>
          <w:color w:val="282828"/>
          <w:sz w:val="17"/>
        </w:rPr>
        <w:br/>
        <w:t>├── init_rx_claims_db.py              DB initialisation (claims + provider mapping)</w:t>
      </w:r>
      <w:r>
        <w:rPr>
          <w:rFonts w:ascii="Courier New" w:hAnsi="Courier New"/>
          <w:color w:val="282828"/>
          <w:sz w:val="17"/>
        </w:rPr>
        <w:br/>
        <w:t>├── init_reports_db.py                DB initialisation (reports)</w:t>
      </w:r>
      <w:r>
        <w:rPr>
          <w:rFonts w:ascii="Courier New" w:hAnsi="Courier New"/>
          <w:color w:val="282828"/>
          <w:sz w:val="17"/>
        </w:rPr>
        <w:br/>
        <w:t>├── _seed_reject_claim.py             Seed REJECT test claim (TEST-REJECT-001)</w:t>
      </w:r>
      <w:r>
        <w:rPr>
          <w:rFonts w:ascii="Courier New" w:hAnsi="Courier New"/>
          <w:color w:val="282828"/>
          <w:sz w:val="17"/>
        </w:rPr>
        <w:br/>
        <w:t>├── check_claims.py                   DB inspection utility</w:t>
      </w:r>
      <w:r>
        <w:rPr>
          <w:rFonts w:ascii="Courier New" w:hAnsi="Courier New"/>
          <w:color w:val="282828"/>
          <w:sz w:val="17"/>
        </w:rPr>
        <w:br/>
        <w:t>├── _check_mapping.py                 Provider mapping inspection utility</w:t>
      </w:r>
      <w:r>
        <w:rPr>
          <w:rFonts w:ascii="Courier New" w:hAnsi="Courier New"/>
          <w:color w:val="282828"/>
          <w:sz w:val="17"/>
        </w:rPr>
        <w:br/>
        <w:t>├── insert_test_claim.py              Insert test claim utility</w:t>
      </w:r>
      <w:r>
        <w:rPr>
          <w:rFonts w:ascii="Courier New" w:hAnsi="Courier New"/>
          <w:color w:val="282828"/>
          <w:sz w:val="17"/>
        </w:rPr>
        <w:br/>
        <w:t>├── ingest_pde.py                     PDE flat file ingestion</w:t>
      </w:r>
      <w:r>
        <w:rPr>
          <w:rFonts w:ascii="Courier New" w:hAnsi="Courier New"/>
          <w:color w:val="282828"/>
          <w:sz w:val="17"/>
        </w:rPr>
        <w:br/>
        <w:t>├── requirements.txt                  Python dependencies</w:t>
      </w:r>
      <w:r>
        <w:rPr>
          <w:rFonts w:ascii="Courier New" w:hAnsi="Courier New"/>
          <w:color w:val="282828"/>
          <w:sz w:val="17"/>
        </w:rPr>
        <w:br/>
        <w:t>├── README.md                         Project documentation (Markdown)</w:t>
      </w:r>
      <w:r>
        <w:rPr>
          <w:rFonts w:ascii="Courier New" w:hAnsi="Courier New"/>
          <w:color w:val="282828"/>
          <w:sz w:val="17"/>
        </w:rPr>
        <w:br/>
        <w:t>└── PROJECT_DOCUMENTATION.docx       ★ This document</w:t>
      </w:r>
    </w:p>
    <w:p w14:paraId="2AEE80CE" w14:textId="77777777" w:rsidR="00CE7318" w:rsidRDefault="00000000">
      <w:r>
        <w:br w:type="page"/>
      </w:r>
    </w:p>
    <w:p w14:paraId="1AD02F16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10.  Setup &amp; Running the Application</w:t>
      </w:r>
    </w:p>
    <w:p w14:paraId="3FAB2713" w14:textId="77777777" w:rsidR="00CE7318" w:rsidRDefault="00000000">
      <w:pPr>
        <w:pStyle w:val="Heading2"/>
      </w:pPr>
      <w:r>
        <w:rPr>
          <w:color w:val="0066B2"/>
          <w:sz w:val="28"/>
        </w:rPr>
        <w:t>Prerequisites</w:t>
      </w:r>
    </w:p>
    <w:p w14:paraId="2406D3B4" w14:textId="77777777" w:rsidR="00CE7318" w:rsidRDefault="00000000">
      <w:pPr>
        <w:pStyle w:val="ListBullet"/>
        <w:ind w:left="432"/>
      </w:pPr>
      <w:r>
        <w:rPr>
          <w:sz w:val="21"/>
        </w:rPr>
        <w:t>Python 3.10 or later</w:t>
      </w:r>
    </w:p>
    <w:p w14:paraId="34F46507" w14:textId="77777777" w:rsidR="00CE7318" w:rsidRDefault="00000000">
      <w:pPr>
        <w:pStyle w:val="ListBullet"/>
        <w:ind w:left="432"/>
      </w:pPr>
      <w:r>
        <w:rPr>
          <w:sz w:val="21"/>
        </w:rPr>
        <w:t>Azure OpenAI resource with a GPT-4o deployment</w:t>
      </w:r>
    </w:p>
    <w:p w14:paraId="1ED47FB5" w14:textId="77777777" w:rsidR="00CE7318" w:rsidRDefault="00000000">
      <w:pPr>
        <w:pStyle w:val="ListBullet"/>
        <w:ind w:left="432"/>
      </w:pPr>
      <w:r>
        <w:rPr>
          <w:sz w:val="21"/>
        </w:rPr>
        <w:t>A .env file in the project root with credentials (see below)</w:t>
      </w:r>
    </w:p>
    <w:p w14:paraId="59340524" w14:textId="77777777" w:rsidR="00CE7318" w:rsidRDefault="00CE7318"/>
    <w:p w14:paraId="3BB60D5F" w14:textId="77777777" w:rsidR="00CE7318" w:rsidRDefault="00000000">
      <w:pPr>
        <w:pStyle w:val="Heading2"/>
      </w:pPr>
      <w:r>
        <w:rPr>
          <w:color w:val="0066B2"/>
          <w:sz w:val="28"/>
        </w:rPr>
        <w:t>.env File</w:t>
      </w:r>
    </w:p>
    <w:p w14:paraId="522BC070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AZURE_OPENAI_API_KEY      = your_api_key_here</w:t>
      </w:r>
      <w:r>
        <w:rPr>
          <w:rFonts w:ascii="Courier New" w:hAnsi="Courier New"/>
          <w:color w:val="282828"/>
          <w:sz w:val="17"/>
        </w:rPr>
        <w:br/>
        <w:t>AZURE_OPENAI_API_VERSION  = 2024-02-01</w:t>
      </w:r>
      <w:r>
        <w:rPr>
          <w:rFonts w:ascii="Courier New" w:hAnsi="Courier New"/>
          <w:color w:val="282828"/>
          <w:sz w:val="17"/>
        </w:rPr>
        <w:br/>
        <w:t>AZURE_OPENAI_ENDPOINT     = https://your-resource.openai.azure.com/</w:t>
      </w:r>
      <w:r>
        <w:rPr>
          <w:rFonts w:ascii="Courier New" w:hAnsi="Courier New"/>
          <w:color w:val="282828"/>
          <w:sz w:val="17"/>
        </w:rPr>
        <w:br/>
        <w:t>AZURE_OPENAI_DEPLOYMENT   = gpt-4o</w:t>
      </w:r>
    </w:p>
    <w:p w14:paraId="73827B1A" w14:textId="77777777" w:rsidR="00CE7318" w:rsidRDefault="00CE7318"/>
    <w:p w14:paraId="6FB97C4B" w14:textId="77777777" w:rsidR="00CE7318" w:rsidRDefault="00000000">
      <w:pPr>
        <w:pStyle w:val="Heading2"/>
      </w:pPr>
      <w:r>
        <w:rPr>
          <w:color w:val="0066B2"/>
          <w:sz w:val="28"/>
        </w:rPr>
        <w:t>Install Dependencies</w:t>
      </w:r>
    </w:p>
    <w:p w14:paraId="39E24028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pip install -r requirements.txt</w:t>
      </w:r>
    </w:p>
    <w:p w14:paraId="37C42290" w14:textId="77777777" w:rsidR="00CE7318" w:rsidRDefault="00CE7318"/>
    <w:p w14:paraId="7A6EB498" w14:textId="77777777" w:rsidR="00CE7318" w:rsidRDefault="00000000">
      <w:pPr>
        <w:pStyle w:val="Heading2"/>
      </w:pPr>
      <w:r>
        <w:rPr>
          <w:color w:val="0066B2"/>
          <w:sz w:val="28"/>
        </w:rPr>
        <w:t>Initialise Databases  (first time only)</w:t>
      </w:r>
    </w:p>
    <w:p w14:paraId="04131399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python init_rx_claims_db.py</w:t>
      </w:r>
      <w:r>
        <w:rPr>
          <w:rFonts w:ascii="Courier New" w:hAnsi="Courier New"/>
          <w:color w:val="282828"/>
          <w:sz w:val="17"/>
        </w:rPr>
        <w:br/>
        <w:t>python init_reports_db.py</w:t>
      </w:r>
      <w:r>
        <w:rPr>
          <w:rFonts w:ascii="Courier New" w:hAnsi="Courier New"/>
          <w:color w:val="282828"/>
          <w:sz w:val="17"/>
        </w:rPr>
        <w:br/>
        <w:t>python _seed_reject_claim.py       # seeds TEST-REJECT-001 for scenario 4</w:t>
      </w:r>
    </w:p>
    <w:p w14:paraId="6AE3891B" w14:textId="77777777" w:rsidR="00CE7318" w:rsidRDefault="00CE7318"/>
    <w:p w14:paraId="360FB750" w14:textId="77777777" w:rsidR="00CE7318" w:rsidRDefault="00000000">
      <w:pPr>
        <w:pStyle w:val="Heading2"/>
      </w:pPr>
      <w:r>
        <w:rPr>
          <w:color w:val="0066B2"/>
          <w:sz w:val="28"/>
        </w:rPr>
        <w:t>Run the Streamlit Dashboard</w:t>
      </w:r>
    </w:p>
    <w:p w14:paraId="13F83E20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streamlit run app.py</w:t>
      </w:r>
    </w:p>
    <w:p w14:paraId="3573FEBC" w14:textId="77777777" w:rsidR="00CE7318" w:rsidRDefault="00000000">
      <w:r>
        <w:rPr>
          <w:sz w:val="21"/>
        </w:rPr>
        <w:t>Opens at  http://localhost:8501  with four pages:</w:t>
      </w:r>
    </w:p>
    <w:p w14:paraId="3E00331C" w14:textId="77777777" w:rsidR="00CE7318" w:rsidRDefault="00000000">
      <w:pPr>
        <w:pStyle w:val="ListBullet"/>
        <w:ind w:left="432"/>
      </w:pPr>
      <w:r>
        <w:rPr>
          <w:sz w:val="21"/>
        </w:rPr>
        <w:t>🏠 Dashboard  —  Metrics, recent reports, workflow diagram</w:t>
      </w:r>
    </w:p>
    <w:p w14:paraId="28B59795" w14:textId="77777777" w:rsidR="00CE7318" w:rsidRDefault="00000000">
      <w:pPr>
        <w:pStyle w:val="ListBullet"/>
        <w:ind w:left="432"/>
      </w:pPr>
      <w:r>
        <w:rPr>
          <w:sz w:val="21"/>
        </w:rPr>
        <w:t>🔍 Process Claim  —  Select a claim and run the agent pipeline</w:t>
      </w:r>
    </w:p>
    <w:p w14:paraId="598503DF" w14:textId="77777777" w:rsidR="00CE7318" w:rsidRDefault="00000000">
      <w:pPr>
        <w:pStyle w:val="ListBullet"/>
        <w:ind w:left="432"/>
      </w:pPr>
      <w:r>
        <w:rPr>
          <w:sz w:val="21"/>
        </w:rPr>
        <w:t>📊 Reports  —  Browse all generated compliance reports</w:t>
      </w:r>
    </w:p>
    <w:p w14:paraId="5EF26C8F" w14:textId="77777777" w:rsidR="00CE7318" w:rsidRDefault="00000000">
      <w:pPr>
        <w:pStyle w:val="ListBullet"/>
        <w:ind w:left="432"/>
      </w:pPr>
      <w:r>
        <w:rPr>
          <w:sz w:val="21"/>
        </w:rPr>
        <w:t>🗄️ Database  —  Explore claims, provider mapping, and reports tables</w:t>
      </w:r>
    </w:p>
    <w:p w14:paraId="153B8F08" w14:textId="77777777" w:rsidR="00CE7318" w:rsidRDefault="00CE7318"/>
    <w:p w14:paraId="28EADAA8" w14:textId="77777777" w:rsidR="00CE7318" w:rsidRDefault="00000000">
      <w:pPr>
        <w:pStyle w:val="Heading2"/>
      </w:pPr>
      <w:r>
        <w:rPr>
          <w:color w:val="0066B2"/>
          <w:sz w:val="28"/>
        </w:rPr>
        <w:t>Run a Claim Programmatically</w:t>
      </w:r>
    </w:p>
    <w:p w14:paraId="54D33413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from graph import build_graph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br/>
        <w:t>app = build_graph()</w:t>
      </w:r>
      <w:r>
        <w:rPr>
          <w:rFonts w:ascii="Courier New" w:hAnsi="Courier New"/>
          <w:color w:val="282828"/>
          <w:sz w:val="17"/>
        </w:rPr>
        <w:br/>
        <w:t>result = app.invoke({</w:t>
      </w:r>
      <w:r>
        <w:rPr>
          <w:rFonts w:ascii="Courier New" w:hAnsi="Courier New"/>
          <w:color w:val="282828"/>
          <w:sz w:val="17"/>
        </w:rPr>
        <w:br/>
        <w:t xml:space="preserve">    "claim_id":   "C0009",</w:t>
      </w:r>
      <w:r>
        <w:rPr>
          <w:rFonts w:ascii="Courier New" w:hAnsi="Courier New"/>
          <w:color w:val="282828"/>
          <w:sz w:val="17"/>
        </w:rPr>
        <w:br/>
        <w:t xml:space="preserve">    "error_code": "781",</w:t>
      </w:r>
      <w:r>
        <w:rPr>
          <w:rFonts w:ascii="Courier New" w:hAnsi="Courier New"/>
          <w:color w:val="282828"/>
          <w:sz w:val="17"/>
        </w:rPr>
        <w:br/>
        <w:t>})</w:t>
      </w:r>
      <w:r>
        <w:rPr>
          <w:rFonts w:ascii="Courier New" w:hAnsi="Courier New"/>
          <w:color w:val="282828"/>
          <w:sz w:val="17"/>
        </w:rPr>
        <w:br/>
      </w:r>
      <w:r>
        <w:rPr>
          <w:rFonts w:ascii="Courier New" w:hAnsi="Courier New"/>
          <w:color w:val="282828"/>
          <w:sz w:val="17"/>
        </w:rPr>
        <w:lastRenderedPageBreak/>
        <w:br/>
        <w:t>print(result["decision"])         # REPROCESS</w:t>
      </w:r>
      <w:r>
        <w:rPr>
          <w:rFonts w:ascii="Courier New" w:hAnsi="Courier New"/>
          <w:color w:val="282828"/>
          <w:sz w:val="17"/>
        </w:rPr>
        <w:br/>
        <w:t>print(result["agents_invoked"])   # ['RX_AGENT', 'REPORT', 'SERVICENOW', 'EMAIL']</w:t>
      </w:r>
      <w:r>
        <w:rPr>
          <w:rFonts w:ascii="Courier New" w:hAnsi="Courier New"/>
          <w:color w:val="282828"/>
          <w:sz w:val="17"/>
        </w:rPr>
        <w:br/>
        <w:t>print(result["report"])           # compliance report text</w:t>
      </w:r>
      <w:r>
        <w:rPr>
          <w:rFonts w:ascii="Courier New" w:hAnsi="Courier New"/>
          <w:color w:val="282828"/>
          <w:sz w:val="17"/>
        </w:rPr>
        <w:br/>
        <w:t>print(result["rcl_file"])         # path to generated RCL CSV</w:t>
      </w:r>
    </w:p>
    <w:p w14:paraId="45819CF6" w14:textId="77777777" w:rsidR="00CE7318" w:rsidRDefault="00000000">
      <w:r>
        <w:br w:type="page"/>
      </w:r>
    </w:p>
    <w:p w14:paraId="186F5DF7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11.  Testing</w:t>
      </w:r>
    </w:p>
    <w:p w14:paraId="037482FC" w14:textId="77777777" w:rsidR="00CE7318" w:rsidRDefault="00000000">
      <w:pPr>
        <w:pStyle w:val="Heading2"/>
      </w:pPr>
      <w:r>
        <w:rPr>
          <w:color w:val="0066B2"/>
          <w:sz w:val="28"/>
        </w:rPr>
        <w:t>End-to-End Test  (orchestrator_test.py)</w:t>
      </w:r>
    </w:p>
    <w:p w14:paraId="27D19E24" w14:textId="77777777" w:rsidR="00CE7318" w:rsidRDefault="00000000">
      <w:r>
        <w:rPr>
          <w:sz w:val="21"/>
        </w:rPr>
        <w:t>Runs all 4 scenarios against the live database and LLM:</w:t>
      </w:r>
    </w:p>
    <w:p w14:paraId="2FACA571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python orchestrator_test.py</w:t>
      </w:r>
    </w:p>
    <w:p w14:paraId="0D53BC24" w14:textId="77777777" w:rsidR="00CE7318" w:rsidRDefault="00CE731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5"/>
        <w:gridCol w:w="1532"/>
        <w:gridCol w:w="867"/>
        <w:gridCol w:w="2264"/>
        <w:gridCol w:w="2184"/>
        <w:gridCol w:w="1768"/>
      </w:tblGrid>
      <w:tr w:rsidR="00CE7318" w14:paraId="0A020CCE" w14:textId="77777777">
        <w:trPr>
          <w:jc w:val="center"/>
        </w:trPr>
        <w:tc>
          <w:tcPr>
            <w:tcW w:w="432" w:type="dxa"/>
            <w:shd w:val="clear" w:color="auto" w:fill="1F4E79"/>
            <w:vAlign w:val="center"/>
          </w:tcPr>
          <w:p w14:paraId="60656D9E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2E2B3D9C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Claim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4BE76323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06D30AEA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Expected Decision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9565446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Expected Agents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2FEBF425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Excluded Agents</w:t>
            </w:r>
          </w:p>
        </w:tc>
      </w:tr>
      <w:tr w:rsidR="00CE7318" w14:paraId="40D8E7B3" w14:textId="77777777">
        <w:trPr>
          <w:jc w:val="center"/>
        </w:trPr>
        <w:tc>
          <w:tcPr>
            <w:tcW w:w="432" w:type="dxa"/>
            <w:shd w:val="clear" w:color="auto" w:fill="EBF3FB"/>
            <w:vAlign w:val="center"/>
          </w:tcPr>
          <w:p w14:paraId="0BB1FAC1" w14:textId="77777777" w:rsidR="00CE7318" w:rsidRDefault="00000000">
            <w:r>
              <w:rPr>
                <w:sz w:val="19"/>
              </w:rPr>
              <w:t>1</w:t>
            </w:r>
          </w:p>
        </w:tc>
        <w:tc>
          <w:tcPr>
            <w:tcW w:w="2160" w:type="dxa"/>
            <w:shd w:val="clear" w:color="auto" w:fill="EBF3FB"/>
            <w:vAlign w:val="center"/>
          </w:tcPr>
          <w:p w14:paraId="45ED6F44" w14:textId="77777777" w:rsidR="00CE7318" w:rsidRDefault="00000000">
            <w:r>
              <w:rPr>
                <w:sz w:val="19"/>
              </w:rPr>
              <w:t>C0009</w:t>
            </w:r>
          </w:p>
        </w:tc>
        <w:tc>
          <w:tcPr>
            <w:tcW w:w="1008" w:type="dxa"/>
            <w:shd w:val="clear" w:color="auto" w:fill="EBF3FB"/>
            <w:vAlign w:val="center"/>
          </w:tcPr>
          <w:p w14:paraId="40D26389" w14:textId="77777777" w:rsidR="00CE7318" w:rsidRDefault="00000000">
            <w:r>
              <w:rPr>
                <w:sz w:val="19"/>
              </w:rPr>
              <w:t>781</w:t>
            </w:r>
          </w:p>
        </w:tc>
        <w:tc>
          <w:tcPr>
            <w:tcW w:w="2448" w:type="dxa"/>
            <w:shd w:val="clear" w:color="auto" w:fill="EBF3FB"/>
            <w:vAlign w:val="center"/>
          </w:tcPr>
          <w:p w14:paraId="624164D2" w14:textId="77777777" w:rsidR="00CE7318" w:rsidRDefault="00000000">
            <w:r>
              <w:rPr>
                <w:sz w:val="19"/>
              </w:rPr>
              <w:t>REPROCESS</w:t>
            </w:r>
          </w:p>
        </w:tc>
        <w:tc>
          <w:tcPr>
            <w:tcW w:w="3168" w:type="dxa"/>
            <w:shd w:val="clear" w:color="auto" w:fill="EBF3FB"/>
            <w:vAlign w:val="center"/>
          </w:tcPr>
          <w:p w14:paraId="01C5B545" w14:textId="77777777" w:rsidR="00CE7318" w:rsidRDefault="00000000">
            <w:r>
              <w:rPr>
                <w:sz w:val="19"/>
              </w:rPr>
              <w:t>RX → Report → ServiceNow → Email</w:t>
            </w:r>
          </w:p>
        </w:tc>
        <w:tc>
          <w:tcPr>
            <w:tcW w:w="2304" w:type="dxa"/>
            <w:shd w:val="clear" w:color="auto" w:fill="EBF3FB"/>
            <w:vAlign w:val="center"/>
          </w:tcPr>
          <w:p w14:paraId="18C7B78A" w14:textId="77777777" w:rsidR="00CE7318" w:rsidRDefault="00000000">
            <w:r>
              <w:rPr>
                <w:sz w:val="19"/>
              </w:rPr>
              <w:t>—</w:t>
            </w:r>
          </w:p>
        </w:tc>
      </w:tr>
      <w:tr w:rsidR="00CE7318" w14:paraId="60C0D23D" w14:textId="77777777">
        <w:trPr>
          <w:jc w:val="center"/>
        </w:trPr>
        <w:tc>
          <w:tcPr>
            <w:tcW w:w="432" w:type="dxa"/>
            <w:shd w:val="clear" w:color="auto" w:fill="FFFFFF"/>
            <w:vAlign w:val="center"/>
          </w:tcPr>
          <w:p w14:paraId="5C3DA234" w14:textId="77777777" w:rsidR="00CE7318" w:rsidRDefault="00000000">
            <w:r>
              <w:rPr>
                <w:sz w:val="19"/>
              </w:rPr>
              <w:t>2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849F79" w14:textId="77777777" w:rsidR="00CE7318" w:rsidRDefault="00000000">
            <w:r>
              <w:rPr>
                <w:sz w:val="19"/>
              </w:rPr>
              <w:t>C0010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51E6C517" w14:textId="77777777" w:rsidR="00CE7318" w:rsidRDefault="00000000">
            <w:r>
              <w:rPr>
                <w:sz w:val="19"/>
              </w:rPr>
              <w:t>935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1D23DEEC" w14:textId="77777777" w:rsidR="00CE7318" w:rsidRDefault="00000000">
            <w:r>
              <w:rPr>
                <w:sz w:val="19"/>
              </w:rPr>
              <w:t>REPROCESS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42BB5DE" w14:textId="77777777" w:rsidR="00CE7318" w:rsidRDefault="00000000">
            <w:r>
              <w:rPr>
                <w:sz w:val="19"/>
              </w:rPr>
              <w:t>RX → Report → ServiceNow → Email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BECA69F" w14:textId="77777777" w:rsidR="00CE7318" w:rsidRDefault="00000000">
            <w:r>
              <w:rPr>
                <w:sz w:val="19"/>
              </w:rPr>
              <w:t>—</w:t>
            </w:r>
          </w:p>
        </w:tc>
      </w:tr>
      <w:tr w:rsidR="00CE7318" w14:paraId="62E2E360" w14:textId="77777777">
        <w:trPr>
          <w:jc w:val="center"/>
        </w:trPr>
        <w:tc>
          <w:tcPr>
            <w:tcW w:w="432" w:type="dxa"/>
            <w:shd w:val="clear" w:color="auto" w:fill="EBF3FB"/>
            <w:vAlign w:val="center"/>
          </w:tcPr>
          <w:p w14:paraId="604E5C01" w14:textId="77777777" w:rsidR="00CE7318" w:rsidRDefault="00000000">
            <w:r>
              <w:rPr>
                <w:sz w:val="19"/>
              </w:rPr>
              <w:t>3</w:t>
            </w:r>
          </w:p>
        </w:tc>
        <w:tc>
          <w:tcPr>
            <w:tcW w:w="2160" w:type="dxa"/>
            <w:shd w:val="clear" w:color="auto" w:fill="EBF3FB"/>
            <w:vAlign w:val="center"/>
          </w:tcPr>
          <w:p w14:paraId="392C7724" w14:textId="77777777" w:rsidR="00CE7318" w:rsidRDefault="00000000">
            <w:r>
              <w:rPr>
                <w:sz w:val="19"/>
              </w:rPr>
              <w:t>C0006</w:t>
            </w:r>
          </w:p>
        </w:tc>
        <w:tc>
          <w:tcPr>
            <w:tcW w:w="1008" w:type="dxa"/>
            <w:shd w:val="clear" w:color="auto" w:fill="EBF3FB"/>
            <w:vAlign w:val="center"/>
          </w:tcPr>
          <w:p w14:paraId="79E385AD" w14:textId="77777777" w:rsidR="00CE7318" w:rsidRDefault="00000000">
            <w:r>
              <w:rPr>
                <w:sz w:val="19"/>
              </w:rPr>
              <w:t>935</w:t>
            </w:r>
          </w:p>
        </w:tc>
        <w:tc>
          <w:tcPr>
            <w:tcW w:w="2448" w:type="dxa"/>
            <w:shd w:val="clear" w:color="auto" w:fill="EBF3FB"/>
            <w:vAlign w:val="center"/>
          </w:tcPr>
          <w:p w14:paraId="288C49BE" w14:textId="77777777" w:rsidR="00CE7318" w:rsidRDefault="00000000">
            <w:r>
              <w:rPr>
                <w:sz w:val="19"/>
              </w:rPr>
              <w:t>ALREADY_PROCESSED</w:t>
            </w:r>
          </w:p>
        </w:tc>
        <w:tc>
          <w:tcPr>
            <w:tcW w:w="3168" w:type="dxa"/>
            <w:shd w:val="clear" w:color="auto" w:fill="EBF3FB"/>
            <w:vAlign w:val="center"/>
          </w:tcPr>
          <w:p w14:paraId="28F5B64C" w14:textId="77777777" w:rsidR="00CE7318" w:rsidRDefault="00000000">
            <w:r>
              <w:rPr>
                <w:sz w:val="19"/>
              </w:rPr>
              <w:t>RX → Report → Email</w:t>
            </w:r>
          </w:p>
        </w:tc>
        <w:tc>
          <w:tcPr>
            <w:tcW w:w="2304" w:type="dxa"/>
            <w:shd w:val="clear" w:color="auto" w:fill="EBF3FB"/>
            <w:vAlign w:val="center"/>
          </w:tcPr>
          <w:p w14:paraId="755F44E4" w14:textId="77777777" w:rsidR="00CE7318" w:rsidRDefault="00000000">
            <w:r>
              <w:rPr>
                <w:sz w:val="19"/>
              </w:rPr>
              <w:t>ServiceNow</w:t>
            </w:r>
          </w:p>
        </w:tc>
      </w:tr>
      <w:tr w:rsidR="00CE7318" w14:paraId="4201DEC2" w14:textId="77777777">
        <w:trPr>
          <w:jc w:val="center"/>
        </w:trPr>
        <w:tc>
          <w:tcPr>
            <w:tcW w:w="432" w:type="dxa"/>
            <w:shd w:val="clear" w:color="auto" w:fill="FFFFFF"/>
            <w:vAlign w:val="center"/>
          </w:tcPr>
          <w:p w14:paraId="3539C027" w14:textId="77777777" w:rsidR="00CE7318" w:rsidRDefault="00000000">
            <w:r>
              <w:rPr>
                <w:sz w:val="19"/>
              </w:rPr>
              <w:t>4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8D6FB0" w14:textId="77777777" w:rsidR="00CE7318" w:rsidRDefault="00000000">
            <w:r>
              <w:rPr>
                <w:sz w:val="19"/>
              </w:rPr>
              <w:t>TEST-REJECT-001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64026C68" w14:textId="77777777" w:rsidR="00CE7318" w:rsidRDefault="00000000">
            <w:r>
              <w:rPr>
                <w:sz w:val="19"/>
              </w:rPr>
              <w:t>781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4C05B7D5" w14:textId="77777777" w:rsidR="00CE7318" w:rsidRDefault="00000000">
            <w:r>
              <w:rPr>
                <w:sz w:val="19"/>
              </w:rPr>
              <w:t>REJECT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26A4F5B" w14:textId="77777777" w:rsidR="00CE7318" w:rsidRDefault="00000000">
            <w:r>
              <w:rPr>
                <w:sz w:val="19"/>
              </w:rPr>
              <w:t>RX only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3731BE5" w14:textId="77777777" w:rsidR="00CE7318" w:rsidRDefault="00000000">
            <w:r>
              <w:rPr>
                <w:sz w:val="19"/>
              </w:rPr>
              <w:t>Report, ServiceNow, Email</w:t>
            </w:r>
          </w:p>
        </w:tc>
      </w:tr>
    </w:tbl>
    <w:p w14:paraId="5CCB85A7" w14:textId="77777777" w:rsidR="00CE7318" w:rsidRDefault="00CE7318"/>
    <w:p w14:paraId="06D334F5" w14:textId="77777777" w:rsidR="00CE7318" w:rsidRDefault="00000000">
      <w:r>
        <w:rPr>
          <w:b/>
          <w:sz w:val="21"/>
        </w:rPr>
        <w:t>Each test case validates:</w:t>
      </w:r>
    </w:p>
    <w:p w14:paraId="6FA353F2" w14:textId="77777777" w:rsidR="00CE7318" w:rsidRDefault="00000000">
      <w:pPr>
        <w:pStyle w:val="ListBullet"/>
        <w:ind w:left="432"/>
      </w:pPr>
      <w:r>
        <w:rPr>
          <w:sz w:val="21"/>
        </w:rPr>
        <w:t>✅  Correct decision returned (REPROCESS / REJECT / ALREADY_PROCESSED)</w:t>
      </w:r>
    </w:p>
    <w:p w14:paraId="67D86CEA" w14:textId="77777777" w:rsidR="00CE7318" w:rsidRDefault="00000000">
      <w:pPr>
        <w:pStyle w:val="ListBullet"/>
        <w:ind w:left="432"/>
      </w:pPr>
      <w:r>
        <w:rPr>
          <w:sz w:val="21"/>
        </w:rPr>
        <w:t>✅  All expected agents were invoked</w:t>
      </w:r>
    </w:p>
    <w:p w14:paraId="74D72C8A" w14:textId="77777777" w:rsidR="00CE7318" w:rsidRDefault="00000000">
      <w:pPr>
        <w:pStyle w:val="ListBullet"/>
        <w:ind w:left="432"/>
      </w:pPr>
      <w:r>
        <w:rPr>
          <w:sz w:val="21"/>
        </w:rPr>
        <w:t>✅  No excluded agents were invoked (e.g. ServiceNow not called for ALREADY_PROCESSED)</w:t>
      </w:r>
    </w:p>
    <w:p w14:paraId="7DD49AAC" w14:textId="77777777" w:rsidR="00CE7318" w:rsidRDefault="00CE7318"/>
    <w:p w14:paraId="603EB217" w14:textId="77777777" w:rsidR="00CE7318" w:rsidRDefault="00000000">
      <w:pPr>
        <w:pStyle w:val="Heading2"/>
      </w:pPr>
      <w:r>
        <w:rPr>
          <w:color w:val="0066B2"/>
          <w:sz w:val="28"/>
        </w:rPr>
        <w:t>Individual Agent Tests</w:t>
      </w:r>
    </w:p>
    <w:p w14:paraId="60431510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python test_rx_claim_agent.py</w:t>
      </w:r>
      <w:r>
        <w:rPr>
          <w:rFonts w:ascii="Courier New" w:hAnsi="Courier New"/>
          <w:color w:val="282828"/>
          <w:sz w:val="17"/>
        </w:rPr>
        <w:br/>
        <w:t>python test_report_builder_agent.py</w:t>
      </w:r>
      <w:r>
        <w:rPr>
          <w:rFonts w:ascii="Courier New" w:hAnsi="Courier New"/>
          <w:color w:val="282828"/>
          <w:sz w:val="17"/>
        </w:rPr>
        <w:br/>
        <w:t>python test_llm.py</w:t>
      </w:r>
    </w:p>
    <w:p w14:paraId="088BF88F" w14:textId="77777777" w:rsidR="00CE7318" w:rsidRDefault="00000000">
      <w:r>
        <w:br w:type="page"/>
      </w:r>
    </w:p>
    <w:p w14:paraId="7CCB2F15" w14:textId="77777777" w:rsidR="00CE7318" w:rsidRDefault="00000000">
      <w:pPr>
        <w:pStyle w:val="Heading1"/>
      </w:pPr>
      <w:r>
        <w:rPr>
          <w:color w:val="00467F"/>
          <w:sz w:val="36"/>
        </w:rPr>
        <w:lastRenderedPageBreak/>
        <w:t>12.  Key Design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3"/>
        <w:gridCol w:w="6377"/>
      </w:tblGrid>
      <w:tr w:rsidR="00CE7318" w14:paraId="34B646C0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19DA2E1E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6228078B" w14:textId="77777777" w:rsidR="00CE73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 w:rsidR="00CE7318" w14:paraId="52C59E93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4FC4F2C4" w14:textId="77777777" w:rsidR="00CE7318" w:rsidRDefault="00000000">
            <w:r>
              <w:rPr>
                <w:sz w:val="19"/>
              </w:rPr>
              <w:t>SOP-Driven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51A219D3" w14:textId="77777777" w:rsidR="00CE7318" w:rsidRDefault="00000000">
            <w:r>
              <w:rPr>
                <w:sz w:val="19"/>
              </w:rPr>
              <w:t>Orchestrator reads the SOP document before making any decision. The SOP defines the rules; the LLM enforces them.</w:t>
            </w:r>
          </w:p>
        </w:tc>
      </w:tr>
      <w:tr w:rsidR="00CE7318" w14:paraId="4164DD4B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2614EF7" w14:textId="77777777" w:rsidR="00CE7318" w:rsidRDefault="00000000">
            <w:r>
              <w:rPr>
                <w:sz w:val="19"/>
              </w:rPr>
              <w:t>LLM-Driven Routing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6A1EF9DF" w14:textId="77777777" w:rsidR="00CE7318" w:rsidRDefault="00000000">
            <w:r>
              <w:rPr>
                <w:sz w:val="19"/>
              </w:rPr>
              <w:t>No hardcoded if/else routing logic. The LLM decides which agents to call based on SOP rules and claim data.</w:t>
            </w:r>
          </w:p>
        </w:tc>
      </w:tr>
      <w:tr w:rsidR="00CE7318" w14:paraId="0B765934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558A6BB3" w14:textId="77777777" w:rsidR="00CE7318" w:rsidRDefault="00000000">
            <w:r>
              <w:rPr>
                <w:sz w:val="19"/>
              </w:rPr>
              <w:t>ReAct Pattern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3A52899F" w14:textId="77777777" w:rsidR="00CE7318" w:rsidRDefault="00000000">
            <w:r>
              <w:rPr>
                <w:sz w:val="19"/>
              </w:rPr>
              <w:t>All agents (Orchestrator, RX, Report, ServiceNow, Email) use LangChain's create_agent() with a Reasoning + Acting loop.</w:t>
            </w:r>
          </w:p>
        </w:tc>
      </w:tr>
      <w:tr w:rsidR="00CE7318" w14:paraId="67E593DE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648DB75" w14:textId="77777777" w:rsidR="00CE7318" w:rsidRDefault="00000000">
            <w:r>
              <w:rPr>
                <w:sz w:val="19"/>
              </w:rPr>
              <w:t>Tool Isolation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441800DA" w14:textId="77777777" w:rsidR="00CE7318" w:rsidRDefault="00000000">
            <w:r>
              <w:rPr>
                <w:sz w:val="19"/>
              </w:rPr>
              <w:t>Each specialist agent is only given the tools it needs — preventing cross-contamination and reducing LLM hallucination.</w:t>
            </w:r>
          </w:p>
        </w:tc>
      </w:tr>
      <w:tr w:rsidR="00CE7318" w14:paraId="4D08E500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6D66A255" w14:textId="77777777" w:rsidR="00CE7318" w:rsidRDefault="00000000">
            <w:r>
              <w:rPr>
                <w:sz w:val="19"/>
              </w:rPr>
              <w:t>Shared Context Bag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156E8C4B" w14:textId="77777777" w:rsidR="00CE7318" w:rsidRDefault="00000000">
            <w:r>
              <w:rPr>
                <w:sz w:val="19"/>
              </w:rPr>
              <w:t>The _ctx dict allows tool wrappers to pass results between agents without modifying LangGraph state mid-loop.</w:t>
            </w:r>
          </w:p>
        </w:tc>
      </w:tr>
      <w:tr w:rsidR="00CE7318" w14:paraId="4C5A44E9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945FCFA" w14:textId="77777777" w:rsidR="00CE7318" w:rsidRDefault="00000000">
            <w:r>
              <w:rPr>
                <w:sz w:val="19"/>
              </w:rPr>
              <w:t>Single Node Graph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D06E3B4" w14:textId="77777777" w:rsidR="00CE7318" w:rsidRDefault="00000000">
            <w:r>
              <w:rPr>
                <w:sz w:val="19"/>
              </w:rPr>
              <w:t>LangGraph has exactly 1 node (ORCHESTRATOR → END). All routing is internal to the LLM — not encoded as graph edges.</w:t>
            </w:r>
          </w:p>
        </w:tc>
      </w:tr>
      <w:tr w:rsidR="00CE7318" w14:paraId="6665885B" w14:textId="77777777">
        <w:trPr>
          <w:jc w:val="center"/>
        </w:trPr>
        <w:tc>
          <w:tcPr>
            <w:tcW w:w="2880" w:type="dxa"/>
            <w:shd w:val="clear" w:color="auto" w:fill="EBF3FB"/>
            <w:vAlign w:val="center"/>
          </w:tcPr>
          <w:p w14:paraId="3E12744A" w14:textId="77777777" w:rsidR="00CE7318" w:rsidRDefault="00000000">
            <w:r>
              <w:rPr>
                <w:sz w:val="19"/>
              </w:rPr>
              <w:t>Traceable</w:t>
            </w:r>
          </w:p>
        </w:tc>
        <w:tc>
          <w:tcPr>
            <w:tcW w:w="7200" w:type="dxa"/>
            <w:shd w:val="clear" w:color="auto" w:fill="EBF3FB"/>
            <w:vAlign w:val="center"/>
          </w:tcPr>
          <w:p w14:paraId="650405F6" w14:textId="77777777" w:rsidR="00CE7318" w:rsidRDefault="00000000">
            <w:r>
              <w:rPr>
                <w:sz w:val="19"/>
              </w:rPr>
              <w:t>Every agent logs its full ReAct trace (tool calls, LLM reasoning). Traces are visible per-agent in the Streamlit UI.</w:t>
            </w:r>
          </w:p>
        </w:tc>
      </w:tr>
      <w:tr w:rsidR="00CE7318" w14:paraId="6ED9ED0A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02CEAAA" w14:textId="77777777" w:rsidR="00CE7318" w:rsidRDefault="00000000">
            <w:r>
              <w:rPr>
                <w:sz w:val="19"/>
              </w:rPr>
              <w:t>Idempotent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6337345" w14:textId="77777777" w:rsidR="00CE7318" w:rsidRDefault="00000000">
            <w:r>
              <w:rPr>
                <w:sz w:val="19"/>
              </w:rPr>
              <w:t>Each run resets _ctx and re-evaluates from the SOP — prior runs do not contaminate subsequent ones.</w:t>
            </w:r>
          </w:p>
        </w:tc>
      </w:tr>
    </w:tbl>
    <w:p w14:paraId="396783B5" w14:textId="77777777" w:rsidR="00CE7318" w:rsidRDefault="00CE7318"/>
    <w:p w14:paraId="53347FF5" w14:textId="77777777" w:rsidR="00CE7318" w:rsidRDefault="00000000">
      <w:pPr>
        <w:pStyle w:val="Heading2"/>
      </w:pPr>
      <w:r>
        <w:rPr>
          <w:color w:val="0066B2"/>
          <w:sz w:val="28"/>
        </w:rPr>
        <w:t>Architecture Evolution</w:t>
      </w:r>
    </w:p>
    <w:p w14:paraId="201DC59A" w14:textId="77777777" w:rsidR="00CE7318" w:rsidRDefault="00000000">
      <w:r>
        <w:rPr>
          <w:b/>
          <w:sz w:val="21"/>
        </w:rPr>
        <w:t>Previous architecture (static routing):</w:t>
      </w:r>
    </w:p>
    <w:p w14:paraId="3132787E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ORCHESTRATOR ──► RX_AGENT ──► REPORT ──► SERVICENOW ──► EMAIL ──► END</w:t>
      </w:r>
      <w:r>
        <w:rPr>
          <w:rFonts w:ascii="Courier New" w:hAnsi="Courier New"/>
          <w:color w:val="282828"/>
          <w:sz w:val="17"/>
        </w:rPr>
        <w:br/>
        <w:t>(hardcoded graph edges, decision-based routing in Python if/else)</w:t>
      </w:r>
    </w:p>
    <w:p w14:paraId="7845418D" w14:textId="77777777" w:rsidR="00CE7318" w:rsidRDefault="00CE7318"/>
    <w:p w14:paraId="13F0BEE1" w14:textId="77777777" w:rsidR="00CE7318" w:rsidRDefault="00000000">
      <w:r>
        <w:rPr>
          <w:b/>
          <w:sz w:val="21"/>
        </w:rPr>
        <w:t>Current architecture (dynamic, LLM-driven):</w:t>
      </w:r>
    </w:p>
    <w:p w14:paraId="15D76C92" w14:textId="77777777" w:rsidR="00CE7318" w:rsidRDefault="00000000">
      <w:pPr>
        <w:shd w:val="clear" w:color="auto" w:fill="F2F2F2"/>
        <w:ind w:left="432" w:right="432"/>
      </w:pPr>
      <w:r>
        <w:rPr>
          <w:rFonts w:ascii="Courier New" w:hAnsi="Courier New"/>
          <w:color w:val="282828"/>
          <w:sz w:val="17"/>
        </w:rPr>
        <w:t>ORCHESTRATOR (runs full pipeline dynamically via LangChain tools) ──► END</w:t>
      </w:r>
      <w:r>
        <w:rPr>
          <w:rFonts w:ascii="Courier New" w:hAnsi="Courier New"/>
          <w:color w:val="282828"/>
          <w:sz w:val="17"/>
        </w:rPr>
        <w:br/>
        <w:t>(routing decided at runtime by LLM reading SOP per claim)</w:t>
      </w:r>
    </w:p>
    <w:p w14:paraId="046CE4AD" w14:textId="77777777" w:rsidR="00CE7318" w:rsidRDefault="00CE7318"/>
    <w:p w14:paraId="608D66D6" w14:textId="77777777" w:rsidR="00CE7318" w:rsidRDefault="00000000">
      <w:pPr>
        <w:shd w:val="clear" w:color="auto" w:fill="E8F4FD"/>
        <w:ind w:left="288" w:right="288"/>
      </w:pPr>
      <w:r>
        <w:rPr>
          <w:i/>
          <w:color w:val="0D47A1"/>
          <w:sz w:val="20"/>
        </w:rPr>
        <w:t>The dynamic architecture means adding a new error code or changing the routing logic only requires updating the SOP text file — no code changes needed.</w:t>
      </w:r>
    </w:p>
    <w:p w14:paraId="2BAEFD1B" w14:textId="77777777" w:rsidR="00CE7318" w:rsidRDefault="00CE7318"/>
    <w:p w14:paraId="7330B4B8" w14:textId="77777777" w:rsidR="00CE7318" w:rsidRDefault="00CE7318"/>
    <w:p w14:paraId="2E91F4BA" w14:textId="77777777" w:rsidR="00CE7318" w:rsidRDefault="00000000">
      <w:pPr>
        <w:jc w:val="center"/>
      </w:pPr>
      <w:r>
        <w:rPr>
          <w:i/>
          <w:color w:val="787878"/>
          <w:sz w:val="18"/>
        </w:rPr>
        <w:t>Built with  LangChain · LangGraph · Azure OpenAI GPT-4o · Streamlit · SQLite</w:t>
      </w:r>
    </w:p>
    <w:sectPr w:rsidR="00CE7318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810296">
    <w:abstractNumId w:val="8"/>
  </w:num>
  <w:num w:numId="2" w16cid:durableId="843787087">
    <w:abstractNumId w:val="6"/>
  </w:num>
  <w:num w:numId="3" w16cid:durableId="873881778">
    <w:abstractNumId w:val="5"/>
  </w:num>
  <w:num w:numId="4" w16cid:durableId="678973215">
    <w:abstractNumId w:val="4"/>
  </w:num>
  <w:num w:numId="5" w16cid:durableId="134419249">
    <w:abstractNumId w:val="7"/>
  </w:num>
  <w:num w:numId="6" w16cid:durableId="721295343">
    <w:abstractNumId w:val="3"/>
  </w:num>
  <w:num w:numId="7" w16cid:durableId="873424678">
    <w:abstractNumId w:val="2"/>
  </w:num>
  <w:num w:numId="8" w16cid:durableId="660080529">
    <w:abstractNumId w:val="1"/>
  </w:num>
  <w:num w:numId="9" w16cid:durableId="73481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D3F"/>
    <w:rsid w:val="00AA1D8D"/>
    <w:rsid w:val="00B47730"/>
    <w:rsid w:val="00CB0664"/>
    <w:rsid w:val="00CE7318"/>
    <w:rsid w:val="00E33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8B26C40-FFFC-461C-B58D-E004CEE1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3527</Words>
  <Characters>22649</Characters>
  <Application>Microsoft Office Word</Application>
  <DocSecurity>0</DocSecurity>
  <Lines>943</Lines>
  <Paragraphs>638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Reddy G, Sharath Kumar (Cognizant)</cp:lastModifiedBy>
  <cp:revision>2</cp:revision>
  <dcterms:created xsi:type="dcterms:W3CDTF">2013-12-23T23:15:00Z</dcterms:created>
  <dcterms:modified xsi:type="dcterms:W3CDTF">2026-03-03T10:47:00Z</dcterms:modified>
  <cp:category/>
</cp:coreProperties>
</file>