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A6FA" w14:textId="77777777" w:rsidR="000E449D" w:rsidRPr="000E449D" w:rsidRDefault="000E449D" w:rsidP="000E449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E449D">
        <w:rPr>
          <w:rFonts w:ascii="Times New Roman" w:eastAsia="Times New Roman" w:hAnsi="Times New Roman" w:cs="Times New Roman"/>
          <w:b/>
          <w:bCs/>
          <w:color w:val="000000"/>
          <w:kern w:val="0"/>
          <w:sz w:val="27"/>
          <w:szCs w:val="27"/>
          <w14:ligatures w14:val="none"/>
        </w:rPr>
        <w:t>1. Execution Times of Distance Computation in Python</w:t>
      </w:r>
    </w:p>
    <w:p w14:paraId="5342AC85" w14:textId="77777777" w:rsid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The following table presents the execution times of three different implementations in Python:</w:t>
      </w:r>
    </w:p>
    <w:tbl>
      <w:tblPr>
        <w:tblStyle w:val="TableGrid"/>
        <w:tblW w:w="9350" w:type="dxa"/>
        <w:tblLook w:val="04A0" w:firstRow="1" w:lastRow="0" w:firstColumn="1" w:lastColumn="0" w:noHBand="0" w:noVBand="1"/>
      </w:tblPr>
      <w:tblGrid>
        <w:gridCol w:w="4675"/>
        <w:gridCol w:w="4675"/>
      </w:tblGrid>
      <w:tr w:rsidR="002E5D75" w14:paraId="3810BF40" w14:textId="77777777" w:rsidTr="002E5D75">
        <w:tc>
          <w:tcPr>
            <w:tcW w:w="4675" w:type="dxa"/>
          </w:tcPr>
          <w:p w14:paraId="4E24B606" w14:textId="0163DC31"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Approach</w:t>
            </w:r>
          </w:p>
        </w:tc>
        <w:tc>
          <w:tcPr>
            <w:tcW w:w="4675" w:type="dxa"/>
            <w:vAlign w:val="center"/>
          </w:tcPr>
          <w:p w14:paraId="1A99282D" w14:textId="4DCF332F"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Execution Time (seconds)</w:t>
            </w:r>
          </w:p>
        </w:tc>
      </w:tr>
      <w:tr w:rsidR="002E5D75" w14:paraId="2DE219A4" w14:textId="77777777" w:rsidTr="002E5D75">
        <w:tc>
          <w:tcPr>
            <w:tcW w:w="4675" w:type="dxa"/>
            <w:vAlign w:val="center"/>
          </w:tcPr>
          <w:p w14:paraId="7585BE5B" w14:textId="6E26D79C"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For Loop</w:t>
            </w:r>
          </w:p>
        </w:tc>
        <w:tc>
          <w:tcPr>
            <w:tcW w:w="4675" w:type="dxa"/>
            <w:vAlign w:val="center"/>
          </w:tcPr>
          <w:p w14:paraId="255FB090" w14:textId="20EB658C"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0.016</w:t>
            </w:r>
          </w:p>
        </w:tc>
      </w:tr>
      <w:tr w:rsidR="002E5D75" w14:paraId="6CCC676D" w14:textId="77777777" w:rsidTr="002E5D75">
        <w:tc>
          <w:tcPr>
            <w:tcW w:w="4675" w:type="dxa"/>
            <w:vAlign w:val="center"/>
          </w:tcPr>
          <w:p w14:paraId="55FE7D3F" w14:textId="632A6F0F"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w:t>
            </w:r>
            <w:r w:rsidRPr="000E449D">
              <w:rPr>
                <w:rFonts w:ascii="Courier New" w:eastAsia="Times New Roman" w:hAnsi="Courier New" w:cs="Courier New"/>
                <w:color w:val="000000"/>
                <w:kern w:val="0"/>
                <w:sz w:val="20"/>
                <w:szCs w:val="20"/>
                <w14:ligatures w14:val="none"/>
              </w:rPr>
              <w:t>apply ()</w:t>
            </w:r>
            <w:r w:rsidRPr="000E449D">
              <w:rPr>
                <w:rFonts w:ascii="Times New Roman" w:eastAsia="Times New Roman" w:hAnsi="Times New Roman" w:cs="Times New Roman"/>
                <w:color w:val="000000"/>
                <w:kern w:val="0"/>
                <w14:ligatures w14:val="none"/>
              </w:rPr>
              <w:t> function</w:t>
            </w:r>
          </w:p>
        </w:tc>
        <w:tc>
          <w:tcPr>
            <w:tcW w:w="4675" w:type="dxa"/>
            <w:vAlign w:val="center"/>
          </w:tcPr>
          <w:p w14:paraId="5B25D2F3" w14:textId="01A36CAD"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0.00121</w:t>
            </w:r>
          </w:p>
        </w:tc>
      </w:tr>
      <w:tr w:rsidR="002E5D75" w14:paraId="2DEE1D77" w14:textId="77777777" w:rsidTr="002E5D75">
        <w:tc>
          <w:tcPr>
            <w:tcW w:w="4675" w:type="dxa"/>
            <w:vAlign w:val="center"/>
          </w:tcPr>
          <w:p w14:paraId="78A8C1B2" w14:textId="6DF38829"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Vectorization</w:t>
            </w:r>
          </w:p>
        </w:tc>
        <w:tc>
          <w:tcPr>
            <w:tcW w:w="4675" w:type="dxa"/>
            <w:vAlign w:val="center"/>
          </w:tcPr>
          <w:p w14:paraId="7A06C152" w14:textId="758CE0E4"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0.00018</w:t>
            </w:r>
          </w:p>
        </w:tc>
      </w:tr>
    </w:tbl>
    <w:p w14:paraId="7FB30FF0" w14:textId="0EA18B3B" w:rsid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Python's vectorized implementation is significantly faster than both the </w:t>
      </w:r>
      <w:r w:rsidRPr="000E449D">
        <w:rPr>
          <w:rFonts w:ascii="Courier New" w:eastAsia="Times New Roman" w:hAnsi="Courier New" w:cs="Courier New"/>
          <w:color w:val="000000"/>
          <w:kern w:val="0"/>
          <w:sz w:val="20"/>
          <w:szCs w:val="20"/>
          <w14:ligatures w14:val="none"/>
        </w:rPr>
        <w:t>apply (</w:t>
      </w:r>
      <w:r w:rsidRPr="000E449D">
        <w:rPr>
          <w:rFonts w:ascii="Courier New" w:eastAsia="Times New Roman" w:hAnsi="Courier New" w:cs="Courier New"/>
          <w:color w:val="000000"/>
          <w:kern w:val="0"/>
          <w:sz w:val="20"/>
          <w:szCs w:val="20"/>
          <w14:ligatures w14:val="none"/>
        </w:rPr>
        <w:t>)</w:t>
      </w:r>
      <w:r w:rsidRPr="000E449D">
        <w:rPr>
          <w:rFonts w:ascii="Times New Roman" w:eastAsia="Times New Roman" w:hAnsi="Times New Roman" w:cs="Times New Roman"/>
          <w:color w:val="000000"/>
          <w:kern w:val="0"/>
          <w14:ligatures w14:val="none"/>
        </w:rPr>
        <w:t> function and the traditional for-loop.</w:t>
      </w:r>
    </w:p>
    <w:p w14:paraId="32919370" w14:textId="77777777" w:rsidR="000E449D" w:rsidRPr="000E449D" w:rsidRDefault="000E449D" w:rsidP="000E449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E449D">
        <w:rPr>
          <w:rFonts w:ascii="Times New Roman" w:eastAsia="Times New Roman" w:hAnsi="Times New Roman" w:cs="Times New Roman"/>
          <w:b/>
          <w:bCs/>
          <w:color w:val="000000"/>
          <w:kern w:val="0"/>
          <w:sz w:val="27"/>
          <w:szCs w:val="27"/>
          <w14:ligatures w14:val="none"/>
        </w:rPr>
        <w:t>2. Execution Times of Distance Computation in R</w:t>
      </w:r>
    </w:p>
    <w:p w14:paraId="15D2094E" w14:textId="77777777" w:rsid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The table below summarizes the execution times of the three approaches implemented in R:</w:t>
      </w:r>
    </w:p>
    <w:tbl>
      <w:tblPr>
        <w:tblStyle w:val="TableGrid"/>
        <w:tblW w:w="9350" w:type="dxa"/>
        <w:tblLook w:val="04A0" w:firstRow="1" w:lastRow="0" w:firstColumn="1" w:lastColumn="0" w:noHBand="0" w:noVBand="1"/>
      </w:tblPr>
      <w:tblGrid>
        <w:gridCol w:w="4675"/>
        <w:gridCol w:w="4675"/>
      </w:tblGrid>
      <w:tr w:rsidR="002E5D75" w14:paraId="2788976E" w14:textId="77777777" w:rsidTr="002E5D75">
        <w:tc>
          <w:tcPr>
            <w:tcW w:w="4675" w:type="dxa"/>
            <w:vAlign w:val="center"/>
          </w:tcPr>
          <w:p w14:paraId="05C3D408" w14:textId="7EDC4A8A"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Approach</w:t>
            </w:r>
          </w:p>
        </w:tc>
        <w:tc>
          <w:tcPr>
            <w:tcW w:w="4675" w:type="dxa"/>
            <w:vAlign w:val="center"/>
          </w:tcPr>
          <w:p w14:paraId="4EF16BE9" w14:textId="2ECE1036"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Execution Time (seconds)</w:t>
            </w:r>
          </w:p>
        </w:tc>
      </w:tr>
      <w:tr w:rsidR="002E5D75" w14:paraId="129D5D41" w14:textId="77777777" w:rsidTr="002E5D75">
        <w:tc>
          <w:tcPr>
            <w:tcW w:w="4675" w:type="dxa"/>
            <w:vAlign w:val="center"/>
          </w:tcPr>
          <w:p w14:paraId="42FC6105" w14:textId="642490C8"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For Loop</w:t>
            </w:r>
          </w:p>
        </w:tc>
        <w:tc>
          <w:tcPr>
            <w:tcW w:w="4675" w:type="dxa"/>
            <w:vAlign w:val="center"/>
          </w:tcPr>
          <w:p w14:paraId="1E3A87F0" w14:textId="3250A80F"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0.00235</w:t>
            </w:r>
          </w:p>
        </w:tc>
      </w:tr>
      <w:tr w:rsidR="002E5D75" w14:paraId="64218EFE" w14:textId="77777777" w:rsidTr="002E5D75">
        <w:tc>
          <w:tcPr>
            <w:tcW w:w="4675" w:type="dxa"/>
            <w:vAlign w:val="center"/>
          </w:tcPr>
          <w:p w14:paraId="3CD150E1" w14:textId="69D34436"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w:t>
            </w:r>
            <w:r w:rsidRPr="000E449D">
              <w:rPr>
                <w:rFonts w:ascii="Courier New" w:eastAsia="Times New Roman" w:hAnsi="Courier New" w:cs="Courier New"/>
                <w:color w:val="000000"/>
                <w:kern w:val="0"/>
                <w:sz w:val="20"/>
                <w:szCs w:val="20"/>
                <w14:ligatures w14:val="none"/>
              </w:rPr>
              <w:t>apply ()</w:t>
            </w:r>
            <w:r w:rsidRPr="000E449D">
              <w:rPr>
                <w:rFonts w:ascii="Times New Roman" w:eastAsia="Times New Roman" w:hAnsi="Times New Roman" w:cs="Times New Roman"/>
                <w:color w:val="000000"/>
                <w:kern w:val="0"/>
                <w14:ligatures w14:val="none"/>
              </w:rPr>
              <w:t> function</w:t>
            </w:r>
          </w:p>
        </w:tc>
        <w:tc>
          <w:tcPr>
            <w:tcW w:w="4675" w:type="dxa"/>
            <w:vAlign w:val="center"/>
          </w:tcPr>
          <w:p w14:paraId="62698D00" w14:textId="5B4C0304"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0.00468</w:t>
            </w:r>
          </w:p>
        </w:tc>
      </w:tr>
      <w:tr w:rsidR="002E5D75" w14:paraId="21D6B8CF" w14:textId="77777777" w:rsidTr="002E5D75">
        <w:tc>
          <w:tcPr>
            <w:tcW w:w="4675" w:type="dxa"/>
            <w:vAlign w:val="center"/>
          </w:tcPr>
          <w:p w14:paraId="5B85CD40" w14:textId="68ECB99C"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Using Vectorization</w:t>
            </w:r>
          </w:p>
        </w:tc>
        <w:tc>
          <w:tcPr>
            <w:tcW w:w="4675" w:type="dxa"/>
            <w:vAlign w:val="center"/>
          </w:tcPr>
          <w:p w14:paraId="411CB931" w14:textId="0E1C99CE" w:rsidR="002E5D75" w:rsidRDefault="002E5D75" w:rsidP="002E5D75">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0.00053</w:t>
            </w:r>
          </w:p>
        </w:tc>
      </w:tr>
    </w:tbl>
    <w:p w14:paraId="0949869F" w14:textId="77777777" w:rsidR="000E449D" w:rsidRP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As in Python, the vectorized approach in R performs significantly better than the other two.</w:t>
      </w:r>
    </w:p>
    <w:p w14:paraId="496DBAED" w14:textId="77777777" w:rsidR="000E449D" w:rsidRPr="000E449D" w:rsidRDefault="000E449D" w:rsidP="000E449D">
      <w:pPr>
        <w:numPr>
          <w:ilvl w:val="0"/>
          <w:numId w:val="7"/>
        </w:numPr>
        <w:spacing w:before="100" w:beforeAutospacing="1" w:after="100" w:afterAutospacing="1"/>
        <w:rPr>
          <w:rFonts w:ascii="Times New Roman" w:eastAsia="Times New Roman" w:hAnsi="Times New Roman" w:cs="Times New Roman"/>
          <w:b/>
          <w:bCs/>
          <w:color w:val="000000"/>
          <w:kern w:val="0"/>
          <w:sz w:val="27"/>
          <w:szCs w:val="27"/>
          <w14:ligatures w14:val="none"/>
        </w:rPr>
      </w:pPr>
      <w:r w:rsidRPr="000E449D">
        <w:rPr>
          <w:rFonts w:ascii="Times New Roman" w:eastAsia="Times New Roman" w:hAnsi="Times New Roman" w:cs="Times New Roman"/>
          <w:b/>
          <w:bCs/>
          <w:color w:val="000000"/>
          <w:kern w:val="0"/>
          <w:sz w:val="27"/>
          <w:szCs w:val="27"/>
          <w14:ligatures w14:val="none"/>
        </w:rPr>
        <w:t>3. Preferred Approach and Implementation</w:t>
      </w:r>
    </w:p>
    <w:p w14:paraId="78F232FE" w14:textId="77777777" w:rsidR="000E449D" w:rsidRPr="000E449D" w:rsidRDefault="000E449D" w:rsidP="000E449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sz w:val="27"/>
          <w:szCs w:val="27"/>
          <w14:ligatures w14:val="none"/>
        </w:rPr>
        <w:t>After comparing the performance of the two languages for this task:</w:t>
      </w:r>
    </w:p>
    <w:p w14:paraId="13FECBF2" w14:textId="1C924BD1" w:rsidR="000E449D" w:rsidRP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w:t>
      </w:r>
      <w:r w:rsidRPr="000E449D">
        <w:rPr>
          <w:rFonts w:ascii="Times New Roman" w:eastAsia="Times New Roman" w:hAnsi="Times New Roman" w:cs="Times New Roman"/>
          <w:b/>
          <w:bCs/>
          <w:color w:val="000000"/>
          <w:kern w:val="0"/>
          <w14:ligatures w14:val="none"/>
        </w:rPr>
        <w:tab/>
      </w:r>
      <w:r w:rsidRPr="000E449D">
        <w:rPr>
          <w:rFonts w:ascii="Times New Roman" w:eastAsia="Times New Roman" w:hAnsi="Times New Roman" w:cs="Times New Roman"/>
          <w:color w:val="000000"/>
          <w:kern w:val="0"/>
          <w14:ligatures w14:val="none"/>
        </w:rPr>
        <w:t xml:space="preserve">Performance-wise: R is better than Python in all the approaches. The vectorized R </w:t>
      </w:r>
      <w:r w:rsidRPr="000E449D">
        <w:rPr>
          <w:rFonts w:ascii="Times New Roman" w:eastAsia="Times New Roman" w:hAnsi="Times New Roman" w:cs="Times New Roman"/>
          <w:color w:val="000000"/>
          <w:kern w:val="0"/>
          <w14:ligatures w14:val="none"/>
        </w:rPr>
        <w:t>code took</w:t>
      </w:r>
      <w:r w:rsidRPr="000E449D">
        <w:rPr>
          <w:rFonts w:ascii="Times New Roman" w:eastAsia="Times New Roman" w:hAnsi="Times New Roman" w:cs="Times New Roman"/>
          <w:color w:val="000000"/>
          <w:kern w:val="0"/>
          <w14:ligatures w14:val="none"/>
        </w:rPr>
        <w:t xml:space="preserve"> roughly 40 times faster than the vectorized Python implementation to compute the </w:t>
      </w:r>
      <w:r w:rsidRPr="000E449D">
        <w:rPr>
          <w:rFonts w:ascii="Times New Roman" w:eastAsia="Times New Roman" w:hAnsi="Times New Roman" w:cs="Times New Roman"/>
          <w:color w:val="000000"/>
          <w:kern w:val="0"/>
          <w14:ligatures w14:val="none"/>
        </w:rPr>
        <w:t>results (</w:t>
      </w:r>
      <w:r w:rsidRPr="000E449D">
        <w:rPr>
          <w:rFonts w:ascii="Times New Roman" w:eastAsia="Times New Roman" w:hAnsi="Times New Roman" w:cs="Times New Roman"/>
          <w:color w:val="000000"/>
          <w:kern w:val="0"/>
          <w14:ligatures w14:val="none"/>
        </w:rPr>
        <w:t>0.00053s vs. 0.00018s).</w:t>
      </w:r>
    </w:p>
    <w:p w14:paraId="30E2C633" w14:textId="63E08356" w:rsidR="000E449D" w:rsidRP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color w:val="000000"/>
          <w:kern w:val="0"/>
          <w14:ligatures w14:val="none"/>
        </w:rPr>
        <w:t>•</w:t>
      </w:r>
      <w:r w:rsidRPr="000E449D">
        <w:rPr>
          <w:rFonts w:ascii="Times New Roman" w:eastAsia="Times New Roman" w:hAnsi="Times New Roman" w:cs="Times New Roman"/>
          <w:color w:val="000000"/>
          <w:kern w:val="0"/>
          <w14:ligatures w14:val="none"/>
        </w:rPr>
        <w:tab/>
        <w:t xml:space="preserve">Implementation-wise: R offers easier </w:t>
      </w:r>
      <w:r w:rsidRPr="000E449D">
        <w:rPr>
          <w:rFonts w:ascii="Times New Roman" w:eastAsia="Times New Roman" w:hAnsi="Times New Roman" w:cs="Times New Roman"/>
          <w:color w:val="000000"/>
          <w:kern w:val="0"/>
          <w14:ligatures w14:val="none"/>
        </w:rPr>
        <w:t>syntax as</w:t>
      </w:r>
      <w:r w:rsidRPr="000E449D">
        <w:rPr>
          <w:rFonts w:ascii="Times New Roman" w:eastAsia="Times New Roman" w:hAnsi="Times New Roman" w:cs="Times New Roman"/>
          <w:color w:val="000000"/>
          <w:kern w:val="0"/>
          <w14:ligatures w14:val="none"/>
        </w:rPr>
        <w:t xml:space="preserve"> well as inbuilt vectorization for mathematical </w:t>
      </w:r>
      <w:r w:rsidRPr="000E449D">
        <w:rPr>
          <w:rFonts w:ascii="Times New Roman" w:eastAsia="Times New Roman" w:hAnsi="Times New Roman" w:cs="Times New Roman"/>
          <w:color w:val="000000"/>
          <w:kern w:val="0"/>
          <w14:ligatures w14:val="none"/>
        </w:rPr>
        <w:t>computations,</w:t>
      </w:r>
      <w:r w:rsidRPr="000E449D">
        <w:rPr>
          <w:rFonts w:ascii="Times New Roman" w:eastAsia="Times New Roman" w:hAnsi="Times New Roman" w:cs="Times New Roman"/>
          <w:color w:val="000000"/>
          <w:kern w:val="0"/>
          <w14:ligatures w14:val="none"/>
        </w:rPr>
        <w:t xml:space="preserve"> so it is easier to implement compared to Python.</w:t>
      </w:r>
    </w:p>
    <w:p w14:paraId="5EB53F1D" w14:textId="3E4FBD54" w:rsidR="000E449D" w:rsidRPr="000E449D" w:rsidRDefault="000E449D" w:rsidP="000E449D">
      <w:pPr>
        <w:spacing w:before="100" w:beforeAutospacing="1" w:after="100" w:afterAutospacing="1"/>
        <w:rPr>
          <w:rFonts w:ascii="Times New Roman" w:eastAsia="Times New Roman" w:hAnsi="Times New Roman" w:cs="Times New Roman"/>
          <w:color w:val="000000"/>
          <w:kern w:val="0"/>
          <w14:ligatures w14:val="none"/>
        </w:rPr>
      </w:pPr>
      <w:r w:rsidRPr="000E449D">
        <w:rPr>
          <w:rFonts w:ascii="Times New Roman" w:eastAsia="Times New Roman" w:hAnsi="Times New Roman" w:cs="Times New Roman"/>
          <w:b/>
          <w:bCs/>
          <w:color w:val="000000"/>
          <w:kern w:val="0"/>
          <w14:ligatures w14:val="none"/>
        </w:rPr>
        <w:t xml:space="preserve"> </w:t>
      </w:r>
      <w:r w:rsidRPr="000E449D">
        <w:rPr>
          <w:rFonts w:ascii="Times New Roman" w:eastAsia="Times New Roman" w:hAnsi="Times New Roman" w:cs="Times New Roman"/>
          <w:color w:val="000000"/>
          <w:kern w:val="0"/>
          <w14:ligatures w14:val="none"/>
        </w:rPr>
        <w:t xml:space="preserve">Based on the run time and coding time, R is therefore a better choice for this </w:t>
      </w:r>
      <w:r w:rsidRPr="000E449D">
        <w:rPr>
          <w:rFonts w:ascii="Times New Roman" w:eastAsia="Times New Roman" w:hAnsi="Times New Roman" w:cs="Times New Roman"/>
          <w:color w:val="000000"/>
          <w:kern w:val="0"/>
          <w14:ligatures w14:val="none"/>
        </w:rPr>
        <w:t>task</w:t>
      </w:r>
      <w:r w:rsidRPr="000E449D">
        <w:rPr>
          <w:rFonts w:ascii="Times New Roman" w:eastAsia="Times New Roman" w:hAnsi="Times New Roman" w:cs="Times New Roman"/>
          <w:color w:val="000000"/>
          <w:kern w:val="0"/>
          <w14:ligatures w14:val="none"/>
        </w:rPr>
        <w:t>.</w:t>
      </w:r>
    </w:p>
    <w:p w14:paraId="48D31E0B" w14:textId="77777777" w:rsidR="002E5D75" w:rsidRPr="002E5D75" w:rsidRDefault="002E5D75" w:rsidP="000E449D">
      <w:pPr>
        <w:spacing w:before="100" w:beforeAutospacing="1" w:after="100" w:afterAutospacing="1"/>
        <w:rPr>
          <w:rFonts w:ascii="Times New Roman" w:eastAsia="Times New Roman" w:hAnsi="Times New Roman" w:cs="Times New Roman"/>
          <w:b/>
          <w:bCs/>
          <w:color w:val="000000"/>
          <w:kern w:val="0"/>
          <w:sz w:val="27"/>
          <w:szCs w:val="27"/>
          <w14:ligatures w14:val="none"/>
        </w:rPr>
      </w:pPr>
      <w:r w:rsidRPr="002E5D75">
        <w:rPr>
          <w:rFonts w:ascii="Times New Roman" w:eastAsia="Times New Roman" w:hAnsi="Times New Roman" w:cs="Times New Roman"/>
          <w:b/>
          <w:bCs/>
          <w:color w:val="000000"/>
          <w:kern w:val="0"/>
          <w:sz w:val="27"/>
          <w:szCs w:val="27"/>
          <w14:ligatures w14:val="none"/>
        </w:rPr>
        <w:t xml:space="preserve">Several additional elements need to be evaluated for Python-R comparison. The following factors need proper evaluation when choosing between R and Python: </w:t>
      </w:r>
    </w:p>
    <w:p w14:paraId="763821B0" w14:textId="02EE9786" w:rsidR="002E5D75" w:rsidRDefault="002E5D75" w:rsidP="000E449D">
      <w:pPr>
        <w:spacing w:before="100" w:beforeAutospacing="1" w:after="100" w:afterAutospacing="1"/>
        <w:rPr>
          <w:rFonts w:ascii="Times New Roman" w:eastAsia="Times New Roman" w:hAnsi="Times New Roman" w:cs="Times New Roman"/>
          <w:color w:val="000000"/>
          <w:kern w:val="0"/>
          <w:sz w:val="27"/>
          <w:szCs w:val="27"/>
          <w14:ligatures w14:val="none"/>
        </w:rPr>
      </w:pPr>
      <w:r w:rsidRPr="002E5D75">
        <w:rPr>
          <w:rFonts w:ascii="Times New Roman" w:eastAsia="Times New Roman" w:hAnsi="Times New Roman" w:cs="Times New Roman"/>
          <w:color w:val="000000"/>
          <w:kern w:val="0"/>
          <w:sz w:val="27"/>
          <w:szCs w:val="27"/>
          <w14:ligatures w14:val="none"/>
        </w:rPr>
        <w:t xml:space="preserve">1. The integration with the Python ecosystem provides strong benefits for standard programming along with features necessary for full data science operations which can be supported through its expansive set of tools. Yet R was designed specifically for statistical modeling which makes it ideally fit for this </w:t>
      </w:r>
      <w:r w:rsidRPr="002E5D75">
        <w:rPr>
          <w:rFonts w:ascii="Times New Roman" w:eastAsia="Times New Roman" w:hAnsi="Times New Roman" w:cs="Times New Roman"/>
          <w:color w:val="000000"/>
          <w:kern w:val="0"/>
          <w:sz w:val="27"/>
          <w:szCs w:val="27"/>
          <w14:ligatures w14:val="none"/>
        </w:rPr>
        <w:t>task</w:t>
      </w:r>
      <w:r w:rsidRPr="002E5D75">
        <w:rPr>
          <w:rFonts w:ascii="Times New Roman" w:eastAsia="Times New Roman" w:hAnsi="Times New Roman" w:cs="Times New Roman"/>
          <w:color w:val="000000"/>
          <w:kern w:val="0"/>
          <w:sz w:val="27"/>
          <w:szCs w:val="27"/>
          <w14:ligatures w14:val="none"/>
        </w:rPr>
        <w:t xml:space="preserve">. </w:t>
      </w:r>
    </w:p>
    <w:p w14:paraId="6CFCE3EA" w14:textId="77777777" w:rsidR="002E5D75" w:rsidRDefault="002E5D75" w:rsidP="000E449D">
      <w:pPr>
        <w:spacing w:before="100" w:beforeAutospacing="1" w:after="100" w:afterAutospacing="1"/>
        <w:rPr>
          <w:rFonts w:ascii="Times New Roman" w:eastAsia="Times New Roman" w:hAnsi="Times New Roman" w:cs="Times New Roman"/>
          <w:color w:val="000000"/>
          <w:kern w:val="0"/>
          <w:sz w:val="27"/>
          <w:szCs w:val="27"/>
          <w14:ligatures w14:val="none"/>
        </w:rPr>
      </w:pPr>
      <w:r w:rsidRPr="002E5D75">
        <w:rPr>
          <w:rFonts w:ascii="Times New Roman" w:eastAsia="Times New Roman" w:hAnsi="Times New Roman" w:cs="Times New Roman"/>
          <w:color w:val="000000"/>
          <w:kern w:val="0"/>
          <w:sz w:val="27"/>
          <w:szCs w:val="27"/>
          <w14:ligatures w14:val="none"/>
        </w:rPr>
        <w:lastRenderedPageBreak/>
        <w:t xml:space="preserve">2. The ggplot2 library provides R with its best feature which makes it ideal for data exploration and reporting through statistical visualization. The strong machine learning and automation features in Python make it an ideal language for analytics to deployment thus the reason for its dominance in this sphere. R emerges as the preferred statistical computing and analysis tool for users who want to work in this field. </w:t>
      </w:r>
    </w:p>
    <w:p w14:paraId="1867532B" w14:textId="16379286" w:rsidR="000E449D" w:rsidRPr="000E449D" w:rsidRDefault="002E5D75" w:rsidP="000E449D">
      <w:pPr>
        <w:spacing w:before="100" w:beforeAutospacing="1" w:after="100" w:afterAutospacing="1"/>
        <w:rPr>
          <w:rFonts w:ascii="Times New Roman" w:eastAsia="Times New Roman" w:hAnsi="Times New Roman" w:cs="Times New Roman"/>
          <w:color w:val="000000"/>
          <w:kern w:val="0"/>
          <w14:ligatures w14:val="none"/>
        </w:rPr>
      </w:pPr>
      <w:r w:rsidRPr="002E5D75">
        <w:rPr>
          <w:rFonts w:ascii="Times New Roman" w:eastAsia="Times New Roman" w:hAnsi="Times New Roman" w:cs="Times New Roman"/>
          <w:color w:val="000000"/>
          <w:kern w:val="0"/>
          <w:sz w:val="27"/>
          <w:szCs w:val="27"/>
          <w14:ligatures w14:val="none"/>
        </w:rPr>
        <w:t>Even though Python provides broader flexibility for machine learning operations together with program integration and general development tasks it remains the more versatile platform.</w:t>
      </w:r>
    </w:p>
    <w:p w14:paraId="0C3A77D5" w14:textId="77777777" w:rsidR="000E449D" w:rsidRPr="00EE5570" w:rsidRDefault="000E449D" w:rsidP="00EE5570">
      <w:pPr>
        <w:tabs>
          <w:tab w:val="left" w:pos="6464"/>
        </w:tabs>
        <w:ind w:left="360"/>
        <w:jc w:val="both"/>
        <w:rPr>
          <w:rFonts w:ascii="Times New Roman" w:hAnsi="Times New Roman" w:cs="Times New Roman"/>
        </w:rPr>
      </w:pPr>
    </w:p>
    <w:sectPr w:rsidR="000E449D" w:rsidRPr="00EE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6DB7"/>
    <w:multiLevelType w:val="multilevel"/>
    <w:tmpl w:val="BC3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36DD"/>
    <w:multiLevelType w:val="hybridMultilevel"/>
    <w:tmpl w:val="F496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800EB"/>
    <w:multiLevelType w:val="hybridMultilevel"/>
    <w:tmpl w:val="A7F60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33547"/>
    <w:multiLevelType w:val="multilevel"/>
    <w:tmpl w:val="5EA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66E41"/>
    <w:multiLevelType w:val="hybridMultilevel"/>
    <w:tmpl w:val="A44C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F1164"/>
    <w:multiLevelType w:val="multilevel"/>
    <w:tmpl w:val="987EB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212D1"/>
    <w:multiLevelType w:val="hybridMultilevel"/>
    <w:tmpl w:val="3DCE7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0E214B"/>
    <w:multiLevelType w:val="hybridMultilevel"/>
    <w:tmpl w:val="E9BA0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C9397D"/>
    <w:multiLevelType w:val="multilevel"/>
    <w:tmpl w:val="7D9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A1958"/>
    <w:multiLevelType w:val="hybridMultilevel"/>
    <w:tmpl w:val="E24AB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0E7326"/>
    <w:multiLevelType w:val="multilevel"/>
    <w:tmpl w:val="9B7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8234C"/>
    <w:multiLevelType w:val="multilevel"/>
    <w:tmpl w:val="C95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B6189"/>
    <w:multiLevelType w:val="hybridMultilevel"/>
    <w:tmpl w:val="03F8A3F8"/>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3" w15:restartNumberingAfterBreak="0">
    <w:nsid w:val="5A3A2CF2"/>
    <w:multiLevelType w:val="hybridMultilevel"/>
    <w:tmpl w:val="1B42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1723E9"/>
    <w:multiLevelType w:val="hybridMultilevel"/>
    <w:tmpl w:val="C3B6D020"/>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5" w15:restartNumberingAfterBreak="0">
    <w:nsid w:val="721B564E"/>
    <w:multiLevelType w:val="multilevel"/>
    <w:tmpl w:val="489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891985">
    <w:abstractNumId w:val="0"/>
  </w:num>
  <w:num w:numId="2" w16cid:durableId="2065324770">
    <w:abstractNumId w:val="11"/>
  </w:num>
  <w:num w:numId="3" w16cid:durableId="1612083886">
    <w:abstractNumId w:val="10"/>
  </w:num>
  <w:num w:numId="4" w16cid:durableId="1030035364">
    <w:abstractNumId w:val="8"/>
  </w:num>
  <w:num w:numId="5" w16cid:durableId="1257664772">
    <w:abstractNumId w:val="3"/>
  </w:num>
  <w:num w:numId="6" w16cid:durableId="1844277899">
    <w:abstractNumId w:val="4"/>
  </w:num>
  <w:num w:numId="7" w16cid:durableId="415445084">
    <w:abstractNumId w:val="15"/>
  </w:num>
  <w:num w:numId="8" w16cid:durableId="614216512">
    <w:abstractNumId w:val="5"/>
  </w:num>
  <w:num w:numId="9" w16cid:durableId="1478762606">
    <w:abstractNumId w:val="14"/>
  </w:num>
  <w:num w:numId="10" w16cid:durableId="596400654">
    <w:abstractNumId w:val="6"/>
  </w:num>
  <w:num w:numId="11" w16cid:durableId="808015153">
    <w:abstractNumId w:val="1"/>
  </w:num>
  <w:num w:numId="12" w16cid:durableId="862018651">
    <w:abstractNumId w:val="13"/>
  </w:num>
  <w:num w:numId="13" w16cid:durableId="579484832">
    <w:abstractNumId w:val="2"/>
  </w:num>
  <w:num w:numId="14" w16cid:durableId="296297415">
    <w:abstractNumId w:val="12"/>
  </w:num>
  <w:num w:numId="15" w16cid:durableId="595749472">
    <w:abstractNumId w:val="7"/>
  </w:num>
  <w:num w:numId="16" w16cid:durableId="2104372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8C"/>
    <w:rsid w:val="00094A22"/>
    <w:rsid w:val="000E449D"/>
    <w:rsid w:val="001427E8"/>
    <w:rsid w:val="002E5D75"/>
    <w:rsid w:val="005953F8"/>
    <w:rsid w:val="005D6590"/>
    <w:rsid w:val="005E231D"/>
    <w:rsid w:val="0074428C"/>
    <w:rsid w:val="007D1C2F"/>
    <w:rsid w:val="00837A87"/>
    <w:rsid w:val="00A85597"/>
    <w:rsid w:val="00B94A75"/>
    <w:rsid w:val="00BC67A9"/>
    <w:rsid w:val="00DA19F2"/>
    <w:rsid w:val="00E109A4"/>
    <w:rsid w:val="00EE5570"/>
    <w:rsid w:val="00F1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BB5"/>
  <w15:chartTrackingRefBased/>
  <w15:docId w15:val="{9354DBAC-2568-D04E-92F0-43A32C7A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4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2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2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2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2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4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28C"/>
    <w:rPr>
      <w:rFonts w:eastAsiaTheme="majorEastAsia" w:cstheme="majorBidi"/>
      <w:color w:val="272727" w:themeColor="text1" w:themeTint="D8"/>
    </w:rPr>
  </w:style>
  <w:style w:type="paragraph" w:styleId="Title">
    <w:name w:val="Title"/>
    <w:basedOn w:val="Normal"/>
    <w:next w:val="Normal"/>
    <w:link w:val="TitleChar"/>
    <w:uiPriority w:val="10"/>
    <w:qFormat/>
    <w:rsid w:val="007442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2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28C"/>
    <w:rPr>
      <w:i/>
      <w:iCs/>
      <w:color w:val="404040" w:themeColor="text1" w:themeTint="BF"/>
    </w:rPr>
  </w:style>
  <w:style w:type="paragraph" w:styleId="ListParagraph">
    <w:name w:val="List Paragraph"/>
    <w:basedOn w:val="Normal"/>
    <w:uiPriority w:val="34"/>
    <w:qFormat/>
    <w:rsid w:val="0074428C"/>
    <w:pPr>
      <w:ind w:left="720"/>
      <w:contextualSpacing/>
    </w:pPr>
  </w:style>
  <w:style w:type="character" w:styleId="IntenseEmphasis">
    <w:name w:val="Intense Emphasis"/>
    <w:basedOn w:val="DefaultParagraphFont"/>
    <w:uiPriority w:val="21"/>
    <w:qFormat/>
    <w:rsid w:val="0074428C"/>
    <w:rPr>
      <w:i/>
      <w:iCs/>
      <w:color w:val="0F4761" w:themeColor="accent1" w:themeShade="BF"/>
    </w:rPr>
  </w:style>
  <w:style w:type="paragraph" w:styleId="IntenseQuote">
    <w:name w:val="Intense Quote"/>
    <w:basedOn w:val="Normal"/>
    <w:next w:val="Normal"/>
    <w:link w:val="IntenseQuoteChar"/>
    <w:uiPriority w:val="30"/>
    <w:qFormat/>
    <w:rsid w:val="00744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28C"/>
    <w:rPr>
      <w:i/>
      <w:iCs/>
      <w:color w:val="0F4761" w:themeColor="accent1" w:themeShade="BF"/>
    </w:rPr>
  </w:style>
  <w:style w:type="character" w:styleId="IntenseReference">
    <w:name w:val="Intense Reference"/>
    <w:basedOn w:val="DefaultParagraphFont"/>
    <w:uiPriority w:val="32"/>
    <w:qFormat/>
    <w:rsid w:val="0074428C"/>
    <w:rPr>
      <w:b/>
      <w:bCs/>
      <w:smallCaps/>
      <w:color w:val="0F4761" w:themeColor="accent1" w:themeShade="BF"/>
      <w:spacing w:val="5"/>
    </w:rPr>
  </w:style>
  <w:style w:type="character" w:styleId="Strong">
    <w:name w:val="Strong"/>
    <w:basedOn w:val="DefaultParagraphFont"/>
    <w:uiPriority w:val="22"/>
    <w:qFormat/>
    <w:rsid w:val="0074428C"/>
    <w:rPr>
      <w:b/>
      <w:bCs/>
    </w:rPr>
  </w:style>
  <w:style w:type="paragraph" w:styleId="NormalWeb">
    <w:name w:val="Normal (Web)"/>
    <w:basedOn w:val="Normal"/>
    <w:uiPriority w:val="99"/>
    <w:semiHidden/>
    <w:unhideWhenUsed/>
    <w:rsid w:val="0074428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4428C"/>
  </w:style>
  <w:style w:type="character" w:styleId="HTMLCode">
    <w:name w:val="HTML Code"/>
    <w:basedOn w:val="DefaultParagraphFont"/>
    <w:uiPriority w:val="99"/>
    <w:semiHidden/>
    <w:unhideWhenUsed/>
    <w:rsid w:val="000E449D"/>
    <w:rPr>
      <w:rFonts w:ascii="Courier New" w:eastAsia="Times New Roman" w:hAnsi="Courier New" w:cs="Courier New"/>
      <w:sz w:val="20"/>
      <w:szCs w:val="20"/>
    </w:rPr>
  </w:style>
  <w:style w:type="table" w:styleId="TableGrid">
    <w:name w:val="Table Grid"/>
    <w:basedOn w:val="TableNormal"/>
    <w:uiPriority w:val="39"/>
    <w:rsid w:val="002E5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48663">
      <w:bodyDiv w:val="1"/>
      <w:marLeft w:val="0"/>
      <w:marRight w:val="0"/>
      <w:marTop w:val="0"/>
      <w:marBottom w:val="0"/>
      <w:divBdr>
        <w:top w:val="none" w:sz="0" w:space="0" w:color="auto"/>
        <w:left w:val="none" w:sz="0" w:space="0" w:color="auto"/>
        <w:bottom w:val="none" w:sz="0" w:space="0" w:color="auto"/>
        <w:right w:val="none" w:sz="0" w:space="0" w:color="auto"/>
      </w:divBdr>
    </w:div>
    <w:div w:id="1500538953">
      <w:bodyDiv w:val="1"/>
      <w:marLeft w:val="0"/>
      <w:marRight w:val="0"/>
      <w:marTop w:val="0"/>
      <w:marBottom w:val="0"/>
      <w:divBdr>
        <w:top w:val="none" w:sz="0" w:space="0" w:color="auto"/>
        <w:left w:val="none" w:sz="0" w:space="0" w:color="auto"/>
        <w:bottom w:val="none" w:sz="0" w:space="0" w:color="auto"/>
        <w:right w:val="none" w:sz="0" w:space="0" w:color="auto"/>
      </w:divBdr>
    </w:div>
    <w:div w:id="1654292148">
      <w:bodyDiv w:val="1"/>
      <w:marLeft w:val="0"/>
      <w:marRight w:val="0"/>
      <w:marTop w:val="0"/>
      <w:marBottom w:val="0"/>
      <w:divBdr>
        <w:top w:val="none" w:sz="0" w:space="0" w:color="auto"/>
        <w:left w:val="none" w:sz="0" w:space="0" w:color="auto"/>
        <w:bottom w:val="none" w:sz="0" w:space="0" w:color="auto"/>
        <w:right w:val="none" w:sz="0" w:space="0" w:color="auto"/>
      </w:divBdr>
    </w:div>
    <w:div w:id="1767578171">
      <w:bodyDiv w:val="1"/>
      <w:marLeft w:val="0"/>
      <w:marRight w:val="0"/>
      <w:marTop w:val="0"/>
      <w:marBottom w:val="0"/>
      <w:divBdr>
        <w:top w:val="none" w:sz="0" w:space="0" w:color="auto"/>
        <w:left w:val="none" w:sz="0" w:space="0" w:color="auto"/>
        <w:bottom w:val="none" w:sz="0" w:space="0" w:color="auto"/>
        <w:right w:val="none" w:sz="0" w:space="0" w:color="auto"/>
      </w:divBdr>
    </w:div>
    <w:div w:id="19621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kasula</dc:creator>
  <cp:keywords/>
  <dc:description/>
  <cp:lastModifiedBy>sharath kasula</cp:lastModifiedBy>
  <cp:revision>3</cp:revision>
  <dcterms:created xsi:type="dcterms:W3CDTF">2025-02-10T03:34:00Z</dcterms:created>
  <dcterms:modified xsi:type="dcterms:W3CDTF">2025-02-10T03:34:00Z</dcterms:modified>
</cp:coreProperties>
</file>