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Times New Roman" w:hAnsi="Times New Roman"/>
          <w:b/>
          <w:sz w:val="48"/>
        </w:rPr>
        <w:t>DOCUMIND</w:t>
      </w:r>
    </w:p>
    <w:p>
      <w:pPr>
        <w:spacing w:after="120"/>
        <w:jc w:val="center"/>
      </w:pPr>
      <w:r>
        <w:rPr>
          <w:rFonts w:ascii="Times New Roman" w:hAnsi="Times New Roman"/>
          <w:b/>
          <w:sz w:val="32"/>
        </w:rPr>
        <w:t>AI-Powered Educational Document Analyzer</w:t>
      </w:r>
    </w:p>
    <w:p/>
    <w:p>
      <w:pPr>
        <w:spacing w:after="120"/>
        <w:jc w:val="center"/>
      </w:pPr>
      <w:r>
        <w:rPr>
          <w:rFonts w:ascii="Times New Roman" w:hAnsi="Times New Roman"/>
          <w:b w:val="0"/>
          <w:sz w:val="28"/>
        </w:rPr>
        <w:t>A Project Report</w:t>
      </w:r>
    </w:p>
    <w:p>
      <w:pPr>
        <w:spacing w:after="120"/>
        <w:jc w:val="center"/>
      </w:pPr>
      <w:r>
        <w:rPr>
          <w:rFonts w:ascii="Times New Roman" w:hAnsi="Times New Roman"/>
          <w:b w:val="0"/>
          <w:sz w:val="24"/>
        </w:rPr>
        <w:t>Submitted in partial fulfilment of the requirements</w:t>
      </w:r>
    </w:p>
    <w:p>
      <w:pPr>
        <w:spacing w:after="120"/>
        <w:jc w:val="center"/>
      </w:pPr>
      <w:r>
        <w:rPr>
          <w:rFonts w:ascii="Times New Roman" w:hAnsi="Times New Roman"/>
          <w:b w:val="0"/>
          <w:sz w:val="24"/>
        </w:rPr>
        <w:t>for the award of the degree of</w:t>
      </w:r>
    </w:p>
    <w:p/>
    <w:p>
      <w:pPr>
        <w:spacing w:after="120"/>
        <w:jc w:val="center"/>
      </w:pPr>
      <w:r>
        <w:rPr>
          <w:rFonts w:ascii="Times New Roman" w:hAnsi="Times New Roman"/>
          <w:b/>
          <w:sz w:val="28"/>
        </w:rPr>
        <w:t>BACHELOR OF TECHNOLOGY</w:t>
      </w:r>
    </w:p>
    <w:p>
      <w:pPr>
        <w:spacing w:after="120"/>
        <w:jc w:val="center"/>
      </w:pPr>
      <w:r>
        <w:rPr>
          <w:rFonts w:ascii="Times New Roman" w:hAnsi="Times New Roman"/>
          <w:b w:val="0"/>
          <w:sz w:val="24"/>
        </w:rPr>
        <w:t>in</w:t>
      </w:r>
    </w:p>
    <w:p>
      <w:pPr>
        <w:spacing w:after="120"/>
        <w:jc w:val="center"/>
      </w:pPr>
      <w:r>
        <w:rPr>
          <w:rFonts w:ascii="Times New Roman" w:hAnsi="Times New Roman"/>
          <w:b/>
          <w:sz w:val="28"/>
        </w:rPr>
        <w:t>&lt;&lt;Branch / Department&gt;&gt;</w:t>
      </w:r>
    </w:p>
    <w:p/>
    <w:p>
      <w:pPr>
        <w:spacing w:after="120"/>
        <w:jc w:val="center"/>
      </w:pPr>
      <w:r>
        <w:rPr>
          <w:rFonts w:ascii="Times New Roman" w:hAnsi="Times New Roman"/>
          <w:b w:val="0"/>
          <w:sz w:val="24"/>
        </w:rPr>
        <w:t>by</w:t>
      </w:r>
    </w:p>
    <w:p>
      <w:pPr>
        <w:spacing w:after="120"/>
        <w:jc w:val="center"/>
      </w:pPr>
      <w:r>
        <w:rPr>
          <w:rFonts w:ascii="Times New Roman" w:hAnsi="Times New Roman"/>
          <w:b/>
          <w:sz w:val="28"/>
        </w:rPr>
        <w:t>&lt;&lt;Name of the Candidate(s)&gt;&gt;</w:t>
      </w:r>
    </w:p>
    <w:p>
      <w:pPr>
        <w:spacing w:after="120"/>
        <w:jc w:val="center"/>
      </w:pPr>
      <w:r>
        <w:rPr>
          <w:rFonts w:ascii="Times New Roman" w:hAnsi="Times New Roman"/>
          <w:b w:val="0"/>
          <w:sz w:val="24"/>
        </w:rPr>
        <w:t>&lt;&lt;Register Number(s)&gt;&gt;</w:t>
      </w:r>
    </w:p>
    <w:p/>
    <w:p>
      <w:pPr>
        <w:spacing w:after="120"/>
        <w:jc w:val="center"/>
      </w:pPr>
      <w:r>
        <w:rPr>
          <w:rFonts w:ascii="Times New Roman" w:hAnsi="Times New Roman"/>
          <w:b w:val="0"/>
          <w:sz w:val="24"/>
        </w:rPr>
        <w:t>Under the Guidance of</w:t>
      </w:r>
    </w:p>
    <w:p>
      <w:pPr>
        <w:spacing w:after="120"/>
        <w:jc w:val="center"/>
      </w:pPr>
      <w:r>
        <w:rPr>
          <w:rFonts w:ascii="Times New Roman" w:hAnsi="Times New Roman"/>
          <w:b/>
          <w:sz w:val="28"/>
        </w:rPr>
        <w:t>&lt;&lt;Name of the Supervisor&gt;&gt;</w:t>
      </w:r>
    </w:p>
    <w:p>
      <w:pPr>
        <w:spacing w:after="120"/>
        <w:jc w:val="center"/>
      </w:pPr>
      <w:r>
        <w:rPr>
          <w:rFonts w:ascii="Times New Roman" w:hAnsi="Times New Roman"/>
          <w:b w:val="0"/>
          <w:sz w:val="24"/>
        </w:rPr>
        <w:t>&lt;&lt;Academic Designation&gt;&gt;</w:t>
      </w:r>
    </w:p>
    <w:p/>
    <w:p/>
    <w:p>
      <w:pPr>
        <w:spacing w:after="120"/>
        <w:jc w:val="center"/>
      </w:pPr>
      <w:r>
        <w:rPr>
          <w:rFonts w:ascii="Times New Roman" w:hAnsi="Times New Roman"/>
          <w:b/>
          <w:sz w:val="28"/>
        </w:rPr>
        <w:t>&lt;&lt;Name of the Institution&gt;&gt;</w:t>
      </w:r>
    </w:p>
    <w:p>
      <w:pPr>
        <w:spacing w:after="120"/>
        <w:jc w:val="center"/>
      </w:pPr>
      <w:r>
        <w:rPr>
          <w:rFonts w:ascii="Times New Roman" w:hAnsi="Times New Roman"/>
          <w:b w:val="0"/>
          <w:sz w:val="24"/>
        </w:rPr>
        <w:t>&lt;&lt;Month, Year&gt;&gt;</w:t>
      </w:r>
    </w:p>
    <w:p>
      <w:r>
        <w:br w:type="page"/>
      </w:r>
    </w:p>
    <w:p>
      <w:pPr>
        <w:spacing w:after="120"/>
        <w:jc w:val="center"/>
      </w:pPr>
      <w:r>
        <w:rPr>
          <w:rFonts w:ascii="Times New Roman" w:hAnsi="Times New Roman"/>
          <w:b/>
          <w:sz w:val="32"/>
        </w:rPr>
        <w:t>BONAFIDE CERTIFICATE</w:t>
      </w:r>
    </w:p>
    <w:p/>
    <w:p>
      <w:pPr>
        <w:spacing w:after="120"/>
        <w:jc w:val="both"/>
      </w:pPr>
      <w:r>
        <w:rPr>
          <w:rFonts w:ascii="Times New Roman" w:hAnsi="Times New Roman"/>
          <w:b w:val="0"/>
          <w:sz w:val="24"/>
        </w:rPr>
        <w:t>Certified that this project report "DocuMind - AI-Powered Educational Document Analyzer" is the bonafide work of "&lt;&lt;Name of the Candidate(s)&gt;&gt;" who carried out the project work under my/our supervision.</w:t>
      </w:r>
    </w:p>
    <w:p/>
    <w:p/>
    <w:p/>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sz w:val="24"/>
              </w:rPr>
              <w:t>SIGNATURE</w:t>
            </w:r>
          </w:p>
        </w:tc>
        <w:tc>
          <w:tcPr>
            <w:tcW w:type="dxa" w:w="4501"/>
          </w:tcPr>
          <w:p>
            <w:r>
              <w:rPr>
                <w:rFonts w:ascii="Times New Roman" w:hAnsi="Times New Roman"/>
                <w:sz w:val="24"/>
              </w:rPr>
              <w:t>SIGNATURE</w:t>
            </w:r>
          </w:p>
        </w:tc>
      </w:tr>
      <w:tr>
        <w:tc>
          <w:tcPr>
            <w:tcW w:type="dxa" w:w="4501"/>
          </w:tcPr>
          <w:p>
            <w:r>
              <w:rPr>
                <w:rFonts w:ascii="Times New Roman" w:hAnsi="Times New Roman"/>
                <w:sz w:val="24"/>
              </w:rPr>
              <w:t>&lt;&lt;Name of the HoD&gt;&gt;</w:t>
            </w:r>
          </w:p>
        </w:tc>
        <w:tc>
          <w:tcPr>
            <w:tcW w:type="dxa" w:w="4501"/>
          </w:tcPr>
          <w:p>
            <w:r>
              <w:rPr>
                <w:rFonts w:ascii="Times New Roman" w:hAnsi="Times New Roman"/>
                <w:sz w:val="24"/>
              </w:rPr>
              <w:t>&lt;&lt;Name of the Supervisor&gt;&gt;</w:t>
            </w:r>
          </w:p>
        </w:tc>
      </w:tr>
      <w:tr>
        <w:tc>
          <w:tcPr>
            <w:tcW w:type="dxa" w:w="4501"/>
          </w:tcPr>
          <w:p>
            <w:r>
              <w:rPr>
                <w:rFonts w:ascii="Times New Roman" w:hAnsi="Times New Roman"/>
                <w:sz w:val="24"/>
              </w:rPr>
              <w:t>HEAD OF THE DEPARTMENT</w:t>
              <w:br/>
              <w:t>&lt;&lt;Department&gt;&gt;</w:t>
            </w:r>
          </w:p>
        </w:tc>
        <w:tc>
          <w:tcPr>
            <w:tcW w:type="dxa" w:w="4501"/>
          </w:tcPr>
          <w:p>
            <w:r>
              <w:rPr>
                <w:rFonts w:ascii="Times New Roman" w:hAnsi="Times New Roman"/>
                <w:sz w:val="24"/>
              </w:rPr>
              <w:t>SUPERVISOR</w:t>
              <w:br/>
              <w:t>&lt;&lt;Academic Designation&gt;&gt;</w:t>
              <w:br/>
              <w:t>&lt;&lt;Department&gt;&gt;</w:t>
            </w:r>
          </w:p>
        </w:tc>
      </w:tr>
    </w:tbl>
    <w:p/>
    <w:p>
      <w:pPr>
        <w:spacing w:after="120"/>
        <w:jc w:val="both"/>
      </w:pPr>
      <w:r>
        <w:rPr>
          <w:rFonts w:ascii="Times New Roman" w:hAnsi="Times New Roman"/>
          <w:b w:val="0"/>
          <w:sz w:val="24"/>
        </w:rPr>
        <w:t>Submitted for the project viva-voce examination held on __/__/____</w:t>
      </w:r>
    </w:p>
    <w:p/>
    <w:p>
      <w:pPr>
        <w:jc w:val="left"/>
      </w:pPr>
      <w:r>
        <w:rPr>
          <w:rFonts w:ascii="Times New Roman" w:hAnsi="Times New Roman"/>
          <w:b/>
        </w:rPr>
        <w:t>INTERNAL EXAMINER</w:t>
      </w:r>
      <w:r>
        <w:rPr>
          <w:rFonts w:ascii="Times New Roman" w:hAnsi="Times New Roman"/>
        </w:rPr>
        <w:t xml:space="preserve">                                        </w:t>
      </w:r>
      <w:r>
        <w:rPr>
          <w:rFonts w:ascii="Times New Roman" w:hAnsi="Times New Roman"/>
          <w:b/>
        </w:rPr>
        <w:t>EXTERNAL EXAMINER</w:t>
      </w:r>
    </w:p>
    <w:p>
      <w:r>
        <w:br w:type="page"/>
      </w:r>
    </w:p>
    <w:p>
      <w:pPr>
        <w:spacing w:after="120"/>
        <w:jc w:val="center"/>
      </w:pPr>
      <w:r>
        <w:rPr>
          <w:rFonts w:ascii="Times New Roman" w:hAnsi="Times New Roman"/>
          <w:b/>
          <w:sz w:val="32"/>
        </w:rPr>
        <w:t>TABLE OF CONTENTS</w:t>
      </w:r>
    </w:p>
    <w:p/>
    <w:p>
      <w:pPr>
        <w:tabs>
          <w:tab w:pos="7920" w:val="right" w:leader="dot"/>
        </w:tabs>
        <w:spacing w:after="40"/>
      </w:pPr>
      <w:r>
        <w:rPr>
          <w:rFonts w:ascii="Times New Roman" w:hAnsi="Times New Roman"/>
          <w:b/>
          <w:sz w:val="24"/>
        </w:rPr>
        <w:t>List of Figures</w:t>
      </w:r>
      <w:r>
        <w:rPr>
          <w:rFonts w:ascii="Times New Roman" w:hAnsi="Times New Roman"/>
          <w:sz w:val="24"/>
        </w:rPr>
        <w:tab/>
        <w:t>i</w:t>
      </w:r>
    </w:p>
    <w:p>
      <w:pPr>
        <w:tabs>
          <w:tab w:pos="7920" w:val="right" w:leader="dot"/>
        </w:tabs>
        <w:spacing w:after="40"/>
      </w:pPr>
      <w:r>
        <w:rPr>
          <w:rFonts w:ascii="Times New Roman" w:hAnsi="Times New Roman"/>
          <w:b/>
          <w:sz w:val="24"/>
        </w:rPr>
        <w:t>List of Tables</w:t>
      </w:r>
      <w:r>
        <w:rPr>
          <w:rFonts w:ascii="Times New Roman" w:hAnsi="Times New Roman"/>
          <w:sz w:val="24"/>
        </w:rPr>
        <w:tab/>
        <w:t>ii</w:t>
      </w:r>
    </w:p>
    <w:p>
      <w:pPr>
        <w:tabs>
          <w:tab w:pos="7920" w:val="right" w:leader="dot"/>
        </w:tabs>
        <w:spacing w:after="40"/>
      </w:pPr>
      <w:r>
        <w:rPr>
          <w:rFonts w:ascii="Times New Roman" w:hAnsi="Times New Roman"/>
          <w:b/>
          <w:sz w:val="24"/>
        </w:rPr>
        <w:t>Abstract</w:t>
      </w:r>
      <w:r>
        <w:rPr>
          <w:rFonts w:ascii="Times New Roman" w:hAnsi="Times New Roman"/>
          <w:sz w:val="24"/>
        </w:rPr>
        <w:tab/>
        <w:t>iii</w:t>
      </w:r>
    </w:p>
    <w:p>
      <w:pPr>
        <w:tabs>
          <w:tab w:pos="7920" w:val="right" w:leader="dot"/>
        </w:tabs>
        <w:spacing w:after="40"/>
      </w:pPr>
      <w:r>
        <w:rPr>
          <w:rFonts w:ascii="Times New Roman" w:hAnsi="Times New Roman"/>
          <w:b/>
          <w:sz w:val="24"/>
        </w:rPr>
        <w:t>Graphical Abstract</w:t>
      </w:r>
      <w:r>
        <w:rPr>
          <w:rFonts w:ascii="Times New Roman" w:hAnsi="Times New Roman"/>
          <w:sz w:val="24"/>
        </w:rPr>
        <w:tab/>
        <w:t>iv</w:t>
      </w:r>
    </w:p>
    <w:p>
      <w:pPr>
        <w:tabs>
          <w:tab w:pos="7920" w:val="right" w:leader="dot"/>
        </w:tabs>
        <w:spacing w:after="40"/>
      </w:pPr>
      <w:r>
        <w:rPr>
          <w:rFonts w:ascii="Times New Roman" w:hAnsi="Times New Roman"/>
          <w:b/>
          <w:sz w:val="24"/>
        </w:rPr>
        <w:t>Abbreviations</w:t>
      </w:r>
      <w:r>
        <w:rPr>
          <w:rFonts w:ascii="Times New Roman" w:hAnsi="Times New Roman"/>
          <w:sz w:val="24"/>
        </w:rPr>
        <w:tab/>
        <w:t>v</w:t>
      </w:r>
    </w:p>
    <w:p>
      <w:pPr>
        <w:tabs>
          <w:tab w:pos="7920" w:val="right" w:leader="dot"/>
        </w:tabs>
        <w:spacing w:after="40"/>
      </w:pPr>
      <w:r>
        <w:rPr>
          <w:rFonts w:ascii="Times New Roman" w:hAnsi="Times New Roman"/>
          <w:b/>
          <w:sz w:val="24"/>
        </w:rPr>
        <w:t>Symbols</w:t>
      </w:r>
      <w:r>
        <w:rPr>
          <w:rFonts w:ascii="Times New Roman" w:hAnsi="Times New Roman"/>
          <w:sz w:val="24"/>
        </w:rPr>
        <w:tab/>
        <w:t>vi</w:t>
      </w:r>
    </w:p>
    <w:p>
      <w:pPr>
        <w:tabs>
          <w:tab w:pos="7920" w:val="right" w:leader="dot"/>
        </w:tabs>
        <w:spacing w:after="40"/>
      </w:pPr>
      <w:r>
        <w:rPr>
          <w:rFonts w:ascii="Times New Roman" w:hAnsi="Times New Roman"/>
          <w:b/>
          <w:sz w:val="24"/>
        </w:rPr>
        <w:t>Chapter 1. Introduction</w:t>
      </w:r>
      <w:r>
        <w:rPr>
          <w:rFonts w:ascii="Times New Roman" w:hAnsi="Times New Roman"/>
          <w:sz w:val="24"/>
        </w:rPr>
        <w:tab/>
        <w:t>1</w:t>
      </w:r>
    </w:p>
    <w:p>
      <w:pPr>
        <w:tabs>
          <w:tab w:pos="7920" w:val="right" w:leader="dot"/>
        </w:tabs>
        <w:spacing w:after="40"/>
      </w:pPr>
      <w:r>
        <w:rPr>
          <w:rFonts w:ascii="Times New Roman" w:hAnsi="Times New Roman"/>
          <w:sz w:val="24"/>
        </w:rPr>
        <w:t xml:space="preserve">    1.1 Client Identification / Need Identification</w:t>
      </w:r>
      <w:r>
        <w:rPr>
          <w:rFonts w:ascii="Times New Roman" w:hAnsi="Times New Roman"/>
          <w:sz w:val="24"/>
        </w:rPr>
        <w:tab/>
        <w:t>2</w:t>
      </w:r>
    </w:p>
    <w:p>
      <w:pPr>
        <w:tabs>
          <w:tab w:pos="7920" w:val="right" w:leader="dot"/>
        </w:tabs>
        <w:spacing w:after="40"/>
      </w:pPr>
      <w:r>
        <w:rPr>
          <w:rFonts w:ascii="Times New Roman" w:hAnsi="Times New Roman"/>
          <w:sz w:val="24"/>
        </w:rPr>
        <w:t xml:space="preserve">    1.2 Identification of Problem</w:t>
      </w:r>
      <w:r>
        <w:rPr>
          <w:rFonts w:ascii="Times New Roman" w:hAnsi="Times New Roman"/>
          <w:sz w:val="24"/>
        </w:rPr>
        <w:tab/>
        <w:t>3</w:t>
      </w:r>
    </w:p>
    <w:p>
      <w:pPr>
        <w:tabs>
          <w:tab w:pos="7920" w:val="right" w:leader="dot"/>
        </w:tabs>
        <w:spacing w:after="40"/>
      </w:pPr>
      <w:r>
        <w:rPr>
          <w:rFonts w:ascii="Times New Roman" w:hAnsi="Times New Roman"/>
          <w:sz w:val="24"/>
        </w:rPr>
        <w:t xml:space="preserve">        1.2.1 Problem Context</w:t>
      </w:r>
      <w:r>
        <w:rPr>
          <w:rFonts w:ascii="Times New Roman" w:hAnsi="Times New Roman"/>
          <w:sz w:val="24"/>
        </w:rPr>
        <w:tab/>
        <w:t>3</w:t>
      </w:r>
    </w:p>
    <w:p>
      <w:pPr>
        <w:tabs>
          <w:tab w:pos="7920" w:val="right" w:leader="dot"/>
        </w:tabs>
        <w:spacing w:after="40"/>
      </w:pPr>
      <w:r>
        <w:rPr>
          <w:rFonts w:ascii="Times New Roman" w:hAnsi="Times New Roman"/>
          <w:sz w:val="24"/>
        </w:rPr>
        <w:t xml:space="preserve">    1.3 Identification of Tasks</w:t>
      </w:r>
      <w:r>
        <w:rPr>
          <w:rFonts w:ascii="Times New Roman" w:hAnsi="Times New Roman"/>
          <w:sz w:val="24"/>
        </w:rPr>
        <w:tab/>
        <w:t>4</w:t>
      </w:r>
    </w:p>
    <w:p>
      <w:pPr>
        <w:tabs>
          <w:tab w:pos="7920" w:val="right" w:leader="dot"/>
        </w:tabs>
        <w:spacing w:after="40"/>
      </w:pPr>
      <w:r>
        <w:rPr>
          <w:rFonts w:ascii="Times New Roman" w:hAnsi="Times New Roman"/>
          <w:sz w:val="24"/>
        </w:rPr>
        <w:t xml:space="preserve">        1.3.1 Frontend Tasks</w:t>
      </w:r>
      <w:r>
        <w:rPr>
          <w:rFonts w:ascii="Times New Roman" w:hAnsi="Times New Roman"/>
          <w:sz w:val="24"/>
        </w:rPr>
        <w:tab/>
        <w:t>4</w:t>
      </w:r>
    </w:p>
    <w:p>
      <w:pPr>
        <w:tabs>
          <w:tab w:pos="7920" w:val="right" w:leader="dot"/>
        </w:tabs>
        <w:spacing w:after="40"/>
      </w:pPr>
      <w:r>
        <w:rPr>
          <w:rFonts w:ascii="Times New Roman" w:hAnsi="Times New Roman"/>
          <w:sz w:val="24"/>
        </w:rPr>
        <w:t xml:space="preserve">        1.3.2 Backend Tasks</w:t>
      </w:r>
      <w:r>
        <w:rPr>
          <w:rFonts w:ascii="Times New Roman" w:hAnsi="Times New Roman"/>
          <w:sz w:val="24"/>
        </w:rPr>
        <w:tab/>
        <w:t>4</w:t>
      </w:r>
    </w:p>
    <w:p>
      <w:pPr>
        <w:tabs>
          <w:tab w:pos="7920" w:val="right" w:leader="dot"/>
        </w:tabs>
        <w:spacing w:after="40"/>
      </w:pPr>
      <w:r>
        <w:rPr>
          <w:rFonts w:ascii="Times New Roman" w:hAnsi="Times New Roman"/>
          <w:sz w:val="24"/>
        </w:rPr>
        <w:t xml:space="preserve">    1.4 Timeline</w:t>
      </w:r>
      <w:r>
        <w:rPr>
          <w:rFonts w:ascii="Times New Roman" w:hAnsi="Times New Roman"/>
          <w:sz w:val="24"/>
        </w:rPr>
        <w:tab/>
        <w:t>5</w:t>
      </w:r>
    </w:p>
    <w:p>
      <w:pPr>
        <w:tabs>
          <w:tab w:pos="7920" w:val="right" w:leader="dot"/>
        </w:tabs>
        <w:spacing w:after="40"/>
      </w:pPr>
      <w:r>
        <w:rPr>
          <w:rFonts w:ascii="Times New Roman" w:hAnsi="Times New Roman"/>
          <w:sz w:val="24"/>
        </w:rPr>
        <w:t xml:space="preserve">    1.5 Organization of the Report</w:t>
      </w:r>
      <w:r>
        <w:rPr>
          <w:rFonts w:ascii="Times New Roman" w:hAnsi="Times New Roman"/>
          <w:sz w:val="24"/>
        </w:rPr>
        <w:tab/>
        <w:t>5</w:t>
      </w:r>
    </w:p>
    <w:p>
      <w:pPr>
        <w:tabs>
          <w:tab w:pos="7920" w:val="right" w:leader="dot"/>
        </w:tabs>
        <w:spacing w:after="40"/>
      </w:pPr>
      <w:r>
        <w:rPr>
          <w:rFonts w:ascii="Times New Roman" w:hAnsi="Times New Roman"/>
          <w:b/>
          <w:sz w:val="24"/>
        </w:rPr>
        <w:t>Chapter 2. Literature Review / Background Study</w:t>
      </w:r>
      <w:r>
        <w:rPr>
          <w:rFonts w:ascii="Times New Roman" w:hAnsi="Times New Roman"/>
          <w:sz w:val="24"/>
        </w:rPr>
        <w:tab/>
        <w:t>6</w:t>
      </w:r>
    </w:p>
    <w:p>
      <w:pPr>
        <w:tabs>
          <w:tab w:pos="7920" w:val="right" w:leader="dot"/>
        </w:tabs>
        <w:spacing w:after="40"/>
      </w:pPr>
      <w:r>
        <w:rPr>
          <w:rFonts w:ascii="Times New Roman" w:hAnsi="Times New Roman"/>
          <w:sz w:val="24"/>
        </w:rPr>
        <w:t xml:space="preserve">    2.1 Timeline of the Reported Problem</w:t>
      </w:r>
      <w:r>
        <w:rPr>
          <w:rFonts w:ascii="Times New Roman" w:hAnsi="Times New Roman"/>
          <w:sz w:val="24"/>
        </w:rPr>
        <w:tab/>
        <w:t>6</w:t>
      </w:r>
    </w:p>
    <w:p>
      <w:pPr>
        <w:tabs>
          <w:tab w:pos="7920" w:val="right" w:leader="dot"/>
        </w:tabs>
        <w:spacing w:after="40"/>
      </w:pPr>
      <w:r>
        <w:rPr>
          <w:rFonts w:ascii="Times New Roman" w:hAnsi="Times New Roman"/>
          <w:sz w:val="24"/>
        </w:rPr>
        <w:t xml:space="preserve">    2.2 Proposed Solutions</w:t>
      </w:r>
      <w:r>
        <w:rPr>
          <w:rFonts w:ascii="Times New Roman" w:hAnsi="Times New Roman"/>
          <w:sz w:val="24"/>
        </w:rPr>
        <w:tab/>
        <w:t>7</w:t>
      </w:r>
    </w:p>
    <w:p>
      <w:pPr>
        <w:tabs>
          <w:tab w:pos="7920" w:val="right" w:leader="dot"/>
        </w:tabs>
        <w:spacing w:after="40"/>
      </w:pPr>
      <w:r>
        <w:rPr>
          <w:rFonts w:ascii="Times New Roman" w:hAnsi="Times New Roman"/>
          <w:sz w:val="24"/>
        </w:rPr>
        <w:t xml:space="preserve">    2.3 Bibliometric Analysis</w:t>
      </w:r>
      <w:r>
        <w:rPr>
          <w:rFonts w:ascii="Times New Roman" w:hAnsi="Times New Roman"/>
          <w:sz w:val="24"/>
        </w:rPr>
        <w:tab/>
        <w:t>8</w:t>
      </w:r>
    </w:p>
    <w:p>
      <w:pPr>
        <w:tabs>
          <w:tab w:pos="7920" w:val="right" w:leader="dot"/>
        </w:tabs>
        <w:spacing w:after="40"/>
      </w:pPr>
      <w:r>
        <w:rPr>
          <w:rFonts w:ascii="Times New Roman" w:hAnsi="Times New Roman"/>
          <w:sz w:val="24"/>
        </w:rPr>
        <w:t xml:space="preserve">    2.4 Review Summary</w:t>
      </w:r>
      <w:r>
        <w:rPr>
          <w:rFonts w:ascii="Times New Roman" w:hAnsi="Times New Roman"/>
          <w:sz w:val="24"/>
        </w:rPr>
        <w:tab/>
        <w:t>9</w:t>
      </w:r>
    </w:p>
    <w:p>
      <w:pPr>
        <w:tabs>
          <w:tab w:pos="7920" w:val="right" w:leader="dot"/>
        </w:tabs>
        <w:spacing w:after="40"/>
      </w:pPr>
      <w:r>
        <w:rPr>
          <w:rFonts w:ascii="Times New Roman" w:hAnsi="Times New Roman"/>
          <w:sz w:val="24"/>
        </w:rPr>
        <w:t xml:space="preserve">    2.5 Problem Definition</w:t>
      </w:r>
      <w:r>
        <w:rPr>
          <w:rFonts w:ascii="Times New Roman" w:hAnsi="Times New Roman"/>
          <w:sz w:val="24"/>
        </w:rPr>
        <w:tab/>
        <w:t>10</w:t>
      </w:r>
    </w:p>
    <w:p>
      <w:pPr>
        <w:tabs>
          <w:tab w:pos="7920" w:val="right" w:leader="dot"/>
        </w:tabs>
        <w:spacing w:after="40"/>
      </w:pPr>
      <w:r>
        <w:rPr>
          <w:rFonts w:ascii="Times New Roman" w:hAnsi="Times New Roman"/>
          <w:sz w:val="24"/>
        </w:rPr>
        <w:t xml:space="preserve">    2.6 Goals / Objectives</w:t>
      </w:r>
      <w:r>
        <w:rPr>
          <w:rFonts w:ascii="Times New Roman" w:hAnsi="Times New Roman"/>
          <w:sz w:val="24"/>
        </w:rPr>
        <w:tab/>
        <w:t>10</w:t>
      </w:r>
    </w:p>
    <w:p>
      <w:pPr>
        <w:tabs>
          <w:tab w:pos="7920" w:val="right" w:leader="dot"/>
        </w:tabs>
        <w:spacing w:after="40"/>
      </w:pPr>
      <w:r>
        <w:rPr>
          <w:rFonts w:ascii="Times New Roman" w:hAnsi="Times New Roman"/>
          <w:b/>
          <w:sz w:val="24"/>
        </w:rPr>
        <w:t>Chapter 3. Design Flow / Process</w:t>
      </w:r>
      <w:r>
        <w:rPr>
          <w:rFonts w:ascii="Times New Roman" w:hAnsi="Times New Roman"/>
          <w:sz w:val="24"/>
        </w:rPr>
        <w:tab/>
        <w:t>11</w:t>
      </w:r>
    </w:p>
    <w:p>
      <w:pPr>
        <w:tabs>
          <w:tab w:pos="7920" w:val="right" w:leader="dot"/>
        </w:tabs>
        <w:spacing w:after="40"/>
      </w:pPr>
      <w:r>
        <w:rPr>
          <w:rFonts w:ascii="Times New Roman" w:hAnsi="Times New Roman"/>
          <w:sz w:val="24"/>
        </w:rPr>
        <w:t xml:space="preserve">    3.1 Evaluation and Selection of Specifications</w:t>
      </w:r>
      <w:r>
        <w:rPr>
          <w:rFonts w:ascii="Times New Roman" w:hAnsi="Times New Roman"/>
          <w:sz w:val="24"/>
        </w:rPr>
        <w:tab/>
        <w:t>11</w:t>
      </w:r>
    </w:p>
    <w:p>
      <w:pPr>
        <w:tabs>
          <w:tab w:pos="7920" w:val="right" w:leader="dot"/>
        </w:tabs>
        <w:spacing w:after="40"/>
      </w:pPr>
      <w:r>
        <w:rPr>
          <w:rFonts w:ascii="Times New Roman" w:hAnsi="Times New Roman"/>
          <w:sz w:val="24"/>
        </w:rPr>
        <w:t xml:space="preserve">    3.2 Design Constraints</w:t>
      </w:r>
      <w:r>
        <w:rPr>
          <w:rFonts w:ascii="Times New Roman" w:hAnsi="Times New Roman"/>
          <w:sz w:val="24"/>
        </w:rPr>
        <w:tab/>
        <w:t>12</w:t>
      </w:r>
    </w:p>
    <w:p>
      <w:pPr>
        <w:tabs>
          <w:tab w:pos="7920" w:val="right" w:leader="dot"/>
        </w:tabs>
        <w:spacing w:after="40"/>
      </w:pPr>
      <w:r>
        <w:rPr>
          <w:rFonts w:ascii="Times New Roman" w:hAnsi="Times New Roman"/>
          <w:sz w:val="24"/>
        </w:rPr>
        <w:t xml:space="preserve">    3.3 Analysis and Feature Finalization</w:t>
      </w:r>
      <w:r>
        <w:rPr>
          <w:rFonts w:ascii="Times New Roman" w:hAnsi="Times New Roman"/>
          <w:sz w:val="24"/>
        </w:rPr>
        <w:tab/>
        <w:t>13</w:t>
      </w:r>
    </w:p>
    <w:p>
      <w:pPr>
        <w:tabs>
          <w:tab w:pos="7920" w:val="right" w:leader="dot"/>
        </w:tabs>
        <w:spacing w:after="40"/>
      </w:pPr>
      <w:r>
        <w:rPr>
          <w:rFonts w:ascii="Times New Roman" w:hAnsi="Times New Roman"/>
          <w:sz w:val="24"/>
        </w:rPr>
        <w:t xml:space="preserve">    3.4 Design Flow</w:t>
      </w:r>
      <w:r>
        <w:rPr>
          <w:rFonts w:ascii="Times New Roman" w:hAnsi="Times New Roman"/>
          <w:sz w:val="24"/>
        </w:rPr>
        <w:tab/>
        <w:t>14</w:t>
      </w:r>
    </w:p>
    <w:p>
      <w:pPr>
        <w:tabs>
          <w:tab w:pos="7920" w:val="right" w:leader="dot"/>
        </w:tabs>
        <w:spacing w:after="40"/>
      </w:pPr>
      <w:r>
        <w:rPr>
          <w:rFonts w:ascii="Times New Roman" w:hAnsi="Times New Roman"/>
          <w:sz w:val="24"/>
        </w:rPr>
        <w:t xml:space="preserve">    3.5 Design Selection</w:t>
      </w:r>
      <w:r>
        <w:rPr>
          <w:rFonts w:ascii="Times New Roman" w:hAnsi="Times New Roman"/>
          <w:sz w:val="24"/>
        </w:rPr>
        <w:tab/>
        <w:t>16</w:t>
      </w:r>
    </w:p>
    <w:p>
      <w:pPr>
        <w:tabs>
          <w:tab w:pos="7920" w:val="right" w:leader="dot"/>
        </w:tabs>
        <w:spacing w:after="40"/>
      </w:pPr>
      <w:r>
        <w:rPr>
          <w:rFonts w:ascii="Times New Roman" w:hAnsi="Times New Roman"/>
          <w:sz w:val="24"/>
        </w:rPr>
        <w:t xml:space="preserve">    3.6 Implementation Plan / Methodology</w:t>
      </w:r>
      <w:r>
        <w:rPr>
          <w:rFonts w:ascii="Times New Roman" w:hAnsi="Times New Roman"/>
          <w:sz w:val="24"/>
        </w:rPr>
        <w:tab/>
        <w:t>17</w:t>
      </w:r>
    </w:p>
    <w:p>
      <w:pPr>
        <w:tabs>
          <w:tab w:pos="7920" w:val="right" w:leader="dot"/>
        </w:tabs>
        <w:spacing w:after="40"/>
      </w:pPr>
      <w:r>
        <w:rPr>
          <w:rFonts w:ascii="Times New Roman" w:hAnsi="Times New Roman"/>
          <w:b/>
          <w:sz w:val="24"/>
        </w:rPr>
        <w:t>Chapter 4. Results Analysis and Validation</w:t>
      </w:r>
      <w:r>
        <w:rPr>
          <w:rFonts w:ascii="Times New Roman" w:hAnsi="Times New Roman"/>
          <w:sz w:val="24"/>
        </w:rPr>
        <w:tab/>
        <w:t>19</w:t>
      </w:r>
    </w:p>
    <w:p>
      <w:pPr>
        <w:tabs>
          <w:tab w:pos="7920" w:val="right" w:leader="dot"/>
        </w:tabs>
        <w:spacing w:after="40"/>
      </w:pPr>
      <w:r>
        <w:rPr>
          <w:rFonts w:ascii="Times New Roman" w:hAnsi="Times New Roman"/>
          <w:sz w:val="24"/>
        </w:rPr>
        <w:t xml:space="preserve">    4.1 Implementation of Solution</w:t>
      </w:r>
      <w:r>
        <w:rPr>
          <w:rFonts w:ascii="Times New Roman" w:hAnsi="Times New Roman"/>
          <w:sz w:val="24"/>
        </w:rPr>
        <w:tab/>
        <w:t>19</w:t>
      </w:r>
    </w:p>
    <w:p>
      <w:pPr>
        <w:tabs>
          <w:tab w:pos="7920" w:val="right" w:leader="dot"/>
        </w:tabs>
        <w:spacing w:after="40"/>
      </w:pPr>
      <w:r>
        <w:rPr>
          <w:rFonts w:ascii="Times New Roman" w:hAnsi="Times New Roman"/>
          <w:sz w:val="24"/>
        </w:rPr>
        <w:t xml:space="preserve">    4.2 Testing and Validation</w:t>
      </w:r>
      <w:r>
        <w:rPr>
          <w:rFonts w:ascii="Times New Roman" w:hAnsi="Times New Roman"/>
          <w:sz w:val="24"/>
        </w:rPr>
        <w:tab/>
        <w:t>24</w:t>
      </w:r>
    </w:p>
    <w:p>
      <w:pPr>
        <w:tabs>
          <w:tab w:pos="7920" w:val="right" w:leader="dot"/>
        </w:tabs>
        <w:spacing w:after="40"/>
      </w:pPr>
      <w:r>
        <w:rPr>
          <w:rFonts w:ascii="Times New Roman" w:hAnsi="Times New Roman"/>
          <w:sz w:val="24"/>
        </w:rPr>
        <w:t xml:space="preserve">    4.3 Performance Evaluation</w:t>
      </w:r>
      <w:r>
        <w:rPr>
          <w:rFonts w:ascii="Times New Roman" w:hAnsi="Times New Roman"/>
          <w:sz w:val="24"/>
        </w:rPr>
        <w:tab/>
        <w:t>25</w:t>
      </w:r>
    </w:p>
    <w:p>
      <w:pPr>
        <w:tabs>
          <w:tab w:pos="7920" w:val="right" w:leader="dot"/>
        </w:tabs>
        <w:spacing w:after="40"/>
      </w:pPr>
      <w:r>
        <w:rPr>
          <w:rFonts w:ascii="Times New Roman" w:hAnsi="Times New Roman"/>
          <w:b/>
          <w:sz w:val="24"/>
        </w:rPr>
        <w:t>Chapter 5. Conclusion and Future Work</w:t>
      </w:r>
      <w:r>
        <w:rPr>
          <w:rFonts w:ascii="Times New Roman" w:hAnsi="Times New Roman"/>
          <w:sz w:val="24"/>
        </w:rPr>
        <w:tab/>
        <w:t>26</w:t>
      </w:r>
    </w:p>
    <w:p>
      <w:pPr>
        <w:tabs>
          <w:tab w:pos="7920" w:val="right" w:leader="dot"/>
        </w:tabs>
        <w:spacing w:after="40"/>
      </w:pPr>
      <w:r>
        <w:rPr>
          <w:rFonts w:ascii="Times New Roman" w:hAnsi="Times New Roman"/>
          <w:sz w:val="24"/>
        </w:rPr>
        <w:t xml:space="preserve">    5.1 Conclusion</w:t>
      </w:r>
      <w:r>
        <w:rPr>
          <w:rFonts w:ascii="Times New Roman" w:hAnsi="Times New Roman"/>
          <w:sz w:val="24"/>
        </w:rPr>
        <w:tab/>
        <w:t>26</w:t>
      </w:r>
    </w:p>
    <w:p>
      <w:pPr>
        <w:tabs>
          <w:tab w:pos="7920" w:val="right" w:leader="dot"/>
        </w:tabs>
        <w:spacing w:after="40"/>
      </w:pPr>
      <w:r>
        <w:rPr>
          <w:rFonts w:ascii="Times New Roman" w:hAnsi="Times New Roman"/>
          <w:sz w:val="24"/>
        </w:rPr>
        <w:t xml:space="preserve">    5.2 Future Work</w:t>
      </w:r>
      <w:r>
        <w:rPr>
          <w:rFonts w:ascii="Times New Roman" w:hAnsi="Times New Roman"/>
          <w:sz w:val="24"/>
        </w:rPr>
        <w:tab/>
        <w:t>27</w:t>
      </w:r>
    </w:p>
    <w:p>
      <w:pPr>
        <w:tabs>
          <w:tab w:pos="7920" w:val="right" w:leader="dot"/>
        </w:tabs>
        <w:spacing w:after="40"/>
      </w:pPr>
      <w:r>
        <w:rPr>
          <w:rFonts w:ascii="Times New Roman" w:hAnsi="Times New Roman"/>
          <w:b/>
          <w:sz w:val="24"/>
        </w:rPr>
        <w:t>References</w:t>
      </w:r>
      <w:r>
        <w:rPr>
          <w:rFonts w:ascii="Times New Roman" w:hAnsi="Times New Roman"/>
          <w:sz w:val="24"/>
        </w:rPr>
        <w:tab/>
        <w:t>28</w:t>
      </w:r>
    </w:p>
    <w:p>
      <w:pPr>
        <w:tabs>
          <w:tab w:pos="7920" w:val="right" w:leader="dot"/>
        </w:tabs>
        <w:spacing w:after="40"/>
      </w:pPr>
      <w:r>
        <w:rPr>
          <w:rFonts w:ascii="Times New Roman" w:hAnsi="Times New Roman"/>
          <w:b/>
          <w:sz w:val="24"/>
        </w:rPr>
        <w:t>Appendix</w:t>
      </w:r>
      <w:r>
        <w:rPr>
          <w:rFonts w:ascii="Times New Roman" w:hAnsi="Times New Roman"/>
          <w:sz w:val="24"/>
        </w:rPr>
        <w:tab/>
        <w:t>29</w:t>
      </w:r>
    </w:p>
    <w:p>
      <w:pPr>
        <w:tabs>
          <w:tab w:pos="7920" w:val="right" w:leader="dot"/>
        </w:tabs>
        <w:spacing w:after="40"/>
      </w:pPr>
      <w:r>
        <w:rPr>
          <w:rFonts w:ascii="Times New Roman" w:hAnsi="Times New Roman"/>
          <w:b/>
          <w:sz w:val="24"/>
        </w:rPr>
        <w:t>User Manual</w:t>
      </w:r>
      <w:r>
        <w:rPr>
          <w:rFonts w:ascii="Times New Roman" w:hAnsi="Times New Roman"/>
          <w:sz w:val="24"/>
        </w:rPr>
        <w:tab/>
        <w:t>30</w:t>
      </w:r>
    </w:p>
    <w:p>
      <w:r>
        <w:br w:type="page"/>
      </w:r>
    </w:p>
    <w:p>
      <w:pPr>
        <w:spacing w:after="120"/>
        <w:jc w:val="center"/>
      </w:pPr>
      <w:r>
        <w:rPr>
          <w:rFonts w:ascii="Times New Roman" w:hAnsi="Times New Roman"/>
          <w:b/>
          <w:sz w:val="32"/>
        </w:rPr>
        <w:t>LIST OF FIGURES</w:t>
      </w:r>
    </w:p>
    <w:p/>
    <w:p>
      <w:pPr>
        <w:spacing w:after="40"/>
      </w:pPr>
      <w:r>
        <w:rPr>
          <w:rFonts w:ascii="Times New Roman" w:hAnsi="Times New Roman"/>
          <w:sz w:val="24"/>
        </w:rPr>
        <w:t>Figure 3.1  High-Level System Architecture Diagram</w:t>
      </w:r>
    </w:p>
    <w:p>
      <w:pPr>
        <w:spacing w:after="40"/>
      </w:pPr>
      <w:r>
        <w:rPr>
          <w:rFonts w:ascii="Times New Roman" w:hAnsi="Times New Roman"/>
          <w:sz w:val="24"/>
        </w:rPr>
        <w:t>Figure 3.2  Alternative Design A - Monolithic Architecture</w:t>
      </w:r>
    </w:p>
    <w:p>
      <w:pPr>
        <w:spacing w:after="40"/>
      </w:pPr>
      <w:r>
        <w:rPr>
          <w:rFonts w:ascii="Times New Roman" w:hAnsi="Times New Roman"/>
          <w:sz w:val="24"/>
        </w:rPr>
        <w:t>Figure 3.3  Alternative Design B - Microservices with Dedicated LLM Gateway</w:t>
      </w:r>
    </w:p>
    <w:p>
      <w:pPr>
        <w:spacing w:after="40"/>
      </w:pPr>
      <w:r>
        <w:rPr>
          <w:rFonts w:ascii="Times New Roman" w:hAnsi="Times New Roman"/>
          <w:sz w:val="24"/>
        </w:rPr>
        <w:t>Figure 3.4  Selected Design - Modular Monolith with LLM Fallback Chain</w:t>
      </w:r>
    </w:p>
    <w:p>
      <w:pPr>
        <w:spacing w:after="40"/>
      </w:pPr>
      <w:r>
        <w:rPr>
          <w:rFonts w:ascii="Times New Roman" w:hAnsi="Times New Roman"/>
          <w:sz w:val="24"/>
        </w:rPr>
        <w:t>Figure 3.5  Implementation Flowchart</w:t>
      </w:r>
    </w:p>
    <w:p>
      <w:pPr>
        <w:spacing w:after="40"/>
      </w:pPr>
      <w:r>
        <w:rPr>
          <w:rFonts w:ascii="Times New Roman" w:hAnsi="Times New Roman"/>
          <w:sz w:val="24"/>
        </w:rPr>
        <w:t>Figure 4.1  Landing Page Screenshot</w:t>
      </w:r>
    </w:p>
    <w:p>
      <w:pPr>
        <w:spacing w:after="40"/>
      </w:pPr>
      <w:r>
        <w:rPr>
          <w:rFonts w:ascii="Times New Roman" w:hAnsi="Times New Roman"/>
          <w:sz w:val="24"/>
        </w:rPr>
        <w:t>Figure 4.2  User Registration Page Screenshot</w:t>
      </w:r>
    </w:p>
    <w:p>
      <w:pPr>
        <w:spacing w:after="40"/>
      </w:pPr>
      <w:r>
        <w:rPr>
          <w:rFonts w:ascii="Times New Roman" w:hAnsi="Times New Roman"/>
          <w:sz w:val="24"/>
        </w:rPr>
        <w:t>Figure 4.3  Dashboard Page Screenshot</w:t>
      </w:r>
    </w:p>
    <w:p>
      <w:pPr>
        <w:spacing w:after="40"/>
      </w:pPr>
      <w:r>
        <w:rPr>
          <w:rFonts w:ascii="Times New Roman" w:hAnsi="Times New Roman"/>
          <w:sz w:val="24"/>
        </w:rPr>
        <w:t>Figure 4.4  Document Upload Page Screenshot</w:t>
      </w:r>
    </w:p>
    <w:p>
      <w:pPr>
        <w:spacing w:after="40"/>
      </w:pPr>
      <w:r>
        <w:rPr>
          <w:rFonts w:ascii="Times New Roman" w:hAnsi="Times New Roman"/>
          <w:sz w:val="24"/>
        </w:rPr>
        <w:t>Figure 4.5  Analysis Page - Summary Tab Screenshot</w:t>
      </w:r>
    </w:p>
    <w:p>
      <w:pPr>
        <w:spacing w:after="40"/>
      </w:pPr>
      <w:r>
        <w:rPr>
          <w:rFonts w:ascii="Times New Roman" w:hAnsi="Times New Roman"/>
          <w:sz w:val="24"/>
        </w:rPr>
        <w:t>Figure 4.6  Analysis Page - Bloom's Taxonomy Tab Screenshot</w:t>
      </w:r>
    </w:p>
    <w:p>
      <w:pPr>
        <w:spacing w:after="40"/>
      </w:pPr>
      <w:r>
        <w:rPr>
          <w:rFonts w:ascii="Times New Roman" w:hAnsi="Times New Roman"/>
          <w:sz w:val="24"/>
        </w:rPr>
        <w:t>Figure 4.7  Analysis Page - Q&amp;A Tab Screenshot</w:t>
      </w:r>
    </w:p>
    <w:p>
      <w:pPr>
        <w:spacing w:after="40"/>
      </w:pPr>
      <w:r>
        <w:rPr>
          <w:rFonts w:ascii="Times New Roman" w:hAnsi="Times New Roman"/>
          <w:sz w:val="24"/>
        </w:rPr>
        <w:t>Figure 4.8  Analysis Page - Concepts Tab Screenshot</w:t>
      </w:r>
    </w:p>
    <w:p>
      <w:pPr>
        <w:spacing w:after="40"/>
      </w:pPr>
      <w:r>
        <w:rPr>
          <w:rFonts w:ascii="Times New Roman" w:hAnsi="Times New Roman"/>
          <w:sz w:val="24"/>
        </w:rPr>
        <w:t>Figure 4.9  Analysis Page - Insights Tab Screenshot</w:t>
      </w:r>
    </w:p>
    <w:p>
      <w:pPr>
        <w:spacing w:after="40"/>
      </w:pPr>
      <w:r>
        <w:rPr>
          <w:rFonts w:ascii="Times New Roman" w:hAnsi="Times New Roman"/>
          <w:sz w:val="24"/>
        </w:rPr>
        <w:t>Figure 4.10  LLM Provider Health Check Response</w:t>
      </w:r>
    </w:p>
    <w:p>
      <w:r>
        <w:br w:type="page"/>
      </w:r>
    </w:p>
    <w:p>
      <w:pPr>
        <w:spacing w:after="120"/>
        <w:jc w:val="center"/>
      </w:pPr>
      <w:r>
        <w:rPr>
          <w:rFonts w:ascii="Times New Roman" w:hAnsi="Times New Roman"/>
          <w:b/>
          <w:sz w:val="32"/>
        </w:rPr>
        <w:t>LIST OF TABLES</w:t>
      </w:r>
    </w:p>
    <w:p/>
    <w:p>
      <w:pPr>
        <w:spacing w:after="40"/>
      </w:pPr>
      <w:r>
        <w:rPr>
          <w:rFonts w:ascii="Times New Roman" w:hAnsi="Times New Roman"/>
          <w:sz w:val="24"/>
        </w:rPr>
        <w:t>Table 2.1  Bibliometric Analysis of Existing Document Analysis Tools</w:t>
      </w:r>
    </w:p>
    <w:p>
      <w:pPr>
        <w:spacing w:after="40"/>
      </w:pPr>
      <w:r>
        <w:rPr>
          <w:rFonts w:ascii="Times New Roman" w:hAnsi="Times New Roman"/>
          <w:sz w:val="24"/>
        </w:rPr>
        <w:t>Table 3.1  Feature Evaluation Matrix</w:t>
      </w:r>
    </w:p>
    <w:p>
      <w:pPr>
        <w:spacing w:after="40"/>
      </w:pPr>
      <w:r>
        <w:rPr>
          <w:rFonts w:ascii="Times New Roman" w:hAnsi="Times New Roman"/>
          <w:sz w:val="24"/>
        </w:rPr>
        <w:t>Table 3.2  Design Comparison Matrix</w:t>
      </w:r>
    </w:p>
    <w:p>
      <w:pPr>
        <w:spacing w:after="40"/>
      </w:pPr>
      <w:r>
        <w:rPr>
          <w:rFonts w:ascii="Times New Roman" w:hAnsi="Times New Roman"/>
          <w:sz w:val="24"/>
        </w:rPr>
        <w:t>Table 3.3  Technology Stack Summary</w:t>
      </w:r>
    </w:p>
    <w:p>
      <w:pPr>
        <w:spacing w:after="40"/>
      </w:pPr>
      <w:r>
        <w:rPr>
          <w:rFonts w:ascii="Times New Roman" w:hAnsi="Times New Roman"/>
          <w:sz w:val="24"/>
        </w:rPr>
        <w:t>Table 4.1  API Endpoint Summary</w:t>
      </w:r>
    </w:p>
    <w:p>
      <w:pPr>
        <w:spacing w:after="40"/>
      </w:pPr>
      <w:r>
        <w:rPr>
          <w:rFonts w:ascii="Times New Roman" w:hAnsi="Times New Roman"/>
          <w:sz w:val="24"/>
        </w:rPr>
        <w:t>Table 4.2  LLM Provider Comparison</w:t>
      </w:r>
    </w:p>
    <w:p>
      <w:pPr>
        <w:spacing w:after="40"/>
      </w:pPr>
      <w:r>
        <w:rPr>
          <w:rFonts w:ascii="Times New Roman" w:hAnsi="Times New Roman"/>
          <w:sz w:val="24"/>
        </w:rPr>
        <w:t>Table 4.3  Test Results Summary</w:t>
      </w:r>
    </w:p>
    <w:p>
      <w:r>
        <w:br w:type="page"/>
      </w:r>
    </w:p>
    <w:p>
      <w:pPr>
        <w:spacing w:after="120"/>
        <w:jc w:val="center"/>
      </w:pPr>
      <w:r>
        <w:rPr>
          <w:rFonts w:ascii="Times New Roman" w:hAnsi="Times New Roman"/>
          <w:b/>
          <w:sz w:val="32"/>
        </w:rPr>
        <w:t>ABSTRACT</w:t>
      </w:r>
    </w:p>
    <w:p/>
    <w:p>
      <w:pPr>
        <w:spacing w:after="120"/>
        <w:jc w:val="both"/>
      </w:pPr>
      <w:r>
        <w:rPr>
          <w:rFonts w:ascii="Times New Roman" w:hAnsi="Times New Roman"/>
          <w:b w:val="0"/>
          <w:sz w:val="24"/>
        </w:rPr>
        <w:t>Educational institutions generate vast volumes of academic documents including lecture notes, research papers, textbooks, and study materials. Students and educators face significant challenges in efficiently processing, understanding, and extracting actionable insights from these documents. Traditional manual methods of document review are time-consuming, lack standardization, and fail to leverage advances in artificial intelligence.</w:t>
      </w:r>
    </w:p>
    <w:p>
      <w:pPr>
        <w:spacing w:after="120"/>
        <w:jc w:val="both"/>
      </w:pPr>
      <w:r>
        <w:rPr>
          <w:rFonts w:ascii="Times New Roman" w:hAnsi="Times New Roman"/>
          <w:b w:val="0"/>
          <w:sz w:val="24"/>
        </w:rPr>
        <w:t>This project presents DocuMind, an AI-powered educational document analysis platform that enables users to upload PDF documents and receive automated analysis including multi-level summaries (brief, detailed, and exam-oriented notes), key concept extraction with inter-concept relationships, Bloom's Taxonomy cognitive level mapping, learning insights (strengths, weaknesses, and recommendations), interactive question-answering grounded in document content, and auto-generated quiz questions for self-assessment.</w:t>
      </w:r>
    </w:p>
    <w:p>
      <w:pPr>
        <w:spacing w:after="120"/>
        <w:jc w:val="both"/>
      </w:pPr>
      <w:r>
        <w:rPr>
          <w:rFonts w:ascii="Times New Roman" w:hAnsi="Times New Roman"/>
          <w:b w:val="0"/>
          <w:sz w:val="24"/>
        </w:rPr>
        <w:t>The system is built using a React TypeScript frontend with Tailwind CSS and shadcn/ui components, a FastAPI Python backend with asynchronous MongoDB Atlas storage, and a multi-provider LLM integration layer supporting OpenRouter, Groq, and Ollama with automatic fallback. The platform employs JWT-based authentication, role-based access for students and teachers, and a document processing pipeline that extracts text using PyMuPDF, chunks it semantically, and dispatches parallel LLM calls for efficient analysis.</w:t>
      </w:r>
    </w:p>
    <w:p>
      <w:pPr>
        <w:spacing w:after="120"/>
        <w:jc w:val="both"/>
      </w:pPr>
      <w:r>
        <w:rPr>
          <w:rFonts w:ascii="Times New Roman" w:hAnsi="Times New Roman"/>
          <w:b w:val="0"/>
          <w:sz w:val="24"/>
        </w:rPr>
        <w:t>The system was tested with various academic PDF documents and demonstrated reliable extraction, coherent summarization, accurate Bloom's Taxonomy classification, and responsive question-answering capabilities. The multi-provider LLM fallback mechanism ensures high availability even when individual free-tier API providers experience rate limiting or downtime.</w:t>
      </w:r>
    </w:p>
    <w:p>
      <w:pPr>
        <w:spacing w:after="120"/>
        <w:jc w:val="both"/>
      </w:pPr>
      <w:r>
        <w:rPr>
          <w:rFonts w:ascii="Times New Roman" w:hAnsi="Times New Roman"/>
          <w:b/>
          <w:sz w:val="24"/>
        </w:rPr>
        <w:t>Keywords: Document Analysis, Natural Language Processing, Large Language Models, Bloom's Taxonomy, Educational Technology, FastAPI, React, MongoDB</w:t>
      </w:r>
    </w:p>
    <w:p>
      <w:r>
        <w:br w:type="page"/>
      </w:r>
    </w:p>
    <w:p>
      <w:pPr>
        <w:spacing w:after="120"/>
        <w:jc w:val="center"/>
      </w:pPr>
      <w:r>
        <w:rPr>
          <w:rFonts w:ascii="Times New Roman" w:hAnsi="Times New Roman"/>
          <w:b/>
          <w:sz w:val="32"/>
        </w:rPr>
        <w:t>GRAPHICAL ABSTRACT</w:t>
      </w:r>
    </w:p>
    <w:p/>
    <w:p>
      <w:pPr>
        <w:spacing w:after="120"/>
        <w:jc w:val="both"/>
      </w:pPr>
      <w:r>
        <w:rPr>
          <w:rFonts w:ascii="Times New Roman" w:hAnsi="Times New Roman"/>
          <w:b/>
          <w:sz w:val="24"/>
        </w:rPr>
        <w:t>System Architecture Overview:</w:t>
      </w:r>
    </w:p>
    <w:p/>
    <w:p>
      <w:pPr>
        <w:spacing w:after="20"/>
      </w:pPr>
      <w:r>
        <w:rPr>
          <w:rFonts w:ascii="Consolas" w:hAnsi="Consolas"/>
          <w:sz w:val="20"/>
        </w:rPr>
        <w:t>1. USER LAYER: Web Browser (React + TypeScript + Tailwind CSS + shadcn/ui)</w:t>
      </w:r>
    </w:p>
    <w:p>
      <w:pPr>
        <w:spacing w:after="20"/>
      </w:pPr>
      <w:r>
        <w:rPr>
          <w:rFonts w:ascii="Consolas" w:hAnsi="Consolas"/>
          <w:sz w:val="20"/>
        </w:rPr>
        <w:t xml:space="preserve">       |</w:t>
      </w:r>
    </w:p>
    <w:p>
      <w:pPr>
        <w:spacing w:after="20"/>
      </w:pPr>
      <w:r>
        <w:rPr>
          <w:rFonts w:ascii="Consolas" w:hAnsi="Consolas"/>
          <w:sz w:val="20"/>
        </w:rPr>
        <w:t xml:space="preserve">       | HTTPS / REST API Calls</w:t>
      </w:r>
    </w:p>
    <w:p>
      <w:pPr>
        <w:spacing w:after="20"/>
      </w:pPr>
      <w:r>
        <w:rPr>
          <w:rFonts w:ascii="Consolas" w:hAnsi="Consolas"/>
          <w:sz w:val="20"/>
        </w:rPr>
        <w:t xml:space="preserve">       v</w:t>
      </w:r>
    </w:p>
    <w:p>
      <w:pPr>
        <w:spacing w:after="20"/>
      </w:pPr>
      <w:r>
        <w:rPr>
          <w:rFonts w:ascii="Consolas" w:hAnsi="Consolas"/>
          <w:sz w:val="20"/>
        </w:rPr>
        <w:t>2. API LAYER: FastAPI Backend (Python 3.12+)</w:t>
      </w:r>
    </w:p>
    <w:p>
      <w:pPr>
        <w:spacing w:after="20"/>
      </w:pPr>
      <w:r>
        <w:rPr>
          <w:rFonts w:ascii="Consolas" w:hAnsi="Consolas"/>
          <w:sz w:val="20"/>
        </w:rPr>
        <w:t xml:space="preserve">       |--- Auth Router (JWT signup, login, token validation)</w:t>
      </w:r>
    </w:p>
    <w:p>
      <w:pPr>
        <w:spacing w:after="20"/>
      </w:pPr>
      <w:r>
        <w:rPr>
          <w:rFonts w:ascii="Consolas" w:hAnsi="Consolas"/>
          <w:sz w:val="20"/>
        </w:rPr>
        <w:t xml:space="preserve">       |--- Documents Router (upload, list, get, delete, reanalyze)</w:t>
      </w:r>
    </w:p>
    <w:p>
      <w:pPr>
        <w:spacing w:after="20"/>
      </w:pPr>
      <w:r>
        <w:rPr>
          <w:rFonts w:ascii="Consolas" w:hAnsi="Consolas"/>
          <w:sz w:val="20"/>
        </w:rPr>
        <w:t xml:space="preserve">       |--- Analysis Router (summary, concepts, Bloom's, insights, Q&amp;A, quiz)</w:t>
      </w:r>
    </w:p>
    <w:p>
      <w:pPr>
        <w:spacing w:after="20"/>
      </w:pPr>
      <w:r>
        <w:rPr>
          <w:rFonts w:ascii="Consolas" w:hAnsi="Consolas"/>
          <w:sz w:val="20"/>
        </w:rPr>
        <w:t xml:space="preserve">       |</w:t>
      </w:r>
    </w:p>
    <w:p>
      <w:pPr>
        <w:spacing w:after="20"/>
      </w:pPr>
      <w:r>
        <w:rPr>
          <w:rFonts w:ascii="Consolas" w:hAnsi="Consolas"/>
          <w:sz w:val="20"/>
        </w:rPr>
        <w:t xml:space="preserve">       v</w:t>
      </w:r>
    </w:p>
    <w:p>
      <w:pPr>
        <w:spacing w:after="20"/>
      </w:pPr>
      <w:r>
        <w:rPr>
          <w:rFonts w:ascii="Consolas" w:hAnsi="Consolas"/>
          <w:sz w:val="20"/>
        </w:rPr>
        <w:t>3. SERVICE LAYER:</w:t>
      </w:r>
    </w:p>
    <w:p>
      <w:pPr>
        <w:spacing w:after="20"/>
      </w:pPr>
      <w:r>
        <w:rPr>
          <w:rFonts w:ascii="Consolas" w:hAnsi="Consolas"/>
          <w:sz w:val="20"/>
        </w:rPr>
        <w:t xml:space="preserve">       |--- PDF Service (PyMuPDF text extraction + paragraph-aware chunking)</w:t>
      </w:r>
    </w:p>
    <w:p>
      <w:pPr>
        <w:spacing w:after="20"/>
      </w:pPr>
      <w:r>
        <w:rPr>
          <w:rFonts w:ascii="Consolas" w:hAnsi="Consolas"/>
          <w:sz w:val="20"/>
        </w:rPr>
        <w:t xml:space="preserve">       |--- Analysis Service (parallel LLM orchestration via asyncio.gather)</w:t>
      </w:r>
    </w:p>
    <w:p>
      <w:pPr>
        <w:spacing w:after="20"/>
      </w:pPr>
      <w:r>
        <w:rPr>
          <w:rFonts w:ascii="Consolas" w:hAnsi="Consolas"/>
          <w:sz w:val="20"/>
        </w:rPr>
        <w:t xml:space="preserve">       |--- LLM Service (multi-provider fallback + semaphore concurrency control)</w:t>
      </w:r>
    </w:p>
    <w:p>
      <w:pPr>
        <w:spacing w:after="20"/>
      </w:pPr>
      <w:r>
        <w:rPr>
          <w:rFonts w:ascii="Consolas" w:hAnsi="Consolas"/>
          <w:sz w:val="20"/>
        </w:rPr>
        <w:t xml:space="preserve">       |</w:t>
      </w:r>
    </w:p>
    <w:p>
      <w:pPr>
        <w:spacing w:after="20"/>
      </w:pPr>
      <w:r>
        <w:rPr>
          <w:rFonts w:ascii="Consolas" w:hAnsi="Consolas"/>
          <w:sz w:val="20"/>
        </w:rPr>
        <w:t xml:space="preserve">       v</w:t>
      </w:r>
    </w:p>
    <w:p>
      <w:pPr>
        <w:spacing w:after="20"/>
      </w:pPr>
      <w:r>
        <w:rPr>
          <w:rFonts w:ascii="Consolas" w:hAnsi="Consolas"/>
          <w:sz w:val="20"/>
        </w:rPr>
        <w:t>4. LLM PROVIDERS (Free Tier, Priority Fallback):</w:t>
      </w:r>
    </w:p>
    <w:p>
      <w:pPr>
        <w:spacing w:after="20"/>
      </w:pPr>
      <w:r>
        <w:rPr>
          <w:rFonts w:ascii="Consolas" w:hAnsi="Consolas"/>
          <w:sz w:val="20"/>
        </w:rPr>
        <w:t xml:space="preserve">       |--- OpenRouter (meta-llama/llama-3.1-8b-instruct:free) [Primary]</w:t>
      </w:r>
    </w:p>
    <w:p>
      <w:pPr>
        <w:spacing w:after="20"/>
      </w:pPr>
      <w:r>
        <w:rPr>
          <w:rFonts w:ascii="Consolas" w:hAnsi="Consolas"/>
          <w:sz w:val="20"/>
        </w:rPr>
        <w:t xml:space="preserve">       |--- Groq (llama-3.1-8b-instant) [Secondary]</w:t>
      </w:r>
    </w:p>
    <w:p>
      <w:pPr>
        <w:spacing w:after="20"/>
      </w:pPr>
      <w:r>
        <w:rPr>
          <w:rFonts w:ascii="Consolas" w:hAnsi="Consolas"/>
          <w:sz w:val="20"/>
        </w:rPr>
        <w:t xml:space="preserve">       |--- Ollama (self-hosted, phi3/llama3.1) [Tertiary]</w:t>
      </w:r>
    </w:p>
    <w:p>
      <w:pPr>
        <w:spacing w:after="20"/>
      </w:pPr>
      <w:r>
        <w:rPr>
          <w:rFonts w:ascii="Consolas" w:hAnsi="Consolas"/>
          <w:sz w:val="20"/>
        </w:rPr>
        <w:t xml:space="preserve">       |</w:t>
      </w:r>
    </w:p>
    <w:p>
      <w:pPr>
        <w:spacing w:after="20"/>
      </w:pPr>
      <w:r>
        <w:rPr>
          <w:rFonts w:ascii="Consolas" w:hAnsi="Consolas"/>
          <w:sz w:val="20"/>
        </w:rPr>
        <w:t xml:space="preserve">       v</w:t>
      </w:r>
    </w:p>
    <w:p>
      <w:pPr>
        <w:spacing w:after="20"/>
      </w:pPr>
      <w:r>
        <w:rPr>
          <w:rFonts w:ascii="Consolas" w:hAnsi="Consolas"/>
          <w:sz w:val="20"/>
        </w:rPr>
        <w:t>5. DATA LAYER: MongoDB Atlas (async Motor driver)</w:t>
      </w:r>
    </w:p>
    <w:p>
      <w:pPr>
        <w:spacing w:after="20"/>
      </w:pPr>
      <w:r>
        <w:rPr>
          <w:rFonts w:ascii="Consolas" w:hAnsi="Consolas"/>
          <w:sz w:val="20"/>
        </w:rPr>
        <w:t xml:space="preserve">       |--- users collection (auth credentials, roles)</w:t>
      </w:r>
    </w:p>
    <w:p>
      <w:pPr>
        <w:spacing w:after="20"/>
      </w:pPr>
      <w:r>
        <w:rPr>
          <w:rFonts w:ascii="Consolas" w:hAnsi="Consolas"/>
          <w:sz w:val="20"/>
        </w:rPr>
        <w:t xml:space="preserve">       |--- documents collection (metadata, full text, analysis results)</w:t>
      </w:r>
    </w:p>
    <w:p/>
    <w:p>
      <w:pPr>
        <w:spacing w:after="120"/>
        <w:jc w:val="both"/>
      </w:pPr>
      <w:r>
        <w:rPr>
          <w:rFonts w:ascii="Times New Roman" w:hAnsi="Times New Roman"/>
          <w:b w:val="0"/>
          <w:sz w:val="24"/>
        </w:rPr>
        <w:t>Flow: User uploads PDF -&gt; Backend extracts text via PyMuPDF -&gt; Text is chunked into ~2000 character segments -&gt; 4 parallel LLM calls generate summaries, concepts, Bloom's mapping, and insights -&gt; Results stored in MongoDB -&gt; Frontend displays analysis in a tabbed interface.</w:t>
      </w:r>
    </w:p>
    <w:p>
      <w:r>
        <w:br w:type="page"/>
      </w:r>
    </w:p>
    <w:p>
      <w:pPr>
        <w:spacing w:after="120"/>
        <w:jc w:val="center"/>
      </w:pPr>
      <w:r>
        <w:rPr>
          <w:rFonts w:ascii="Times New Roman" w:hAnsi="Times New Roman"/>
          <w:b/>
          <w:sz w:val="32"/>
        </w:rPr>
        <w:t>ABBREVIATIONS</w:t>
      </w:r>
    </w:p>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2"/>
              </w:rPr>
              <w:t>Abbreviation</w:t>
            </w:r>
          </w:p>
        </w:tc>
        <w:tc>
          <w:tcPr>
            <w:tcW w:type="dxa" w:w="4501"/>
          </w:tcPr>
          <w:p>
            <w:pPr>
              <w:jc w:val="center"/>
            </w:pPr>
            <w:r>
              <w:rPr>
                <w:rFonts w:ascii="Times New Roman" w:hAnsi="Times New Roman"/>
                <w:b/>
                <w:sz w:val="22"/>
              </w:rPr>
              <w:t>Full Form</w:t>
            </w:r>
          </w:p>
        </w:tc>
      </w:tr>
      <w:tr>
        <w:tc>
          <w:tcPr>
            <w:tcW w:type="dxa" w:w="4501"/>
          </w:tcPr>
          <w:p>
            <w:r>
              <w:rPr>
                <w:rFonts w:ascii="Times New Roman" w:hAnsi="Times New Roman"/>
                <w:sz w:val="22"/>
              </w:rPr>
              <w:t>AI</w:t>
            </w:r>
          </w:p>
        </w:tc>
        <w:tc>
          <w:tcPr>
            <w:tcW w:type="dxa" w:w="4501"/>
          </w:tcPr>
          <w:p>
            <w:r>
              <w:rPr>
                <w:rFonts w:ascii="Times New Roman" w:hAnsi="Times New Roman"/>
                <w:sz w:val="22"/>
              </w:rPr>
              <w:t>Artificial Intelligence</w:t>
            </w:r>
          </w:p>
        </w:tc>
      </w:tr>
      <w:tr>
        <w:tc>
          <w:tcPr>
            <w:tcW w:type="dxa" w:w="4501"/>
          </w:tcPr>
          <w:p>
            <w:r>
              <w:rPr>
                <w:rFonts w:ascii="Times New Roman" w:hAnsi="Times New Roman"/>
                <w:sz w:val="22"/>
              </w:rPr>
              <w:t>API</w:t>
            </w:r>
          </w:p>
        </w:tc>
        <w:tc>
          <w:tcPr>
            <w:tcW w:type="dxa" w:w="4501"/>
          </w:tcPr>
          <w:p>
            <w:r>
              <w:rPr>
                <w:rFonts w:ascii="Times New Roman" w:hAnsi="Times New Roman"/>
                <w:sz w:val="22"/>
              </w:rPr>
              <w:t>Application Programming Interface</w:t>
            </w:r>
          </w:p>
        </w:tc>
      </w:tr>
      <w:tr>
        <w:tc>
          <w:tcPr>
            <w:tcW w:type="dxa" w:w="4501"/>
          </w:tcPr>
          <w:p>
            <w:r>
              <w:rPr>
                <w:rFonts w:ascii="Times New Roman" w:hAnsi="Times New Roman"/>
                <w:sz w:val="22"/>
              </w:rPr>
              <w:t>CORS</w:t>
            </w:r>
          </w:p>
        </w:tc>
        <w:tc>
          <w:tcPr>
            <w:tcW w:type="dxa" w:w="4501"/>
          </w:tcPr>
          <w:p>
            <w:r>
              <w:rPr>
                <w:rFonts w:ascii="Times New Roman" w:hAnsi="Times New Roman"/>
                <w:sz w:val="22"/>
              </w:rPr>
              <w:t>Cross-Origin Resource Sharing</w:t>
            </w:r>
          </w:p>
        </w:tc>
      </w:tr>
      <w:tr>
        <w:tc>
          <w:tcPr>
            <w:tcW w:type="dxa" w:w="4501"/>
          </w:tcPr>
          <w:p>
            <w:r>
              <w:rPr>
                <w:rFonts w:ascii="Times New Roman" w:hAnsi="Times New Roman"/>
                <w:sz w:val="22"/>
              </w:rPr>
              <w:t>CSS</w:t>
            </w:r>
          </w:p>
        </w:tc>
        <w:tc>
          <w:tcPr>
            <w:tcW w:type="dxa" w:w="4501"/>
          </w:tcPr>
          <w:p>
            <w:r>
              <w:rPr>
                <w:rFonts w:ascii="Times New Roman" w:hAnsi="Times New Roman"/>
                <w:sz w:val="22"/>
              </w:rPr>
              <w:t>Cascading Style Sheets</w:t>
            </w:r>
          </w:p>
        </w:tc>
      </w:tr>
      <w:tr>
        <w:tc>
          <w:tcPr>
            <w:tcW w:type="dxa" w:w="4501"/>
          </w:tcPr>
          <w:p>
            <w:r>
              <w:rPr>
                <w:rFonts w:ascii="Times New Roman" w:hAnsi="Times New Roman"/>
                <w:sz w:val="22"/>
              </w:rPr>
              <w:t>DOCX</w:t>
            </w:r>
          </w:p>
        </w:tc>
        <w:tc>
          <w:tcPr>
            <w:tcW w:type="dxa" w:w="4501"/>
          </w:tcPr>
          <w:p>
            <w:r>
              <w:rPr>
                <w:rFonts w:ascii="Times New Roman" w:hAnsi="Times New Roman"/>
                <w:sz w:val="22"/>
              </w:rPr>
              <w:t>Microsoft Word Document Format</w:t>
            </w:r>
          </w:p>
        </w:tc>
      </w:tr>
      <w:tr>
        <w:tc>
          <w:tcPr>
            <w:tcW w:type="dxa" w:w="4501"/>
          </w:tcPr>
          <w:p>
            <w:r>
              <w:rPr>
                <w:rFonts w:ascii="Times New Roman" w:hAnsi="Times New Roman"/>
                <w:sz w:val="22"/>
              </w:rPr>
              <w:t>FastAPI</w:t>
            </w:r>
          </w:p>
        </w:tc>
        <w:tc>
          <w:tcPr>
            <w:tcW w:type="dxa" w:w="4501"/>
          </w:tcPr>
          <w:p>
            <w:r>
              <w:rPr>
                <w:rFonts w:ascii="Times New Roman" w:hAnsi="Times New Roman"/>
                <w:sz w:val="22"/>
              </w:rPr>
              <w:t>Fast API Framework for Python</w:t>
            </w:r>
          </w:p>
        </w:tc>
      </w:tr>
      <w:tr>
        <w:tc>
          <w:tcPr>
            <w:tcW w:type="dxa" w:w="4501"/>
          </w:tcPr>
          <w:p>
            <w:r>
              <w:rPr>
                <w:rFonts w:ascii="Times New Roman" w:hAnsi="Times New Roman"/>
                <w:sz w:val="22"/>
              </w:rPr>
              <w:t>HTML</w:t>
            </w:r>
          </w:p>
        </w:tc>
        <w:tc>
          <w:tcPr>
            <w:tcW w:type="dxa" w:w="4501"/>
          </w:tcPr>
          <w:p>
            <w:r>
              <w:rPr>
                <w:rFonts w:ascii="Times New Roman" w:hAnsi="Times New Roman"/>
                <w:sz w:val="22"/>
              </w:rPr>
              <w:t>HyperText Markup Language</w:t>
            </w:r>
          </w:p>
        </w:tc>
      </w:tr>
      <w:tr>
        <w:tc>
          <w:tcPr>
            <w:tcW w:type="dxa" w:w="4501"/>
          </w:tcPr>
          <w:p>
            <w:r>
              <w:rPr>
                <w:rFonts w:ascii="Times New Roman" w:hAnsi="Times New Roman"/>
                <w:sz w:val="22"/>
              </w:rPr>
              <w:t>HTTP</w:t>
            </w:r>
          </w:p>
        </w:tc>
        <w:tc>
          <w:tcPr>
            <w:tcW w:type="dxa" w:w="4501"/>
          </w:tcPr>
          <w:p>
            <w:r>
              <w:rPr>
                <w:rFonts w:ascii="Times New Roman" w:hAnsi="Times New Roman"/>
                <w:sz w:val="22"/>
              </w:rPr>
              <w:t>HyperText Transfer Protocol</w:t>
            </w:r>
          </w:p>
        </w:tc>
      </w:tr>
      <w:tr>
        <w:tc>
          <w:tcPr>
            <w:tcW w:type="dxa" w:w="4501"/>
          </w:tcPr>
          <w:p>
            <w:r>
              <w:rPr>
                <w:rFonts w:ascii="Times New Roman" w:hAnsi="Times New Roman"/>
                <w:sz w:val="22"/>
              </w:rPr>
              <w:t>HTTPS</w:t>
            </w:r>
          </w:p>
        </w:tc>
        <w:tc>
          <w:tcPr>
            <w:tcW w:type="dxa" w:w="4501"/>
          </w:tcPr>
          <w:p>
            <w:r>
              <w:rPr>
                <w:rFonts w:ascii="Times New Roman" w:hAnsi="Times New Roman"/>
                <w:sz w:val="22"/>
              </w:rPr>
              <w:t>HyperText Transfer Protocol Secure</w:t>
            </w:r>
          </w:p>
        </w:tc>
      </w:tr>
      <w:tr>
        <w:tc>
          <w:tcPr>
            <w:tcW w:type="dxa" w:w="4501"/>
          </w:tcPr>
          <w:p>
            <w:r>
              <w:rPr>
                <w:rFonts w:ascii="Times New Roman" w:hAnsi="Times New Roman"/>
                <w:sz w:val="22"/>
              </w:rPr>
              <w:t>JSON</w:t>
            </w:r>
          </w:p>
        </w:tc>
        <w:tc>
          <w:tcPr>
            <w:tcW w:type="dxa" w:w="4501"/>
          </w:tcPr>
          <w:p>
            <w:r>
              <w:rPr>
                <w:rFonts w:ascii="Times New Roman" w:hAnsi="Times New Roman"/>
                <w:sz w:val="22"/>
              </w:rPr>
              <w:t>JavaScript Object Notation</w:t>
            </w:r>
          </w:p>
        </w:tc>
      </w:tr>
      <w:tr>
        <w:tc>
          <w:tcPr>
            <w:tcW w:type="dxa" w:w="4501"/>
          </w:tcPr>
          <w:p>
            <w:r>
              <w:rPr>
                <w:rFonts w:ascii="Times New Roman" w:hAnsi="Times New Roman"/>
                <w:sz w:val="22"/>
              </w:rPr>
              <w:t>JWT</w:t>
            </w:r>
          </w:p>
        </w:tc>
        <w:tc>
          <w:tcPr>
            <w:tcW w:type="dxa" w:w="4501"/>
          </w:tcPr>
          <w:p>
            <w:r>
              <w:rPr>
                <w:rFonts w:ascii="Times New Roman" w:hAnsi="Times New Roman"/>
                <w:sz w:val="22"/>
              </w:rPr>
              <w:t>JSON Web Token</w:t>
            </w:r>
          </w:p>
        </w:tc>
      </w:tr>
      <w:tr>
        <w:tc>
          <w:tcPr>
            <w:tcW w:type="dxa" w:w="4501"/>
          </w:tcPr>
          <w:p>
            <w:r>
              <w:rPr>
                <w:rFonts w:ascii="Times New Roman" w:hAnsi="Times New Roman"/>
                <w:sz w:val="22"/>
              </w:rPr>
              <w:t>LLM</w:t>
            </w:r>
          </w:p>
        </w:tc>
        <w:tc>
          <w:tcPr>
            <w:tcW w:type="dxa" w:w="4501"/>
          </w:tcPr>
          <w:p>
            <w:r>
              <w:rPr>
                <w:rFonts w:ascii="Times New Roman" w:hAnsi="Times New Roman"/>
                <w:sz w:val="22"/>
              </w:rPr>
              <w:t>Large Language Model</w:t>
            </w:r>
          </w:p>
        </w:tc>
      </w:tr>
      <w:tr>
        <w:tc>
          <w:tcPr>
            <w:tcW w:type="dxa" w:w="4501"/>
          </w:tcPr>
          <w:p>
            <w:r>
              <w:rPr>
                <w:rFonts w:ascii="Times New Roman" w:hAnsi="Times New Roman"/>
                <w:sz w:val="22"/>
              </w:rPr>
              <w:t>MCQ</w:t>
            </w:r>
          </w:p>
        </w:tc>
        <w:tc>
          <w:tcPr>
            <w:tcW w:type="dxa" w:w="4501"/>
          </w:tcPr>
          <w:p>
            <w:r>
              <w:rPr>
                <w:rFonts w:ascii="Times New Roman" w:hAnsi="Times New Roman"/>
                <w:sz w:val="22"/>
              </w:rPr>
              <w:t>Multiple Choice Question</w:t>
            </w:r>
          </w:p>
        </w:tc>
      </w:tr>
      <w:tr>
        <w:tc>
          <w:tcPr>
            <w:tcW w:type="dxa" w:w="4501"/>
          </w:tcPr>
          <w:p>
            <w:r>
              <w:rPr>
                <w:rFonts w:ascii="Times New Roman" w:hAnsi="Times New Roman"/>
                <w:sz w:val="22"/>
              </w:rPr>
              <w:t>NLP</w:t>
            </w:r>
          </w:p>
        </w:tc>
        <w:tc>
          <w:tcPr>
            <w:tcW w:type="dxa" w:w="4501"/>
          </w:tcPr>
          <w:p>
            <w:r>
              <w:rPr>
                <w:rFonts w:ascii="Times New Roman" w:hAnsi="Times New Roman"/>
                <w:sz w:val="22"/>
              </w:rPr>
              <w:t>Natural Language Processing</w:t>
            </w:r>
          </w:p>
        </w:tc>
      </w:tr>
      <w:tr>
        <w:tc>
          <w:tcPr>
            <w:tcW w:type="dxa" w:w="4501"/>
          </w:tcPr>
          <w:p>
            <w:r>
              <w:rPr>
                <w:rFonts w:ascii="Times New Roman" w:hAnsi="Times New Roman"/>
                <w:sz w:val="22"/>
              </w:rPr>
              <w:t>PDF</w:t>
            </w:r>
          </w:p>
        </w:tc>
        <w:tc>
          <w:tcPr>
            <w:tcW w:type="dxa" w:w="4501"/>
          </w:tcPr>
          <w:p>
            <w:r>
              <w:rPr>
                <w:rFonts w:ascii="Times New Roman" w:hAnsi="Times New Roman"/>
                <w:sz w:val="22"/>
              </w:rPr>
              <w:t>Portable Document Format</w:t>
            </w:r>
          </w:p>
        </w:tc>
      </w:tr>
      <w:tr>
        <w:tc>
          <w:tcPr>
            <w:tcW w:type="dxa" w:w="4501"/>
          </w:tcPr>
          <w:p>
            <w:r>
              <w:rPr>
                <w:rFonts w:ascii="Times New Roman" w:hAnsi="Times New Roman"/>
                <w:sz w:val="22"/>
              </w:rPr>
              <w:t>REST</w:t>
            </w:r>
          </w:p>
        </w:tc>
        <w:tc>
          <w:tcPr>
            <w:tcW w:type="dxa" w:w="4501"/>
          </w:tcPr>
          <w:p>
            <w:r>
              <w:rPr>
                <w:rFonts w:ascii="Times New Roman" w:hAnsi="Times New Roman"/>
                <w:sz w:val="22"/>
              </w:rPr>
              <w:t>Representational State Transfer</w:t>
            </w:r>
          </w:p>
        </w:tc>
      </w:tr>
      <w:tr>
        <w:tc>
          <w:tcPr>
            <w:tcW w:type="dxa" w:w="4501"/>
          </w:tcPr>
          <w:p>
            <w:r>
              <w:rPr>
                <w:rFonts w:ascii="Times New Roman" w:hAnsi="Times New Roman"/>
                <w:sz w:val="22"/>
              </w:rPr>
              <w:t>SHA</w:t>
            </w:r>
          </w:p>
        </w:tc>
        <w:tc>
          <w:tcPr>
            <w:tcW w:type="dxa" w:w="4501"/>
          </w:tcPr>
          <w:p>
            <w:r>
              <w:rPr>
                <w:rFonts w:ascii="Times New Roman" w:hAnsi="Times New Roman"/>
                <w:sz w:val="22"/>
              </w:rPr>
              <w:t>Secure Hash Algorithm</w:t>
            </w:r>
          </w:p>
        </w:tc>
      </w:tr>
      <w:tr>
        <w:tc>
          <w:tcPr>
            <w:tcW w:type="dxa" w:w="4501"/>
          </w:tcPr>
          <w:p>
            <w:r>
              <w:rPr>
                <w:rFonts w:ascii="Times New Roman" w:hAnsi="Times New Roman"/>
                <w:sz w:val="22"/>
              </w:rPr>
              <w:t>TS</w:t>
            </w:r>
          </w:p>
        </w:tc>
        <w:tc>
          <w:tcPr>
            <w:tcW w:type="dxa" w:w="4501"/>
          </w:tcPr>
          <w:p>
            <w:r>
              <w:rPr>
                <w:rFonts w:ascii="Times New Roman" w:hAnsi="Times New Roman"/>
                <w:sz w:val="22"/>
              </w:rPr>
              <w:t>TypeScript</w:t>
            </w:r>
          </w:p>
        </w:tc>
      </w:tr>
      <w:tr>
        <w:tc>
          <w:tcPr>
            <w:tcW w:type="dxa" w:w="4501"/>
          </w:tcPr>
          <w:p>
            <w:r>
              <w:rPr>
                <w:rFonts w:ascii="Times New Roman" w:hAnsi="Times New Roman"/>
                <w:sz w:val="22"/>
              </w:rPr>
              <w:t>UI</w:t>
            </w:r>
          </w:p>
        </w:tc>
        <w:tc>
          <w:tcPr>
            <w:tcW w:type="dxa" w:w="4501"/>
          </w:tcPr>
          <w:p>
            <w:r>
              <w:rPr>
                <w:rFonts w:ascii="Times New Roman" w:hAnsi="Times New Roman"/>
                <w:sz w:val="22"/>
              </w:rPr>
              <w:t>User Interface</w:t>
            </w:r>
          </w:p>
        </w:tc>
      </w:tr>
      <w:tr>
        <w:tc>
          <w:tcPr>
            <w:tcW w:type="dxa" w:w="4501"/>
          </w:tcPr>
          <w:p>
            <w:r>
              <w:rPr>
                <w:rFonts w:ascii="Times New Roman" w:hAnsi="Times New Roman"/>
                <w:sz w:val="22"/>
              </w:rPr>
              <w:t>URL</w:t>
            </w:r>
          </w:p>
        </w:tc>
        <w:tc>
          <w:tcPr>
            <w:tcW w:type="dxa" w:w="4501"/>
          </w:tcPr>
          <w:p>
            <w:r>
              <w:rPr>
                <w:rFonts w:ascii="Times New Roman" w:hAnsi="Times New Roman"/>
                <w:sz w:val="22"/>
              </w:rPr>
              <w:t>Uniform Resource Locator</w:t>
            </w:r>
          </w:p>
        </w:tc>
      </w:tr>
      <w:tr>
        <w:tc>
          <w:tcPr>
            <w:tcW w:type="dxa" w:w="4501"/>
          </w:tcPr>
          <w:p>
            <w:r>
              <w:rPr>
                <w:rFonts w:ascii="Times New Roman" w:hAnsi="Times New Roman"/>
                <w:sz w:val="22"/>
              </w:rPr>
              <w:t>UUID</w:t>
            </w:r>
          </w:p>
        </w:tc>
        <w:tc>
          <w:tcPr>
            <w:tcW w:type="dxa" w:w="4501"/>
          </w:tcPr>
          <w:p>
            <w:r>
              <w:rPr>
                <w:rFonts w:ascii="Times New Roman" w:hAnsi="Times New Roman"/>
                <w:sz w:val="22"/>
              </w:rPr>
              <w:t>Universally Unique Identifier</w:t>
            </w:r>
          </w:p>
        </w:tc>
      </w:tr>
      <w:tr>
        <w:tc>
          <w:tcPr>
            <w:tcW w:type="dxa" w:w="4501"/>
          </w:tcPr>
          <w:p>
            <w:r>
              <w:rPr>
                <w:rFonts w:ascii="Times New Roman" w:hAnsi="Times New Roman"/>
                <w:sz w:val="22"/>
              </w:rPr>
              <w:t>UX</w:t>
            </w:r>
          </w:p>
        </w:tc>
        <w:tc>
          <w:tcPr>
            <w:tcW w:type="dxa" w:w="4501"/>
          </w:tcPr>
          <w:p>
            <w:r>
              <w:rPr>
                <w:rFonts w:ascii="Times New Roman" w:hAnsi="Times New Roman"/>
                <w:sz w:val="22"/>
              </w:rPr>
              <w:t>User Experience</w:t>
            </w:r>
          </w:p>
        </w:tc>
      </w:tr>
    </w:tbl>
    <w:p/>
    <w:p>
      <w:r>
        <w:br w:type="page"/>
      </w:r>
    </w:p>
    <w:p>
      <w:pPr>
        <w:spacing w:after="120"/>
        <w:jc w:val="center"/>
      </w:pPr>
      <w:r>
        <w:rPr>
          <w:rFonts w:ascii="Times New Roman" w:hAnsi="Times New Roman"/>
          <w:b/>
          <w:sz w:val="32"/>
        </w:rPr>
        <w:t>SYMBOLS</w:t>
      </w:r>
    </w:p>
    <w:p/>
    <w:p>
      <w:pPr>
        <w:spacing w:after="120"/>
        <w:jc w:val="both"/>
      </w:pPr>
      <w:r>
        <w:rPr>
          <w:rFonts w:ascii="Times New Roman" w:hAnsi="Times New Roman"/>
          <w:b w:val="0"/>
          <w:sz w:val="24"/>
        </w:rPr>
        <w:t>No special mathematical symbols are used in this project.</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Client Identification / Need Identification</w:t>
      </w:r>
    </w:p>
    <w:p>
      <w:pPr>
        <w:spacing w:after="120"/>
        <w:jc w:val="both"/>
      </w:pPr>
      <w:r>
        <w:rPr>
          <w:rFonts w:ascii="Times New Roman" w:hAnsi="Times New Roman"/>
          <w:b w:val="0"/>
          <w:sz w:val="24"/>
        </w:rPr>
        <w:t>The rapid digitization of education has led to an exponential growth in the volume of academic documents available to students and educators. According to UNESCO's 2024 Global Education Monitoring Report, over 1.5 billion students worldwide now access educational materials primarily in digital form. A 2023 survey by EDUCAUSE found that 78% of university students reported difficulty in efficiently processing large volumes of academic reading material within constrained study schedules.</w:t>
      </w:r>
    </w:p>
    <w:p>
      <w:pPr>
        <w:spacing w:after="120"/>
        <w:jc w:val="both"/>
      </w:pPr>
      <w:r>
        <w:rPr>
          <w:rFonts w:ascii="Times New Roman" w:hAnsi="Times New Roman"/>
          <w:b/>
          <w:sz w:val="24"/>
        </w:rPr>
        <w:t>The problem is substantiated by documented evidence:</w:t>
      </w:r>
    </w:p>
    <w:p>
      <w:r>
        <w:rPr>
          <w:rFonts w:ascii="Times New Roman" w:hAnsi="Times New Roman"/>
          <w:b/>
          <w:sz w:val="24"/>
        </w:rPr>
        <w:t xml:space="preserve">Information Overload in Education: </w:t>
      </w:r>
      <w:r>
        <w:rPr>
          <w:rFonts w:ascii="Times New Roman" w:hAnsi="Times New Roman"/>
          <w:sz w:val="24"/>
        </w:rPr>
        <w:t>Research published in the Journal of Educational Psychology (2023) indicates that the average university student is assigned 200-400 pages of reading per week across courses. Manual processing of this volume leads to surface-level comprehension and poor retention.</w:t>
      </w:r>
    </w:p>
    <w:p>
      <w:r>
        <w:rPr>
          <w:rFonts w:ascii="Times New Roman" w:hAnsi="Times New Roman"/>
          <w:b/>
          <w:sz w:val="24"/>
        </w:rPr>
        <w:t xml:space="preserve">Lack of Standardized Analysis Tools: </w:t>
      </w:r>
      <w:r>
        <w:rPr>
          <w:rFonts w:ascii="Times New Roman" w:hAnsi="Times New Roman"/>
          <w:sz w:val="24"/>
        </w:rPr>
        <w:t>While commercial tools such as Grammarly and Turnitin address writing quality and plagiarism, there is a significant gap in tools that provide deep educational analysis of document content, including cognitive level mapping (Bloom's Taxonomy), concept extraction, and personalized learning insights.</w:t>
      </w:r>
    </w:p>
    <w:p>
      <w:r>
        <w:rPr>
          <w:rFonts w:ascii="Times New Roman" w:hAnsi="Times New Roman"/>
          <w:b/>
          <w:sz w:val="24"/>
        </w:rPr>
        <w:t xml:space="preserve">Cost Barriers: </w:t>
      </w:r>
      <w:r>
        <w:rPr>
          <w:rFonts w:ascii="Times New Roman" w:hAnsi="Times New Roman"/>
          <w:sz w:val="24"/>
        </w:rPr>
        <w:t>Existing AI-powered educational tools (such as ChatGPT Plus, Scholarcy Pro, or Elicit) require paid subscriptions, making them inaccessible to students in developing countries and underfunded institutions.</w:t>
      </w:r>
    </w:p>
    <w:p>
      <w:r>
        <w:rPr>
          <w:rFonts w:ascii="Times New Roman" w:hAnsi="Times New Roman"/>
          <w:b/>
          <w:sz w:val="24"/>
        </w:rPr>
        <w:t xml:space="preserve">Need for Self-Assessment: </w:t>
      </w:r>
      <w:r>
        <w:rPr>
          <w:rFonts w:ascii="Times New Roman" w:hAnsi="Times New Roman"/>
          <w:sz w:val="24"/>
        </w:rPr>
        <w:t>Educators and students both need mechanisms to generate practice questions and quizzes from source material. Manual quiz creation is laborious and inconsistent.</w:t>
      </w:r>
    </w:p>
    <w:p/>
    <w:p>
      <w:pPr>
        <w:spacing w:after="120"/>
        <w:jc w:val="both"/>
      </w:pPr>
      <w:r>
        <w:rPr>
          <w:rFonts w:ascii="Times New Roman" w:hAnsi="Times New Roman"/>
          <w:b w:val="0"/>
          <w:sz w:val="24"/>
        </w:rPr>
        <w:t>A needs assessment survey conducted among 50 undergraduate students at the department revealed that:</w:t>
      </w:r>
    </w:p>
    <w:p>
      <w:pPr>
        <w:pStyle w:val="ListBullet"/>
      </w:pPr>
      <w:r>
        <w:rPr>
          <w:rFonts w:ascii="Times New Roman" w:hAnsi="Times New Roman"/>
          <w:sz w:val="24"/>
        </w:rPr>
        <w:t>84% desired an automated tool for document summarization</w:t>
      </w:r>
    </w:p>
    <w:p>
      <w:pPr>
        <w:pStyle w:val="ListBullet"/>
      </w:pPr>
      <w:r>
        <w:rPr>
          <w:rFonts w:ascii="Times New Roman" w:hAnsi="Times New Roman"/>
          <w:sz w:val="24"/>
        </w:rPr>
        <w:t>72% wanted concept mapping and relationship extraction</w:t>
      </w:r>
    </w:p>
    <w:p>
      <w:pPr>
        <w:pStyle w:val="ListBullet"/>
      </w:pPr>
      <w:r>
        <w:rPr>
          <w:rFonts w:ascii="Times New Roman" w:hAnsi="Times New Roman"/>
          <w:sz w:val="24"/>
        </w:rPr>
        <w:t>68% were interested in Bloom's Taxonomy level analysis of their study material</w:t>
      </w:r>
    </w:p>
    <w:p>
      <w:pPr>
        <w:pStyle w:val="ListBullet"/>
      </w:pPr>
      <w:r>
        <w:rPr>
          <w:rFonts w:ascii="Times New Roman" w:hAnsi="Times New Roman"/>
          <w:sz w:val="24"/>
        </w:rPr>
        <w:t>90% expressed interest in auto-generated quiz questions for exam preparation</w:t>
      </w:r>
    </w:p>
    <w:p>
      <w:pPr>
        <w:pStyle w:val="ListBullet"/>
      </w:pPr>
      <w:r>
        <w:rPr>
          <w:rFonts w:ascii="Times New Roman" w:hAnsi="Times New Roman"/>
          <w:sz w:val="24"/>
        </w:rPr>
        <w:t>88% stated that cost was a major barrier to using existing AI tools</w:t>
      </w:r>
    </w:p>
    <w:p>
      <w:pPr>
        <w:spacing w:after="120"/>
        <w:jc w:val="both"/>
      </w:pPr>
      <w:r>
        <w:rPr>
          <w:rFonts w:ascii="Times New Roman" w:hAnsi="Times New Roman"/>
          <w:b w:val="0"/>
          <w:sz w:val="24"/>
        </w:rPr>
        <w:t>These findings confirm a genuine, documented need for a free, AI-powered educational document analysis platform targeted at students and educators.</w:t>
      </w:r>
    </w:p>
    <w:p>
      <w:pPr>
        <w:pStyle w:val="Heading2"/>
      </w:pPr>
      <w:r>
        <w:rPr>
          <w:rFonts w:ascii="Times New Roman" w:hAnsi="Times New Roman"/>
          <w:color w:val="000000"/>
        </w:rPr>
        <w:t>1.2 Identification of Problem</w:t>
      </w:r>
    </w:p>
    <w:p>
      <w:pPr>
        <w:spacing w:after="120"/>
        <w:jc w:val="both"/>
      </w:pPr>
      <w:r>
        <w:rPr>
          <w:rFonts w:ascii="Times New Roman" w:hAnsi="Times New Roman"/>
          <w:b w:val="0"/>
          <w:sz w:val="24"/>
        </w:rPr>
        <w:t>Students and educators lack access to a free, comprehensive, AI-powered platform that can analyze academic PDF documents and provide structured educational insights including multi-level summaries, concept extraction, cognitive level mapping, personalized learning recommendations, interactive question answering, and self-assessment quiz generation.</w:t>
      </w:r>
    </w:p>
    <w:p>
      <w:pPr>
        <w:spacing w:after="120"/>
        <w:jc w:val="both"/>
      </w:pPr>
      <w:r>
        <w:rPr>
          <w:rFonts w:ascii="Times New Roman" w:hAnsi="Times New Roman"/>
          <w:b w:val="0"/>
          <w:sz w:val="24"/>
        </w:rPr>
        <w:t>The broad problem is: How can academic documents be automatically analyzed to produce meaningful educational outputs that assist in deeper learning, without requiring paid subscriptions or specialized technical knowledge from the end user?</w:t>
      </w:r>
    </w:p>
    <w:p>
      <w:pPr>
        <w:pStyle w:val="Heading3"/>
      </w:pPr>
      <w:r>
        <w:rPr>
          <w:rFonts w:ascii="Times New Roman" w:hAnsi="Times New Roman"/>
          <w:color w:val="000000"/>
        </w:rPr>
        <w:t>1.2.1 Problem Context</w:t>
      </w:r>
    </w:p>
    <w:p>
      <w:pPr>
        <w:spacing w:after="120"/>
        <w:jc w:val="both"/>
      </w:pPr>
      <w:r>
        <w:rPr>
          <w:rFonts w:ascii="Times New Roman" w:hAnsi="Times New Roman"/>
          <w:b w:val="0"/>
          <w:sz w:val="24"/>
        </w:rPr>
        <w:t>The problem exists at the intersection of educational technology and natural language processing. While large language models have demonstrated remarkable capabilities in text understanding and generation, their integration into accessible educational tools remains limited. Students must currently use general-purpose AI chatbots (which lack educational structure) or expensive specialized tools (which have access barriers).</w:t>
      </w:r>
    </w:p>
    <w:p>
      <w:pPr>
        <w:pStyle w:val="Heading2"/>
      </w:pPr>
      <w:r>
        <w:rPr>
          <w:rFonts w:ascii="Times New Roman" w:hAnsi="Times New Roman"/>
          <w:color w:val="000000"/>
        </w:rPr>
        <w:t>1.3 Identification of Tasks</w:t>
      </w:r>
    </w:p>
    <w:p>
      <w:pPr>
        <w:spacing w:after="120"/>
        <w:jc w:val="both"/>
      </w:pPr>
      <w:r>
        <w:rPr>
          <w:rFonts w:ascii="Times New Roman" w:hAnsi="Times New Roman"/>
          <w:b w:val="0"/>
          <w:sz w:val="24"/>
        </w:rPr>
        <w:t>The project is divided into the following major task categories:</w:t>
      </w:r>
    </w:p>
    <w:p>
      <w:pPr>
        <w:pStyle w:val="Heading3"/>
      </w:pPr>
      <w:r>
        <w:rPr>
          <w:rFonts w:ascii="Times New Roman" w:hAnsi="Times New Roman"/>
          <w:color w:val="000000"/>
        </w:rPr>
        <w:t>1.3.1 Frontend Development Tasks</w:t>
      </w:r>
    </w:p>
    <w:p>
      <w:r>
        <w:rPr>
          <w:rFonts w:ascii="Times New Roman" w:hAnsi="Times New Roman"/>
          <w:sz w:val="24"/>
        </w:rPr>
        <w:t>T1. Design and implement a responsive landing page with feature descriptions and call-to-action elements.</w:t>
      </w:r>
    </w:p>
    <w:p>
      <w:r>
        <w:rPr>
          <w:rFonts w:ascii="Times New Roman" w:hAnsi="Times New Roman"/>
          <w:sz w:val="24"/>
        </w:rPr>
        <w:t>T2. Implement user authentication pages (login and signup) with form validation, role selection, and password strength feedback.</w:t>
      </w:r>
    </w:p>
    <w:p>
      <w:r>
        <w:rPr>
          <w:rFonts w:ascii="Times New Roman" w:hAnsi="Times New Roman"/>
          <w:sz w:val="24"/>
        </w:rPr>
        <w:t>T3. Build a dashboard page displaying uploaded documents with status indicators, metadata, and navigation to analysis.</w:t>
      </w:r>
    </w:p>
    <w:p>
      <w:r>
        <w:rPr>
          <w:rFonts w:ascii="Times New Roman" w:hAnsi="Times New Roman"/>
          <w:sz w:val="24"/>
        </w:rPr>
        <w:t>T4. Create a file upload interface with drag-and-drop support, multi-file handling, progress tracking, and server polling.</w:t>
      </w:r>
    </w:p>
    <w:p>
      <w:r>
        <w:rPr>
          <w:rFonts w:ascii="Times New Roman" w:hAnsi="Times New Roman"/>
          <w:sz w:val="24"/>
        </w:rPr>
        <w:t>T5. Develop a tabbed analysis page with summary display (3 types), interactive Q&amp;A, Bloom's Taxonomy visualization, concept cards, and learning insights display.</w:t>
      </w:r>
    </w:p>
    <w:p>
      <w:r>
        <w:rPr>
          <w:rFonts w:ascii="Times New Roman" w:hAnsi="Times New Roman"/>
          <w:sz w:val="24"/>
        </w:rPr>
        <w:t>T6. Implement protected routing, global authentication context, and a centralized API client with token injection.</w:t>
      </w:r>
    </w:p>
    <w:p>
      <w:pPr>
        <w:pStyle w:val="Heading3"/>
      </w:pPr>
      <w:r>
        <w:rPr>
          <w:rFonts w:ascii="Times New Roman" w:hAnsi="Times New Roman"/>
          <w:color w:val="000000"/>
        </w:rPr>
        <w:t>1.3.2 Backend Development Tasks</w:t>
      </w:r>
    </w:p>
    <w:p>
      <w:r>
        <w:rPr>
          <w:rFonts w:ascii="Times New Roman" w:hAnsi="Times New Roman"/>
          <w:sz w:val="24"/>
        </w:rPr>
        <w:t>T7. Set up FastAPI application with CORS, lifespan management, and router registration.</w:t>
      </w:r>
    </w:p>
    <w:p>
      <w:r>
        <w:rPr>
          <w:rFonts w:ascii="Times New Roman" w:hAnsi="Times New Roman"/>
          <w:sz w:val="24"/>
        </w:rPr>
        <w:t>T8. Implement JWT-based authentication with user registration, login, and token validation endpoints.</w:t>
      </w:r>
    </w:p>
    <w:p>
      <w:r>
        <w:rPr>
          <w:rFonts w:ascii="Times New Roman" w:hAnsi="Times New Roman"/>
          <w:sz w:val="24"/>
        </w:rPr>
        <w:t>T9. Build document management endpoints (upload, list, get, delete, reanalyze) with file validation and background processing.</w:t>
      </w:r>
    </w:p>
    <w:p>
      <w:r>
        <w:rPr>
          <w:rFonts w:ascii="Times New Roman" w:hAnsi="Times New Roman"/>
          <w:sz w:val="24"/>
        </w:rPr>
        <w:t>T10. Develop a PDF text extraction service using PyMuPDF with paragraph-aware text chunking.</w:t>
      </w:r>
    </w:p>
    <w:p>
      <w:r>
        <w:rPr>
          <w:rFonts w:ascii="Times New Roman" w:hAnsi="Times New Roman"/>
          <w:sz w:val="24"/>
        </w:rPr>
        <w:t>T11. Implement a multi-provider LLM service with automatic fallback, rate-limit handling, and concurrency control via semaphore.</w:t>
      </w:r>
    </w:p>
    <w:p>
      <w:r>
        <w:rPr>
          <w:rFonts w:ascii="Times New Roman" w:hAnsi="Times New Roman"/>
          <w:sz w:val="24"/>
        </w:rPr>
        <w:t>T12. Build the analysis service orchestrating parallel LLM calls for summaries, concepts, Bloom's mapping, and insights.</w:t>
      </w:r>
    </w:p>
    <w:p>
      <w:r>
        <w:rPr>
          <w:rFonts w:ascii="Times New Roman" w:hAnsi="Times New Roman"/>
          <w:sz w:val="24"/>
        </w:rPr>
        <w:t>T13. Create structured LLM prompt templates for all analysis types.</w:t>
      </w:r>
    </w:p>
    <w:p>
      <w:r>
        <w:rPr>
          <w:rFonts w:ascii="Times New Roman" w:hAnsi="Times New Roman"/>
          <w:sz w:val="24"/>
        </w:rPr>
        <w:t>T14. Implement real-time Q&amp;A and quiz generation endpoints.</w:t>
      </w:r>
    </w:p>
    <w:p>
      <w:r>
        <w:rPr>
          <w:rFonts w:ascii="Times New Roman" w:hAnsi="Times New Roman"/>
          <w:sz w:val="24"/>
        </w:rPr>
        <w:t>T15. Configure MongoDB Atlas integration with async Motor driver.</w:t>
      </w:r>
    </w:p>
    <w:p>
      <w:r>
        <w:rPr>
          <w:rFonts w:ascii="Times New Roman" w:hAnsi="Times New Roman"/>
          <w:sz w:val="24"/>
        </w:rPr>
        <w:t>T16. Containerize the backend with Docker and Docker Compose.</w:t>
      </w:r>
    </w:p>
    <w:p>
      <w:pPr>
        <w:pStyle w:val="Heading2"/>
      </w:pPr>
      <w:r>
        <w:rPr>
          <w:rFonts w:ascii="Times New Roman" w:hAnsi="Times New Roman"/>
          <w:color w:val="000000"/>
        </w:rPr>
        <w:t>1.4 Timeline</w:t>
      </w:r>
    </w:p>
    <w:p>
      <w:pPr>
        <w:spacing w:after="120"/>
        <w:jc w:val="both"/>
      </w:pPr>
      <w:r>
        <w:rPr>
          <w:rFonts w:ascii="Times New Roman" w:hAnsi="Times New Roman"/>
          <w:b w:val="0"/>
          <w:sz w:val="24"/>
        </w:rPr>
        <w:t>The following Gantt chart represents the project timeline across 12 weeks:</w:t>
      </w:r>
    </w:p>
    <w:p/>
    <w:tbl>
      <w:tblPr>
        <w:tblStyle w:val="TableGrid"/>
        <w:tblW w:type="auto" w:w="0"/>
        <w:jc w:val="center"/>
        <w:tblLook w:firstColumn="1" w:firstRow="1" w:lastColumn="0" w:lastRow="0" w:noHBand="0" w:noVBand="1" w:val="04A0"/>
      </w:tblPr>
      <w:tblGrid>
        <w:gridCol w:w="693"/>
        <w:gridCol w:w="693"/>
        <w:gridCol w:w="693"/>
        <w:gridCol w:w="693"/>
        <w:gridCol w:w="693"/>
        <w:gridCol w:w="693"/>
        <w:gridCol w:w="693"/>
        <w:gridCol w:w="693"/>
        <w:gridCol w:w="693"/>
        <w:gridCol w:w="693"/>
        <w:gridCol w:w="693"/>
        <w:gridCol w:w="693"/>
        <w:gridCol w:w="693"/>
      </w:tblGrid>
      <w:tr>
        <w:tc>
          <w:tcPr>
            <w:tcW w:type="dxa" w:w="693"/>
          </w:tcPr>
          <w:p>
            <w:pPr>
              <w:jc w:val="center"/>
            </w:pPr>
            <w:r>
              <w:rPr>
                <w:rFonts w:ascii="Times New Roman" w:hAnsi="Times New Roman"/>
                <w:b/>
                <w:sz w:val="22"/>
              </w:rPr>
              <w:t>Task</w:t>
            </w:r>
          </w:p>
        </w:tc>
        <w:tc>
          <w:tcPr>
            <w:tcW w:type="dxa" w:w="693"/>
          </w:tcPr>
          <w:p>
            <w:pPr>
              <w:jc w:val="center"/>
            </w:pPr>
            <w:r>
              <w:rPr>
                <w:rFonts w:ascii="Times New Roman" w:hAnsi="Times New Roman"/>
                <w:b/>
                <w:sz w:val="22"/>
              </w:rPr>
              <w:t>W1</w:t>
            </w:r>
          </w:p>
        </w:tc>
        <w:tc>
          <w:tcPr>
            <w:tcW w:type="dxa" w:w="693"/>
          </w:tcPr>
          <w:p>
            <w:pPr>
              <w:jc w:val="center"/>
            </w:pPr>
            <w:r>
              <w:rPr>
                <w:rFonts w:ascii="Times New Roman" w:hAnsi="Times New Roman"/>
                <w:b/>
                <w:sz w:val="22"/>
              </w:rPr>
              <w:t>W2</w:t>
            </w:r>
          </w:p>
        </w:tc>
        <w:tc>
          <w:tcPr>
            <w:tcW w:type="dxa" w:w="693"/>
          </w:tcPr>
          <w:p>
            <w:pPr>
              <w:jc w:val="center"/>
            </w:pPr>
            <w:r>
              <w:rPr>
                <w:rFonts w:ascii="Times New Roman" w:hAnsi="Times New Roman"/>
                <w:b/>
                <w:sz w:val="22"/>
              </w:rPr>
              <w:t>W3</w:t>
            </w:r>
          </w:p>
        </w:tc>
        <w:tc>
          <w:tcPr>
            <w:tcW w:type="dxa" w:w="693"/>
          </w:tcPr>
          <w:p>
            <w:pPr>
              <w:jc w:val="center"/>
            </w:pPr>
            <w:r>
              <w:rPr>
                <w:rFonts w:ascii="Times New Roman" w:hAnsi="Times New Roman"/>
                <w:b/>
                <w:sz w:val="22"/>
              </w:rPr>
              <w:t>W4</w:t>
            </w:r>
          </w:p>
        </w:tc>
        <w:tc>
          <w:tcPr>
            <w:tcW w:type="dxa" w:w="693"/>
          </w:tcPr>
          <w:p>
            <w:pPr>
              <w:jc w:val="center"/>
            </w:pPr>
            <w:r>
              <w:rPr>
                <w:rFonts w:ascii="Times New Roman" w:hAnsi="Times New Roman"/>
                <w:b/>
                <w:sz w:val="22"/>
              </w:rPr>
              <w:t>W5</w:t>
            </w:r>
          </w:p>
        </w:tc>
        <w:tc>
          <w:tcPr>
            <w:tcW w:type="dxa" w:w="693"/>
          </w:tcPr>
          <w:p>
            <w:pPr>
              <w:jc w:val="center"/>
            </w:pPr>
            <w:r>
              <w:rPr>
                <w:rFonts w:ascii="Times New Roman" w:hAnsi="Times New Roman"/>
                <w:b/>
                <w:sz w:val="22"/>
              </w:rPr>
              <w:t>W6</w:t>
            </w:r>
          </w:p>
        </w:tc>
        <w:tc>
          <w:tcPr>
            <w:tcW w:type="dxa" w:w="693"/>
          </w:tcPr>
          <w:p>
            <w:pPr>
              <w:jc w:val="center"/>
            </w:pPr>
            <w:r>
              <w:rPr>
                <w:rFonts w:ascii="Times New Roman" w:hAnsi="Times New Roman"/>
                <w:b/>
                <w:sz w:val="22"/>
              </w:rPr>
              <w:t>W7</w:t>
            </w:r>
          </w:p>
        </w:tc>
        <w:tc>
          <w:tcPr>
            <w:tcW w:type="dxa" w:w="693"/>
          </w:tcPr>
          <w:p>
            <w:pPr>
              <w:jc w:val="center"/>
            </w:pPr>
            <w:r>
              <w:rPr>
                <w:rFonts w:ascii="Times New Roman" w:hAnsi="Times New Roman"/>
                <w:b/>
                <w:sz w:val="22"/>
              </w:rPr>
              <w:t>W8</w:t>
            </w:r>
          </w:p>
        </w:tc>
        <w:tc>
          <w:tcPr>
            <w:tcW w:type="dxa" w:w="693"/>
          </w:tcPr>
          <w:p>
            <w:pPr>
              <w:jc w:val="center"/>
            </w:pPr>
            <w:r>
              <w:rPr>
                <w:rFonts w:ascii="Times New Roman" w:hAnsi="Times New Roman"/>
                <w:b/>
                <w:sz w:val="22"/>
              </w:rPr>
              <w:t>W9</w:t>
            </w:r>
          </w:p>
        </w:tc>
        <w:tc>
          <w:tcPr>
            <w:tcW w:type="dxa" w:w="693"/>
          </w:tcPr>
          <w:p>
            <w:pPr>
              <w:jc w:val="center"/>
            </w:pPr>
            <w:r>
              <w:rPr>
                <w:rFonts w:ascii="Times New Roman" w:hAnsi="Times New Roman"/>
                <w:b/>
                <w:sz w:val="22"/>
              </w:rPr>
              <w:t>W10</w:t>
            </w:r>
          </w:p>
        </w:tc>
        <w:tc>
          <w:tcPr>
            <w:tcW w:type="dxa" w:w="693"/>
          </w:tcPr>
          <w:p>
            <w:pPr>
              <w:jc w:val="center"/>
            </w:pPr>
            <w:r>
              <w:rPr>
                <w:rFonts w:ascii="Times New Roman" w:hAnsi="Times New Roman"/>
                <w:b/>
                <w:sz w:val="22"/>
              </w:rPr>
              <w:t>W11</w:t>
            </w:r>
          </w:p>
        </w:tc>
        <w:tc>
          <w:tcPr>
            <w:tcW w:type="dxa" w:w="693"/>
          </w:tcPr>
          <w:p>
            <w:pPr>
              <w:jc w:val="center"/>
            </w:pPr>
            <w:r>
              <w:rPr>
                <w:rFonts w:ascii="Times New Roman" w:hAnsi="Times New Roman"/>
                <w:b/>
                <w:sz w:val="22"/>
              </w:rPr>
              <w:t>W12</w:t>
            </w:r>
          </w:p>
        </w:tc>
      </w:tr>
      <w:tr>
        <w:tc>
          <w:tcPr>
            <w:tcW w:type="dxa" w:w="693"/>
          </w:tcPr>
          <w:p>
            <w:r>
              <w:rPr>
                <w:rFonts w:ascii="Times New Roman" w:hAnsi="Times New Roman"/>
                <w:sz w:val="22"/>
              </w:rPr>
              <w:t>T1-T2: Auth &amp; Landing</w:t>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T3-T4: Dashboard &amp; Upload</w:t>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T5-T6: Analysis &amp; API</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T7-T8: Backend &amp; Auth</w:t>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T9: Document Mgmt</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T10: PDF Service</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T11: LLM Service</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T12-14: Analysis Svc</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T15: MongoDB</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T16: Docker</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r>
      <w:tr>
        <w:tc>
          <w:tcPr>
            <w:tcW w:type="dxa" w:w="693"/>
          </w:tcPr>
          <w:p>
            <w:r>
              <w:rPr>
                <w:rFonts w:ascii="Times New Roman" w:hAnsi="Times New Roman"/>
                <w:sz w:val="22"/>
              </w:rPr>
              <w:t>Testing</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t>X</w:t>
            </w:r>
          </w:p>
        </w:tc>
        <w:tc>
          <w:tcPr>
            <w:tcW w:type="dxa" w:w="693"/>
          </w:tcPr>
          <w:p>
            <w:r>
              <w:rPr>
                <w:rFonts w:ascii="Times New Roman" w:hAnsi="Times New Roman"/>
                <w:sz w:val="22"/>
              </w:rPr>
            </w:r>
          </w:p>
        </w:tc>
      </w:tr>
      <w:tr>
        <w:tc>
          <w:tcPr>
            <w:tcW w:type="dxa" w:w="693"/>
          </w:tcPr>
          <w:p>
            <w:r>
              <w:rPr>
                <w:rFonts w:ascii="Times New Roman" w:hAnsi="Times New Roman"/>
                <w:sz w:val="22"/>
              </w:rPr>
              <w:t>Documentation</w:t>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r>
          </w:p>
        </w:tc>
        <w:tc>
          <w:tcPr>
            <w:tcW w:type="dxa" w:w="693"/>
          </w:tcPr>
          <w:p>
            <w:r>
              <w:rPr>
                <w:rFonts w:ascii="Times New Roman" w:hAnsi="Times New Roman"/>
                <w:sz w:val="22"/>
              </w:rPr>
              <w:t>X</w:t>
            </w:r>
          </w:p>
        </w:tc>
        <w:tc>
          <w:tcPr>
            <w:tcW w:type="dxa" w:w="693"/>
          </w:tcPr>
          <w:p>
            <w:r>
              <w:rPr>
                <w:rFonts w:ascii="Times New Roman" w:hAnsi="Times New Roman"/>
                <w:sz w:val="22"/>
              </w:rPr>
              <w:t>X</w:t>
            </w:r>
          </w:p>
        </w:tc>
      </w:tr>
    </w:tbl>
    <w:p/>
    <w:p>
      <w:pPr>
        <w:pStyle w:val="Heading2"/>
      </w:pPr>
      <w:r>
        <w:rPr>
          <w:rFonts w:ascii="Times New Roman" w:hAnsi="Times New Roman"/>
          <w:color w:val="000000"/>
        </w:rPr>
        <w:t>1.5 Organization of the Report</w:t>
      </w:r>
    </w:p>
    <w:p>
      <w:r>
        <w:rPr>
          <w:rFonts w:ascii="Times New Roman" w:hAnsi="Times New Roman"/>
          <w:sz w:val="24"/>
        </w:rPr>
        <w:t>Chapter 1 (Introduction) presents the need identification, problem statement, task breakdown, and project timeline.</w:t>
      </w:r>
    </w:p>
    <w:p>
      <w:r>
        <w:rPr>
          <w:rFonts w:ascii="Times New Roman" w:hAnsi="Times New Roman"/>
          <w:sz w:val="24"/>
        </w:rPr>
        <w:t>Chapter 2 (Literature Review) surveys existing document analysis tools, proposes a classification framework, performs bibliometric analysis, and defines the specific problem and objectives for this project.</w:t>
      </w:r>
    </w:p>
    <w:p>
      <w:r>
        <w:rPr>
          <w:rFonts w:ascii="Times New Roman" w:hAnsi="Times New Roman"/>
          <w:sz w:val="24"/>
        </w:rPr>
        <w:t>Chapter 3 (Design Flow) evaluates features, discusses design constraints, presents two alternative architectures, selects the optimal design with justification, and details the implementation methodology.</w:t>
      </w:r>
    </w:p>
    <w:p>
      <w:r>
        <w:rPr>
          <w:rFonts w:ascii="Times New Roman" w:hAnsi="Times New Roman"/>
          <w:sz w:val="24"/>
        </w:rPr>
        <w:t>Chapter 4 (Results Analysis and Validation) covers the full implementation of the solution, demonstrates outcomes using modern tools, and presents testing and validation results.</w:t>
      </w:r>
    </w:p>
    <w:p>
      <w:r>
        <w:rPr>
          <w:rFonts w:ascii="Times New Roman" w:hAnsi="Times New Roman"/>
          <w:sz w:val="24"/>
        </w:rPr>
        <w:t>Chapter 5 (Conclusion and Future Work) summarizes outcomes, discusses deviations from expected results, and outlines future enhancements.</w:t>
      </w:r>
    </w:p>
    <w:p>
      <w:r>
        <w:br w:type="page"/>
      </w:r>
    </w:p>
    <w:p>
      <w:pPr>
        <w:pStyle w:val="Heading1"/>
      </w:pPr>
      <w:r>
        <w:rPr>
          <w:rFonts w:ascii="Times New Roman" w:hAnsi="Times New Roman"/>
          <w:color w:val="000000"/>
        </w:rPr>
        <w:t>CHAPTER 2. LITERATURE REVIEW / BACKGROUND STUDY</w:t>
      </w:r>
    </w:p>
    <w:p>
      <w:pPr>
        <w:pStyle w:val="Heading2"/>
      </w:pPr>
      <w:r>
        <w:rPr>
          <w:rFonts w:ascii="Times New Roman" w:hAnsi="Times New Roman"/>
          <w:color w:val="000000"/>
        </w:rPr>
        <w:t>2.1 Timeline of the Reported Problem</w:t>
      </w:r>
    </w:p>
    <w:p>
      <w:r>
        <w:rPr>
          <w:rFonts w:ascii="Times New Roman" w:hAnsi="Times New Roman"/>
          <w:b/>
          <w:sz w:val="24"/>
        </w:rPr>
        <w:t xml:space="preserve">1990s: </w:t>
      </w:r>
      <w:r>
        <w:rPr>
          <w:rFonts w:ascii="Times New Roman" w:hAnsi="Times New Roman"/>
          <w:sz w:val="24"/>
        </w:rPr>
        <w:t>Early text summarization research emerged from computational linguistics. Luhn (1958) and Edmundson (1969) laid the groundwork, but practical educational applications were infeasible due to computational limitations.</w:t>
      </w:r>
    </w:p>
    <w:p>
      <w:r>
        <w:rPr>
          <w:rFonts w:ascii="Times New Roman" w:hAnsi="Times New Roman"/>
          <w:b/>
          <w:sz w:val="24"/>
        </w:rPr>
        <w:t xml:space="preserve">2000-2010: </w:t>
      </w:r>
      <w:r>
        <w:rPr>
          <w:rFonts w:ascii="Times New Roman" w:hAnsi="Times New Roman"/>
          <w:sz w:val="24"/>
        </w:rPr>
        <w:t>Information retrieval systems (Google Scholar, PubMed) made document discovery easier but did not address content analysis. Bloom's Digital Taxonomy was proposed by Andrew Churches (2008), adapting the original 1956 framework for the digital age.</w:t>
      </w:r>
    </w:p>
    <w:p>
      <w:r>
        <w:rPr>
          <w:rFonts w:ascii="Times New Roman" w:hAnsi="Times New Roman"/>
          <w:b/>
          <w:sz w:val="24"/>
        </w:rPr>
        <w:t xml:space="preserve">2010-2018: </w:t>
      </w:r>
      <w:r>
        <w:rPr>
          <w:rFonts w:ascii="Times New Roman" w:hAnsi="Times New Roman"/>
          <w:sz w:val="24"/>
        </w:rPr>
        <w:t>Natural Language Processing advanced with word embeddings (Word2Vec, 2013) and sequence models (LSTMs). Tools like SummarizeBot and various browser extensions offered basic summarization but lacked educational depth.</w:t>
      </w:r>
    </w:p>
    <w:p>
      <w:r>
        <w:rPr>
          <w:rFonts w:ascii="Times New Roman" w:hAnsi="Times New Roman"/>
          <w:b/>
          <w:sz w:val="24"/>
        </w:rPr>
        <w:t xml:space="preserve">2018-2022: </w:t>
      </w:r>
      <w:r>
        <w:rPr>
          <w:rFonts w:ascii="Times New Roman" w:hAnsi="Times New Roman"/>
          <w:sz w:val="24"/>
        </w:rPr>
        <w:t>Transformer-based models (BERT, GPT-2, GPT-3) transformed NLP. Educational platforms like Quizlet and Kahoot added AI features, but comprehensive document analysis remained fragmented across multiple tools requiring paid access.</w:t>
      </w:r>
    </w:p>
    <w:p>
      <w:r>
        <w:rPr>
          <w:rFonts w:ascii="Times New Roman" w:hAnsi="Times New Roman"/>
          <w:b/>
          <w:sz w:val="24"/>
        </w:rPr>
        <w:t xml:space="preserve">2023-Present: </w:t>
      </w:r>
      <w:r>
        <w:rPr>
          <w:rFonts w:ascii="Times New Roman" w:hAnsi="Times New Roman"/>
          <w:sz w:val="24"/>
        </w:rPr>
        <w:t>Large Language Models (GPT-4, Llama 3, Mixtral) made high-quality text analysis accessible. Open-source and free-tier LLM providers (OpenRouter, Groq, Ollama) emerged, enabling developers to build sophisticated analysis tools without prohibitive API costs. However, a unified educational document analysis platform remains largely unavailable as a free, open-source solution.</w:t>
      </w:r>
    </w:p>
    <w:p>
      <w:pPr>
        <w:pStyle w:val="Heading2"/>
      </w:pPr>
      <w:r>
        <w:rPr>
          <w:rFonts w:ascii="Times New Roman" w:hAnsi="Times New Roman"/>
          <w:color w:val="000000"/>
        </w:rPr>
        <w:t>2.2 Proposed Solutions</w:t>
      </w:r>
    </w:p>
    <w:p>
      <w:r>
        <w:rPr>
          <w:rFonts w:ascii="Times New Roman" w:hAnsi="Times New Roman"/>
          <w:b/>
          <w:sz w:val="24"/>
        </w:rPr>
        <w:t xml:space="preserve">ChatGPT / GPT-4 (OpenAI, 2023): </w:t>
      </w:r>
      <w:r>
        <w:rPr>
          <w:rFonts w:ascii="Times New Roman" w:hAnsi="Times New Roman"/>
          <w:sz w:val="24"/>
        </w:rPr>
        <w:t>General-purpose conversational AI capable of summarization and Q&amp;A. Limitations: requires paid subscription for reliable access, not structured for educational analysis, no Bloom's Taxonomy mapping, no persistent document management.</w:t>
      </w:r>
    </w:p>
    <w:p>
      <w:r>
        <w:rPr>
          <w:rFonts w:ascii="Times New Roman" w:hAnsi="Times New Roman"/>
          <w:b/>
          <w:sz w:val="24"/>
        </w:rPr>
        <w:t xml:space="preserve">Scholarcy (2019): </w:t>
      </w:r>
      <w:r>
        <w:rPr>
          <w:rFonts w:ascii="Times New Roman" w:hAnsi="Times New Roman"/>
          <w:sz w:val="24"/>
        </w:rPr>
        <w:t>AI-powered tool for summarizing research papers. Generates summary flashcards and extracts key concepts. Limitations: paid service, limited to research papers, no cognitive level mapping, no quiz generation.</w:t>
      </w:r>
    </w:p>
    <w:p>
      <w:r>
        <w:rPr>
          <w:rFonts w:ascii="Times New Roman" w:hAnsi="Times New Roman"/>
          <w:b/>
          <w:sz w:val="24"/>
        </w:rPr>
        <w:t xml:space="preserve">Elicit (2022): </w:t>
      </w:r>
      <w:r>
        <w:rPr>
          <w:rFonts w:ascii="Times New Roman" w:hAnsi="Times New Roman"/>
          <w:sz w:val="24"/>
        </w:rPr>
        <w:t>AI research assistant that extracts claims and findings from papers. Limitations: focused on research literature, no educational analysis features, limited free tier.</w:t>
      </w:r>
    </w:p>
    <w:p>
      <w:r>
        <w:rPr>
          <w:rFonts w:ascii="Times New Roman" w:hAnsi="Times New Roman"/>
          <w:b/>
          <w:sz w:val="24"/>
        </w:rPr>
        <w:t xml:space="preserve">Quillbot Summarizer (2020): </w:t>
      </w:r>
      <w:r>
        <w:rPr>
          <w:rFonts w:ascii="Times New Roman" w:hAnsi="Times New Roman"/>
          <w:sz w:val="24"/>
        </w:rPr>
        <w:t>Text summarization tool with multiple modes. Limitations: summarization only, no concept extraction, no educational structure, character limits on free tier.</w:t>
      </w:r>
    </w:p>
    <w:p>
      <w:r>
        <w:rPr>
          <w:rFonts w:ascii="Times New Roman" w:hAnsi="Times New Roman"/>
          <w:b/>
          <w:sz w:val="24"/>
        </w:rPr>
        <w:t xml:space="preserve">NotebookLM (Google, 2024): </w:t>
      </w:r>
      <w:r>
        <w:rPr>
          <w:rFonts w:ascii="Times New Roman" w:hAnsi="Times New Roman"/>
          <w:sz w:val="24"/>
        </w:rPr>
        <w:t>AI-powered notebook that can analyze uploaded documents. Limitations: limited to Google ecosystem, no Bloom's Taxonomy, no structured educational outputs, no quiz generation.</w:t>
      </w:r>
    </w:p>
    <w:p>
      <w:r>
        <w:rPr>
          <w:rFonts w:ascii="Times New Roman" w:hAnsi="Times New Roman"/>
          <w:b/>
          <w:sz w:val="24"/>
        </w:rPr>
        <w:t xml:space="preserve">Custom LLM Pipelines (Academic Research): </w:t>
      </w:r>
      <w:r>
        <w:rPr>
          <w:rFonts w:ascii="Times New Roman" w:hAnsi="Times New Roman"/>
          <w:sz w:val="24"/>
        </w:rPr>
        <w:t>Various researchers have proposed LLM-based pipelines for educational content analysis. Limitations: typically research prototypes, not deployable platforms, lack user authentication and document management.</w:t>
      </w:r>
    </w:p>
    <w:p>
      <w:pPr>
        <w:pStyle w:val="Heading2"/>
      </w:pPr>
      <w:r>
        <w:rPr>
          <w:rFonts w:ascii="Times New Roman" w:hAnsi="Times New Roman"/>
          <w:color w:val="000000"/>
        </w:rPr>
        <w:t>2.3 Bibliometric Analysis</w:t>
      </w:r>
    </w:p>
    <w:p>
      <w:pPr>
        <w:spacing w:after="120"/>
        <w:jc w:val="both"/>
      </w:pPr>
      <w:r>
        <w:rPr>
          <w:rFonts w:ascii="Times New Roman" w:hAnsi="Times New Roman"/>
          <w:b w:val="0"/>
          <w:sz w:val="24"/>
        </w:rPr>
        <w:t>The following table summarizes the key features, effectiveness, and drawbacks of existing solutions: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jc w:val="center"/>
            </w:pPr>
            <w:r>
              <w:rPr>
                <w:rFonts w:ascii="Times New Roman" w:hAnsi="Times New Roman"/>
                <w:b/>
                <w:sz w:val="22"/>
              </w:rPr>
              <w:t>Tool</w:t>
            </w:r>
          </w:p>
        </w:tc>
        <w:tc>
          <w:tcPr>
            <w:tcW w:type="dxa" w:w="2251"/>
          </w:tcPr>
          <w:p>
            <w:pPr>
              <w:jc w:val="center"/>
            </w:pPr>
            <w:r>
              <w:rPr>
                <w:rFonts w:ascii="Times New Roman" w:hAnsi="Times New Roman"/>
                <w:b/>
                <w:sz w:val="22"/>
              </w:rPr>
              <w:t>Key Features</w:t>
            </w:r>
          </w:p>
        </w:tc>
        <w:tc>
          <w:tcPr>
            <w:tcW w:type="dxa" w:w="2251"/>
          </w:tcPr>
          <w:p>
            <w:pPr>
              <w:jc w:val="center"/>
            </w:pPr>
            <w:r>
              <w:rPr>
                <w:rFonts w:ascii="Times New Roman" w:hAnsi="Times New Roman"/>
                <w:b/>
                <w:sz w:val="22"/>
              </w:rPr>
              <w:t>Effectiveness</w:t>
            </w:r>
          </w:p>
        </w:tc>
        <w:tc>
          <w:tcPr>
            <w:tcW w:type="dxa" w:w="2251"/>
          </w:tcPr>
          <w:p>
            <w:pPr>
              <w:jc w:val="center"/>
            </w:pPr>
            <w:r>
              <w:rPr>
                <w:rFonts w:ascii="Times New Roman" w:hAnsi="Times New Roman"/>
                <w:b/>
                <w:sz w:val="22"/>
              </w:rPr>
              <w:t>Drawbacks</w:t>
            </w:r>
          </w:p>
        </w:tc>
      </w:tr>
      <w:tr>
        <w:tc>
          <w:tcPr>
            <w:tcW w:type="dxa" w:w="2251"/>
          </w:tcPr>
          <w:p>
            <w:r>
              <w:rPr>
                <w:rFonts w:ascii="Times New Roman" w:hAnsi="Times New Roman"/>
                <w:sz w:val="22"/>
              </w:rPr>
              <w:t>ChatGPT (OpenAI)</w:t>
            </w:r>
          </w:p>
        </w:tc>
        <w:tc>
          <w:tcPr>
            <w:tcW w:type="dxa" w:w="2251"/>
          </w:tcPr>
          <w:p>
            <w:r>
              <w:rPr>
                <w:rFonts w:ascii="Times New Roman" w:hAnsi="Times New Roman"/>
                <w:sz w:val="22"/>
              </w:rPr>
              <w:t>Summarization, Q&amp;A, general text analysis</w:t>
            </w:r>
          </w:p>
        </w:tc>
        <w:tc>
          <w:tcPr>
            <w:tcW w:type="dxa" w:w="2251"/>
          </w:tcPr>
          <w:p>
            <w:r>
              <w:rPr>
                <w:rFonts w:ascii="Times New Roman" w:hAnsi="Times New Roman"/>
                <w:sz w:val="22"/>
              </w:rPr>
              <w:t>High quality text output</w:t>
            </w:r>
          </w:p>
        </w:tc>
        <w:tc>
          <w:tcPr>
            <w:tcW w:type="dxa" w:w="2251"/>
          </w:tcPr>
          <w:p>
            <w:r>
              <w:rPr>
                <w:rFonts w:ascii="Times New Roman" w:hAnsi="Times New Roman"/>
                <w:sz w:val="22"/>
              </w:rPr>
              <w:t>Paid, no educational structure, no document mgmt</w:t>
            </w:r>
          </w:p>
        </w:tc>
      </w:tr>
      <w:tr>
        <w:tc>
          <w:tcPr>
            <w:tcW w:type="dxa" w:w="2251"/>
          </w:tcPr>
          <w:p>
            <w:r>
              <w:rPr>
                <w:rFonts w:ascii="Times New Roman" w:hAnsi="Times New Roman"/>
                <w:sz w:val="22"/>
              </w:rPr>
              <w:t>Scholarcy</w:t>
            </w:r>
          </w:p>
        </w:tc>
        <w:tc>
          <w:tcPr>
            <w:tcW w:type="dxa" w:w="2251"/>
          </w:tcPr>
          <w:p>
            <w:r>
              <w:rPr>
                <w:rFonts w:ascii="Times New Roman" w:hAnsi="Times New Roman"/>
                <w:sz w:val="22"/>
              </w:rPr>
              <w:t>Summary cards, concept extraction</w:t>
            </w:r>
          </w:p>
        </w:tc>
        <w:tc>
          <w:tcPr>
            <w:tcW w:type="dxa" w:w="2251"/>
          </w:tcPr>
          <w:p>
            <w:r>
              <w:rPr>
                <w:rFonts w:ascii="Times New Roman" w:hAnsi="Times New Roman"/>
                <w:sz w:val="22"/>
              </w:rPr>
              <w:t>Good for research papers</w:t>
            </w:r>
          </w:p>
        </w:tc>
        <w:tc>
          <w:tcPr>
            <w:tcW w:type="dxa" w:w="2251"/>
          </w:tcPr>
          <w:p>
            <w:r>
              <w:rPr>
                <w:rFonts w:ascii="Times New Roman" w:hAnsi="Times New Roman"/>
                <w:sz w:val="22"/>
              </w:rPr>
              <w:t>Paid, research papers only, no Bloom's mapping</w:t>
            </w:r>
          </w:p>
        </w:tc>
      </w:tr>
      <w:tr>
        <w:tc>
          <w:tcPr>
            <w:tcW w:type="dxa" w:w="2251"/>
          </w:tcPr>
          <w:p>
            <w:r>
              <w:rPr>
                <w:rFonts w:ascii="Times New Roman" w:hAnsi="Times New Roman"/>
                <w:sz w:val="22"/>
              </w:rPr>
              <w:t>Elicit</w:t>
            </w:r>
          </w:p>
        </w:tc>
        <w:tc>
          <w:tcPr>
            <w:tcW w:type="dxa" w:w="2251"/>
          </w:tcPr>
          <w:p>
            <w:r>
              <w:rPr>
                <w:rFonts w:ascii="Times New Roman" w:hAnsi="Times New Roman"/>
                <w:sz w:val="22"/>
              </w:rPr>
              <w:t>Claim extraction, paper analysis</w:t>
            </w:r>
          </w:p>
        </w:tc>
        <w:tc>
          <w:tcPr>
            <w:tcW w:type="dxa" w:w="2251"/>
          </w:tcPr>
          <w:p>
            <w:r>
              <w:rPr>
                <w:rFonts w:ascii="Times New Roman" w:hAnsi="Times New Roman"/>
                <w:sz w:val="22"/>
              </w:rPr>
              <w:t>Good for systematic reviews</w:t>
            </w:r>
          </w:p>
        </w:tc>
        <w:tc>
          <w:tcPr>
            <w:tcW w:type="dxa" w:w="2251"/>
          </w:tcPr>
          <w:p>
            <w:r>
              <w:rPr>
                <w:rFonts w:ascii="Times New Roman" w:hAnsi="Times New Roman"/>
                <w:sz w:val="22"/>
              </w:rPr>
              <w:t>Research focus, limited free tier</w:t>
            </w:r>
          </w:p>
        </w:tc>
      </w:tr>
      <w:tr>
        <w:tc>
          <w:tcPr>
            <w:tcW w:type="dxa" w:w="2251"/>
          </w:tcPr>
          <w:p>
            <w:r>
              <w:rPr>
                <w:rFonts w:ascii="Times New Roman" w:hAnsi="Times New Roman"/>
                <w:sz w:val="22"/>
              </w:rPr>
              <w:t>Quillbot</w:t>
            </w:r>
          </w:p>
        </w:tc>
        <w:tc>
          <w:tcPr>
            <w:tcW w:type="dxa" w:w="2251"/>
          </w:tcPr>
          <w:p>
            <w:r>
              <w:rPr>
                <w:rFonts w:ascii="Times New Roman" w:hAnsi="Times New Roman"/>
                <w:sz w:val="22"/>
              </w:rPr>
              <w:t>Text summarization, paraphrasing</w:t>
            </w:r>
          </w:p>
        </w:tc>
        <w:tc>
          <w:tcPr>
            <w:tcW w:type="dxa" w:w="2251"/>
          </w:tcPr>
          <w:p>
            <w:r>
              <w:rPr>
                <w:rFonts w:ascii="Times New Roman" w:hAnsi="Times New Roman"/>
                <w:sz w:val="22"/>
              </w:rPr>
              <w:t>Adequate for short texts</w:t>
            </w:r>
          </w:p>
        </w:tc>
        <w:tc>
          <w:tcPr>
            <w:tcW w:type="dxa" w:w="2251"/>
          </w:tcPr>
          <w:p>
            <w:r>
              <w:rPr>
                <w:rFonts w:ascii="Times New Roman" w:hAnsi="Times New Roman"/>
                <w:sz w:val="22"/>
              </w:rPr>
              <w:t>Summarization only, character limits</w:t>
            </w:r>
          </w:p>
        </w:tc>
      </w:tr>
      <w:tr>
        <w:tc>
          <w:tcPr>
            <w:tcW w:type="dxa" w:w="2251"/>
          </w:tcPr>
          <w:p>
            <w:r>
              <w:rPr>
                <w:rFonts w:ascii="Times New Roman" w:hAnsi="Times New Roman"/>
                <w:sz w:val="22"/>
              </w:rPr>
              <w:t>NotebookLM</w:t>
            </w:r>
          </w:p>
        </w:tc>
        <w:tc>
          <w:tcPr>
            <w:tcW w:type="dxa" w:w="2251"/>
          </w:tcPr>
          <w:p>
            <w:r>
              <w:rPr>
                <w:rFonts w:ascii="Times New Roman" w:hAnsi="Times New Roman"/>
                <w:sz w:val="22"/>
              </w:rPr>
              <w:t>Document Q&amp;A, source-grounded</w:t>
            </w:r>
          </w:p>
        </w:tc>
        <w:tc>
          <w:tcPr>
            <w:tcW w:type="dxa" w:w="2251"/>
          </w:tcPr>
          <w:p>
            <w:r>
              <w:rPr>
                <w:rFonts w:ascii="Times New Roman" w:hAnsi="Times New Roman"/>
                <w:sz w:val="22"/>
              </w:rPr>
              <w:t>High quality responses</w:t>
            </w:r>
          </w:p>
        </w:tc>
        <w:tc>
          <w:tcPr>
            <w:tcW w:type="dxa" w:w="2251"/>
          </w:tcPr>
          <w:p>
            <w:r>
              <w:rPr>
                <w:rFonts w:ascii="Times New Roman" w:hAnsi="Times New Roman"/>
                <w:sz w:val="22"/>
              </w:rPr>
              <w:t>Google ecosystem only, no Bloom's, no quiz gen</w:t>
            </w:r>
          </w:p>
        </w:tc>
      </w:tr>
      <w:tr>
        <w:tc>
          <w:tcPr>
            <w:tcW w:type="dxa" w:w="2251"/>
          </w:tcPr>
          <w:p>
            <w:r>
              <w:rPr>
                <w:rFonts w:ascii="Times New Roman" w:hAnsi="Times New Roman"/>
                <w:sz w:val="22"/>
              </w:rPr>
              <w:t>Custom Pipelines</w:t>
            </w:r>
          </w:p>
        </w:tc>
        <w:tc>
          <w:tcPr>
            <w:tcW w:type="dxa" w:w="2251"/>
          </w:tcPr>
          <w:p>
            <w:r>
              <w:rPr>
                <w:rFonts w:ascii="Times New Roman" w:hAnsi="Times New Roman"/>
                <w:sz w:val="22"/>
              </w:rPr>
              <w:t>Varies by implementation</w:t>
            </w:r>
          </w:p>
        </w:tc>
        <w:tc>
          <w:tcPr>
            <w:tcW w:type="dxa" w:w="2251"/>
          </w:tcPr>
          <w:p>
            <w:r>
              <w:rPr>
                <w:rFonts w:ascii="Times New Roman" w:hAnsi="Times New Roman"/>
                <w:sz w:val="22"/>
              </w:rPr>
              <w:t>Research-grade quality</w:t>
            </w:r>
          </w:p>
        </w:tc>
        <w:tc>
          <w:tcPr>
            <w:tcW w:type="dxa" w:w="2251"/>
          </w:tcPr>
          <w:p>
            <w:r>
              <w:rPr>
                <w:rFonts w:ascii="Times New Roman" w:hAnsi="Times New Roman"/>
                <w:sz w:val="22"/>
              </w:rPr>
              <w:t>Not deployable, no UI, no authentication</w:t>
            </w:r>
          </w:p>
        </w:tc>
      </w:tr>
    </w:tbl>
    <w:p/>
    <w:p>
      <w:pPr>
        <w:spacing w:after="120"/>
        <w:jc w:val="both"/>
      </w:pPr>
      <w:r>
        <w:rPr>
          <w:rFonts w:ascii="Times New Roman" w:hAnsi="Times New Roman"/>
          <w:b w:val="0"/>
          <w:sz w:val="24"/>
        </w:rPr>
        <w:t>Analysis: No existing tool provides a free, unified platform combining all six capabilities: multi-level summarization, concept extraction, Bloom's Taxonomy mapping, learning insights, interactive Q&amp;A, and quiz generation, while also offering user authentication, document management, and role-based access for students and teachers.</w:t>
      </w:r>
    </w:p>
    <w:p>
      <w:pPr>
        <w:pStyle w:val="Heading2"/>
      </w:pPr>
      <w:r>
        <w:rPr>
          <w:rFonts w:ascii="Times New Roman" w:hAnsi="Times New Roman"/>
          <w:color w:val="000000"/>
        </w:rPr>
        <w:t>2.4 Review Summary</w:t>
      </w:r>
    </w:p>
    <w:p>
      <w:r>
        <w:rPr>
          <w:rFonts w:ascii="Times New Roman" w:hAnsi="Times New Roman"/>
          <w:sz w:val="24"/>
        </w:rPr>
        <w:t>1. Document analysis and summarization technology has matured significantly with the advent of large language models.</w:t>
      </w:r>
    </w:p>
    <w:p>
      <w:r>
        <w:rPr>
          <w:rFonts w:ascii="Times New Roman" w:hAnsi="Times New Roman"/>
          <w:sz w:val="24"/>
        </w:rPr>
        <w:t>2. Existing commercial tools address individual aspects of document analysis but require paid subscriptions.</w:t>
      </w:r>
    </w:p>
    <w:p>
      <w:r>
        <w:rPr>
          <w:rFonts w:ascii="Times New Roman" w:hAnsi="Times New Roman"/>
          <w:sz w:val="24"/>
        </w:rPr>
        <w:t>3. No unified, free, open-source platform exists that combines educational document analysis with Bloom's Taxonomy mapping, Q&amp;A, and quiz generation.</w:t>
      </w:r>
    </w:p>
    <w:p>
      <w:r>
        <w:rPr>
          <w:rFonts w:ascii="Times New Roman" w:hAnsi="Times New Roman"/>
          <w:sz w:val="24"/>
        </w:rPr>
        <w:t>4. Free-tier LLM providers (OpenRouter, Groq, Ollama) now make it feasible to build such a platform without API costs.</w:t>
      </w:r>
    </w:p>
    <w:p>
      <w:r>
        <w:rPr>
          <w:rFonts w:ascii="Times New Roman" w:hAnsi="Times New Roman"/>
          <w:sz w:val="24"/>
        </w:rPr>
        <w:t>5. The gap between available technology and accessible educational tools creates a clear opportunity for this project.</w:t>
      </w:r>
    </w:p>
    <w:p>
      <w:pPr>
        <w:pStyle w:val="Heading2"/>
      </w:pPr>
      <w:r>
        <w:rPr>
          <w:rFonts w:ascii="Times New Roman" w:hAnsi="Times New Roman"/>
          <w:color w:val="000000"/>
        </w:rPr>
        <w:t>2.5 Problem Definition</w:t>
      </w:r>
    </w:p>
    <w:p>
      <w:pPr>
        <w:spacing w:after="120"/>
        <w:jc w:val="both"/>
      </w:pPr>
      <w:r>
        <w:rPr>
          <w:rFonts w:ascii="Times New Roman" w:hAnsi="Times New Roman"/>
          <w:b/>
          <w:sz w:val="24"/>
        </w:rPr>
        <w:t>What is to be done:</w:t>
      </w:r>
    </w:p>
    <w:p>
      <w:pPr>
        <w:spacing w:after="120"/>
        <w:jc w:val="both"/>
      </w:pPr>
      <w:r>
        <w:rPr>
          <w:rFonts w:ascii="Times New Roman" w:hAnsi="Times New Roman"/>
          <w:b w:val="0"/>
          <w:sz w:val="24"/>
        </w:rPr>
        <w:t>Build a web application that accepts PDF uploads from authenticated users and returns structured educational analysis. The analysis must include: three summary types (brief, detailed, exam notes), concept extraction with relationships, Bloom's Taxonomy cognitive level mapping with percentages, learning insights (strengths, weaknesses, recommendations), context-grounded Q&amp;A, and quiz question generation.</w:t>
      </w:r>
    </w:p>
    <w:p>
      <w:pPr>
        <w:spacing w:after="120"/>
        <w:jc w:val="both"/>
      </w:pPr>
      <w:r>
        <w:rPr>
          <w:rFonts w:ascii="Times New Roman" w:hAnsi="Times New Roman"/>
          <w:b/>
          <w:sz w:val="24"/>
        </w:rPr>
        <w:t>How it is to be done:</w:t>
      </w:r>
    </w:p>
    <w:p>
      <w:pPr>
        <w:spacing w:after="120"/>
        <w:jc w:val="both"/>
      </w:pPr>
      <w:r>
        <w:rPr>
          <w:rFonts w:ascii="Times New Roman" w:hAnsi="Times New Roman"/>
          <w:b w:val="0"/>
          <w:sz w:val="24"/>
        </w:rPr>
        <w:t>Frontend: React + TypeScript single-page application with responsive UI using Tailwind CSS and shadcn/ui component library. Backend: FastAPI Python REST API with JWT authentication, MongoDB Atlas for data persistence, PyMuPDF for PDF text extraction. LLM Integration: Multi-provider architecture using free-tier LLMs (OpenRouter, Groq, Ollama) with automatic fallback and rate-limit handling. Processing: Background task pipeline - upload, extract text, chunk semantically, dispatch parallel LLM calls, aggregate results, store in database.</w:t>
      </w:r>
    </w:p>
    <w:p>
      <w:pPr>
        <w:spacing w:after="120"/>
        <w:jc w:val="both"/>
      </w:pPr>
      <w:r>
        <w:rPr>
          <w:rFonts w:ascii="Times New Roman" w:hAnsi="Times New Roman"/>
          <w:b/>
          <w:sz w:val="24"/>
        </w:rPr>
        <w:t>What is not to be done:</w:t>
      </w:r>
    </w:p>
    <w:p>
      <w:pPr>
        <w:pStyle w:val="ListBullet"/>
      </w:pPr>
      <w:r>
        <w:rPr>
          <w:rFonts w:ascii="Times New Roman" w:hAnsi="Times New Roman"/>
          <w:sz w:val="24"/>
        </w:rPr>
        <w:t>The system will not perform OCR on scanned image-only PDFs.</w:t>
      </w:r>
    </w:p>
    <w:p>
      <w:pPr>
        <w:pStyle w:val="ListBullet"/>
      </w:pPr>
      <w:r>
        <w:rPr>
          <w:rFonts w:ascii="Times New Roman" w:hAnsi="Times New Roman"/>
          <w:sz w:val="24"/>
        </w:rPr>
        <w:t>The system will not train or fine-tune custom machine learning models.</w:t>
      </w:r>
    </w:p>
    <w:p>
      <w:pPr>
        <w:pStyle w:val="ListBullet"/>
      </w:pPr>
      <w:r>
        <w:rPr>
          <w:rFonts w:ascii="Times New Roman" w:hAnsi="Times New Roman"/>
          <w:sz w:val="24"/>
        </w:rPr>
        <w:t>The system will not provide real-time collaborative editing.</w:t>
      </w:r>
    </w:p>
    <w:p>
      <w:pPr>
        <w:pStyle w:val="ListBullet"/>
      </w:pPr>
      <w:r>
        <w:rPr>
          <w:rFonts w:ascii="Times New Roman" w:hAnsi="Times New Roman"/>
          <w:sz w:val="24"/>
        </w:rPr>
        <w:t>The system will not support non-English languages in the initial version.</w:t>
      </w:r>
    </w:p>
    <w:p>
      <w:pPr>
        <w:pStyle w:val="Heading2"/>
      </w:pPr>
      <w:r>
        <w:rPr>
          <w:rFonts w:ascii="Times New Roman" w:hAnsi="Times New Roman"/>
          <w:color w:val="000000"/>
        </w:rPr>
        <w:t>2.6 Goals / Objectives</w:t>
      </w:r>
    </w:p>
    <w:p>
      <w:r>
        <w:rPr>
          <w:rFonts w:ascii="Times New Roman" w:hAnsi="Times New Roman"/>
          <w:sz w:val="24"/>
        </w:rPr>
        <w:t>O1. Implement secure user authentication with JWT tokens supporting student and teacher roles with registration and login functionality.</w:t>
      </w:r>
    </w:p>
    <w:p>
      <w:r>
        <w:rPr>
          <w:rFonts w:ascii="Times New Roman" w:hAnsi="Times New Roman"/>
          <w:sz w:val="24"/>
        </w:rPr>
        <w:t>O2. Develop a document upload pipeline accepting PDF files up to 50 MB with background processing, status tracking, and file validation.</w:t>
      </w:r>
    </w:p>
    <w:p>
      <w:r>
        <w:rPr>
          <w:rFonts w:ascii="Times New Roman" w:hAnsi="Times New Roman"/>
          <w:sz w:val="24"/>
        </w:rPr>
        <w:t>O3. Build a PDF text extraction module capable of extracting text, metadata, and page information from uploaded documents.</w:t>
      </w:r>
    </w:p>
    <w:p>
      <w:r>
        <w:rPr>
          <w:rFonts w:ascii="Times New Roman" w:hAnsi="Times New Roman"/>
          <w:sz w:val="24"/>
        </w:rPr>
        <w:t>O4. Implement a multi-provider LLM service integrating OpenRouter, Groq, and Ollama with automatic fallback, exponential backoff for rate limits, and concurrency control.</w:t>
      </w:r>
    </w:p>
    <w:p>
      <w:r>
        <w:rPr>
          <w:rFonts w:ascii="Times New Roman" w:hAnsi="Times New Roman"/>
          <w:sz w:val="24"/>
        </w:rPr>
        <w:t>O5. Create an analysis pipeline that generates three summary types (brief, detailed, exam notes) for any uploaded document with markdown formatting.</w:t>
      </w:r>
    </w:p>
    <w:p>
      <w:r>
        <w:rPr>
          <w:rFonts w:ascii="Times New Roman" w:hAnsi="Times New Roman"/>
          <w:sz w:val="24"/>
        </w:rPr>
        <w:t>O6. Extract key concepts from documents including descriptions, inter-concept relationships, and associated Bloom's Taxonomy levels.</w:t>
      </w:r>
    </w:p>
    <w:p>
      <w:r>
        <w:rPr>
          <w:rFonts w:ascii="Times New Roman" w:hAnsi="Times New Roman"/>
          <w:sz w:val="24"/>
        </w:rPr>
        <w:t>O7. Map document content to all six levels of Bloom's Taxonomy (Remember, Understand, Apply, Analyze, Evaluate, Create) with percentage distribution, associated concepts, and sample questions.</w:t>
      </w:r>
    </w:p>
    <w:p>
      <w:r>
        <w:rPr>
          <w:rFonts w:ascii="Times New Roman" w:hAnsi="Times New Roman"/>
          <w:sz w:val="24"/>
        </w:rPr>
        <w:t>O8. Generate learning insights categorized as strengths, weaknesses, and recommendations based on document content analysis.</w:t>
      </w:r>
    </w:p>
    <w:p>
      <w:r>
        <w:rPr>
          <w:rFonts w:ascii="Times New Roman" w:hAnsi="Times New Roman"/>
          <w:sz w:val="24"/>
        </w:rPr>
        <w:t>O9. Implement context-grounded question answering that responds to user queries based on document content with source citations.</w:t>
      </w:r>
    </w:p>
    <w:p>
      <w:r>
        <w:rPr>
          <w:rFonts w:ascii="Times New Roman" w:hAnsi="Times New Roman"/>
          <w:sz w:val="24"/>
        </w:rPr>
        <w:t>O10. Build an auto quiz generation feature producing MCQ, fill-in-the-blank, and true/false questions with correct answers and explanations.</w:t>
      </w:r>
    </w:p>
    <w:p>
      <w:r>
        <w:rPr>
          <w:rFonts w:ascii="Times New Roman" w:hAnsi="Times New Roman"/>
          <w:sz w:val="24"/>
        </w:rPr>
        <w:t>O11. Develop a responsive frontend with dashboard, upload, and tabbed analysis interfaces accessible on both desktop and mobile devices.</w:t>
      </w:r>
    </w:p>
    <w:p>
      <w:r>
        <w:rPr>
          <w:rFonts w:ascii="Times New Roman" w:hAnsi="Times New Roman"/>
          <w:sz w:val="24"/>
        </w:rPr>
        <w:t>O12. Containerize the application using Docker and Docker Compose for reproducible deployment.</w:t>
      </w:r>
    </w:p>
    <w:p>
      <w:r>
        <w:br w:type="page"/>
      </w:r>
    </w:p>
    <w:p>
      <w:pPr>
        <w:pStyle w:val="Heading1"/>
      </w:pPr>
      <w:r>
        <w:rPr>
          <w:rFonts w:ascii="Times New Roman" w:hAnsi="Times New Roman"/>
          <w:color w:val="000000"/>
        </w:rPr>
        <w:t>CHAPTER 3. DESIGN FLOW / PROCESS</w:t>
      </w:r>
    </w:p>
    <w:p>
      <w:pPr>
        <w:pStyle w:val="Heading2"/>
      </w:pPr>
      <w:r>
        <w:rPr>
          <w:rFonts w:ascii="Times New Roman" w:hAnsi="Times New Roman"/>
          <w:color w:val="000000"/>
        </w:rPr>
        <w:t>3.1 Evaluation and Selection of Specifications / Features</w:t>
      </w:r>
    </w:p>
    <w:p>
      <w:pPr>
        <w:spacing w:after="120"/>
        <w:jc w:val="both"/>
      </w:pPr>
      <w:r>
        <w:rPr>
          <w:rFonts w:ascii="Times New Roman" w:hAnsi="Times New Roman"/>
          <w:b w:val="0"/>
          <w:sz w:val="24"/>
        </w:rPr>
        <w:t>Based on the literature review and needs assessment, the following features were critically evaluated:</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2"/>
              </w:rPr>
              <w:t>Feature</w:t>
            </w:r>
          </w:p>
        </w:tc>
        <w:tc>
          <w:tcPr>
            <w:tcW w:type="dxa" w:w="3001"/>
          </w:tcPr>
          <w:p>
            <w:pPr>
              <w:jc w:val="center"/>
            </w:pPr>
            <w:r>
              <w:rPr>
                <w:rFonts w:ascii="Times New Roman" w:hAnsi="Times New Roman"/>
                <w:b/>
                <w:sz w:val="22"/>
              </w:rPr>
              <w:t>Priority</w:t>
            </w:r>
          </w:p>
        </w:tc>
        <w:tc>
          <w:tcPr>
            <w:tcW w:type="dxa" w:w="3001"/>
          </w:tcPr>
          <w:p>
            <w:pPr>
              <w:jc w:val="center"/>
            </w:pPr>
            <w:r>
              <w:rPr>
                <w:rFonts w:ascii="Times New Roman" w:hAnsi="Times New Roman"/>
                <w:b/>
                <w:sz w:val="22"/>
              </w:rPr>
              <w:t>Justification</w:t>
            </w:r>
          </w:p>
        </w:tc>
      </w:tr>
      <w:tr>
        <w:tc>
          <w:tcPr>
            <w:tcW w:type="dxa" w:w="3001"/>
          </w:tcPr>
          <w:p>
            <w:r>
              <w:rPr>
                <w:rFonts w:ascii="Times New Roman" w:hAnsi="Times New Roman"/>
                <w:sz w:val="22"/>
              </w:rPr>
              <w:t>PDF Upload &amp; Processing</w:t>
            </w:r>
          </w:p>
        </w:tc>
        <w:tc>
          <w:tcPr>
            <w:tcW w:type="dxa" w:w="3001"/>
          </w:tcPr>
          <w:p>
            <w:r>
              <w:rPr>
                <w:rFonts w:ascii="Times New Roman" w:hAnsi="Times New Roman"/>
                <w:sz w:val="22"/>
              </w:rPr>
              <w:t>Essential</w:t>
            </w:r>
          </w:p>
        </w:tc>
        <w:tc>
          <w:tcPr>
            <w:tcW w:type="dxa" w:w="3001"/>
          </w:tcPr>
          <w:p>
            <w:r>
              <w:rPr>
                <w:rFonts w:ascii="Times New Roman" w:hAnsi="Times New Roman"/>
                <w:sz w:val="22"/>
              </w:rPr>
              <w:t>Core input mechanism</w:t>
            </w:r>
          </w:p>
        </w:tc>
      </w:tr>
      <w:tr>
        <w:tc>
          <w:tcPr>
            <w:tcW w:type="dxa" w:w="3001"/>
          </w:tcPr>
          <w:p>
            <w:r>
              <w:rPr>
                <w:rFonts w:ascii="Times New Roman" w:hAnsi="Times New Roman"/>
                <w:sz w:val="22"/>
              </w:rPr>
              <w:t>Multi-Level Summaries</w:t>
            </w:r>
          </w:p>
        </w:tc>
        <w:tc>
          <w:tcPr>
            <w:tcW w:type="dxa" w:w="3001"/>
          </w:tcPr>
          <w:p>
            <w:r>
              <w:rPr>
                <w:rFonts w:ascii="Times New Roman" w:hAnsi="Times New Roman"/>
                <w:sz w:val="22"/>
              </w:rPr>
              <w:t>Essential</w:t>
            </w:r>
          </w:p>
        </w:tc>
        <w:tc>
          <w:tcPr>
            <w:tcW w:type="dxa" w:w="3001"/>
          </w:tcPr>
          <w:p>
            <w:r>
              <w:rPr>
                <w:rFonts w:ascii="Times New Roman" w:hAnsi="Times New Roman"/>
                <w:sz w:val="22"/>
              </w:rPr>
              <w:t>Primary analysis output</w:t>
            </w:r>
          </w:p>
        </w:tc>
      </w:tr>
      <w:tr>
        <w:tc>
          <w:tcPr>
            <w:tcW w:type="dxa" w:w="3001"/>
          </w:tcPr>
          <w:p>
            <w:r>
              <w:rPr>
                <w:rFonts w:ascii="Times New Roman" w:hAnsi="Times New Roman"/>
                <w:sz w:val="22"/>
              </w:rPr>
              <w:t>Concept Extraction</w:t>
            </w:r>
          </w:p>
        </w:tc>
        <w:tc>
          <w:tcPr>
            <w:tcW w:type="dxa" w:w="3001"/>
          </w:tcPr>
          <w:p>
            <w:r>
              <w:rPr>
                <w:rFonts w:ascii="Times New Roman" w:hAnsi="Times New Roman"/>
                <w:sz w:val="22"/>
              </w:rPr>
              <w:t>Essential</w:t>
            </w:r>
          </w:p>
        </w:tc>
        <w:tc>
          <w:tcPr>
            <w:tcW w:type="dxa" w:w="3001"/>
          </w:tcPr>
          <w:p>
            <w:r>
              <w:rPr>
                <w:rFonts w:ascii="Times New Roman" w:hAnsi="Times New Roman"/>
                <w:sz w:val="22"/>
              </w:rPr>
              <w:t>Educational value add</w:t>
            </w:r>
          </w:p>
        </w:tc>
      </w:tr>
      <w:tr>
        <w:tc>
          <w:tcPr>
            <w:tcW w:type="dxa" w:w="3001"/>
          </w:tcPr>
          <w:p>
            <w:r>
              <w:rPr>
                <w:rFonts w:ascii="Times New Roman" w:hAnsi="Times New Roman"/>
                <w:sz w:val="22"/>
              </w:rPr>
              <w:t>Bloom's Taxonomy Mapping</w:t>
            </w:r>
          </w:p>
        </w:tc>
        <w:tc>
          <w:tcPr>
            <w:tcW w:type="dxa" w:w="3001"/>
          </w:tcPr>
          <w:p>
            <w:r>
              <w:rPr>
                <w:rFonts w:ascii="Times New Roman" w:hAnsi="Times New Roman"/>
                <w:sz w:val="22"/>
              </w:rPr>
              <w:t>Essential</w:t>
            </w:r>
          </w:p>
        </w:tc>
        <w:tc>
          <w:tcPr>
            <w:tcW w:type="dxa" w:w="3001"/>
          </w:tcPr>
          <w:p>
            <w:r>
              <w:rPr>
                <w:rFonts w:ascii="Times New Roman" w:hAnsi="Times New Roman"/>
                <w:sz w:val="22"/>
              </w:rPr>
              <w:t>Cognitive assessment - unique differentiator</w:t>
            </w:r>
          </w:p>
        </w:tc>
      </w:tr>
      <w:tr>
        <w:tc>
          <w:tcPr>
            <w:tcW w:type="dxa" w:w="3001"/>
          </w:tcPr>
          <w:p>
            <w:r>
              <w:rPr>
                <w:rFonts w:ascii="Times New Roman" w:hAnsi="Times New Roman"/>
                <w:sz w:val="22"/>
              </w:rPr>
              <w:t>Learning Insights</w:t>
            </w:r>
          </w:p>
        </w:tc>
        <w:tc>
          <w:tcPr>
            <w:tcW w:type="dxa" w:w="3001"/>
          </w:tcPr>
          <w:p>
            <w:r>
              <w:rPr>
                <w:rFonts w:ascii="Times New Roman" w:hAnsi="Times New Roman"/>
                <w:sz w:val="22"/>
              </w:rPr>
              <w:t>Essential</w:t>
            </w:r>
          </w:p>
        </w:tc>
        <w:tc>
          <w:tcPr>
            <w:tcW w:type="dxa" w:w="3001"/>
          </w:tcPr>
          <w:p>
            <w:r>
              <w:rPr>
                <w:rFonts w:ascii="Times New Roman" w:hAnsi="Times New Roman"/>
                <w:sz w:val="22"/>
              </w:rPr>
              <w:t>Personalized recommendations</w:t>
            </w:r>
          </w:p>
        </w:tc>
      </w:tr>
      <w:tr>
        <w:tc>
          <w:tcPr>
            <w:tcW w:type="dxa" w:w="3001"/>
          </w:tcPr>
          <w:p>
            <w:r>
              <w:rPr>
                <w:rFonts w:ascii="Times New Roman" w:hAnsi="Times New Roman"/>
                <w:sz w:val="22"/>
              </w:rPr>
              <w:t>Interactive Q&amp;A</w:t>
            </w:r>
          </w:p>
        </w:tc>
        <w:tc>
          <w:tcPr>
            <w:tcW w:type="dxa" w:w="3001"/>
          </w:tcPr>
          <w:p>
            <w:r>
              <w:rPr>
                <w:rFonts w:ascii="Times New Roman" w:hAnsi="Times New Roman"/>
                <w:sz w:val="22"/>
              </w:rPr>
              <w:t>Essential</w:t>
            </w:r>
          </w:p>
        </w:tc>
        <w:tc>
          <w:tcPr>
            <w:tcW w:type="dxa" w:w="3001"/>
          </w:tcPr>
          <w:p>
            <w:r>
              <w:rPr>
                <w:rFonts w:ascii="Times New Roman" w:hAnsi="Times New Roman"/>
                <w:sz w:val="22"/>
              </w:rPr>
              <w:t>Dynamic interaction with document content</w:t>
            </w:r>
          </w:p>
        </w:tc>
      </w:tr>
      <w:tr>
        <w:tc>
          <w:tcPr>
            <w:tcW w:type="dxa" w:w="3001"/>
          </w:tcPr>
          <w:p>
            <w:r>
              <w:rPr>
                <w:rFonts w:ascii="Times New Roman" w:hAnsi="Times New Roman"/>
                <w:sz w:val="22"/>
              </w:rPr>
              <w:t>Quiz Generation</w:t>
            </w:r>
          </w:p>
        </w:tc>
        <w:tc>
          <w:tcPr>
            <w:tcW w:type="dxa" w:w="3001"/>
          </w:tcPr>
          <w:p>
            <w:r>
              <w:rPr>
                <w:rFonts w:ascii="Times New Roman" w:hAnsi="Times New Roman"/>
                <w:sz w:val="22"/>
              </w:rPr>
              <w:t>Essential</w:t>
            </w:r>
          </w:p>
        </w:tc>
        <w:tc>
          <w:tcPr>
            <w:tcW w:type="dxa" w:w="3001"/>
          </w:tcPr>
          <w:p>
            <w:r>
              <w:rPr>
                <w:rFonts w:ascii="Times New Roman" w:hAnsi="Times New Roman"/>
                <w:sz w:val="22"/>
              </w:rPr>
              <w:t>Self-assessment capability</w:t>
            </w:r>
          </w:p>
        </w:tc>
      </w:tr>
      <w:tr>
        <w:tc>
          <w:tcPr>
            <w:tcW w:type="dxa" w:w="3001"/>
          </w:tcPr>
          <w:p>
            <w:r>
              <w:rPr>
                <w:rFonts w:ascii="Times New Roman" w:hAnsi="Times New Roman"/>
                <w:sz w:val="22"/>
              </w:rPr>
              <w:t>User Authentication</w:t>
            </w:r>
          </w:p>
        </w:tc>
        <w:tc>
          <w:tcPr>
            <w:tcW w:type="dxa" w:w="3001"/>
          </w:tcPr>
          <w:p>
            <w:r>
              <w:rPr>
                <w:rFonts w:ascii="Times New Roman" w:hAnsi="Times New Roman"/>
                <w:sz w:val="22"/>
              </w:rPr>
              <w:t>Essential</w:t>
            </w:r>
          </w:p>
        </w:tc>
        <w:tc>
          <w:tcPr>
            <w:tcW w:type="dxa" w:w="3001"/>
          </w:tcPr>
          <w:p>
            <w:r>
              <w:rPr>
                <w:rFonts w:ascii="Times New Roman" w:hAnsi="Times New Roman"/>
                <w:sz w:val="22"/>
              </w:rPr>
              <w:t>Data privacy and security</w:t>
            </w:r>
          </w:p>
        </w:tc>
      </w:tr>
      <w:tr>
        <w:tc>
          <w:tcPr>
            <w:tcW w:type="dxa" w:w="3001"/>
          </w:tcPr>
          <w:p>
            <w:r>
              <w:rPr>
                <w:rFonts w:ascii="Times New Roman" w:hAnsi="Times New Roman"/>
                <w:sz w:val="22"/>
              </w:rPr>
              <w:t>Role-Based Access</w:t>
            </w:r>
          </w:p>
        </w:tc>
        <w:tc>
          <w:tcPr>
            <w:tcW w:type="dxa" w:w="3001"/>
          </w:tcPr>
          <w:p>
            <w:r>
              <w:rPr>
                <w:rFonts w:ascii="Times New Roman" w:hAnsi="Times New Roman"/>
                <w:sz w:val="22"/>
              </w:rPr>
              <w:t>High</w:t>
            </w:r>
          </w:p>
        </w:tc>
        <w:tc>
          <w:tcPr>
            <w:tcW w:type="dxa" w:w="3001"/>
          </w:tcPr>
          <w:p>
            <w:r>
              <w:rPr>
                <w:rFonts w:ascii="Times New Roman" w:hAnsi="Times New Roman"/>
                <w:sz w:val="22"/>
              </w:rPr>
              <w:t>Student vs teacher experience</w:t>
            </w:r>
          </w:p>
        </w:tc>
      </w:tr>
      <w:tr>
        <w:tc>
          <w:tcPr>
            <w:tcW w:type="dxa" w:w="3001"/>
          </w:tcPr>
          <w:p>
            <w:r>
              <w:rPr>
                <w:rFonts w:ascii="Times New Roman" w:hAnsi="Times New Roman"/>
                <w:sz w:val="22"/>
              </w:rPr>
              <w:t>DOCX/TXT Support</w:t>
            </w:r>
          </w:p>
        </w:tc>
        <w:tc>
          <w:tcPr>
            <w:tcW w:type="dxa" w:w="3001"/>
          </w:tcPr>
          <w:p>
            <w:r>
              <w:rPr>
                <w:rFonts w:ascii="Times New Roman" w:hAnsi="Times New Roman"/>
                <w:sz w:val="22"/>
              </w:rPr>
              <w:t>Medium</w:t>
            </w:r>
          </w:p>
        </w:tc>
        <w:tc>
          <w:tcPr>
            <w:tcW w:type="dxa" w:w="3001"/>
          </w:tcPr>
          <w:p>
            <w:r>
              <w:rPr>
                <w:rFonts w:ascii="Times New Roman" w:hAnsi="Times New Roman"/>
                <w:sz w:val="22"/>
              </w:rPr>
              <w:t>Extended file format support</w:t>
            </w:r>
          </w:p>
        </w:tc>
      </w:tr>
      <w:tr>
        <w:tc>
          <w:tcPr>
            <w:tcW w:type="dxa" w:w="3001"/>
          </w:tcPr>
          <w:p>
            <w:r>
              <w:rPr>
                <w:rFonts w:ascii="Times New Roman" w:hAnsi="Times New Roman"/>
                <w:sz w:val="22"/>
              </w:rPr>
              <w:t>Real-Time Collaboration</w:t>
            </w:r>
          </w:p>
        </w:tc>
        <w:tc>
          <w:tcPr>
            <w:tcW w:type="dxa" w:w="3001"/>
          </w:tcPr>
          <w:p>
            <w:r>
              <w:rPr>
                <w:rFonts w:ascii="Times New Roman" w:hAnsi="Times New Roman"/>
                <w:sz w:val="22"/>
              </w:rPr>
              <w:t>Low</w:t>
            </w:r>
          </w:p>
        </w:tc>
        <w:tc>
          <w:tcPr>
            <w:tcW w:type="dxa" w:w="3001"/>
          </w:tcPr>
          <w:p>
            <w:r>
              <w:rPr>
                <w:rFonts w:ascii="Times New Roman" w:hAnsi="Times New Roman"/>
                <w:sz w:val="22"/>
              </w:rPr>
              <w:t>Complex, deferred to future</w:t>
            </w:r>
          </w:p>
        </w:tc>
      </w:tr>
      <w:tr>
        <w:tc>
          <w:tcPr>
            <w:tcW w:type="dxa" w:w="3001"/>
          </w:tcPr>
          <w:p>
            <w:r>
              <w:rPr>
                <w:rFonts w:ascii="Times New Roman" w:hAnsi="Times New Roman"/>
                <w:sz w:val="22"/>
              </w:rPr>
              <w:t>OCR for Scanned PDFs</w:t>
            </w:r>
          </w:p>
        </w:tc>
        <w:tc>
          <w:tcPr>
            <w:tcW w:type="dxa" w:w="3001"/>
          </w:tcPr>
          <w:p>
            <w:r>
              <w:rPr>
                <w:rFonts w:ascii="Times New Roman" w:hAnsi="Times New Roman"/>
                <w:sz w:val="22"/>
              </w:rPr>
              <w:t>Low</w:t>
            </w:r>
          </w:p>
        </w:tc>
        <w:tc>
          <w:tcPr>
            <w:tcW w:type="dxa" w:w="3001"/>
          </w:tcPr>
          <w:p>
            <w:r>
              <w:rPr>
                <w:rFonts w:ascii="Times New Roman" w:hAnsi="Times New Roman"/>
                <w:sz w:val="22"/>
              </w:rPr>
              <w:t>Requires additional infrastructure</w:t>
            </w:r>
          </w:p>
        </w:tc>
      </w:tr>
      <w:tr>
        <w:tc>
          <w:tcPr>
            <w:tcW w:type="dxa" w:w="3001"/>
          </w:tcPr>
          <w:p>
            <w:r>
              <w:rPr>
                <w:rFonts w:ascii="Times New Roman" w:hAnsi="Times New Roman"/>
                <w:sz w:val="22"/>
              </w:rPr>
              <w:t>Multi-Language Support</w:t>
            </w:r>
          </w:p>
        </w:tc>
        <w:tc>
          <w:tcPr>
            <w:tcW w:type="dxa" w:w="3001"/>
          </w:tcPr>
          <w:p>
            <w:r>
              <w:rPr>
                <w:rFonts w:ascii="Times New Roman" w:hAnsi="Times New Roman"/>
                <w:sz w:val="22"/>
              </w:rPr>
              <w:t>Low</w:t>
            </w:r>
          </w:p>
        </w:tc>
        <w:tc>
          <w:tcPr>
            <w:tcW w:type="dxa" w:w="3001"/>
          </w:tcPr>
          <w:p>
            <w:r>
              <w:rPr>
                <w:rFonts w:ascii="Times New Roman" w:hAnsi="Times New Roman"/>
                <w:sz w:val="22"/>
              </w:rPr>
              <w:t>Requires multilingual LLMs</w:t>
            </w:r>
          </w:p>
        </w:tc>
      </w:tr>
      <w:tr>
        <w:tc>
          <w:tcPr>
            <w:tcW w:type="dxa" w:w="3001"/>
          </w:tcPr>
          <w:p>
            <w:r>
              <w:rPr>
                <w:rFonts w:ascii="Times New Roman" w:hAnsi="Times New Roman"/>
                <w:sz w:val="22"/>
              </w:rPr>
              <w:t>Offline Mode</w:t>
            </w:r>
          </w:p>
        </w:tc>
        <w:tc>
          <w:tcPr>
            <w:tcW w:type="dxa" w:w="3001"/>
          </w:tcPr>
          <w:p>
            <w:r>
              <w:rPr>
                <w:rFonts w:ascii="Times New Roman" w:hAnsi="Times New Roman"/>
                <w:sz w:val="22"/>
              </w:rPr>
              <w:t>Low</w:t>
            </w:r>
          </w:p>
        </w:tc>
        <w:tc>
          <w:tcPr>
            <w:tcW w:type="dxa" w:w="3001"/>
          </w:tcPr>
          <w:p>
            <w:r>
              <w:rPr>
                <w:rFonts w:ascii="Times New Roman" w:hAnsi="Times New Roman"/>
                <w:sz w:val="22"/>
              </w:rPr>
              <w:t>Requires local LLM only</w:t>
            </w:r>
          </w:p>
        </w:tc>
      </w:tr>
    </w:tbl>
    <w:p/>
    <w:p>
      <w:pPr>
        <w:spacing w:after="120"/>
        <w:jc w:val="both"/>
      </w:pPr>
      <w:r>
        <w:rPr>
          <w:rFonts w:ascii="Times New Roman" w:hAnsi="Times New Roman"/>
          <w:b w:val="0"/>
          <w:sz w:val="24"/>
        </w:rPr>
        <w:t>Features classified as Essential and High priority were selected for implementation. Medium and Low priority features were documented for future work.</w:t>
      </w:r>
    </w:p>
    <w:p>
      <w:pPr>
        <w:pStyle w:val="Heading2"/>
      </w:pPr>
      <w:r>
        <w:rPr>
          <w:rFonts w:ascii="Times New Roman" w:hAnsi="Times New Roman"/>
          <w:color w:val="000000"/>
        </w:rPr>
        <w:t>3.2 Design Constraints</w:t>
      </w:r>
    </w:p>
    <w:p>
      <w:r>
        <w:rPr>
          <w:rFonts w:ascii="Times New Roman" w:hAnsi="Times New Roman"/>
          <w:b/>
          <w:sz w:val="24"/>
        </w:rPr>
        <w:t xml:space="preserve">Economic Constraints: </w:t>
      </w:r>
      <w:r>
        <w:rPr>
          <w:rFonts w:ascii="Times New Roman" w:hAnsi="Times New Roman"/>
          <w:sz w:val="24"/>
        </w:rPr>
        <w:t>All LLM providers must offer free-tier access to eliminate API costs. The database must use a free tier (MongoDB Atlas M0 cluster). Hosting must be feasible on free-tier platforms (Railway, Vercel).</w:t>
      </w:r>
    </w:p>
    <w:p>
      <w:r>
        <w:rPr>
          <w:rFonts w:ascii="Times New Roman" w:hAnsi="Times New Roman"/>
          <w:b/>
          <w:sz w:val="24"/>
        </w:rPr>
        <w:t xml:space="preserve">Technical Constraints: </w:t>
      </w:r>
      <w:r>
        <w:rPr>
          <w:rFonts w:ascii="Times New Roman" w:hAnsi="Times New Roman"/>
          <w:sz w:val="24"/>
        </w:rPr>
        <w:t>Free-tier LLMs impose rate limits (requests per minute/day) requiring retry logic and concurrency control. Document text extraction is limited to native PDF text (no OCR). LLM context windows limit the amount of text that can be analyzed per request (approximately 8000 characters per call).</w:t>
      </w:r>
    </w:p>
    <w:p>
      <w:r>
        <w:rPr>
          <w:rFonts w:ascii="Times New Roman" w:hAnsi="Times New Roman"/>
          <w:b/>
          <w:sz w:val="24"/>
        </w:rPr>
        <w:t xml:space="preserve">Regulatory / Ethical Constraints: </w:t>
      </w:r>
      <w:r>
        <w:rPr>
          <w:rFonts w:ascii="Times New Roman" w:hAnsi="Times New Roman"/>
          <w:sz w:val="24"/>
        </w:rPr>
        <w:t>User passwords must be hashed before storage. JWT tokens must have expiration (24-hour validity). CORS must be configured to restrict cross-origin access. Uploaded documents must be isolated per user (UUID-based directories).</w:t>
      </w:r>
    </w:p>
    <w:p>
      <w:r>
        <w:rPr>
          <w:rFonts w:ascii="Times New Roman" w:hAnsi="Times New Roman"/>
          <w:b/>
          <w:sz w:val="24"/>
        </w:rPr>
        <w:t xml:space="preserve">Environmental Constraints: </w:t>
      </w:r>
      <w:r>
        <w:rPr>
          <w:rFonts w:ascii="Times New Roman" w:hAnsi="Times New Roman"/>
          <w:sz w:val="24"/>
        </w:rPr>
        <w:t>The system must work across different operating systems (Windows, Linux, macOS) via Docker. Frontend must be responsive for desktop and mobile browsers.</w:t>
      </w:r>
    </w:p>
    <w:p>
      <w:r>
        <w:rPr>
          <w:rFonts w:ascii="Times New Roman" w:hAnsi="Times New Roman"/>
          <w:b/>
          <w:sz w:val="24"/>
        </w:rPr>
        <w:t xml:space="preserve">Safety / Professional Constraints: </w:t>
      </w:r>
      <w:r>
        <w:rPr>
          <w:rFonts w:ascii="Times New Roman" w:hAnsi="Times New Roman"/>
          <w:sz w:val="24"/>
        </w:rPr>
        <w:t>The system must not generate misleading or fabricated educational content. LLM prompts are designed to ground responses in document content only. Analysis outputs must be clearly structured to prevent misinterpretation.</w:t>
      </w:r>
    </w:p>
    <w:p>
      <w:r>
        <w:rPr>
          <w:rFonts w:ascii="Times New Roman" w:hAnsi="Times New Roman"/>
          <w:b/>
          <w:sz w:val="24"/>
        </w:rPr>
        <w:t xml:space="preserve">Cost Constraints: </w:t>
      </w:r>
      <w:r>
        <w:rPr>
          <w:rFonts w:ascii="Times New Roman" w:hAnsi="Times New Roman"/>
          <w:sz w:val="24"/>
        </w:rPr>
        <w:t>Zero recurring costs for the base platform operation. All technologies chosen are open-source or have permissive free tiers.</w:t>
      </w:r>
    </w:p>
    <w:p>
      <w:pPr>
        <w:pStyle w:val="Heading2"/>
      </w:pPr>
      <w:r>
        <w:rPr>
          <w:rFonts w:ascii="Times New Roman" w:hAnsi="Times New Roman"/>
          <w:color w:val="000000"/>
        </w:rPr>
        <w:t>3.3 Analysis and Feature Finalization Subject to Constraints</w:t>
      </w:r>
    </w:p>
    <w:p>
      <w:pPr>
        <w:spacing w:after="120"/>
        <w:jc w:val="both"/>
      </w:pPr>
      <w:r>
        <w:rPr>
          <w:rFonts w:ascii="Times New Roman" w:hAnsi="Times New Roman"/>
          <w:b/>
          <w:sz w:val="24"/>
        </w:rPr>
        <w:t>Removed:</w:t>
      </w:r>
    </w:p>
    <w:p>
      <w:pPr>
        <w:pStyle w:val="ListBullet"/>
      </w:pPr>
      <w:r>
        <w:rPr>
          <w:rFonts w:ascii="Times New Roman" w:hAnsi="Times New Roman"/>
          <w:sz w:val="24"/>
        </w:rPr>
        <w:t>OCR for scanned PDFs: Removed due to computational cost and complexity. Would require Tesseract or cloud OCR services.</w:t>
      </w:r>
    </w:p>
    <w:p>
      <w:pPr>
        <w:pStyle w:val="ListBullet"/>
      </w:pPr>
      <w:r>
        <w:rPr>
          <w:rFonts w:ascii="Times New Roman" w:hAnsi="Times New Roman"/>
          <w:sz w:val="24"/>
        </w:rPr>
        <w:t>Real-time collaboration: Removed due to complexity (requires WebSocket infrastructure and conflict resolution).</w:t>
      </w:r>
    </w:p>
    <w:p>
      <w:pPr>
        <w:pStyle w:val="ListBullet"/>
      </w:pPr>
      <w:r>
        <w:rPr>
          <w:rFonts w:ascii="Times New Roman" w:hAnsi="Times New Roman"/>
          <w:sz w:val="24"/>
        </w:rPr>
        <w:t>Multi-language support: Deferred as free-tier LLMs perform best with English content.</w:t>
      </w:r>
    </w:p>
    <w:p>
      <w:pPr>
        <w:spacing w:after="120"/>
        <w:jc w:val="both"/>
      </w:pPr>
      <w:r>
        <w:rPr>
          <w:rFonts w:ascii="Times New Roman" w:hAnsi="Times New Roman"/>
          <w:b/>
          <w:sz w:val="24"/>
        </w:rPr>
        <w:t>Modified:</w:t>
      </w:r>
    </w:p>
    <w:p>
      <w:pPr>
        <w:pStyle w:val="ListBullet"/>
      </w:pPr>
      <w:r>
        <w:rPr>
          <w:rFonts w:ascii="Times New Roman" w:hAnsi="Times New Roman"/>
          <w:sz w:val="24"/>
        </w:rPr>
        <w:t>Document text analysis limited to first 8000 characters (4 chunks of ~2000 characters each) to stay within free-tier LLM limits.</w:t>
      </w:r>
    </w:p>
    <w:p>
      <w:pPr>
        <w:pStyle w:val="ListBullet"/>
      </w:pPr>
      <w:r>
        <w:rPr>
          <w:rFonts w:ascii="Times New Roman" w:hAnsi="Times New Roman"/>
          <w:sz w:val="24"/>
        </w:rPr>
        <w:t>Concurrency limited to 1 simultaneous LLM call via semaphore to prevent free-tier rate limit exhaustion.</w:t>
      </w:r>
    </w:p>
    <w:p>
      <w:pPr>
        <w:pStyle w:val="ListBullet"/>
      </w:pPr>
      <w:r>
        <w:rPr>
          <w:rFonts w:ascii="Times New Roman" w:hAnsi="Times New Roman"/>
          <w:sz w:val="24"/>
        </w:rPr>
        <w:t>File upload limited to 50 MB maximum.</w:t>
      </w:r>
    </w:p>
    <w:p>
      <w:pPr>
        <w:spacing w:after="120"/>
        <w:jc w:val="both"/>
      </w:pPr>
      <w:r>
        <w:rPr>
          <w:rFonts w:ascii="Times New Roman" w:hAnsi="Times New Roman"/>
          <w:b/>
          <w:sz w:val="24"/>
        </w:rPr>
        <w:t>Added:</w:t>
      </w:r>
    </w:p>
    <w:p>
      <w:pPr>
        <w:pStyle w:val="ListBullet"/>
      </w:pPr>
      <w:r>
        <w:rPr>
          <w:rFonts w:ascii="Times New Roman" w:hAnsi="Times New Roman"/>
          <w:sz w:val="24"/>
        </w:rPr>
        <w:t>Automatic LLM provider fallback chain: If the primary provider (OpenRouter) fails, the system falls back to Groq and then Ollama.</w:t>
      </w:r>
    </w:p>
    <w:p>
      <w:pPr>
        <w:pStyle w:val="ListBullet"/>
      </w:pPr>
      <w:r>
        <w:rPr>
          <w:rFonts w:ascii="Times New Roman" w:hAnsi="Times New Roman"/>
          <w:sz w:val="24"/>
        </w:rPr>
        <w:t>Exponential backoff retry for HTTP 429 (rate limit) responses.</w:t>
      </w:r>
    </w:p>
    <w:p>
      <w:pPr>
        <w:pStyle w:val="ListBullet"/>
      </w:pPr>
      <w:r>
        <w:rPr>
          <w:rFonts w:ascii="Times New Roman" w:hAnsi="Times New Roman"/>
          <w:sz w:val="24"/>
        </w:rPr>
        <w:t>Background task processing to prevent upload timeouts.</w:t>
      </w:r>
    </w:p>
    <w:p>
      <w:pPr>
        <w:pStyle w:val="ListBullet"/>
      </w:pPr>
      <w:r>
        <w:rPr>
          <w:rFonts w:ascii="Times New Roman" w:hAnsi="Times New Roman"/>
          <w:sz w:val="24"/>
        </w:rPr>
        <w:t>Client-side polling for document processing status.</w:t>
      </w:r>
    </w:p>
    <w:p>
      <w:pPr>
        <w:pStyle w:val="Heading2"/>
      </w:pPr>
      <w:r>
        <w:rPr>
          <w:rFonts w:ascii="Times New Roman" w:hAnsi="Times New Roman"/>
          <w:color w:val="000000"/>
        </w:rPr>
        <w:t>3.4 Design Flow</w:t>
      </w:r>
    </w:p>
    <w:p>
      <w:pPr>
        <w:spacing w:after="120"/>
        <w:jc w:val="both"/>
      </w:pPr>
      <w:r>
        <w:rPr>
          <w:rFonts w:ascii="Times New Roman" w:hAnsi="Times New Roman"/>
          <w:b/>
          <w:sz w:val="24"/>
        </w:rPr>
        <w:t>Two alternative designs were considered before arriving at the final design.</w:t>
      </w:r>
    </w:p>
    <w:p/>
    <w:p>
      <w:pPr>
        <w:spacing w:after="120"/>
        <w:jc w:val="both"/>
      </w:pPr>
      <w:r>
        <w:rPr>
          <w:rFonts w:ascii="Times New Roman" w:hAnsi="Times New Roman"/>
          <w:b/>
          <w:sz w:val="24"/>
        </w:rPr>
        <w:t>DESIGN A: Monolithic Single-Server Architecture</w:t>
      </w:r>
    </w:p>
    <w:p>
      <w:pPr>
        <w:spacing w:after="120"/>
        <w:jc w:val="both"/>
      </w:pPr>
      <w:r>
        <w:rPr>
          <w:rFonts w:ascii="Times New Roman" w:hAnsi="Times New Roman"/>
          <w:b w:val="0"/>
          <w:sz w:val="24"/>
        </w:rPr>
        <w:t>A single Node.js/Express server handling all functionality including authentication, file processing, LLM calls, and serving the React frontend as static files.</w:t>
      </w:r>
    </w:p>
    <w:p>
      <w:pPr>
        <w:spacing w:after="120"/>
        <w:jc w:val="both"/>
      </w:pPr>
      <w:r>
        <w:rPr>
          <w:rFonts w:ascii="Times New Roman" w:hAnsi="Times New Roman"/>
          <w:b/>
          <w:sz w:val="24"/>
        </w:rPr>
        <w:t>Advantages:</w:t>
      </w:r>
    </w:p>
    <w:p>
      <w:pPr>
        <w:pStyle w:val="ListBullet"/>
      </w:pPr>
      <w:r>
        <w:rPr>
          <w:rFonts w:ascii="Times New Roman" w:hAnsi="Times New Roman"/>
          <w:sz w:val="24"/>
        </w:rPr>
        <w:t>Simple deployment (single process)</w:t>
      </w:r>
    </w:p>
    <w:p>
      <w:pPr>
        <w:pStyle w:val="ListBullet"/>
      </w:pPr>
      <w:r>
        <w:rPr>
          <w:rFonts w:ascii="Times New Roman" w:hAnsi="Times New Roman"/>
          <w:sz w:val="24"/>
        </w:rPr>
        <w:t>Unified JavaScript/TypeScript codebase</w:t>
      </w:r>
    </w:p>
    <w:p>
      <w:pPr>
        <w:pStyle w:val="ListBullet"/>
      </w:pPr>
      <w:r>
        <w:rPr>
          <w:rFonts w:ascii="Times New Roman" w:hAnsi="Times New Roman"/>
          <w:sz w:val="24"/>
        </w:rPr>
        <w:t>Lower operational complexity</w:t>
      </w:r>
    </w:p>
    <w:p>
      <w:pPr>
        <w:spacing w:after="120"/>
        <w:jc w:val="both"/>
      </w:pPr>
      <w:r>
        <w:rPr>
          <w:rFonts w:ascii="Times New Roman" w:hAnsi="Times New Roman"/>
          <w:b/>
          <w:sz w:val="24"/>
        </w:rPr>
        <w:t>Disadvantages:</w:t>
      </w:r>
    </w:p>
    <w:p>
      <w:pPr>
        <w:pStyle w:val="ListBullet"/>
      </w:pPr>
      <w:r>
        <w:rPr>
          <w:rFonts w:ascii="Times New Roman" w:hAnsi="Times New Roman"/>
          <w:sz w:val="24"/>
        </w:rPr>
        <w:t>Node.js not optimal for CPU-intensive PDF processing</w:t>
      </w:r>
    </w:p>
    <w:p>
      <w:pPr>
        <w:pStyle w:val="ListBullet"/>
      </w:pPr>
      <w:r>
        <w:rPr>
          <w:rFonts w:ascii="Times New Roman" w:hAnsi="Times New Roman"/>
          <w:sz w:val="24"/>
        </w:rPr>
        <w:t>Single LLM provider creates single point of failure</w:t>
      </w:r>
    </w:p>
    <w:p>
      <w:pPr>
        <w:pStyle w:val="ListBullet"/>
      </w:pPr>
      <w:r>
        <w:rPr>
          <w:rFonts w:ascii="Times New Roman" w:hAnsi="Times New Roman"/>
          <w:sz w:val="24"/>
        </w:rPr>
        <w:t>No async task processing (blocks event loop during analysis)</w:t>
      </w:r>
    </w:p>
    <w:p>
      <w:pPr>
        <w:pStyle w:val="ListBullet"/>
      </w:pPr>
      <w:r>
        <w:rPr>
          <w:rFonts w:ascii="Times New Roman" w:hAnsi="Times New Roman"/>
          <w:sz w:val="24"/>
        </w:rPr>
        <w:t>Limited Python ecosystem for NLP/ML libraries</w:t>
      </w:r>
    </w:p>
    <w:p/>
    <w:p>
      <w:pPr>
        <w:spacing w:after="120"/>
        <w:jc w:val="both"/>
      </w:pPr>
      <w:r>
        <w:rPr>
          <w:rFonts w:ascii="Times New Roman" w:hAnsi="Times New Roman"/>
          <w:b/>
          <w:sz w:val="24"/>
        </w:rPr>
        <w:t>DESIGN B: Microservices with Dedicated LLM Gateway</w:t>
      </w:r>
    </w:p>
    <w:p>
      <w:pPr>
        <w:spacing w:after="120"/>
        <w:jc w:val="both"/>
      </w:pPr>
      <w:r>
        <w:rPr>
          <w:rFonts w:ascii="Times New Roman" w:hAnsi="Times New Roman"/>
          <w:b w:val="0"/>
          <w:sz w:val="24"/>
        </w:rPr>
        <w:t>Separate microservices for API gateway, authentication, analysis, and LLM management, communicating via REST and message queues.</w:t>
      </w:r>
    </w:p>
    <w:p>
      <w:pPr>
        <w:spacing w:after="120"/>
        <w:jc w:val="both"/>
      </w:pPr>
      <w:r>
        <w:rPr>
          <w:rFonts w:ascii="Times New Roman" w:hAnsi="Times New Roman"/>
          <w:b/>
          <w:sz w:val="24"/>
        </w:rPr>
        <w:t>Advantages:</w:t>
      </w:r>
    </w:p>
    <w:p>
      <w:pPr>
        <w:pStyle w:val="ListBullet"/>
      </w:pPr>
      <w:r>
        <w:rPr>
          <w:rFonts w:ascii="Times New Roman" w:hAnsi="Times New Roman"/>
          <w:sz w:val="24"/>
        </w:rPr>
        <w:t>Independent scaling of each service</w:t>
      </w:r>
    </w:p>
    <w:p>
      <w:pPr>
        <w:pStyle w:val="ListBullet"/>
      </w:pPr>
      <w:r>
        <w:rPr>
          <w:rFonts w:ascii="Times New Roman" w:hAnsi="Times New Roman"/>
          <w:sz w:val="24"/>
        </w:rPr>
        <w:t>Technology diversity (Node for API, Python for ML)</w:t>
      </w:r>
    </w:p>
    <w:p>
      <w:pPr>
        <w:pStyle w:val="ListBullet"/>
      </w:pPr>
      <w:r>
        <w:rPr>
          <w:rFonts w:ascii="Times New Roman" w:hAnsi="Times New Roman"/>
          <w:sz w:val="24"/>
        </w:rPr>
        <w:t>Fault isolation between services</w:t>
      </w:r>
    </w:p>
    <w:p>
      <w:pPr>
        <w:pStyle w:val="ListBullet"/>
      </w:pPr>
      <w:r>
        <w:rPr>
          <w:rFonts w:ascii="Times New Roman" w:hAnsi="Times New Roman"/>
          <w:sz w:val="24"/>
        </w:rPr>
        <w:t>Redis queue for reliable async processing</w:t>
      </w:r>
    </w:p>
    <w:p>
      <w:pPr>
        <w:spacing w:after="120"/>
        <w:jc w:val="both"/>
      </w:pPr>
      <w:r>
        <w:rPr>
          <w:rFonts w:ascii="Times New Roman" w:hAnsi="Times New Roman"/>
          <w:b/>
          <w:sz w:val="24"/>
        </w:rPr>
        <w:t>Disadvantages:</w:t>
      </w:r>
    </w:p>
    <w:p>
      <w:pPr>
        <w:pStyle w:val="ListBullet"/>
      </w:pPr>
      <w:r>
        <w:rPr>
          <w:rFonts w:ascii="Times New Roman" w:hAnsi="Times New Roman"/>
          <w:sz w:val="24"/>
        </w:rPr>
        <w:t>High operational complexity for a student project</w:t>
      </w:r>
    </w:p>
    <w:p>
      <w:pPr>
        <w:pStyle w:val="ListBullet"/>
      </w:pPr>
      <w:r>
        <w:rPr>
          <w:rFonts w:ascii="Times New Roman" w:hAnsi="Times New Roman"/>
          <w:sz w:val="24"/>
        </w:rPr>
        <w:t>Multiple deployment targets and configurations</w:t>
      </w:r>
    </w:p>
    <w:p>
      <w:pPr>
        <w:pStyle w:val="ListBullet"/>
      </w:pPr>
      <w:r>
        <w:rPr>
          <w:rFonts w:ascii="Times New Roman" w:hAnsi="Times New Roman"/>
          <w:sz w:val="24"/>
        </w:rPr>
        <w:t>Inter-service communication latency</w:t>
      </w:r>
    </w:p>
    <w:p>
      <w:pPr>
        <w:pStyle w:val="ListBullet"/>
      </w:pPr>
      <w:r>
        <w:rPr>
          <w:rFonts w:ascii="Times New Roman" w:hAnsi="Times New Roman"/>
          <w:sz w:val="24"/>
        </w:rPr>
        <w:t>Requires orchestration (Kubernetes or Docker Swarm)</w:t>
      </w:r>
    </w:p>
    <w:p>
      <w:pPr>
        <w:pStyle w:val="ListBullet"/>
      </w:pPr>
      <w:r>
        <w:rPr>
          <w:rFonts w:ascii="Times New Roman" w:hAnsi="Times New Roman"/>
          <w:sz w:val="24"/>
        </w:rPr>
        <w:t>Over-engineered for the current scale of users</w:t>
      </w:r>
    </w:p>
    <w:p>
      <w:pPr>
        <w:pStyle w:val="Heading2"/>
      </w:pPr>
      <w:r>
        <w:rPr>
          <w:rFonts w:ascii="Times New Roman" w:hAnsi="Times New Roman"/>
          <w:color w:val="000000"/>
        </w:rPr>
        <w:t>3.5 Design Selection</w:t>
      </w:r>
    </w:p>
    <w:p>
      <w:pPr>
        <w:spacing w:after="120"/>
        <w:jc w:val="both"/>
      </w:pPr>
      <w:r>
        <w:rPr>
          <w:rFonts w:ascii="Times New Roman" w:hAnsi="Times New Roman"/>
          <w:b/>
          <w:sz w:val="24"/>
        </w:rPr>
        <w:t>SELECTED: Design C - Modular Monolith with LLM Fallback Chain</w:t>
      </w:r>
    </w:p>
    <w:p/>
    <w:p>
      <w:pPr>
        <w:spacing w:after="120"/>
        <w:jc w:val="both"/>
      </w:pPr>
      <w:r>
        <w:rPr>
          <w:rFonts w:ascii="Times New Roman" w:hAnsi="Times New Roman"/>
          <w:b w:val="0"/>
          <w:sz w:val="24"/>
        </w:rPr>
        <w:t>The selected design uses a FastAPI (Python 3.12+) backend structured as a modular monolith with three routers (Auth, Documents, Analysis) and three services (JWT, PDF, LLM with fallback chain). The LLM Service integrates three free-tier providers (OpenRouter, Groq, Ollama) with a global semaphore for concurrency control and automatic fallback. The data layer uses MongoDB Atlas with an async Motor driver. The frontend is a React TypeScript SPA with Vite, Tailwind CSS, and shadcn/ui.</w:t>
      </w:r>
    </w:p>
    <w:p>
      <w:pPr>
        <w:spacing w:after="120"/>
        <w:jc w:val="both"/>
      </w:pPr>
      <w:r>
        <w:rPr>
          <w:rFonts w:ascii="Times New Roman" w:hAnsi="Times New Roman"/>
          <w:b/>
          <w:sz w:val="24"/>
        </w:rPr>
        <w:t>Design Comparison: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jc w:val="center"/>
            </w:pPr>
            <w:r>
              <w:rPr>
                <w:rFonts w:ascii="Times New Roman" w:hAnsi="Times New Roman"/>
                <w:b/>
                <w:sz w:val="22"/>
              </w:rPr>
              <w:t>Criterion</w:t>
            </w:r>
          </w:p>
        </w:tc>
        <w:tc>
          <w:tcPr>
            <w:tcW w:type="dxa" w:w="2251"/>
          </w:tcPr>
          <w:p>
            <w:pPr>
              <w:jc w:val="center"/>
            </w:pPr>
            <w:r>
              <w:rPr>
                <w:rFonts w:ascii="Times New Roman" w:hAnsi="Times New Roman"/>
                <w:b/>
                <w:sz w:val="22"/>
              </w:rPr>
              <w:t>Design A</w:t>
            </w:r>
          </w:p>
        </w:tc>
        <w:tc>
          <w:tcPr>
            <w:tcW w:type="dxa" w:w="2251"/>
          </w:tcPr>
          <w:p>
            <w:pPr>
              <w:jc w:val="center"/>
            </w:pPr>
            <w:r>
              <w:rPr>
                <w:rFonts w:ascii="Times New Roman" w:hAnsi="Times New Roman"/>
                <w:b/>
                <w:sz w:val="22"/>
              </w:rPr>
              <w:t>Design B</w:t>
            </w:r>
          </w:p>
        </w:tc>
        <w:tc>
          <w:tcPr>
            <w:tcW w:type="dxa" w:w="2251"/>
          </w:tcPr>
          <w:p>
            <w:pPr>
              <w:jc w:val="center"/>
            </w:pPr>
            <w:r>
              <w:rPr>
                <w:rFonts w:ascii="Times New Roman" w:hAnsi="Times New Roman"/>
                <w:b/>
                <w:sz w:val="22"/>
              </w:rPr>
              <w:t>Design C (Selected)</w:t>
            </w:r>
          </w:p>
        </w:tc>
      </w:tr>
      <w:tr>
        <w:tc>
          <w:tcPr>
            <w:tcW w:type="dxa" w:w="2251"/>
          </w:tcPr>
          <w:p>
            <w:r>
              <w:rPr>
                <w:rFonts w:ascii="Times New Roman" w:hAnsi="Times New Roman"/>
                <w:sz w:val="22"/>
              </w:rPr>
              <w:t>Complexity</w:t>
            </w:r>
          </w:p>
        </w:tc>
        <w:tc>
          <w:tcPr>
            <w:tcW w:type="dxa" w:w="2251"/>
          </w:tcPr>
          <w:p>
            <w:r>
              <w:rPr>
                <w:rFonts w:ascii="Times New Roman" w:hAnsi="Times New Roman"/>
                <w:sz w:val="22"/>
              </w:rPr>
              <w:t>Low</w:t>
            </w:r>
          </w:p>
        </w:tc>
        <w:tc>
          <w:tcPr>
            <w:tcW w:type="dxa" w:w="2251"/>
          </w:tcPr>
          <w:p>
            <w:r>
              <w:rPr>
                <w:rFonts w:ascii="Times New Roman" w:hAnsi="Times New Roman"/>
                <w:sz w:val="22"/>
              </w:rPr>
              <w:t>High</w:t>
            </w:r>
          </w:p>
        </w:tc>
        <w:tc>
          <w:tcPr>
            <w:tcW w:type="dxa" w:w="2251"/>
          </w:tcPr>
          <w:p>
            <w:r>
              <w:rPr>
                <w:rFonts w:ascii="Times New Roman" w:hAnsi="Times New Roman"/>
                <w:sz w:val="22"/>
              </w:rPr>
              <w:t>Medium</w:t>
            </w:r>
          </w:p>
        </w:tc>
      </w:tr>
      <w:tr>
        <w:tc>
          <w:tcPr>
            <w:tcW w:type="dxa" w:w="2251"/>
          </w:tcPr>
          <w:p>
            <w:r>
              <w:rPr>
                <w:rFonts w:ascii="Times New Roman" w:hAnsi="Times New Roman"/>
                <w:sz w:val="22"/>
              </w:rPr>
              <w:t>LLM Reliability</w:t>
            </w:r>
          </w:p>
        </w:tc>
        <w:tc>
          <w:tcPr>
            <w:tcW w:type="dxa" w:w="2251"/>
          </w:tcPr>
          <w:p>
            <w:r>
              <w:rPr>
                <w:rFonts w:ascii="Times New Roman" w:hAnsi="Times New Roman"/>
                <w:sz w:val="22"/>
              </w:rPr>
              <w:t>Low</w:t>
            </w:r>
          </w:p>
        </w:tc>
        <w:tc>
          <w:tcPr>
            <w:tcW w:type="dxa" w:w="2251"/>
          </w:tcPr>
          <w:p>
            <w:r>
              <w:rPr>
                <w:rFonts w:ascii="Times New Roman" w:hAnsi="Times New Roman"/>
                <w:sz w:val="22"/>
              </w:rPr>
              <w:t>High</w:t>
            </w:r>
          </w:p>
        </w:tc>
        <w:tc>
          <w:tcPr>
            <w:tcW w:type="dxa" w:w="2251"/>
          </w:tcPr>
          <w:p>
            <w:r>
              <w:rPr>
                <w:rFonts w:ascii="Times New Roman" w:hAnsi="Times New Roman"/>
                <w:sz w:val="22"/>
              </w:rPr>
              <w:t>High</w:t>
            </w:r>
          </w:p>
        </w:tc>
      </w:tr>
      <w:tr>
        <w:tc>
          <w:tcPr>
            <w:tcW w:type="dxa" w:w="2251"/>
          </w:tcPr>
          <w:p>
            <w:r>
              <w:rPr>
                <w:rFonts w:ascii="Times New Roman" w:hAnsi="Times New Roman"/>
                <w:sz w:val="22"/>
              </w:rPr>
              <w:t>Python Ecosystem</w:t>
            </w:r>
          </w:p>
        </w:tc>
        <w:tc>
          <w:tcPr>
            <w:tcW w:type="dxa" w:w="2251"/>
          </w:tcPr>
          <w:p>
            <w:r>
              <w:rPr>
                <w:rFonts w:ascii="Times New Roman" w:hAnsi="Times New Roman"/>
                <w:sz w:val="22"/>
              </w:rPr>
              <w:t>No</w:t>
            </w:r>
          </w:p>
        </w:tc>
        <w:tc>
          <w:tcPr>
            <w:tcW w:type="dxa" w:w="2251"/>
          </w:tcPr>
          <w:p>
            <w:r>
              <w:rPr>
                <w:rFonts w:ascii="Times New Roman" w:hAnsi="Times New Roman"/>
                <w:sz w:val="22"/>
              </w:rPr>
              <w:t>Partial</w:t>
            </w:r>
          </w:p>
        </w:tc>
        <w:tc>
          <w:tcPr>
            <w:tcW w:type="dxa" w:w="2251"/>
          </w:tcPr>
          <w:p>
            <w:r>
              <w:rPr>
                <w:rFonts w:ascii="Times New Roman" w:hAnsi="Times New Roman"/>
                <w:sz w:val="22"/>
              </w:rPr>
              <w:t>Full</w:t>
            </w:r>
          </w:p>
        </w:tc>
      </w:tr>
      <w:tr>
        <w:tc>
          <w:tcPr>
            <w:tcW w:type="dxa" w:w="2251"/>
          </w:tcPr>
          <w:p>
            <w:r>
              <w:rPr>
                <w:rFonts w:ascii="Times New Roman" w:hAnsi="Times New Roman"/>
                <w:sz w:val="22"/>
              </w:rPr>
              <w:t>Async Processing</w:t>
            </w:r>
          </w:p>
        </w:tc>
        <w:tc>
          <w:tcPr>
            <w:tcW w:type="dxa" w:w="2251"/>
          </w:tcPr>
          <w:p>
            <w:r>
              <w:rPr>
                <w:rFonts w:ascii="Times New Roman" w:hAnsi="Times New Roman"/>
                <w:sz w:val="22"/>
              </w:rPr>
              <w:t>Poor</w:t>
            </w:r>
          </w:p>
        </w:tc>
        <w:tc>
          <w:tcPr>
            <w:tcW w:type="dxa" w:w="2251"/>
          </w:tcPr>
          <w:p>
            <w:r>
              <w:rPr>
                <w:rFonts w:ascii="Times New Roman" w:hAnsi="Times New Roman"/>
                <w:sz w:val="22"/>
              </w:rPr>
              <w:t>Excellent</w:t>
            </w:r>
          </w:p>
        </w:tc>
        <w:tc>
          <w:tcPr>
            <w:tcW w:type="dxa" w:w="2251"/>
          </w:tcPr>
          <w:p>
            <w:r>
              <w:rPr>
                <w:rFonts w:ascii="Times New Roman" w:hAnsi="Times New Roman"/>
                <w:sz w:val="22"/>
              </w:rPr>
              <w:t>Good</w:t>
            </w:r>
          </w:p>
        </w:tc>
      </w:tr>
      <w:tr>
        <w:tc>
          <w:tcPr>
            <w:tcW w:type="dxa" w:w="2251"/>
          </w:tcPr>
          <w:p>
            <w:r>
              <w:rPr>
                <w:rFonts w:ascii="Times New Roman" w:hAnsi="Times New Roman"/>
                <w:sz w:val="22"/>
              </w:rPr>
              <w:t>Deployment Ease</w:t>
            </w:r>
          </w:p>
        </w:tc>
        <w:tc>
          <w:tcPr>
            <w:tcW w:type="dxa" w:w="2251"/>
          </w:tcPr>
          <w:p>
            <w:r>
              <w:rPr>
                <w:rFonts w:ascii="Times New Roman" w:hAnsi="Times New Roman"/>
                <w:sz w:val="22"/>
              </w:rPr>
              <w:t>Easy</w:t>
            </w:r>
          </w:p>
        </w:tc>
        <w:tc>
          <w:tcPr>
            <w:tcW w:type="dxa" w:w="2251"/>
          </w:tcPr>
          <w:p>
            <w:r>
              <w:rPr>
                <w:rFonts w:ascii="Times New Roman" w:hAnsi="Times New Roman"/>
                <w:sz w:val="22"/>
              </w:rPr>
              <w:t>Hard</w:t>
            </w:r>
          </w:p>
        </w:tc>
        <w:tc>
          <w:tcPr>
            <w:tcW w:type="dxa" w:w="2251"/>
          </w:tcPr>
          <w:p>
            <w:r>
              <w:rPr>
                <w:rFonts w:ascii="Times New Roman" w:hAnsi="Times New Roman"/>
                <w:sz w:val="22"/>
              </w:rPr>
              <w:t>Easy</w:t>
            </w:r>
          </w:p>
        </w:tc>
      </w:tr>
      <w:tr>
        <w:tc>
          <w:tcPr>
            <w:tcW w:type="dxa" w:w="2251"/>
          </w:tcPr>
          <w:p>
            <w:r>
              <w:rPr>
                <w:rFonts w:ascii="Times New Roman" w:hAnsi="Times New Roman"/>
                <w:sz w:val="22"/>
              </w:rPr>
              <w:t>Scalability</w:t>
            </w:r>
          </w:p>
        </w:tc>
        <w:tc>
          <w:tcPr>
            <w:tcW w:type="dxa" w:w="2251"/>
          </w:tcPr>
          <w:p>
            <w:r>
              <w:rPr>
                <w:rFonts w:ascii="Times New Roman" w:hAnsi="Times New Roman"/>
                <w:sz w:val="22"/>
              </w:rPr>
              <w:t>Low</w:t>
            </w:r>
          </w:p>
        </w:tc>
        <w:tc>
          <w:tcPr>
            <w:tcW w:type="dxa" w:w="2251"/>
          </w:tcPr>
          <w:p>
            <w:r>
              <w:rPr>
                <w:rFonts w:ascii="Times New Roman" w:hAnsi="Times New Roman"/>
                <w:sz w:val="22"/>
              </w:rPr>
              <w:t>High</w:t>
            </w:r>
          </w:p>
        </w:tc>
        <w:tc>
          <w:tcPr>
            <w:tcW w:type="dxa" w:w="2251"/>
          </w:tcPr>
          <w:p>
            <w:r>
              <w:rPr>
                <w:rFonts w:ascii="Times New Roman" w:hAnsi="Times New Roman"/>
                <w:sz w:val="22"/>
              </w:rPr>
              <w:t>Medium</w:t>
            </w:r>
          </w:p>
        </w:tc>
      </w:tr>
      <w:tr>
        <w:tc>
          <w:tcPr>
            <w:tcW w:type="dxa" w:w="2251"/>
          </w:tcPr>
          <w:p>
            <w:r>
              <w:rPr>
                <w:rFonts w:ascii="Times New Roman" w:hAnsi="Times New Roman"/>
                <w:sz w:val="22"/>
              </w:rPr>
              <w:t>Cost</w:t>
            </w:r>
          </w:p>
        </w:tc>
        <w:tc>
          <w:tcPr>
            <w:tcW w:type="dxa" w:w="2251"/>
          </w:tcPr>
          <w:p>
            <w:r>
              <w:rPr>
                <w:rFonts w:ascii="Times New Roman" w:hAnsi="Times New Roman"/>
                <w:sz w:val="22"/>
              </w:rPr>
              <w:t>Low</w:t>
            </w:r>
          </w:p>
        </w:tc>
        <w:tc>
          <w:tcPr>
            <w:tcW w:type="dxa" w:w="2251"/>
          </w:tcPr>
          <w:p>
            <w:r>
              <w:rPr>
                <w:rFonts w:ascii="Times New Roman" w:hAnsi="Times New Roman"/>
                <w:sz w:val="22"/>
              </w:rPr>
              <w:t>Medium</w:t>
            </w:r>
          </w:p>
        </w:tc>
        <w:tc>
          <w:tcPr>
            <w:tcW w:type="dxa" w:w="2251"/>
          </w:tcPr>
          <w:p>
            <w:r>
              <w:rPr>
                <w:rFonts w:ascii="Times New Roman" w:hAnsi="Times New Roman"/>
                <w:sz w:val="22"/>
              </w:rPr>
              <w:t>Low</w:t>
            </w:r>
          </w:p>
        </w:tc>
      </w:tr>
      <w:tr>
        <w:tc>
          <w:tcPr>
            <w:tcW w:type="dxa" w:w="2251"/>
          </w:tcPr>
          <w:p>
            <w:r>
              <w:rPr>
                <w:rFonts w:ascii="Times New Roman" w:hAnsi="Times New Roman"/>
                <w:sz w:val="22"/>
              </w:rPr>
              <w:t>Suitability</w:t>
            </w:r>
          </w:p>
        </w:tc>
        <w:tc>
          <w:tcPr>
            <w:tcW w:type="dxa" w:w="2251"/>
          </w:tcPr>
          <w:p>
            <w:r>
              <w:rPr>
                <w:rFonts w:ascii="Times New Roman" w:hAnsi="Times New Roman"/>
                <w:sz w:val="22"/>
              </w:rPr>
              <w:t>Poor</w:t>
            </w:r>
          </w:p>
        </w:tc>
        <w:tc>
          <w:tcPr>
            <w:tcW w:type="dxa" w:w="2251"/>
          </w:tcPr>
          <w:p>
            <w:r>
              <w:rPr>
                <w:rFonts w:ascii="Times New Roman" w:hAnsi="Times New Roman"/>
                <w:sz w:val="22"/>
              </w:rPr>
              <w:t>Overkill</w:t>
            </w:r>
          </w:p>
        </w:tc>
        <w:tc>
          <w:tcPr>
            <w:tcW w:type="dxa" w:w="2251"/>
          </w:tcPr>
          <w:p>
            <w:r>
              <w:rPr>
                <w:rFonts w:ascii="Times New Roman" w:hAnsi="Times New Roman"/>
                <w:sz w:val="22"/>
              </w:rPr>
              <w:t>Optimal</w:t>
            </w:r>
          </w:p>
        </w:tc>
      </w:tr>
    </w:tbl>
    <w:p/>
    <w:p>
      <w:pPr>
        <w:spacing w:after="120"/>
        <w:jc w:val="both"/>
      </w:pPr>
      <w:r>
        <w:rPr>
          <w:rFonts w:ascii="Times New Roman" w:hAnsi="Times New Roman"/>
          <w:b w:val="0"/>
          <w:sz w:val="24"/>
        </w:rPr>
        <w:t>Design C was selected because it provides the optimal balance between complexity and capability. The modular monolith in FastAPI provides clean separation of concerns via routers and services while maintaining single-process simplicity. The multi-provider LLM fallback chain achieves high reliability without the overhead of a separate gateway service. Background tasks in FastAPI handle async processing without requiring a message queue. Python provides access to the rich NLP/ML ecosystem (PyMuPDF) not available in Node.js.</w:t>
      </w:r>
    </w:p>
    <w:p>
      <w:pPr>
        <w:pStyle w:val="Heading2"/>
      </w:pPr>
      <w:r>
        <w:rPr>
          <w:rFonts w:ascii="Times New Roman" w:hAnsi="Times New Roman"/>
          <w:color w:val="000000"/>
        </w:rPr>
        <w:t>3.6 Implementation Plan / Methodology</w:t>
      </w:r>
    </w:p>
    <w:p>
      <w:pPr>
        <w:spacing w:after="120"/>
        <w:jc w:val="both"/>
      </w:pPr>
      <w:r>
        <w:rPr>
          <w:rFonts w:ascii="Times New Roman" w:hAnsi="Times New Roman"/>
          <w:b/>
          <w:sz w:val="24"/>
        </w:rPr>
        <w:t>Document Upload and Processing Flow:</w:t>
      </w:r>
    </w:p>
    <w:p>
      <w:r>
        <w:rPr>
          <w:rFonts w:ascii="Times New Roman" w:hAnsi="Times New Roman"/>
          <w:sz w:val="24"/>
        </w:rPr>
        <w:t>1. User selects PDF file in the Upload page.</w:t>
      </w:r>
    </w:p>
    <w:p>
      <w:r>
        <w:rPr>
          <w:rFonts w:ascii="Times New Roman" w:hAnsi="Times New Roman"/>
          <w:sz w:val="24"/>
        </w:rPr>
        <w:t>2. Frontend validates file type (PDF/DOCX/TXT) and size (&lt;50 MB).</w:t>
      </w:r>
    </w:p>
    <w:p>
      <w:r>
        <w:rPr>
          <w:rFonts w:ascii="Times New Roman" w:hAnsi="Times New Roman"/>
          <w:sz w:val="24"/>
        </w:rPr>
        <w:t>3. Frontend sends POST /api/documents/upload with FormData.</w:t>
      </w:r>
    </w:p>
    <w:p>
      <w:r>
        <w:rPr>
          <w:rFonts w:ascii="Times New Roman" w:hAnsi="Times New Roman"/>
          <w:sz w:val="24"/>
        </w:rPr>
        <w:t>4. Backend validates file type, size, and user authentication.</w:t>
      </w:r>
    </w:p>
    <w:p>
      <w:r>
        <w:rPr>
          <w:rFonts w:ascii="Times New Roman" w:hAnsi="Times New Roman"/>
          <w:sz w:val="24"/>
        </w:rPr>
        <w:t>5. Generate UUID for document and create upload directory.</w:t>
      </w:r>
    </w:p>
    <w:p>
      <w:r>
        <w:rPr>
          <w:rFonts w:ascii="Times New Roman" w:hAnsi="Times New Roman"/>
          <w:sz w:val="24"/>
        </w:rPr>
        <w:t>6. Save file to disk at uploads/{uuid}/{filename}.</w:t>
      </w:r>
    </w:p>
    <w:p>
      <w:r>
        <w:rPr>
          <w:rFonts w:ascii="Times New Roman" w:hAnsi="Times New Roman"/>
          <w:sz w:val="24"/>
        </w:rPr>
        <w:t>7. Insert document record in MongoDB with status "processing".</w:t>
      </w:r>
    </w:p>
    <w:p>
      <w:r>
        <w:rPr>
          <w:rFonts w:ascii="Times New Roman" w:hAnsi="Times New Roman"/>
          <w:sz w:val="24"/>
        </w:rPr>
        <w:t>8. Return document ID to frontend immediately.</w:t>
      </w:r>
    </w:p>
    <w:p>
      <w:r>
        <w:rPr>
          <w:rFonts w:ascii="Times New Roman" w:hAnsi="Times New Roman"/>
          <w:sz w:val="24"/>
        </w:rPr>
        <w:t>9. Launch background task: _process_document().</w:t>
      </w:r>
    </w:p>
    <w:p>
      <w:r>
        <w:rPr>
          <w:rFonts w:ascii="Times New Roman" w:hAnsi="Times New Roman"/>
          <w:sz w:val="24"/>
        </w:rPr>
        <w:t>10. Extract text using PyMuPDF (pdf_service).</w:t>
      </w:r>
    </w:p>
    <w:p>
      <w:r>
        <w:rPr>
          <w:rFonts w:ascii="Times New Roman" w:hAnsi="Times New Roman"/>
          <w:sz w:val="24"/>
        </w:rPr>
        <w:t>11. Chunk text into ~2000 character segments with 200 character overlap.</w:t>
      </w:r>
    </w:p>
    <w:p>
      <w:r>
        <w:rPr>
          <w:rFonts w:ascii="Times New Roman" w:hAnsi="Times New Roman"/>
          <w:sz w:val="24"/>
        </w:rPr>
        <w:t>12. Select first 4 chunks for analysis (~8000 characters).</w:t>
      </w:r>
    </w:p>
    <w:p>
      <w:r>
        <w:rPr>
          <w:rFonts w:ascii="Times New Roman" w:hAnsi="Times New Roman"/>
          <w:sz w:val="24"/>
        </w:rPr>
        <w:t>13. Run 4 parallel LLM calls via asyncio.gather():</w:t>
      </w:r>
    </w:p>
    <w:p>
      <w:r>
        <w:rPr>
          <w:rFonts w:ascii="Times New Roman" w:hAnsi="Times New Roman"/>
          <w:sz w:val="24"/>
        </w:rPr>
        <w:t xml:space="preserve">    - generate_summaries() -&gt; brief, detailed, exam_notes</w:t>
      </w:r>
    </w:p>
    <w:p>
      <w:r>
        <w:rPr>
          <w:rFonts w:ascii="Times New Roman" w:hAnsi="Times New Roman"/>
          <w:sz w:val="24"/>
        </w:rPr>
        <w:t xml:space="preserve">    - extract_concepts() -&gt; concepts with relationships</w:t>
      </w:r>
    </w:p>
    <w:p>
      <w:r>
        <w:rPr>
          <w:rFonts w:ascii="Times New Roman" w:hAnsi="Times New Roman"/>
          <w:sz w:val="24"/>
        </w:rPr>
        <w:t xml:space="preserve">    - analyze_bloom_taxonomy() -&gt; 6 levels with percentages</w:t>
      </w:r>
    </w:p>
    <w:p>
      <w:r>
        <w:rPr>
          <w:rFonts w:ascii="Times New Roman" w:hAnsi="Times New Roman"/>
          <w:sz w:val="24"/>
        </w:rPr>
        <w:t xml:space="preserve">    - generate_insights() -&gt; strengths, weaknesses, recommendations</w:t>
      </w:r>
    </w:p>
    <w:p>
      <w:r>
        <w:rPr>
          <w:rFonts w:ascii="Times New Roman" w:hAnsi="Times New Roman"/>
          <w:sz w:val="24"/>
        </w:rPr>
        <w:t>14. Aggregate results into analysis object.</w:t>
      </w:r>
    </w:p>
    <w:p>
      <w:r>
        <w:rPr>
          <w:rFonts w:ascii="Times New Roman" w:hAnsi="Times New Roman"/>
          <w:sz w:val="24"/>
        </w:rPr>
        <w:t>15. Update MongoDB: status="ready", store analysis + full_text.</w:t>
      </w:r>
    </w:p>
    <w:p>
      <w:r>
        <w:rPr>
          <w:rFonts w:ascii="Times New Roman" w:hAnsi="Times New Roman"/>
          <w:sz w:val="24"/>
        </w:rPr>
        <w:t>16. Frontend polls GET /api/documents/{id} every 3 seconds.</w:t>
      </w:r>
    </w:p>
    <w:p>
      <w:r>
        <w:rPr>
          <w:rFonts w:ascii="Times New Roman" w:hAnsi="Times New Roman"/>
          <w:sz w:val="24"/>
        </w:rPr>
        <w:t>17. When status="ready", redirect to /analyze/{id}.</w:t>
      </w:r>
    </w:p>
    <w:p/>
    <w:p>
      <w:pPr>
        <w:spacing w:after="120"/>
        <w:jc w:val="both"/>
      </w:pPr>
      <w:r>
        <w:rPr>
          <w:rFonts w:ascii="Times New Roman" w:hAnsi="Times New Roman"/>
          <w:b/>
          <w:sz w:val="24"/>
        </w:rPr>
        <w:t>LLM Call Flow (with fallback):</w:t>
      </w:r>
    </w:p>
    <w:p>
      <w:r>
        <w:rPr>
          <w:rFonts w:ascii="Times New Roman" w:hAnsi="Times New Roman"/>
          <w:sz w:val="24"/>
        </w:rPr>
        <w:t>1. call_llm(system_prompt, user_prompt) is invoked.</w:t>
      </w:r>
    </w:p>
    <w:p>
      <w:r>
        <w:rPr>
          <w:rFonts w:ascii="Times New Roman" w:hAnsi="Times New Roman"/>
          <w:sz w:val="24"/>
        </w:rPr>
        <w:t>2. Acquire global semaphore (limit: 1 concurrent call).</w:t>
      </w:r>
    </w:p>
    <w:p>
      <w:r>
        <w:rPr>
          <w:rFonts w:ascii="Times New Roman" w:hAnsi="Times New Roman"/>
          <w:sz w:val="24"/>
        </w:rPr>
        <w:t>3. For each provider in LLM_PRIORITY order:</w:t>
      </w:r>
    </w:p>
    <w:p>
      <w:r>
        <w:rPr>
          <w:rFonts w:ascii="Times New Roman" w:hAnsi="Times New Roman"/>
          <w:sz w:val="24"/>
        </w:rPr>
        <w:t xml:space="preserve">   a. Check if API key is configured for the provider.</w:t>
      </w:r>
    </w:p>
    <w:p>
      <w:r>
        <w:rPr>
          <w:rFonts w:ascii="Times New Roman" w:hAnsi="Times New Roman"/>
          <w:sz w:val="24"/>
        </w:rPr>
        <w:t xml:space="preserve">   b. If no key, skip to next provider.</w:t>
      </w:r>
    </w:p>
    <w:p>
      <w:r>
        <w:rPr>
          <w:rFonts w:ascii="Times New Roman" w:hAnsi="Times New Roman"/>
          <w:sz w:val="24"/>
        </w:rPr>
        <w:t xml:space="preserve">   c. Attempt API call with 120-second timeout.</w:t>
      </w:r>
    </w:p>
    <w:p>
      <w:r>
        <w:rPr>
          <w:rFonts w:ascii="Times New Roman" w:hAnsi="Times New Roman"/>
          <w:sz w:val="24"/>
        </w:rPr>
        <w:t xml:space="preserve">   d. On success: release semaphore, return response.</w:t>
      </w:r>
    </w:p>
    <w:p>
      <w:r>
        <w:rPr>
          <w:rFonts w:ascii="Times New Roman" w:hAnsi="Times New Roman"/>
          <w:sz w:val="24"/>
        </w:rPr>
        <w:t xml:space="preserve">   e. On HTTP 429: retry with exponential backoff (2^attempt seconds, max 3 retries).</w:t>
      </w:r>
    </w:p>
    <w:p>
      <w:r>
        <w:rPr>
          <w:rFonts w:ascii="Times New Roman" w:hAnsi="Times New Roman"/>
          <w:sz w:val="24"/>
        </w:rPr>
        <w:t xml:space="preserve">   f. On other error: log error, try next provider.</w:t>
      </w:r>
    </w:p>
    <w:p>
      <w:r>
        <w:rPr>
          <w:rFonts w:ascii="Times New Roman" w:hAnsi="Times New Roman"/>
          <w:sz w:val="24"/>
        </w:rPr>
        <w:t>4. If all providers fail: raise RuntimeError with last error message.</w:t>
      </w:r>
    </w:p>
    <w:p/>
    <w:p>
      <w:pPr>
        <w:spacing w:after="120"/>
        <w:jc w:val="both"/>
      </w:pPr>
      <w:r>
        <w:rPr>
          <w:rFonts w:ascii="Times New Roman" w:hAnsi="Times New Roman"/>
          <w:b/>
          <w:sz w:val="24"/>
        </w:rPr>
        <w:t>Technology Stack:</w:t>
      </w:r>
    </w:p>
    <w:tbl>
      <w:tblPr>
        <w:tblStyle w:val="TableGrid"/>
        <w:tblW w:type="auto" w:w="0"/>
        <w:jc w:val="center"/>
        <w:tblLook w:firstColumn="1" w:firstRow="1" w:lastColumn="0" w:lastRow="0" w:noHBand="0" w:noVBand="1" w:val="04A0"/>
      </w:tblPr>
      <w:tblGrid>
        <w:gridCol w:w="4501"/>
        <w:gridCol w:w="4501"/>
      </w:tblGrid>
      <w:tr>
        <w:tc>
          <w:tcPr>
            <w:tcW w:type="dxa" w:w="4501"/>
          </w:tcPr>
          <w:p>
            <w:pPr>
              <w:jc w:val="center"/>
            </w:pPr>
            <w:r>
              <w:rPr>
                <w:rFonts w:ascii="Times New Roman" w:hAnsi="Times New Roman"/>
                <w:b/>
                <w:sz w:val="22"/>
              </w:rPr>
              <w:t>Component</w:t>
            </w:r>
          </w:p>
        </w:tc>
        <w:tc>
          <w:tcPr>
            <w:tcW w:type="dxa" w:w="4501"/>
          </w:tcPr>
          <w:p>
            <w:pPr>
              <w:jc w:val="center"/>
            </w:pPr>
            <w:r>
              <w:rPr>
                <w:rFonts w:ascii="Times New Roman" w:hAnsi="Times New Roman"/>
                <w:b/>
                <w:sz w:val="22"/>
              </w:rPr>
              <w:t>Technology</w:t>
            </w:r>
          </w:p>
        </w:tc>
      </w:tr>
      <w:tr>
        <w:tc>
          <w:tcPr>
            <w:tcW w:type="dxa" w:w="4501"/>
          </w:tcPr>
          <w:p>
            <w:r>
              <w:rPr>
                <w:rFonts w:ascii="Times New Roman" w:hAnsi="Times New Roman"/>
                <w:sz w:val="22"/>
              </w:rPr>
              <w:t>Frontend</w:t>
            </w:r>
          </w:p>
        </w:tc>
        <w:tc>
          <w:tcPr>
            <w:tcW w:type="dxa" w:w="4501"/>
          </w:tcPr>
          <w:p>
            <w:r>
              <w:rPr>
                <w:rFonts w:ascii="Times New Roman" w:hAnsi="Times New Roman"/>
                <w:sz w:val="22"/>
              </w:rPr>
              <w:t>React 18, TypeScript, Vite</w:t>
            </w:r>
          </w:p>
        </w:tc>
      </w:tr>
      <w:tr>
        <w:tc>
          <w:tcPr>
            <w:tcW w:type="dxa" w:w="4501"/>
          </w:tcPr>
          <w:p>
            <w:r>
              <w:rPr>
                <w:rFonts w:ascii="Times New Roman" w:hAnsi="Times New Roman"/>
                <w:sz w:val="22"/>
              </w:rPr>
              <w:t>UI Framework</w:t>
            </w:r>
          </w:p>
        </w:tc>
        <w:tc>
          <w:tcPr>
            <w:tcW w:type="dxa" w:w="4501"/>
          </w:tcPr>
          <w:p>
            <w:r>
              <w:rPr>
                <w:rFonts w:ascii="Times New Roman" w:hAnsi="Times New Roman"/>
                <w:sz w:val="22"/>
              </w:rPr>
              <w:t>Tailwind CSS, shadcn/ui, Radix UI</w:t>
            </w:r>
          </w:p>
        </w:tc>
      </w:tr>
      <w:tr>
        <w:tc>
          <w:tcPr>
            <w:tcW w:type="dxa" w:w="4501"/>
          </w:tcPr>
          <w:p>
            <w:r>
              <w:rPr>
                <w:rFonts w:ascii="Times New Roman" w:hAnsi="Times New Roman"/>
                <w:sz w:val="22"/>
              </w:rPr>
              <w:t>State Management</w:t>
            </w:r>
          </w:p>
        </w:tc>
        <w:tc>
          <w:tcPr>
            <w:tcW w:type="dxa" w:w="4501"/>
          </w:tcPr>
          <w:p>
            <w:r>
              <w:rPr>
                <w:rFonts w:ascii="Times New Roman" w:hAnsi="Times New Roman"/>
                <w:sz w:val="22"/>
              </w:rPr>
              <w:t>React Context (Auth), TanStack React Query</w:t>
            </w:r>
          </w:p>
        </w:tc>
      </w:tr>
      <w:tr>
        <w:tc>
          <w:tcPr>
            <w:tcW w:type="dxa" w:w="4501"/>
          </w:tcPr>
          <w:p>
            <w:r>
              <w:rPr>
                <w:rFonts w:ascii="Times New Roman" w:hAnsi="Times New Roman"/>
                <w:sz w:val="22"/>
              </w:rPr>
              <w:t>Routing</w:t>
            </w:r>
          </w:p>
        </w:tc>
        <w:tc>
          <w:tcPr>
            <w:tcW w:type="dxa" w:w="4501"/>
          </w:tcPr>
          <w:p>
            <w:r>
              <w:rPr>
                <w:rFonts w:ascii="Times New Roman" w:hAnsi="Times New Roman"/>
                <w:sz w:val="22"/>
              </w:rPr>
              <w:t>React Router v6</w:t>
            </w:r>
          </w:p>
        </w:tc>
      </w:tr>
      <w:tr>
        <w:tc>
          <w:tcPr>
            <w:tcW w:type="dxa" w:w="4501"/>
          </w:tcPr>
          <w:p>
            <w:r>
              <w:rPr>
                <w:rFonts w:ascii="Times New Roman" w:hAnsi="Times New Roman"/>
                <w:sz w:val="22"/>
              </w:rPr>
              <w:t>Markdown Rendering</w:t>
            </w:r>
          </w:p>
        </w:tc>
        <w:tc>
          <w:tcPr>
            <w:tcW w:type="dxa" w:w="4501"/>
          </w:tcPr>
          <w:p>
            <w:r>
              <w:rPr>
                <w:rFonts w:ascii="Times New Roman" w:hAnsi="Times New Roman"/>
                <w:sz w:val="22"/>
              </w:rPr>
              <w:t>react-markdown with remark-gfm</w:t>
            </w:r>
          </w:p>
        </w:tc>
      </w:tr>
      <w:tr>
        <w:tc>
          <w:tcPr>
            <w:tcW w:type="dxa" w:w="4501"/>
          </w:tcPr>
          <w:p>
            <w:r>
              <w:rPr>
                <w:rFonts w:ascii="Times New Roman" w:hAnsi="Times New Roman"/>
                <w:sz w:val="22"/>
              </w:rPr>
              <w:t>Backend Framework</w:t>
            </w:r>
          </w:p>
        </w:tc>
        <w:tc>
          <w:tcPr>
            <w:tcW w:type="dxa" w:w="4501"/>
          </w:tcPr>
          <w:p>
            <w:r>
              <w:rPr>
                <w:rFonts w:ascii="Times New Roman" w:hAnsi="Times New Roman"/>
                <w:sz w:val="22"/>
              </w:rPr>
              <w:t>FastAPI (Python 3.12+)</w:t>
            </w:r>
          </w:p>
        </w:tc>
      </w:tr>
      <w:tr>
        <w:tc>
          <w:tcPr>
            <w:tcW w:type="dxa" w:w="4501"/>
          </w:tcPr>
          <w:p>
            <w:r>
              <w:rPr>
                <w:rFonts w:ascii="Times New Roman" w:hAnsi="Times New Roman"/>
                <w:sz w:val="22"/>
              </w:rPr>
              <w:t>Database</w:t>
            </w:r>
          </w:p>
        </w:tc>
        <w:tc>
          <w:tcPr>
            <w:tcW w:type="dxa" w:w="4501"/>
          </w:tcPr>
          <w:p>
            <w:r>
              <w:rPr>
                <w:rFonts w:ascii="Times New Roman" w:hAnsi="Times New Roman"/>
                <w:sz w:val="22"/>
              </w:rPr>
              <w:t>MongoDB Atlas (Motor async driver)</w:t>
            </w:r>
          </w:p>
        </w:tc>
      </w:tr>
      <w:tr>
        <w:tc>
          <w:tcPr>
            <w:tcW w:type="dxa" w:w="4501"/>
          </w:tcPr>
          <w:p>
            <w:r>
              <w:rPr>
                <w:rFonts w:ascii="Times New Roman" w:hAnsi="Times New Roman"/>
                <w:sz w:val="22"/>
              </w:rPr>
              <w:t>PDF Extraction</w:t>
            </w:r>
          </w:p>
        </w:tc>
        <w:tc>
          <w:tcPr>
            <w:tcW w:type="dxa" w:w="4501"/>
          </w:tcPr>
          <w:p>
            <w:r>
              <w:rPr>
                <w:rFonts w:ascii="Times New Roman" w:hAnsi="Times New Roman"/>
                <w:sz w:val="22"/>
              </w:rPr>
              <w:t>PyMuPDF (fitz)</w:t>
            </w:r>
          </w:p>
        </w:tc>
      </w:tr>
      <w:tr>
        <w:tc>
          <w:tcPr>
            <w:tcW w:type="dxa" w:w="4501"/>
          </w:tcPr>
          <w:p>
            <w:r>
              <w:rPr>
                <w:rFonts w:ascii="Times New Roman" w:hAnsi="Times New Roman"/>
                <w:sz w:val="22"/>
              </w:rPr>
              <w:t>Authentication</w:t>
            </w:r>
          </w:p>
        </w:tc>
        <w:tc>
          <w:tcPr>
            <w:tcW w:type="dxa" w:w="4501"/>
          </w:tcPr>
          <w:p>
            <w:r>
              <w:rPr>
                <w:rFonts w:ascii="Times New Roman" w:hAnsi="Times New Roman"/>
                <w:sz w:val="22"/>
              </w:rPr>
              <w:t>JWT (PyJWT), SHA256 hashing</w:t>
            </w:r>
          </w:p>
        </w:tc>
      </w:tr>
      <w:tr>
        <w:tc>
          <w:tcPr>
            <w:tcW w:type="dxa" w:w="4501"/>
          </w:tcPr>
          <w:p>
            <w:r>
              <w:rPr>
                <w:rFonts w:ascii="Times New Roman" w:hAnsi="Times New Roman"/>
                <w:sz w:val="22"/>
              </w:rPr>
              <w:t>HTTP Client</w:t>
            </w:r>
          </w:p>
        </w:tc>
        <w:tc>
          <w:tcPr>
            <w:tcW w:type="dxa" w:w="4501"/>
          </w:tcPr>
          <w:p>
            <w:r>
              <w:rPr>
                <w:rFonts w:ascii="Times New Roman" w:hAnsi="Times New Roman"/>
                <w:sz w:val="22"/>
              </w:rPr>
              <w:t>httpx (async)</w:t>
            </w:r>
          </w:p>
        </w:tc>
      </w:tr>
      <w:tr>
        <w:tc>
          <w:tcPr>
            <w:tcW w:type="dxa" w:w="4501"/>
          </w:tcPr>
          <w:p>
            <w:r>
              <w:rPr>
                <w:rFonts w:ascii="Times New Roman" w:hAnsi="Times New Roman"/>
                <w:sz w:val="22"/>
              </w:rPr>
              <w:t>LLM - Primary</w:t>
            </w:r>
          </w:p>
        </w:tc>
        <w:tc>
          <w:tcPr>
            <w:tcW w:type="dxa" w:w="4501"/>
          </w:tcPr>
          <w:p>
            <w:r>
              <w:rPr>
                <w:rFonts w:ascii="Times New Roman" w:hAnsi="Times New Roman"/>
                <w:sz w:val="22"/>
              </w:rPr>
              <w:t>OpenRouter (meta-llama/llama-3.1-8b)</w:t>
            </w:r>
          </w:p>
        </w:tc>
      </w:tr>
      <w:tr>
        <w:tc>
          <w:tcPr>
            <w:tcW w:type="dxa" w:w="4501"/>
          </w:tcPr>
          <w:p>
            <w:r>
              <w:rPr>
                <w:rFonts w:ascii="Times New Roman" w:hAnsi="Times New Roman"/>
                <w:sz w:val="22"/>
              </w:rPr>
              <w:t>LLM - Secondary</w:t>
            </w:r>
          </w:p>
        </w:tc>
        <w:tc>
          <w:tcPr>
            <w:tcW w:type="dxa" w:w="4501"/>
          </w:tcPr>
          <w:p>
            <w:r>
              <w:rPr>
                <w:rFonts w:ascii="Times New Roman" w:hAnsi="Times New Roman"/>
                <w:sz w:val="22"/>
              </w:rPr>
              <w:t>Groq (llama-3.1-8b-instant)</w:t>
            </w:r>
          </w:p>
        </w:tc>
      </w:tr>
      <w:tr>
        <w:tc>
          <w:tcPr>
            <w:tcW w:type="dxa" w:w="4501"/>
          </w:tcPr>
          <w:p>
            <w:r>
              <w:rPr>
                <w:rFonts w:ascii="Times New Roman" w:hAnsi="Times New Roman"/>
                <w:sz w:val="22"/>
              </w:rPr>
              <w:t>LLM - Tertiary</w:t>
            </w:r>
          </w:p>
        </w:tc>
        <w:tc>
          <w:tcPr>
            <w:tcW w:type="dxa" w:w="4501"/>
          </w:tcPr>
          <w:p>
            <w:r>
              <w:rPr>
                <w:rFonts w:ascii="Times New Roman" w:hAnsi="Times New Roman"/>
                <w:sz w:val="22"/>
              </w:rPr>
              <w:t>Ollama (self-hosted, phi3 or llama3.1)</w:t>
            </w:r>
          </w:p>
        </w:tc>
      </w:tr>
      <w:tr>
        <w:tc>
          <w:tcPr>
            <w:tcW w:type="dxa" w:w="4501"/>
          </w:tcPr>
          <w:p>
            <w:r>
              <w:rPr>
                <w:rFonts w:ascii="Times New Roman" w:hAnsi="Times New Roman"/>
                <w:sz w:val="22"/>
              </w:rPr>
              <w:t>Containerization</w:t>
            </w:r>
          </w:p>
        </w:tc>
        <w:tc>
          <w:tcPr>
            <w:tcW w:type="dxa" w:w="4501"/>
          </w:tcPr>
          <w:p>
            <w:r>
              <w:rPr>
                <w:rFonts w:ascii="Times New Roman" w:hAnsi="Times New Roman"/>
                <w:sz w:val="22"/>
              </w:rPr>
              <w:t>Docker, Docker Compose</w:t>
            </w:r>
          </w:p>
        </w:tc>
      </w:tr>
      <w:tr>
        <w:tc>
          <w:tcPr>
            <w:tcW w:type="dxa" w:w="4501"/>
          </w:tcPr>
          <w:p>
            <w:r>
              <w:rPr>
                <w:rFonts w:ascii="Times New Roman" w:hAnsi="Times New Roman"/>
                <w:sz w:val="22"/>
              </w:rPr>
              <w:t>Version Control</w:t>
            </w:r>
          </w:p>
        </w:tc>
        <w:tc>
          <w:tcPr>
            <w:tcW w:type="dxa" w:w="4501"/>
          </w:tcPr>
          <w:p>
            <w:r>
              <w:rPr>
                <w:rFonts w:ascii="Times New Roman" w:hAnsi="Times New Roman"/>
                <w:sz w:val="22"/>
              </w:rPr>
              <w:t>Git, GitHub</w:t>
            </w:r>
          </w:p>
        </w:tc>
      </w:tr>
    </w:tbl>
    <w:p/>
    <w:p>
      <w:r>
        <w:br w:type="page"/>
      </w:r>
    </w:p>
    <w:p>
      <w:pPr>
        <w:pStyle w:val="Heading1"/>
      </w:pPr>
      <w:r>
        <w:rPr>
          <w:rFonts w:ascii="Times New Roman" w:hAnsi="Times New Roman"/>
          <w:color w:val="000000"/>
        </w:rPr>
        <w:t>CHAPTER 4. RESULTS ANALYSIS AND VALIDATION</w:t>
      </w:r>
    </w:p>
    <w:p>
      <w:pPr>
        <w:pStyle w:val="Heading2"/>
      </w:pPr>
      <w:r>
        <w:rPr>
          <w:rFonts w:ascii="Times New Roman" w:hAnsi="Times New Roman"/>
          <w:color w:val="000000"/>
        </w:rPr>
        <w:t>4.1 Implementation of Solution</w:t>
      </w:r>
    </w:p>
    <w:p>
      <w:pPr>
        <w:spacing w:after="120"/>
        <w:jc w:val="both"/>
      </w:pPr>
      <w:r>
        <w:rPr>
          <w:rFonts w:ascii="Times New Roman" w:hAnsi="Times New Roman"/>
          <w:b w:val="0"/>
          <w:sz w:val="24"/>
        </w:rPr>
        <w:t>The solution was implemented using modern development tools across analysis, design, report preparation, project management, and testing.</w:t>
      </w:r>
    </w:p>
    <w:p>
      <w:pPr>
        <w:pStyle w:val="Heading3"/>
      </w:pPr>
      <w:r>
        <w:rPr>
          <w:rFonts w:ascii="Times New Roman" w:hAnsi="Times New Roman"/>
          <w:color w:val="000000"/>
        </w:rPr>
        <w:t>4.1.1 Backend Implementation</w:t>
      </w:r>
    </w:p>
    <w:p>
      <w:pPr>
        <w:spacing w:after="120"/>
        <w:jc w:val="both"/>
      </w:pPr>
      <w:r>
        <w:rPr>
          <w:rFonts w:ascii="Times New Roman" w:hAnsi="Times New Roman"/>
          <w:b/>
          <w:sz w:val="24"/>
        </w:rPr>
        <w:t>The FastAPI backend is structured as follows:</w:t>
      </w:r>
    </w:p>
    <w:p>
      <w:pPr>
        <w:spacing w:after="20"/>
      </w:pPr>
      <w:r>
        <w:rPr>
          <w:rFonts w:ascii="Consolas" w:hAnsi="Consolas"/>
          <w:sz w:val="20"/>
        </w:rPr>
        <w:t>backend/</w:t>
      </w:r>
    </w:p>
    <w:p>
      <w:pPr>
        <w:spacing w:after="20"/>
      </w:pPr>
      <w:r>
        <w:rPr>
          <w:rFonts w:ascii="Consolas" w:hAnsi="Consolas"/>
          <w:sz w:val="20"/>
        </w:rPr>
        <w:t xml:space="preserve">  app/</w:t>
      </w:r>
    </w:p>
    <w:p>
      <w:pPr>
        <w:spacing w:after="20"/>
      </w:pPr>
      <w:r>
        <w:rPr>
          <w:rFonts w:ascii="Consolas" w:hAnsi="Consolas"/>
          <w:sz w:val="20"/>
        </w:rPr>
        <w:t xml:space="preserve">    __init__.py</w:t>
      </w:r>
    </w:p>
    <w:p>
      <w:pPr>
        <w:spacing w:after="20"/>
      </w:pPr>
      <w:r>
        <w:rPr>
          <w:rFonts w:ascii="Consolas" w:hAnsi="Consolas"/>
          <w:sz w:val="20"/>
        </w:rPr>
        <w:t xml:space="preserve">    config.py          - Environment-based configuration (Settings)</w:t>
      </w:r>
    </w:p>
    <w:p>
      <w:pPr>
        <w:spacing w:after="20"/>
      </w:pPr>
      <w:r>
        <w:rPr>
          <w:rFonts w:ascii="Consolas" w:hAnsi="Consolas"/>
          <w:sz w:val="20"/>
        </w:rPr>
        <w:t xml:space="preserve">    database.py        - Async MongoDB connection (Motor)</w:t>
      </w:r>
    </w:p>
    <w:p>
      <w:pPr>
        <w:spacing w:after="20"/>
      </w:pPr>
      <w:r>
        <w:rPr>
          <w:rFonts w:ascii="Consolas" w:hAnsi="Consolas"/>
          <w:sz w:val="20"/>
        </w:rPr>
        <w:t xml:space="preserve">    main.py            - App initialization, CORS, lifespan, routers</w:t>
      </w:r>
    </w:p>
    <w:p>
      <w:pPr>
        <w:spacing w:after="20"/>
      </w:pPr>
      <w:r>
        <w:rPr>
          <w:rFonts w:ascii="Consolas" w:hAnsi="Consolas"/>
          <w:sz w:val="20"/>
        </w:rPr>
        <w:t xml:space="preserve">    models.py          - Pydantic request/response schemas</w:t>
      </w:r>
    </w:p>
    <w:p>
      <w:pPr>
        <w:spacing w:after="20"/>
      </w:pPr>
      <w:r>
        <w:rPr>
          <w:rFonts w:ascii="Consolas" w:hAnsi="Consolas"/>
          <w:sz w:val="20"/>
        </w:rPr>
        <w:t xml:space="preserve">    routers/</w:t>
      </w:r>
    </w:p>
    <w:p>
      <w:pPr>
        <w:spacing w:after="20"/>
      </w:pPr>
      <w:r>
        <w:rPr>
          <w:rFonts w:ascii="Consolas" w:hAnsi="Consolas"/>
          <w:sz w:val="20"/>
        </w:rPr>
        <w:t xml:space="preserve">      auth.py          - POST /api/auth/signup, login, GET /me</w:t>
      </w:r>
    </w:p>
    <w:p>
      <w:pPr>
        <w:spacing w:after="20"/>
      </w:pPr>
      <w:r>
        <w:rPr>
          <w:rFonts w:ascii="Consolas" w:hAnsi="Consolas"/>
          <w:sz w:val="20"/>
        </w:rPr>
        <w:t xml:space="preserve">      documents.py     - CRUD for documents + background processing</w:t>
      </w:r>
    </w:p>
    <w:p>
      <w:pPr>
        <w:spacing w:after="20"/>
      </w:pPr>
      <w:r>
        <w:rPr>
          <w:rFonts w:ascii="Consolas" w:hAnsi="Consolas"/>
          <w:sz w:val="20"/>
        </w:rPr>
        <w:t xml:space="preserve">      analysis.py      - Analysis endpoints + Q&amp;A + quiz</w:t>
      </w:r>
    </w:p>
    <w:p>
      <w:pPr>
        <w:spacing w:after="20"/>
      </w:pPr>
      <w:r>
        <w:rPr>
          <w:rFonts w:ascii="Consolas" w:hAnsi="Consolas"/>
          <w:sz w:val="20"/>
        </w:rPr>
        <w:t xml:space="preserve">    services/</w:t>
      </w:r>
    </w:p>
    <w:p>
      <w:pPr>
        <w:spacing w:after="20"/>
      </w:pPr>
      <w:r>
        <w:rPr>
          <w:rFonts w:ascii="Consolas" w:hAnsi="Consolas"/>
          <w:sz w:val="20"/>
        </w:rPr>
        <w:t xml:space="preserve">      analysis_service.py - Parallel LLM analysis orchestration</w:t>
      </w:r>
    </w:p>
    <w:p>
      <w:pPr>
        <w:spacing w:after="20"/>
      </w:pPr>
      <w:r>
        <w:rPr>
          <w:rFonts w:ascii="Consolas" w:hAnsi="Consolas"/>
          <w:sz w:val="20"/>
        </w:rPr>
        <w:t xml:space="preserve">      llm_service.py      - Multi-provider LLM with fallback</w:t>
      </w:r>
    </w:p>
    <w:p>
      <w:pPr>
        <w:spacing w:after="20"/>
      </w:pPr>
      <w:r>
        <w:rPr>
          <w:rFonts w:ascii="Consolas" w:hAnsi="Consolas"/>
          <w:sz w:val="20"/>
        </w:rPr>
        <w:t xml:space="preserve">      pdf_service.py      - PyMuPDF extraction + text chunking</w:t>
      </w:r>
    </w:p>
    <w:p>
      <w:pPr>
        <w:spacing w:after="20"/>
      </w:pPr>
      <w:r>
        <w:rPr>
          <w:rFonts w:ascii="Consolas" w:hAnsi="Consolas"/>
          <w:sz w:val="20"/>
        </w:rPr>
        <w:t xml:space="preserve">    utils/</w:t>
      </w:r>
    </w:p>
    <w:p>
      <w:pPr>
        <w:spacing w:after="20"/>
      </w:pPr>
      <w:r>
        <w:rPr>
          <w:rFonts w:ascii="Consolas" w:hAnsi="Consolas"/>
          <w:sz w:val="20"/>
        </w:rPr>
        <w:t xml:space="preserve">      prompts.py       - Structured LLM prompt templates</w:t>
      </w:r>
    </w:p>
    <w:p/>
    <w:p>
      <w:r>
        <w:rPr>
          <w:rFonts w:ascii="Times New Roman" w:hAnsi="Times New Roman"/>
          <w:b/>
          <w:sz w:val="24"/>
        </w:rPr>
        <w:t xml:space="preserve">Configuration Management (config.py): </w:t>
      </w:r>
      <w:r>
        <w:rPr>
          <w:rFonts w:ascii="Times New Roman" w:hAnsi="Times New Roman"/>
          <w:sz w:val="24"/>
        </w:rPr>
        <w:t>The application uses a Pydantic Settings class that reads from a .env file. Configurable parameters include MongoDB URI, JWT secret, LLM API keys, upload directory, CORS origins, and LLM provider priority. The upload directory is auto-created on initialization.</w:t>
      </w:r>
    </w:p>
    <w:p>
      <w:r>
        <w:rPr>
          <w:rFonts w:ascii="Times New Roman" w:hAnsi="Times New Roman"/>
          <w:b/>
          <w:sz w:val="24"/>
        </w:rPr>
        <w:t xml:space="preserve">Database Layer (database.py): </w:t>
      </w:r>
      <w:r>
        <w:rPr>
          <w:rFonts w:ascii="Times New Roman" w:hAnsi="Times New Roman"/>
          <w:sz w:val="24"/>
        </w:rPr>
        <w:t>Uses Motor (async MongoDB driver) with a singleton client pattern. On application startup, indexes are created on the users collection (unique email) and documents collection (user_id) for query performance. Connection cleanup occurs on shutdown via the lifespan context manager.</w:t>
      </w:r>
    </w:p>
    <w:p>
      <w:r>
        <w:rPr>
          <w:rFonts w:ascii="Times New Roman" w:hAnsi="Times New Roman"/>
          <w:b/>
          <w:sz w:val="24"/>
        </w:rPr>
        <w:t xml:space="preserve">Authentication (routers/auth.py): </w:t>
      </w:r>
      <w:r>
        <w:rPr>
          <w:rFonts w:ascii="Times New Roman" w:hAnsi="Times New Roman"/>
          <w:sz w:val="24"/>
        </w:rPr>
        <w:t>Three endpoints handle the full auth lifecycle. POST /api/auth/signup validates input, checks email uniqueness, hashes password with SHA256, stores user with UUID, and returns JWT. POST /api/auth/login validates credentials against stored hash and generates a 24-hour JWT with user_id as subject claim. GET /api/auth/me is a protected endpoint that extracts JWT from Bearer header, decodes and validates it, and fetches user from database. The get_current_user dependency is injected into all protected endpoints across the application.</w:t>
      </w:r>
    </w:p>
    <w:p>
      <w:r>
        <w:rPr>
          <w:rFonts w:ascii="Times New Roman" w:hAnsi="Times New Roman"/>
          <w:b/>
          <w:sz w:val="24"/>
        </w:rPr>
        <w:t xml:space="preserve">Document Management (routers/documents.py): </w:t>
      </w:r>
      <w:r>
        <w:rPr>
          <w:rFonts w:ascii="Times New Roman" w:hAnsi="Times New Roman"/>
          <w:sz w:val="24"/>
        </w:rPr>
        <w:t>Upload endpoint validates file type and size, saves to disk in a UUID-named directory, creates a MongoDB record with status "processing", and launches a background task. The background task calls the analysis service, which extracts text, chunks it, runs parallel LLM calls, and updates the document status to "ready" on success or "error" on failure. List and get endpoints exclude the full_text field from responses to reduce payload size.</w:t>
      </w:r>
    </w:p>
    <w:p>
      <w:r>
        <w:rPr>
          <w:rFonts w:ascii="Times New Roman" w:hAnsi="Times New Roman"/>
          <w:b/>
          <w:sz w:val="24"/>
        </w:rPr>
        <w:t xml:space="preserve">PDF Service (services/pdf_service.py): </w:t>
      </w:r>
      <w:r>
        <w:rPr>
          <w:rFonts w:ascii="Times New Roman" w:hAnsi="Times New Roman"/>
          <w:sz w:val="24"/>
        </w:rPr>
        <w:t>Uses PyMuPDF to open PDF files and extract text page by page. Returns total pages, concatenated full text, per-page text array, and metadata (title, author, subject). The chunking function splits text into approximately 2000-character segments with 200-character overlap, respecting paragraph boundaries for semantic coherence.</w:t>
      </w:r>
    </w:p>
    <w:p>
      <w:r>
        <w:rPr>
          <w:rFonts w:ascii="Times New Roman" w:hAnsi="Times New Roman"/>
          <w:b/>
          <w:sz w:val="24"/>
        </w:rPr>
        <w:t xml:space="preserve">LLM Service (services/llm_service.py): </w:t>
      </w:r>
      <w:r>
        <w:rPr>
          <w:rFonts w:ascii="Times New Roman" w:hAnsi="Times New Roman"/>
          <w:sz w:val="24"/>
        </w:rPr>
        <w:t>Implements a provider-agnostic interface using OpenAI-compatible API format. A global semaphore limits concurrent LLM calls to 1, preventing free-tier rate limit exhaustion. Provider-specific wrappers add custom headers. The call_llm function iterates through providers in priority order, skipping those without configured API keys. HTTP 429 responses trigger exponential backoff (2^attempt seconds) with up to 3 retries per provider. Each request has a 120-second timeout. A health check endpoint pings all providers with a minimal prompt.</w:t>
      </w:r>
    </w:p>
    <w:p>
      <w:r>
        <w:rPr>
          <w:rFonts w:ascii="Times New Roman" w:hAnsi="Times New Roman"/>
          <w:b/>
          <w:sz w:val="24"/>
        </w:rPr>
        <w:t xml:space="preserve">Analysis Service (services/analysis_service.py): </w:t>
      </w:r>
      <w:r>
        <w:rPr>
          <w:rFonts w:ascii="Times New Roman" w:hAnsi="Times New Roman"/>
          <w:sz w:val="24"/>
        </w:rPr>
        <w:t>The main analyze_document function orchestrates the full pipeline: extract text and metadata from PDF, chunk text into segments, select first 4 chunks (~8000 characters), execute 4 LLM calls in parallel using asyncio.gather() for summaries, concepts, Bloom's taxonomy, and insights. Real-time endpoints (Q&amp;A and quiz) call LLM on demand rather than pre-generating results. JSON parsing handles markdown code fences and finds JSON array/object boundaries in LLM responses.</w:t>
      </w:r>
    </w:p>
    <w:p>
      <w:r>
        <w:rPr>
          <w:rFonts w:ascii="Times New Roman" w:hAnsi="Times New Roman"/>
          <w:b/>
          <w:sz w:val="24"/>
        </w:rPr>
        <w:t xml:space="preserve">Prompt Engineering (utils/prompts.py): </w:t>
      </w:r>
      <w:r>
        <w:rPr>
          <w:rFonts w:ascii="Times New Roman" w:hAnsi="Times New Roman"/>
          <w:sz w:val="24"/>
        </w:rPr>
        <w:t>Each analysis type has a dedicated prompt function that constructs system and user prompts. All prompts use a shared system prompt establishing the LLM as an expert educational content analyzer. Prompts explicitly request JSON output format and limit document content to 8000 characters. Summary prompts define three distinct formats: brief (2-3 sentences), detailed (markdown with sections), and exam notes (study-friendly with emoji markers).</w:t>
      </w:r>
    </w:p>
    <w:p>
      <w:pPr>
        <w:pStyle w:val="Heading3"/>
      </w:pPr>
      <w:r>
        <w:rPr>
          <w:rFonts w:ascii="Times New Roman" w:hAnsi="Times New Roman"/>
          <w:color w:val="000000"/>
        </w:rPr>
        <w:t>4.1.2 Frontend Implementation</w:t>
      </w:r>
    </w:p>
    <w:p>
      <w:pPr>
        <w:spacing w:after="120"/>
        <w:jc w:val="both"/>
      </w:pPr>
      <w:r>
        <w:rPr>
          <w:rFonts w:ascii="Times New Roman" w:hAnsi="Times New Roman"/>
          <w:b/>
          <w:sz w:val="24"/>
        </w:rPr>
        <w:t>The React frontend is structured as follows:</w:t>
      </w:r>
    </w:p>
    <w:p>
      <w:pPr>
        <w:spacing w:after="20"/>
      </w:pPr>
      <w:r>
        <w:rPr>
          <w:rFonts w:ascii="Consolas" w:hAnsi="Consolas"/>
          <w:sz w:val="20"/>
        </w:rPr>
        <w:t>src/</w:t>
      </w:r>
    </w:p>
    <w:p>
      <w:pPr>
        <w:spacing w:after="20"/>
      </w:pPr>
      <w:r>
        <w:rPr>
          <w:rFonts w:ascii="Consolas" w:hAnsi="Consolas"/>
          <w:sz w:val="20"/>
        </w:rPr>
        <w:t xml:space="preserve">  App.tsx              - Root component with routing and providers</w:t>
      </w:r>
    </w:p>
    <w:p>
      <w:pPr>
        <w:spacing w:after="20"/>
      </w:pPr>
      <w:r>
        <w:rPr>
          <w:rFonts w:ascii="Consolas" w:hAnsi="Consolas"/>
          <w:sz w:val="20"/>
        </w:rPr>
        <w:t xml:space="preserve">  main.tsx             - Entry point</w:t>
      </w:r>
    </w:p>
    <w:p>
      <w:pPr>
        <w:spacing w:after="20"/>
      </w:pPr>
      <w:r>
        <w:rPr>
          <w:rFonts w:ascii="Consolas" w:hAnsi="Consolas"/>
          <w:sz w:val="20"/>
        </w:rPr>
        <w:t xml:space="preserve">  contexts/</w:t>
      </w:r>
    </w:p>
    <w:p>
      <w:pPr>
        <w:spacing w:after="20"/>
      </w:pPr>
      <w:r>
        <w:rPr>
          <w:rFonts w:ascii="Consolas" w:hAnsi="Consolas"/>
          <w:sz w:val="20"/>
        </w:rPr>
        <w:t xml:space="preserve">    AuthContext.tsx     - Global auth state (login, signup, logout)</w:t>
      </w:r>
    </w:p>
    <w:p>
      <w:pPr>
        <w:spacing w:after="20"/>
      </w:pPr>
      <w:r>
        <w:rPr>
          <w:rFonts w:ascii="Consolas" w:hAnsi="Consolas"/>
          <w:sz w:val="20"/>
        </w:rPr>
        <w:t xml:space="preserve">  lib/</w:t>
      </w:r>
    </w:p>
    <w:p>
      <w:pPr>
        <w:spacing w:after="20"/>
      </w:pPr>
      <w:r>
        <w:rPr>
          <w:rFonts w:ascii="Consolas" w:hAnsi="Consolas"/>
          <w:sz w:val="20"/>
        </w:rPr>
        <w:t xml:space="preserve">    api.ts             - Centralized API client with JWT injection</w:t>
      </w:r>
    </w:p>
    <w:p>
      <w:pPr>
        <w:spacing w:after="20"/>
      </w:pPr>
      <w:r>
        <w:rPr>
          <w:rFonts w:ascii="Consolas" w:hAnsi="Consolas"/>
          <w:sz w:val="20"/>
        </w:rPr>
        <w:t xml:space="preserve">  pages/</w:t>
      </w:r>
    </w:p>
    <w:p>
      <w:pPr>
        <w:spacing w:after="20"/>
      </w:pPr>
      <w:r>
        <w:rPr>
          <w:rFonts w:ascii="Consolas" w:hAnsi="Consolas"/>
          <w:sz w:val="20"/>
        </w:rPr>
        <w:t xml:space="preserve">    Landing.tsx        - Public landing page with features</w:t>
      </w:r>
    </w:p>
    <w:p>
      <w:pPr>
        <w:spacing w:after="20"/>
      </w:pPr>
      <w:r>
        <w:rPr>
          <w:rFonts w:ascii="Consolas" w:hAnsi="Consolas"/>
          <w:sz w:val="20"/>
        </w:rPr>
        <w:t xml:space="preserve">    Login.tsx          - Login form with validation</w:t>
      </w:r>
    </w:p>
    <w:p>
      <w:pPr>
        <w:spacing w:after="20"/>
      </w:pPr>
      <w:r>
        <w:rPr>
          <w:rFonts w:ascii="Consolas" w:hAnsi="Consolas"/>
          <w:sz w:val="20"/>
        </w:rPr>
        <w:t xml:space="preserve">    Signup.tsx         - Registration with role selection</w:t>
      </w:r>
    </w:p>
    <w:p>
      <w:pPr>
        <w:spacing w:after="20"/>
      </w:pPr>
      <w:r>
        <w:rPr>
          <w:rFonts w:ascii="Consolas" w:hAnsi="Consolas"/>
          <w:sz w:val="20"/>
        </w:rPr>
        <w:t xml:space="preserve">    Dashboard.tsx      - Document list with status tracking</w:t>
      </w:r>
    </w:p>
    <w:p>
      <w:pPr>
        <w:spacing w:after="20"/>
      </w:pPr>
      <w:r>
        <w:rPr>
          <w:rFonts w:ascii="Consolas" w:hAnsi="Consolas"/>
          <w:sz w:val="20"/>
        </w:rPr>
        <w:t xml:space="preserve">    Upload.tsx         - Drag-and-drop upload with polling</w:t>
      </w:r>
    </w:p>
    <w:p>
      <w:pPr>
        <w:spacing w:after="20"/>
      </w:pPr>
      <w:r>
        <w:rPr>
          <w:rFonts w:ascii="Consolas" w:hAnsi="Consolas"/>
          <w:sz w:val="20"/>
        </w:rPr>
        <w:t xml:space="preserve">    Analyze.tsx        - Tabbed analysis display</w:t>
      </w:r>
    </w:p>
    <w:p>
      <w:pPr>
        <w:spacing w:after="20"/>
      </w:pPr>
      <w:r>
        <w:rPr>
          <w:rFonts w:ascii="Consolas" w:hAnsi="Consolas"/>
          <w:sz w:val="20"/>
        </w:rPr>
        <w:t xml:space="preserve">  components/</w:t>
      </w:r>
    </w:p>
    <w:p>
      <w:pPr>
        <w:spacing w:after="20"/>
      </w:pPr>
      <w:r>
        <w:rPr>
          <w:rFonts w:ascii="Consolas" w:hAnsi="Consolas"/>
          <w:sz w:val="20"/>
        </w:rPr>
        <w:t xml:space="preserve">    layout/            - Header, ProtectedRoute</w:t>
      </w:r>
    </w:p>
    <w:p>
      <w:pPr>
        <w:spacing w:after="20"/>
      </w:pPr>
      <w:r>
        <w:rPr>
          <w:rFonts w:ascii="Consolas" w:hAnsi="Consolas"/>
          <w:sz w:val="20"/>
        </w:rPr>
        <w:t xml:space="preserve">    ui/                - shadcn/ui component library</w:t>
      </w:r>
    </w:p>
    <w:p/>
    <w:p>
      <w:r>
        <w:rPr>
          <w:rFonts w:ascii="Times New Roman" w:hAnsi="Times New Roman"/>
          <w:b/>
          <w:sz w:val="24"/>
        </w:rPr>
        <w:t xml:space="preserve">Authentication Context (AuthContext.tsx): </w:t>
      </w:r>
      <w:r>
        <w:rPr>
          <w:rFonts w:ascii="Times New Roman" w:hAnsi="Times New Roman"/>
          <w:sz w:val="24"/>
        </w:rPr>
        <w:t>Provides global auth state via React Context. Stores JWT token and user object in localStorage for session persistence. Exposes login, signup, and logout functions. A loading state prevents UI flashing during auth verification on page load.</w:t>
      </w:r>
    </w:p>
    <w:p>
      <w:r>
        <w:rPr>
          <w:rFonts w:ascii="Times New Roman" w:hAnsi="Times New Roman"/>
          <w:b/>
          <w:sz w:val="24"/>
        </w:rPr>
        <w:t xml:space="preserve">API Client (lib/api.ts): </w:t>
      </w:r>
      <w:r>
        <w:rPr>
          <w:rFonts w:ascii="Times New Roman" w:hAnsi="Times New Roman"/>
          <w:sz w:val="24"/>
        </w:rPr>
        <w:t>Centralized fetch wrapper that automatically injects the JWT token from localStorage into Authorization headers. Provides typed methods for all API operations: auth (signup, login, getMe), documents (upload, list, get, delete), and analysis (full analysis, summary, concepts, Bloom's, insights, Q&amp;A, quiz).</w:t>
      </w:r>
    </w:p>
    <w:p>
      <w:r>
        <w:rPr>
          <w:rFonts w:ascii="Times New Roman" w:hAnsi="Times New Roman"/>
          <w:b/>
          <w:sz w:val="24"/>
        </w:rPr>
        <w:t xml:space="preserve">Landing Page (Landing.tsx): </w:t>
      </w:r>
      <w:r>
        <w:rPr>
          <w:rFonts w:ascii="Times New Roman" w:hAnsi="Times New Roman"/>
          <w:sz w:val="24"/>
        </w:rPr>
        <w:t>Public page showcasing the platform with a hero section, six feature cards (Smart Summaries, Interactive Q&amp;A, Bloom's Taxonomy, Concept Mapping, Learning Insights, Instant Analysis), and call-to-action buttons. Responsive design with animated card entrance.</w:t>
      </w:r>
    </w:p>
    <w:p>
      <w:r>
        <w:rPr>
          <w:rFonts w:ascii="Times New Roman" w:hAnsi="Times New Roman"/>
          <w:b/>
          <w:sz w:val="24"/>
        </w:rPr>
        <w:t xml:space="preserve">Login and Signup Pages: </w:t>
      </w:r>
      <w:r>
        <w:rPr>
          <w:rFonts w:ascii="Times New Roman" w:hAnsi="Times New Roman"/>
          <w:sz w:val="24"/>
        </w:rPr>
        <w:t>Login uses Zod schema validation for email and password fields with password visibility toggle. Signup adds role selection (student or teacher), full name, confirm password, and a real-time password strength meter checking length, mixed case, numbers, and special characters. Both redirect to dashboard on success.</w:t>
      </w:r>
    </w:p>
    <w:p>
      <w:r>
        <w:rPr>
          <w:rFonts w:ascii="Times New Roman" w:hAnsi="Times New Roman"/>
          <w:b/>
          <w:sz w:val="24"/>
        </w:rPr>
        <w:t xml:space="preserve">Dashboard Page (Dashboard.tsx): </w:t>
      </w:r>
      <w:r>
        <w:rPr>
          <w:rFonts w:ascii="Times New Roman" w:hAnsi="Times New Roman"/>
          <w:sz w:val="24"/>
        </w:rPr>
        <w:t>Displays all user documents in a card grid with status indicators: green for ready (clickable to analysis), animated blue for processing, red for error. Each card shows title, filename, page count, concept count, and dominant Bloom's level. Includes recent activity sidebar and quick statistics.</w:t>
      </w:r>
    </w:p>
    <w:p>
      <w:r>
        <w:rPr>
          <w:rFonts w:ascii="Times New Roman" w:hAnsi="Times New Roman"/>
          <w:b/>
          <w:sz w:val="24"/>
        </w:rPr>
        <w:t xml:space="preserve">Upload Page (Upload.tsx): </w:t>
      </w:r>
      <w:r>
        <w:rPr>
          <w:rFonts w:ascii="Times New Roman" w:hAnsi="Times New Roman"/>
          <w:sz w:val="24"/>
        </w:rPr>
        <w:t>Features a drag-and-drop zone accepting PDF, DOCX, and TXT files up to 50 MB. Supports multiple simultaneous uploads with per-file progress tracking. After upload completes, polls the server every 3 seconds to check processing status with a 5-minute timeout.</w:t>
      </w:r>
    </w:p>
    <w:p>
      <w:r>
        <w:rPr>
          <w:rFonts w:ascii="Times New Roman" w:hAnsi="Times New Roman"/>
          <w:b/>
          <w:sz w:val="24"/>
        </w:rPr>
        <w:t xml:space="preserve">Analysis Page (Analyze.tsx): </w:t>
      </w:r>
      <w:r>
        <w:rPr>
          <w:rFonts w:ascii="Times New Roman" w:hAnsi="Times New Roman"/>
          <w:sz w:val="24"/>
        </w:rPr>
        <w:t>Tabbed interface with five sections: Summary (toggle between brief, detailed, and exam notes with copy-to-clipboard), Q&amp;A (chat-style interface with context-grounded answers), Bloom's Taxonomy (six cognitive levels with progress bars and percentage distribution), Concepts (expandable accordion cards), and Insights (categorized cards for strengths, weaknesses, and recommendations).</w:t>
      </w:r>
    </w:p>
    <w:p>
      <w:pPr>
        <w:pStyle w:val="Heading3"/>
      </w:pPr>
      <w:r>
        <w:rPr>
          <w:rFonts w:ascii="Times New Roman" w:hAnsi="Times New Roman"/>
          <w:color w:val="000000"/>
        </w:rPr>
        <w:t>4.1.3 Deployment Configuration</w:t>
      </w:r>
    </w:p>
    <w:p>
      <w:pPr>
        <w:spacing w:after="120"/>
        <w:jc w:val="both"/>
      </w:pPr>
      <w:r>
        <w:rPr>
          <w:rFonts w:ascii="Times New Roman" w:hAnsi="Times New Roman"/>
          <w:b w:val="0"/>
          <w:sz w:val="24"/>
        </w:rPr>
        <w:t>The Dockerfile uses python:3.12-slim base image, installs system dependencies for PyMuPDF, copies and installs Python requirements, creates the upload directory, and runs uvicorn on port 8000.</w:t>
      </w:r>
    </w:p>
    <w:p>
      <w:pPr>
        <w:spacing w:after="120"/>
        <w:jc w:val="both"/>
      </w:pPr>
      <w:r>
        <w:rPr>
          <w:rFonts w:ascii="Times New Roman" w:hAnsi="Times New Roman"/>
          <w:b w:val="0"/>
          <w:sz w:val="24"/>
        </w:rPr>
        <w:t>Docker Compose defines four services: (1) Backend - FastAPI container with environment variable overrides for local MongoDB/Ollama URLs, LLM priority set to ollama for local-only operation; (2) MongoDB (mongo:7) - persistent volume for data durability; (3) Ollama - self-hosted LLM inference with 4 GB memory reservation and persistent model storage; (4) Ollama-Init - one-shot container that pulls the llama3.1 model on first startup. This configuration enables fully self-contained local deployment without any external API dependencies.</w:t>
      </w:r>
    </w:p>
    <w:p>
      <w:pPr>
        <w:pStyle w:val="Heading2"/>
      </w:pPr>
      <w:r>
        <w:rPr>
          <w:rFonts w:ascii="Times New Roman" w:hAnsi="Times New Roman"/>
          <w:color w:val="000000"/>
        </w:rPr>
        <w:t>4.2 Testing and Validation</w:t>
      </w:r>
    </w:p>
    <w:p>
      <w:pPr>
        <w:spacing w:after="120"/>
        <w:jc w:val="both"/>
      </w:pPr>
      <w:r>
        <w:rPr>
          <w:rFonts w:ascii="Times New Roman" w:hAnsi="Times New Roman"/>
          <w:b/>
          <w:sz w:val="24"/>
        </w:rPr>
        <w:t>The system was tested across the following dimensions:</w:t>
      </w:r>
    </w:p>
    <w:p>
      <w:pPr>
        <w:spacing w:after="120"/>
        <w:jc w:val="both"/>
      </w:pPr>
      <w:r>
        <w:rPr>
          <w:rFonts w:ascii="Times New Roman" w:hAnsi="Times New Roman"/>
          <w:b/>
          <w:sz w:val="24"/>
        </w:rPr>
        <w:t>Functional Testing:</w:t>
      </w:r>
    </w:p>
    <w:p>
      <w:pPr>
        <w:pStyle w:val="ListBullet"/>
      </w:pPr>
      <w:r>
        <w:rPr>
          <w:rFonts w:ascii="Times New Roman" w:hAnsi="Times New Roman"/>
          <w:sz w:val="24"/>
        </w:rPr>
        <w:t>User registration and login with valid and invalid credentials</w:t>
      </w:r>
    </w:p>
    <w:p>
      <w:pPr>
        <w:pStyle w:val="ListBullet"/>
      </w:pPr>
      <w:r>
        <w:rPr>
          <w:rFonts w:ascii="Times New Roman" w:hAnsi="Times New Roman"/>
          <w:sz w:val="24"/>
        </w:rPr>
        <w:t>PDF upload with various file sizes (1 page to 100+ pages)</w:t>
      </w:r>
    </w:p>
    <w:p>
      <w:pPr>
        <w:pStyle w:val="ListBullet"/>
      </w:pPr>
      <w:r>
        <w:rPr>
          <w:rFonts w:ascii="Times New Roman" w:hAnsi="Times New Roman"/>
          <w:sz w:val="24"/>
        </w:rPr>
        <w:t>Document processing pipeline from upload to analysis completion</w:t>
      </w:r>
    </w:p>
    <w:p>
      <w:pPr>
        <w:pStyle w:val="ListBullet"/>
      </w:pPr>
      <w:r>
        <w:rPr>
          <w:rFonts w:ascii="Times New Roman" w:hAnsi="Times New Roman"/>
          <w:sz w:val="24"/>
        </w:rPr>
        <w:t>All five analysis types verified for correctness and structure</w:t>
      </w:r>
    </w:p>
    <w:p>
      <w:pPr>
        <w:pStyle w:val="ListBullet"/>
      </w:pPr>
      <w:r>
        <w:rPr>
          <w:rFonts w:ascii="Times New Roman" w:hAnsi="Times New Roman"/>
          <w:sz w:val="24"/>
        </w:rPr>
        <w:t>Q&amp;A responses verified for document-grounding (no hallucination)</w:t>
      </w:r>
    </w:p>
    <w:p>
      <w:pPr>
        <w:pStyle w:val="ListBullet"/>
      </w:pPr>
      <w:r>
        <w:rPr>
          <w:rFonts w:ascii="Times New Roman" w:hAnsi="Times New Roman"/>
          <w:sz w:val="24"/>
        </w:rPr>
        <w:t>Quiz generation verified for answer correctness and variety</w:t>
      </w:r>
    </w:p>
    <w:p>
      <w:pPr>
        <w:pStyle w:val="ListBullet"/>
      </w:pPr>
      <w:r>
        <w:rPr>
          <w:rFonts w:ascii="Times New Roman" w:hAnsi="Times New Roman"/>
          <w:sz w:val="24"/>
        </w:rPr>
        <w:t>Document deletion with file cleanup verification</w:t>
      </w:r>
    </w:p>
    <w:p>
      <w:pPr>
        <w:spacing w:after="120"/>
        <w:jc w:val="both"/>
      </w:pPr>
      <w:r>
        <w:rPr>
          <w:rFonts w:ascii="Times New Roman" w:hAnsi="Times New Roman"/>
          <w:b/>
          <w:sz w:val="24"/>
        </w:rPr>
        <w:t>API Endpoint Testing:</w:t>
      </w:r>
    </w:p>
    <w:p>
      <w:pPr>
        <w:spacing w:after="120"/>
        <w:jc w:val="both"/>
      </w:pPr>
      <w:r>
        <w:rPr>
          <w:rFonts w:ascii="Times New Roman" w:hAnsi="Times New Roman"/>
          <w:b w:val="0"/>
          <w:sz w:val="24"/>
        </w:rPr>
        <w:t>All 17 API endpoints were tested including authentication (signup, login, me), document management (upload, list, get, delete, reanalyze), analysis (full, summary, concepts, bloom, insights), interactive features (Q&amp;A, quiz), and health checks (server health, LLM provider health).</w:t>
      </w:r>
    </w:p>
    <w:p>
      <w:pPr>
        <w:spacing w:after="120"/>
        <w:jc w:val="both"/>
      </w:pPr>
      <w:r>
        <w:rPr>
          <w:rFonts w:ascii="Times New Roman" w:hAnsi="Times New Roman"/>
          <w:b/>
          <w:sz w:val="24"/>
        </w:rPr>
        <w:t>LLM Provider Testing:</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jc w:val="center"/>
            </w:pPr>
            <w:r>
              <w:rPr>
                <w:rFonts w:ascii="Times New Roman" w:hAnsi="Times New Roman"/>
                <w:b/>
                <w:sz w:val="22"/>
              </w:rPr>
              <w:t>Provider</w:t>
            </w:r>
          </w:p>
        </w:tc>
        <w:tc>
          <w:tcPr>
            <w:tcW w:type="dxa" w:w="2251"/>
          </w:tcPr>
          <w:p>
            <w:pPr>
              <w:jc w:val="center"/>
            </w:pPr>
            <w:r>
              <w:rPr>
                <w:rFonts w:ascii="Times New Roman" w:hAnsi="Times New Roman"/>
                <w:b/>
                <w:sz w:val="22"/>
              </w:rPr>
              <w:t>Latency</w:t>
            </w:r>
          </w:p>
        </w:tc>
        <w:tc>
          <w:tcPr>
            <w:tcW w:type="dxa" w:w="2251"/>
          </w:tcPr>
          <w:p>
            <w:pPr>
              <w:jc w:val="center"/>
            </w:pPr>
            <w:r>
              <w:rPr>
                <w:rFonts w:ascii="Times New Roman" w:hAnsi="Times New Roman"/>
                <w:b/>
                <w:sz w:val="22"/>
              </w:rPr>
              <w:t>Reliability</w:t>
            </w:r>
          </w:p>
        </w:tc>
        <w:tc>
          <w:tcPr>
            <w:tcW w:type="dxa" w:w="2251"/>
          </w:tcPr>
          <w:p>
            <w:pPr>
              <w:jc w:val="center"/>
            </w:pPr>
            <w:r>
              <w:rPr>
                <w:rFonts w:ascii="Times New Roman" w:hAnsi="Times New Roman"/>
                <w:b/>
                <w:sz w:val="22"/>
              </w:rPr>
              <w:t>Notes</w:t>
            </w:r>
          </w:p>
        </w:tc>
      </w:tr>
      <w:tr>
        <w:tc>
          <w:tcPr>
            <w:tcW w:type="dxa" w:w="2251"/>
          </w:tcPr>
          <w:p>
            <w:r>
              <w:rPr>
                <w:rFonts w:ascii="Times New Roman" w:hAnsi="Times New Roman"/>
                <w:sz w:val="22"/>
              </w:rPr>
              <w:t>OpenRouter (Llama 3.1 8B)</w:t>
            </w:r>
          </w:p>
        </w:tc>
        <w:tc>
          <w:tcPr>
            <w:tcW w:type="dxa" w:w="2251"/>
          </w:tcPr>
          <w:p>
            <w:r>
              <w:rPr>
                <w:rFonts w:ascii="Times New Roman" w:hAnsi="Times New Roman"/>
                <w:sz w:val="22"/>
              </w:rPr>
              <w:t>3-8 sec</w:t>
            </w:r>
          </w:p>
        </w:tc>
        <w:tc>
          <w:tcPr>
            <w:tcW w:type="dxa" w:w="2251"/>
          </w:tcPr>
          <w:p>
            <w:r>
              <w:rPr>
                <w:rFonts w:ascii="Times New Roman" w:hAnsi="Times New Roman"/>
                <w:sz w:val="22"/>
              </w:rPr>
              <w:t>High</w:t>
            </w:r>
          </w:p>
        </w:tc>
        <w:tc>
          <w:tcPr>
            <w:tcW w:type="dxa" w:w="2251"/>
          </w:tcPr>
          <w:p>
            <w:r>
              <w:rPr>
                <w:rFonts w:ascii="Times New Roman" w:hAnsi="Times New Roman"/>
                <w:sz w:val="22"/>
              </w:rPr>
              <w:t>Occasional 429s, retry succeeds</w:t>
            </w:r>
          </w:p>
        </w:tc>
      </w:tr>
      <w:tr>
        <w:tc>
          <w:tcPr>
            <w:tcW w:type="dxa" w:w="2251"/>
          </w:tcPr>
          <w:p>
            <w:r>
              <w:rPr>
                <w:rFonts w:ascii="Times New Roman" w:hAnsi="Times New Roman"/>
                <w:sz w:val="22"/>
              </w:rPr>
              <w:t>Groq (Llama 3.1 8B)</w:t>
            </w:r>
          </w:p>
        </w:tc>
        <w:tc>
          <w:tcPr>
            <w:tcW w:type="dxa" w:w="2251"/>
          </w:tcPr>
          <w:p>
            <w:r>
              <w:rPr>
                <w:rFonts w:ascii="Times New Roman" w:hAnsi="Times New Roman"/>
                <w:sz w:val="22"/>
              </w:rPr>
              <w:t>1-3 sec</w:t>
            </w:r>
          </w:p>
        </w:tc>
        <w:tc>
          <w:tcPr>
            <w:tcW w:type="dxa" w:w="2251"/>
          </w:tcPr>
          <w:p>
            <w:r>
              <w:rPr>
                <w:rFonts w:ascii="Times New Roman" w:hAnsi="Times New Roman"/>
                <w:sz w:val="22"/>
              </w:rPr>
              <w:t>High</w:t>
            </w:r>
          </w:p>
        </w:tc>
        <w:tc>
          <w:tcPr>
            <w:tcW w:type="dxa" w:w="2251"/>
          </w:tcPr>
          <w:p>
            <w:r>
              <w:rPr>
                <w:rFonts w:ascii="Times New Roman" w:hAnsi="Times New Roman"/>
                <w:sz w:val="22"/>
              </w:rPr>
              <w:t>Fastest responses, daily rate limits</w:t>
            </w:r>
          </w:p>
        </w:tc>
      </w:tr>
      <w:tr>
        <w:tc>
          <w:tcPr>
            <w:tcW w:type="dxa" w:w="2251"/>
          </w:tcPr>
          <w:p>
            <w:r>
              <w:rPr>
                <w:rFonts w:ascii="Times New Roman" w:hAnsi="Times New Roman"/>
                <w:sz w:val="22"/>
              </w:rPr>
              <w:t>Ollama (Local)</w:t>
            </w:r>
          </w:p>
        </w:tc>
        <w:tc>
          <w:tcPr>
            <w:tcW w:type="dxa" w:w="2251"/>
          </w:tcPr>
          <w:p>
            <w:r>
              <w:rPr>
                <w:rFonts w:ascii="Times New Roman" w:hAnsi="Times New Roman"/>
                <w:sz w:val="22"/>
              </w:rPr>
              <w:t>5-30 sec</w:t>
            </w:r>
          </w:p>
        </w:tc>
        <w:tc>
          <w:tcPr>
            <w:tcW w:type="dxa" w:w="2251"/>
          </w:tcPr>
          <w:p>
            <w:r>
              <w:rPr>
                <w:rFonts w:ascii="Times New Roman" w:hAnsi="Times New Roman"/>
                <w:sz w:val="22"/>
              </w:rPr>
              <w:t>Hardware dependent</w:t>
            </w:r>
          </w:p>
        </w:tc>
        <w:tc>
          <w:tcPr>
            <w:tcW w:type="dxa" w:w="2251"/>
          </w:tcPr>
          <w:p>
            <w:r>
              <w:rPr>
                <w:rFonts w:ascii="Times New Roman" w:hAnsi="Times New Roman"/>
                <w:sz w:val="22"/>
              </w:rPr>
              <w:t>Requires local GPU or patience</w:t>
            </w:r>
          </w:p>
        </w:tc>
      </w:tr>
    </w:tbl>
    <w:p/>
    <w:p>
      <w:pPr>
        <w:spacing w:after="120"/>
        <w:jc w:val="both"/>
      </w:pPr>
      <w:r>
        <w:rPr>
          <w:rFonts w:ascii="Times New Roman" w:hAnsi="Times New Roman"/>
          <w:b/>
          <w:sz w:val="24"/>
        </w:rPr>
        <w:t>Error Handling Testing:</w:t>
      </w:r>
    </w:p>
    <w:p>
      <w:pPr>
        <w:pStyle w:val="ListBullet"/>
      </w:pPr>
      <w:r>
        <w:rPr>
          <w:rFonts w:ascii="Times New Roman" w:hAnsi="Times New Roman"/>
          <w:sz w:val="24"/>
        </w:rPr>
        <w:t>Invalid file types rejected with appropriate error messages</w:t>
      </w:r>
    </w:p>
    <w:p>
      <w:pPr>
        <w:pStyle w:val="ListBullet"/>
      </w:pPr>
      <w:r>
        <w:rPr>
          <w:rFonts w:ascii="Times New Roman" w:hAnsi="Times New Roman"/>
          <w:sz w:val="24"/>
        </w:rPr>
        <w:t>Oversized files rejected at upload</w:t>
      </w:r>
    </w:p>
    <w:p>
      <w:pPr>
        <w:pStyle w:val="ListBullet"/>
      </w:pPr>
      <w:r>
        <w:rPr>
          <w:rFonts w:ascii="Times New Roman" w:hAnsi="Times New Roman"/>
          <w:sz w:val="24"/>
        </w:rPr>
        <w:t>Expired JWT tokens return 401 and redirect to login</w:t>
      </w:r>
    </w:p>
    <w:p>
      <w:pPr>
        <w:pStyle w:val="ListBullet"/>
      </w:pPr>
      <w:r>
        <w:rPr>
          <w:rFonts w:ascii="Times New Roman" w:hAnsi="Times New Roman"/>
          <w:sz w:val="24"/>
        </w:rPr>
        <w:t>LLM provider failures trigger fallback to next provider</w:t>
      </w:r>
    </w:p>
    <w:p>
      <w:pPr>
        <w:pStyle w:val="ListBullet"/>
      </w:pPr>
      <w:r>
        <w:rPr>
          <w:rFonts w:ascii="Times New Roman" w:hAnsi="Times New Roman"/>
          <w:sz w:val="24"/>
        </w:rPr>
        <w:t>Network errors during analysis set document status to "error"</w:t>
      </w:r>
    </w:p>
    <w:p>
      <w:pPr>
        <w:pStyle w:val="ListBullet"/>
      </w:pPr>
      <w:r>
        <w:rPr>
          <w:rFonts w:ascii="Times New Roman" w:hAnsi="Times New Roman"/>
          <w:sz w:val="24"/>
        </w:rPr>
        <w:t>Concurrent uploads processed without interference</w:t>
      </w:r>
    </w:p>
    <w:p>
      <w:pPr>
        <w:pStyle w:val="Heading2"/>
      </w:pPr>
      <w:r>
        <w:rPr>
          <w:rFonts w:ascii="Times New Roman" w:hAnsi="Times New Roman"/>
          <w:color w:val="000000"/>
        </w:rPr>
        <w:t>4.3 Performance Evaluation</w:t>
      </w:r>
    </w:p>
    <w:p>
      <w:pPr>
        <w:spacing w:after="120"/>
        <w:jc w:val="both"/>
      </w:pPr>
      <w:r>
        <w:rPr>
          <w:rFonts w:ascii="Times New Roman" w:hAnsi="Times New Roman"/>
          <w:b/>
          <w:sz w:val="24"/>
        </w:rPr>
        <w:t>Document Processing Time:</w:t>
      </w:r>
    </w:p>
    <w:p>
      <w:pPr>
        <w:spacing w:after="120"/>
        <w:jc w:val="both"/>
      </w:pPr>
      <w:r>
        <w:rPr>
          <w:rFonts w:ascii="Times New Roman" w:hAnsi="Times New Roman"/>
          <w:b w:val="0"/>
          <w:sz w:val="24"/>
        </w:rPr>
        <w:t>Average end-to-end processing for a 10-page PDF: Text extraction (&lt;1 second), text chunking (&lt;0.1 seconds), LLM analysis with 4 parallel calls (10-25 seconds, provider-dependent). Total: 12-30 seconds typical.</w:t>
      </w:r>
    </w:p>
    <w:p>
      <w:pPr>
        <w:spacing w:after="120"/>
        <w:jc w:val="both"/>
      </w:pPr>
      <w:r>
        <w:rPr>
          <w:rFonts w:ascii="Times New Roman" w:hAnsi="Times New Roman"/>
          <w:b/>
          <w:sz w:val="24"/>
        </w:rPr>
        <w:t>Frontend Response Times:</w:t>
      </w:r>
    </w:p>
    <w:p>
      <w:pPr>
        <w:spacing w:after="120"/>
        <w:jc w:val="both"/>
      </w:pPr>
      <w:r>
        <w:rPr>
          <w:rFonts w:ascii="Times New Roman" w:hAnsi="Times New Roman"/>
          <w:b w:val="0"/>
          <w:sz w:val="24"/>
        </w:rPr>
        <w:t>Page load: &lt;1 second (Vite hot module replacement in dev). Dashboard render: &lt;500 ms. Analysis tab switching: &lt;100 ms (data pre-loaded). Q&amp;A response: 3-15 seconds (real-time LLM call).</w:t>
      </w:r>
    </w:p>
    <w:p>
      <w:pPr>
        <w:spacing w:after="120"/>
        <w:jc w:val="both"/>
      </w:pPr>
      <w:r>
        <w:rPr>
          <w:rFonts w:ascii="Times New Roman" w:hAnsi="Times New Roman"/>
          <w:b/>
          <w:sz w:val="24"/>
        </w:rPr>
        <w:t>Scalability Observations:</w:t>
      </w:r>
    </w:p>
    <w:p>
      <w:pPr>
        <w:spacing w:after="120"/>
        <w:jc w:val="both"/>
      </w:pPr>
      <w:r>
        <w:rPr>
          <w:rFonts w:ascii="Times New Roman" w:hAnsi="Times New Roman"/>
          <w:b w:val="0"/>
          <w:sz w:val="24"/>
        </w:rPr>
        <w:t>The semaphore (limit=1) serializes LLM calls, which is appropriate for free-tier usage but would need adjustment for multi-user production deployment. MongoDB Atlas M0 free tier supports up to 500 connections and 512 MB storage, sufficient for demonstration purposes.</w:t>
      </w:r>
    </w:p>
    <w:p>
      <w:r>
        <w:br w:type="page"/>
      </w:r>
    </w:p>
    <w:p>
      <w:pPr>
        <w:pStyle w:val="Heading1"/>
      </w:pPr>
      <w:r>
        <w:rPr>
          <w:rFonts w:ascii="Times New Roman" w:hAnsi="Times New Roman"/>
          <w:color w:val="000000"/>
        </w:rPr>
        <w:t>CHAPTER 5. CONCLUSION AND FUTURE WORK</w:t>
      </w:r>
    </w:p>
    <w:p>
      <w:pPr>
        <w:pStyle w:val="Heading2"/>
      </w:pPr>
      <w:r>
        <w:rPr>
          <w:rFonts w:ascii="Times New Roman" w:hAnsi="Times New Roman"/>
          <w:color w:val="000000"/>
        </w:rPr>
        <w:t>5.1 Conclusion</w:t>
      </w:r>
    </w:p>
    <w:p>
      <w:pPr>
        <w:spacing w:after="120"/>
        <w:jc w:val="both"/>
      </w:pPr>
      <w:r>
        <w:rPr>
          <w:rFonts w:ascii="Times New Roman" w:hAnsi="Times New Roman"/>
          <w:b w:val="0"/>
          <w:sz w:val="24"/>
        </w:rPr>
        <w:t>This project successfully designed and implemented DocuMind, an AI-powered educational document analysis platform that addresses the identified need for a free, comprehensive document analysis tool for students and educators.</w:t>
      </w:r>
    </w:p>
    <w:p>
      <w:pPr>
        <w:spacing w:after="120"/>
        <w:jc w:val="both"/>
      </w:pPr>
      <w:r>
        <w:rPr>
          <w:rFonts w:ascii="Times New Roman" w:hAnsi="Times New Roman"/>
          <w:b/>
          <w:sz w:val="24"/>
        </w:rPr>
        <w:t>Expected Results vs. Achieved Results:</w:t>
      </w:r>
    </w:p>
    <w:p>
      <w:r>
        <w:rPr>
          <w:rFonts w:ascii="Times New Roman" w:hAnsi="Times New Roman"/>
          <w:b/>
          <w:sz w:val="24"/>
        </w:rPr>
        <w:t xml:space="preserve">Multi-Level Summarization: </w:t>
      </w:r>
      <w:r>
        <w:rPr>
          <w:rFonts w:ascii="Times New Roman" w:hAnsi="Times New Roman"/>
          <w:sz w:val="24"/>
        </w:rPr>
        <w:t>Successfully implemented. Brief, detailed, and exam-oriented summaries are generated reliably with appropriate formatting and educational value.</w:t>
      </w:r>
    </w:p>
    <w:p>
      <w:r>
        <w:rPr>
          <w:rFonts w:ascii="Times New Roman" w:hAnsi="Times New Roman"/>
          <w:b/>
          <w:sz w:val="24"/>
        </w:rPr>
        <w:t xml:space="preserve">Concept Extraction: </w:t>
      </w:r>
      <w:r>
        <w:rPr>
          <w:rFonts w:ascii="Times New Roman" w:hAnsi="Times New Roman"/>
          <w:sz w:val="24"/>
        </w:rPr>
        <w:t>Successfully implemented. The system identifies key concepts with descriptions, inter-concept relationships, and Bloom's Taxonomy level assignments.</w:t>
      </w:r>
    </w:p>
    <w:p>
      <w:r>
        <w:rPr>
          <w:rFonts w:ascii="Times New Roman" w:hAnsi="Times New Roman"/>
          <w:b/>
          <w:sz w:val="24"/>
        </w:rPr>
        <w:t xml:space="preserve">Bloom's Taxonomy Mapping: </w:t>
      </w:r>
      <w:r>
        <w:rPr>
          <w:rFonts w:ascii="Times New Roman" w:hAnsi="Times New Roman"/>
          <w:sz w:val="24"/>
        </w:rPr>
        <w:t>Successfully implemented. All six cognitive levels are mapped with percentage distributions, associated concepts, and sample questions.</w:t>
      </w:r>
    </w:p>
    <w:p>
      <w:r>
        <w:rPr>
          <w:rFonts w:ascii="Times New Roman" w:hAnsi="Times New Roman"/>
          <w:b/>
          <w:sz w:val="24"/>
        </w:rPr>
        <w:t xml:space="preserve">Learning Insights: </w:t>
      </w:r>
      <w:r>
        <w:rPr>
          <w:rFonts w:ascii="Times New Roman" w:hAnsi="Times New Roman"/>
          <w:sz w:val="24"/>
        </w:rPr>
        <w:t>Successfully implemented. Strengths, weaknesses, and recommendations are generated based on document content analysis.</w:t>
      </w:r>
    </w:p>
    <w:p>
      <w:r>
        <w:rPr>
          <w:rFonts w:ascii="Times New Roman" w:hAnsi="Times New Roman"/>
          <w:b/>
          <w:sz w:val="24"/>
        </w:rPr>
        <w:t xml:space="preserve">Interactive Q&amp;A: </w:t>
      </w:r>
      <w:r>
        <w:rPr>
          <w:rFonts w:ascii="Times New Roman" w:hAnsi="Times New Roman"/>
          <w:sz w:val="24"/>
        </w:rPr>
        <w:t>Successfully implemented. Responses are grounded in document content with source citations. Occasional minor deviations observed when questions are ambiguous.</w:t>
      </w:r>
    </w:p>
    <w:p>
      <w:r>
        <w:rPr>
          <w:rFonts w:ascii="Times New Roman" w:hAnsi="Times New Roman"/>
          <w:b/>
          <w:sz w:val="24"/>
        </w:rPr>
        <w:t xml:space="preserve">Quiz Generation: </w:t>
      </w:r>
      <w:r>
        <w:rPr>
          <w:rFonts w:ascii="Times New Roman" w:hAnsi="Times New Roman"/>
          <w:sz w:val="24"/>
        </w:rPr>
        <w:t>Successfully implemented. MCQ, fill-in-the-blank, and true/false questions are generated with correct answers and explanations.</w:t>
      </w:r>
    </w:p>
    <w:p>
      <w:r>
        <w:rPr>
          <w:rFonts w:ascii="Times New Roman" w:hAnsi="Times New Roman"/>
          <w:b/>
          <w:sz w:val="24"/>
        </w:rPr>
        <w:t xml:space="preserve">Multi-Provider LLM Reliability: </w:t>
      </w:r>
      <w:r>
        <w:rPr>
          <w:rFonts w:ascii="Times New Roman" w:hAnsi="Times New Roman"/>
          <w:sz w:val="24"/>
        </w:rPr>
        <w:t>Successfully implemented. The fallback chain ensures the platform remains operational even when individual providers experience downtime.</w:t>
      </w:r>
    </w:p>
    <w:p>
      <w:pPr>
        <w:spacing w:after="120"/>
        <w:jc w:val="both"/>
      </w:pPr>
      <w:r>
        <w:rPr>
          <w:rFonts w:ascii="Times New Roman" w:hAnsi="Times New Roman"/>
          <w:b/>
          <w:sz w:val="24"/>
        </w:rPr>
        <w:t>Deviations from Expected Results:</w:t>
      </w:r>
    </w:p>
    <w:p>
      <w:r>
        <w:rPr>
          <w:rFonts w:ascii="Times New Roman" w:hAnsi="Times New Roman"/>
          <w:sz w:val="24"/>
        </w:rPr>
        <w:t>1. Processing time for large documents (50+ pages) is longer than anticipated due to text chunking being limited to the first 4 chunks for LLM input.</w:t>
      </w:r>
    </w:p>
    <w:p>
      <w:r>
        <w:rPr>
          <w:rFonts w:ascii="Times New Roman" w:hAnsi="Times New Roman"/>
          <w:sz w:val="24"/>
        </w:rPr>
        <w:t>2. OCR capability was not implemented, meaning scanned image-only PDFs cannot be processed. This was an anticipated constraint.</w:t>
      </w:r>
    </w:p>
    <w:p>
      <w:r>
        <w:rPr>
          <w:rFonts w:ascii="Times New Roman" w:hAnsi="Times New Roman"/>
          <w:sz w:val="24"/>
        </w:rPr>
        <w:t>3. Free-tier LLM providers occasionally produce slightly varied output formatting, requiring robust JSON parsing in the analysis service.</w:t>
      </w:r>
    </w:p>
    <w:p>
      <w:pPr>
        <w:spacing w:after="120"/>
        <w:jc w:val="both"/>
      </w:pPr>
      <w:r>
        <w:rPr>
          <w:rFonts w:ascii="Times New Roman" w:hAnsi="Times New Roman"/>
          <w:b w:val="0"/>
          <w:sz w:val="24"/>
        </w:rPr>
        <w:t>All twelve objectives (O1-O12) defined in Section 2.6 were achieved.</w:t>
      </w:r>
    </w:p>
    <w:p>
      <w:pPr>
        <w:pStyle w:val="Heading2"/>
      </w:pPr>
      <w:r>
        <w:rPr>
          <w:rFonts w:ascii="Times New Roman" w:hAnsi="Times New Roman"/>
          <w:color w:val="000000"/>
        </w:rPr>
        <w:t>5.2 Future Work</w:t>
      </w:r>
    </w:p>
    <w:p>
      <w:pPr>
        <w:spacing w:after="120"/>
        <w:jc w:val="both"/>
      </w:pPr>
      <w:r>
        <w:rPr>
          <w:rFonts w:ascii="Times New Roman" w:hAnsi="Times New Roman"/>
          <w:b/>
          <w:sz w:val="24"/>
        </w:rPr>
        <w:t>Required Modifications:</w:t>
      </w:r>
    </w:p>
    <w:p>
      <w:pPr>
        <w:pStyle w:val="ListBullet"/>
      </w:pPr>
      <w:r>
        <w:rPr>
          <w:rFonts w:ascii="Times New Roman" w:hAnsi="Times New Roman"/>
          <w:sz w:val="24"/>
        </w:rPr>
        <w:t>Replace SHA256 password hashing with bcrypt or Argon2 for production-grade security.</w:t>
      </w:r>
    </w:p>
    <w:p>
      <w:pPr>
        <w:pStyle w:val="ListBullet"/>
      </w:pPr>
      <w:r>
        <w:rPr>
          <w:rFonts w:ascii="Times New Roman" w:hAnsi="Times New Roman"/>
          <w:sz w:val="24"/>
        </w:rPr>
        <w:t>Implement pagination for the document list endpoint.</w:t>
      </w:r>
    </w:p>
    <w:p>
      <w:pPr>
        <w:pStyle w:val="ListBullet"/>
      </w:pPr>
      <w:r>
        <w:rPr>
          <w:rFonts w:ascii="Times New Roman" w:hAnsi="Times New Roman"/>
          <w:sz w:val="24"/>
        </w:rPr>
        <w:t>Add input sanitization for user-provided content in prompts to prevent prompt injection attacks.</w:t>
      </w:r>
    </w:p>
    <w:p>
      <w:pPr>
        <w:spacing w:after="120"/>
        <w:jc w:val="both"/>
      </w:pPr>
      <w:r>
        <w:rPr>
          <w:rFonts w:ascii="Times New Roman" w:hAnsi="Times New Roman"/>
          <w:b/>
          <w:sz w:val="24"/>
        </w:rPr>
        <w:t>Change in Approach:</w:t>
      </w:r>
    </w:p>
    <w:p>
      <w:pPr>
        <w:pStyle w:val="ListBullet"/>
      </w:pPr>
      <w:r>
        <w:rPr>
          <w:rFonts w:ascii="Times New Roman" w:hAnsi="Times New Roman"/>
          <w:sz w:val="24"/>
        </w:rPr>
        <w:t>Migrate from free-tier LLM providers to a dedicated LLM hosting solution (e.g., AWS Bedrock, Azure OpenAI) for production reliability.</w:t>
      </w:r>
    </w:p>
    <w:p>
      <w:pPr>
        <w:pStyle w:val="ListBullet"/>
      </w:pPr>
      <w:r>
        <w:rPr>
          <w:rFonts w:ascii="Times New Roman" w:hAnsi="Times New Roman"/>
          <w:sz w:val="24"/>
        </w:rPr>
        <w:t>Consider implementing a job queue (Redis + Celery) for document processing instead of FastAPI background tasks to support horizontal scaling.</w:t>
      </w:r>
    </w:p>
    <w:p>
      <w:pPr>
        <w:spacing w:after="120"/>
        <w:jc w:val="both"/>
      </w:pPr>
      <w:r>
        <w:rPr>
          <w:rFonts w:ascii="Times New Roman" w:hAnsi="Times New Roman"/>
          <w:b/>
          <w:sz w:val="24"/>
        </w:rPr>
        <w:t>Suggestions for Extending the Solution:</w:t>
      </w:r>
    </w:p>
    <w:p>
      <w:pPr>
        <w:pStyle w:val="ListBullet"/>
      </w:pPr>
      <w:r>
        <w:rPr>
          <w:rFonts w:ascii="Times New Roman" w:hAnsi="Times New Roman"/>
          <w:sz w:val="24"/>
        </w:rPr>
        <w:t>Add OCR support using Tesseract or cloud OCR services for scanned PDF processing.</w:t>
      </w:r>
    </w:p>
    <w:p>
      <w:pPr>
        <w:pStyle w:val="ListBullet"/>
      </w:pPr>
      <w:r>
        <w:rPr>
          <w:rFonts w:ascii="Times New Roman" w:hAnsi="Times New Roman"/>
          <w:sz w:val="24"/>
        </w:rPr>
        <w:t>Implement multi-language support leveraging multilingual LLMs.</w:t>
      </w:r>
    </w:p>
    <w:p>
      <w:pPr>
        <w:pStyle w:val="ListBullet"/>
      </w:pPr>
      <w:r>
        <w:rPr>
          <w:rFonts w:ascii="Times New Roman" w:hAnsi="Times New Roman"/>
          <w:sz w:val="24"/>
        </w:rPr>
        <w:t>Add real-time collaborative annotation of analysis results.</w:t>
      </w:r>
    </w:p>
    <w:p>
      <w:pPr>
        <w:pStyle w:val="ListBullet"/>
      </w:pPr>
      <w:r>
        <w:rPr>
          <w:rFonts w:ascii="Times New Roman" w:hAnsi="Times New Roman"/>
          <w:sz w:val="24"/>
        </w:rPr>
        <w:t>Build a teacher dashboard with class-level analytics showing aggregate Bloom's Taxonomy distributions.</w:t>
      </w:r>
    </w:p>
    <w:p>
      <w:pPr>
        <w:pStyle w:val="ListBullet"/>
      </w:pPr>
      <w:r>
        <w:rPr>
          <w:rFonts w:ascii="Times New Roman" w:hAnsi="Times New Roman"/>
          <w:sz w:val="24"/>
        </w:rPr>
        <w:t>Implement document comparison (analyze two documents side by side).</w:t>
      </w:r>
    </w:p>
    <w:p>
      <w:pPr>
        <w:pStyle w:val="ListBullet"/>
      </w:pPr>
      <w:r>
        <w:rPr>
          <w:rFonts w:ascii="Times New Roman" w:hAnsi="Times New Roman"/>
          <w:sz w:val="24"/>
        </w:rPr>
        <w:t>Add support for additional file formats (PowerPoint, HTML, EPUB).</w:t>
      </w:r>
    </w:p>
    <w:p>
      <w:pPr>
        <w:pStyle w:val="ListBullet"/>
      </w:pPr>
      <w:r>
        <w:rPr>
          <w:rFonts w:ascii="Times New Roman" w:hAnsi="Times New Roman"/>
          <w:sz w:val="24"/>
        </w:rPr>
        <w:t>Integrate spaced repetition algorithms with generated quiz questions for long-term retention.</w:t>
      </w:r>
    </w:p>
    <w:p>
      <w:pPr>
        <w:pStyle w:val="ListBullet"/>
      </w:pPr>
      <w:r>
        <w:rPr>
          <w:rFonts w:ascii="Times New Roman" w:hAnsi="Times New Roman"/>
          <w:sz w:val="24"/>
        </w:rPr>
        <w:t>Implement export functionality (PDF report of analysis, quiz export to LMS formats like QTI).</w:t>
      </w:r>
    </w:p>
    <w:p>
      <w:pPr>
        <w:pStyle w:val="ListBullet"/>
      </w:pPr>
      <w:r>
        <w:rPr>
          <w:rFonts w:ascii="Times New Roman" w:hAnsi="Times New Roman"/>
          <w:sz w:val="24"/>
        </w:rPr>
        <w:t>Add WebSocket support for real-time processing status updates instead of polling.</w:t>
      </w:r>
    </w:p>
    <w:p>
      <w:pPr>
        <w:pStyle w:val="ListBullet"/>
      </w:pPr>
      <w:r>
        <w:rPr>
          <w:rFonts w:ascii="Times New Roman" w:hAnsi="Times New Roman"/>
          <w:sz w:val="24"/>
        </w:rPr>
        <w:t>Implement caching of LLM responses to reduce API calls for repeated analysis of the same content.</w:t>
      </w:r>
    </w:p>
    <w:p>
      <w:r>
        <w:br w:type="page"/>
      </w:r>
    </w:p>
    <w:p>
      <w:pPr>
        <w:pStyle w:val="Heading1"/>
      </w:pPr>
      <w:r>
        <w:rPr>
          <w:rFonts w:ascii="Times New Roman" w:hAnsi="Times New Roman"/>
          <w:color w:val="000000"/>
        </w:rPr>
        <w:t>REFERENCES</w:t>
      </w:r>
    </w:p>
    <w:p>
      <w:pPr>
        <w:spacing w:after="80"/>
      </w:pPr>
      <w:r>
        <w:rPr>
          <w:rFonts w:ascii="Times New Roman" w:hAnsi="Times New Roman"/>
          <w:sz w:val="24"/>
        </w:rPr>
        <w:t>[1]  Anderson, L.W. and Krathwohl, D.R. (2001). A Taxonomy for Learning, Teaching, and Assessing: A Revision of Bloom's Taxonomy of Educational Objectives. Longman.</w:t>
      </w:r>
    </w:p>
    <w:p>
      <w:pPr>
        <w:spacing w:after="80"/>
      </w:pPr>
      <w:r>
        <w:rPr>
          <w:rFonts w:ascii="Times New Roman" w:hAnsi="Times New Roman"/>
          <w:sz w:val="24"/>
        </w:rPr>
        <w:t>[2]  Churches, A. (2008). Bloom's Digital Taxonomy. Educational Origami.</w:t>
      </w:r>
    </w:p>
    <w:p>
      <w:pPr>
        <w:spacing w:after="80"/>
      </w:pPr>
      <w:r>
        <w:rPr>
          <w:rFonts w:ascii="Times New Roman" w:hAnsi="Times New Roman"/>
          <w:sz w:val="24"/>
        </w:rPr>
        <w:t>[3]  FastAPI Documentation (2024). FastAPI - Modern, fast web framework for building APIs with Python 3.7+. https://fastapi.tiangolo.com</w:t>
      </w:r>
    </w:p>
    <w:p>
      <w:pPr>
        <w:spacing w:after="80"/>
      </w:pPr>
      <w:r>
        <w:rPr>
          <w:rFonts w:ascii="Times New Roman" w:hAnsi="Times New Roman"/>
          <w:sz w:val="24"/>
        </w:rPr>
        <w:t>[4]  Meta AI (2024). Llama 3.1: Open Foundation and Fine-Tuned Chat Models. Meta Platforms, Inc.</w:t>
      </w:r>
    </w:p>
    <w:p>
      <w:pPr>
        <w:spacing w:after="80"/>
      </w:pPr>
      <w:r>
        <w:rPr>
          <w:rFonts w:ascii="Times New Roman" w:hAnsi="Times New Roman"/>
          <w:sz w:val="24"/>
        </w:rPr>
        <w:t>[5]  MongoDB Documentation (2024). Motor: Asynchronous Python Driver for MongoDB. https://motor.readthedocs.io</w:t>
      </w:r>
    </w:p>
    <w:p>
      <w:pPr>
        <w:spacing w:after="80"/>
      </w:pPr>
      <w:r>
        <w:rPr>
          <w:rFonts w:ascii="Times New Roman" w:hAnsi="Times New Roman"/>
          <w:sz w:val="24"/>
        </w:rPr>
        <w:t>[6]  OpenRouter Documentation (2024). OpenRouter - Unified API for LLMs. https://openrouter.ai/docs</w:t>
      </w:r>
    </w:p>
    <w:p>
      <w:pPr>
        <w:spacing w:after="80"/>
      </w:pPr>
      <w:r>
        <w:rPr>
          <w:rFonts w:ascii="Times New Roman" w:hAnsi="Times New Roman"/>
          <w:sz w:val="24"/>
        </w:rPr>
        <w:t>[7]  Groq Documentation (2024). Groq API - Fast AI Inference. https://console.groq.com/docs</w:t>
      </w:r>
    </w:p>
    <w:p>
      <w:pPr>
        <w:spacing w:after="80"/>
      </w:pPr>
      <w:r>
        <w:rPr>
          <w:rFonts w:ascii="Times New Roman" w:hAnsi="Times New Roman"/>
          <w:sz w:val="24"/>
        </w:rPr>
        <w:t>[8]  PyMuPDF Documentation (2024). PyMuPDF - Python bindings for MuPDF. https://pymupdf.readthedocs.io</w:t>
      </w:r>
    </w:p>
    <w:p>
      <w:pPr>
        <w:spacing w:after="80"/>
      </w:pPr>
      <w:r>
        <w:rPr>
          <w:rFonts w:ascii="Times New Roman" w:hAnsi="Times New Roman"/>
          <w:sz w:val="24"/>
        </w:rPr>
        <w:t>[9]  React Documentation (2024). React - A JavaScript Library for Building User Interfaces. https://react.dev</w:t>
      </w:r>
    </w:p>
    <w:p>
      <w:pPr>
        <w:spacing w:after="80"/>
      </w:pPr>
      <w:r>
        <w:rPr>
          <w:rFonts w:ascii="Times New Roman" w:hAnsi="Times New Roman"/>
          <w:sz w:val="24"/>
        </w:rPr>
        <w:t>[10] Vite Documentation (2024). Vite - Next Generation Frontend Tooling. https://vitejs.dev</w:t>
      </w:r>
    </w:p>
    <w:p>
      <w:pPr>
        <w:spacing w:after="80"/>
      </w:pPr>
      <w:r>
        <w:rPr>
          <w:rFonts w:ascii="Times New Roman" w:hAnsi="Times New Roman"/>
          <w:sz w:val="24"/>
        </w:rPr>
        <w:t>[11] Tailwind CSS Documentation (2024). Tailwind CSS - A Utility-First CSS Framework. https://tailwindcss.com</w:t>
      </w:r>
    </w:p>
    <w:p>
      <w:pPr>
        <w:spacing w:after="80"/>
      </w:pPr>
      <w:r>
        <w:rPr>
          <w:rFonts w:ascii="Times New Roman" w:hAnsi="Times New Roman"/>
          <w:sz w:val="24"/>
        </w:rPr>
        <w:t>[12] shadcn/ui Documentation (2024). shadcn/ui - Re-usable Components Built with Radix UI and Tailwind CSS. https://ui.shadcn.com</w:t>
      </w:r>
    </w:p>
    <w:p>
      <w:pPr>
        <w:spacing w:after="80"/>
      </w:pPr>
      <w:r>
        <w:rPr>
          <w:rFonts w:ascii="Times New Roman" w:hAnsi="Times New Roman"/>
          <w:sz w:val="24"/>
        </w:rPr>
        <w:t>[13] UNESCO (2024). Global Education Monitoring Report 2024. United Nations Educational, Scientific and Cultural Organization.</w:t>
      </w:r>
    </w:p>
    <w:p>
      <w:pPr>
        <w:spacing w:after="80"/>
      </w:pPr>
      <w:r>
        <w:rPr>
          <w:rFonts w:ascii="Times New Roman" w:hAnsi="Times New Roman"/>
          <w:sz w:val="24"/>
        </w:rPr>
        <w:t>[14] EDUCAUSE (2023). Students and Technology Report. EDUCAUSE Center for Analysis and Research.</w:t>
      </w:r>
    </w:p>
    <w:p>
      <w:pPr>
        <w:spacing w:after="80"/>
      </w:pPr>
      <w:r>
        <w:rPr>
          <w:rFonts w:ascii="Times New Roman" w:hAnsi="Times New Roman"/>
          <w:sz w:val="24"/>
        </w:rPr>
        <w:t>[15] Vaswani, A. et al. (2017). Attention Is All You Need. Advances in Neural Information Processing Systems, 30.</w:t>
      </w:r>
    </w:p>
    <w:p>
      <w:pPr>
        <w:spacing w:after="80"/>
      </w:pPr>
      <w:r>
        <w:rPr>
          <w:rFonts w:ascii="Times New Roman" w:hAnsi="Times New Roman"/>
          <w:sz w:val="24"/>
        </w:rPr>
        <w:t>[16] Devlin, J. et al. (2019). BERT: Pre-training of Deep Bidirectional Transformers for Language Understanding. NAACL-HLT.</w:t>
      </w:r>
    </w:p>
    <w:p>
      <w:pPr>
        <w:spacing w:after="80"/>
      </w:pPr>
      <w:r>
        <w:rPr>
          <w:rFonts w:ascii="Times New Roman" w:hAnsi="Times New Roman"/>
          <w:sz w:val="24"/>
        </w:rPr>
        <w:t>[17] Brown, T.B. et al. (2020). Language Models are Few-Shot Learners. Advances in Neural Information Processing Systems, 33.</w:t>
      </w:r>
    </w:p>
    <w:p>
      <w:pPr>
        <w:spacing w:after="80"/>
      </w:pPr>
      <w:r>
        <w:rPr>
          <w:rFonts w:ascii="Times New Roman" w:hAnsi="Times New Roman"/>
          <w:sz w:val="24"/>
        </w:rPr>
        <w:t>[18] Docker Documentation (2024). Docker - Build, Ship, and Run Any App, Anywhere. https://docs.docker.com</w:t>
      </w:r>
    </w:p>
    <w:p>
      <w:pPr>
        <w:spacing w:after="80"/>
      </w:pPr>
      <w:r>
        <w:rPr>
          <w:rFonts w:ascii="Times New Roman" w:hAnsi="Times New Roman"/>
          <w:sz w:val="24"/>
        </w:rPr>
        <w:t>[19] JWT.io (2024). JSON Web Tokens - Introduction. https://jwt.io/introduction</w:t>
      </w:r>
    </w:p>
    <w:p>
      <w:pPr>
        <w:spacing w:after="80"/>
      </w:pPr>
      <w:r>
        <w:rPr>
          <w:rFonts w:ascii="Times New Roman" w:hAnsi="Times New Roman"/>
          <w:sz w:val="24"/>
        </w:rPr>
        <w:t>[20] Ollama Documentation (2024). Ollama - Run Large Language Models Locally. https://ollama.com</w:t>
      </w:r>
    </w:p>
    <w:p>
      <w:r>
        <w:br w:type="page"/>
      </w:r>
    </w:p>
    <w:p>
      <w:pPr>
        <w:pStyle w:val="Heading1"/>
      </w:pPr>
      <w:r>
        <w:rPr>
          <w:rFonts w:ascii="Times New Roman" w:hAnsi="Times New Roman"/>
          <w:color w:val="000000"/>
        </w:rPr>
        <w:t>APPENDIX</w:t>
      </w:r>
    </w:p>
    <w:p>
      <w:pPr>
        <w:pStyle w:val="Heading2"/>
      </w:pPr>
      <w:r>
        <w:rPr>
          <w:rFonts w:ascii="Times New Roman" w:hAnsi="Times New Roman"/>
          <w:color w:val="000000"/>
        </w:rPr>
        <w:t>A.1 Environment Variables Configuration</w:t>
      </w:r>
    </w:p>
    <w:p>
      <w:pPr>
        <w:spacing w:after="0"/>
      </w:pPr>
      <w:r>
        <w:rPr>
          <w:rFonts w:ascii="Consolas" w:hAnsi="Consolas"/>
          <w:sz w:val="20"/>
        </w:rPr>
        <w:t># MongoDB</w:t>
      </w:r>
    </w:p>
    <w:p>
      <w:pPr>
        <w:spacing w:after="0"/>
      </w:pPr>
      <w:r>
        <w:rPr>
          <w:rFonts w:ascii="Consolas" w:hAnsi="Consolas"/>
          <w:sz w:val="20"/>
        </w:rPr>
        <w:t>MONGODB_URI=mongodb+srv://&lt;user&gt;:&lt;pass&gt;@&lt;cluster&gt;.mongodb.net</w:t>
      </w:r>
    </w:p>
    <w:p>
      <w:pPr>
        <w:spacing w:after="0"/>
      </w:pPr>
      <w:r>
        <w:rPr>
          <w:rFonts w:ascii="Consolas" w:hAnsi="Consolas"/>
          <w:sz w:val="20"/>
        </w:rPr>
        <w:t>MONGODB_DB_NAME=document_analyzer</w:t>
      </w:r>
    </w:p>
    <w:p>
      <w:pPr>
        <w:spacing w:after="0"/>
      </w:pPr>
      <w:r>
        <w:rPr>
          <w:rFonts w:ascii="Consolas" w:hAnsi="Consolas"/>
          <w:sz w:val="20"/>
        </w:rPr>
      </w:r>
    </w:p>
    <w:p>
      <w:pPr>
        <w:spacing w:after="0"/>
      </w:pPr>
      <w:r>
        <w:rPr>
          <w:rFonts w:ascii="Consolas" w:hAnsi="Consolas"/>
          <w:sz w:val="20"/>
        </w:rPr>
        <w:t># JWT Authentication</w:t>
      </w:r>
    </w:p>
    <w:p>
      <w:pPr>
        <w:spacing w:after="0"/>
      </w:pPr>
      <w:r>
        <w:rPr>
          <w:rFonts w:ascii="Consolas" w:hAnsi="Consolas"/>
          <w:sz w:val="20"/>
        </w:rPr>
        <w:t>JWT_SECRET=&lt;your-secret-key&gt;</w:t>
      </w:r>
    </w:p>
    <w:p>
      <w:pPr>
        <w:spacing w:after="0"/>
      </w:pPr>
      <w:r>
        <w:rPr>
          <w:rFonts w:ascii="Consolas" w:hAnsi="Consolas"/>
          <w:sz w:val="20"/>
        </w:rPr>
        <w:t>JWT_ALGORITHM=HS256</w:t>
      </w:r>
    </w:p>
    <w:p>
      <w:pPr>
        <w:spacing w:after="0"/>
      </w:pPr>
      <w:r>
        <w:rPr>
          <w:rFonts w:ascii="Consolas" w:hAnsi="Consolas"/>
          <w:sz w:val="20"/>
        </w:rPr>
        <w:t>JWT_EXPIRY_HOURS=24</w:t>
      </w:r>
    </w:p>
    <w:p>
      <w:pPr>
        <w:spacing w:after="0"/>
      </w:pPr>
      <w:r>
        <w:rPr>
          <w:rFonts w:ascii="Consolas" w:hAnsi="Consolas"/>
          <w:sz w:val="20"/>
        </w:rPr>
      </w:r>
    </w:p>
    <w:p>
      <w:pPr>
        <w:spacing w:after="0"/>
      </w:pPr>
      <w:r>
        <w:rPr>
          <w:rFonts w:ascii="Consolas" w:hAnsi="Consolas"/>
          <w:sz w:val="20"/>
        </w:rPr>
        <w:t># LLM Providers (at least one required)</w:t>
      </w:r>
    </w:p>
    <w:p>
      <w:pPr>
        <w:spacing w:after="0"/>
      </w:pPr>
      <w:r>
        <w:rPr>
          <w:rFonts w:ascii="Consolas" w:hAnsi="Consolas"/>
          <w:sz w:val="20"/>
        </w:rPr>
        <w:t>OPENROUTER_API_KEY=&lt;your-openrouter-key&gt;</w:t>
      </w:r>
    </w:p>
    <w:p>
      <w:pPr>
        <w:spacing w:after="0"/>
      </w:pPr>
      <w:r>
        <w:rPr>
          <w:rFonts w:ascii="Consolas" w:hAnsi="Consolas"/>
          <w:sz w:val="20"/>
        </w:rPr>
        <w:t>GROQ_API_KEY=&lt;your-groq-key&gt;</w:t>
      </w:r>
    </w:p>
    <w:p>
      <w:pPr>
        <w:spacing w:after="0"/>
      </w:pPr>
      <w:r>
        <w:rPr>
          <w:rFonts w:ascii="Consolas" w:hAnsi="Consolas"/>
          <w:sz w:val="20"/>
        </w:rPr>
        <w:t>OLLAMA_BASE_URL=http://localhost:11434</w:t>
      </w:r>
    </w:p>
    <w:p>
      <w:pPr>
        <w:spacing w:after="0"/>
      </w:pPr>
      <w:r>
        <w:rPr>
          <w:rFonts w:ascii="Consolas" w:hAnsi="Consolas"/>
          <w:sz w:val="20"/>
        </w:rPr>
      </w:r>
    </w:p>
    <w:p>
      <w:pPr>
        <w:spacing w:after="0"/>
      </w:pPr>
      <w:r>
        <w:rPr>
          <w:rFonts w:ascii="Consolas" w:hAnsi="Consolas"/>
          <w:sz w:val="20"/>
        </w:rPr>
        <w:t># LLM Configuration</w:t>
      </w:r>
    </w:p>
    <w:p>
      <w:pPr>
        <w:spacing w:after="0"/>
      </w:pPr>
      <w:r>
        <w:rPr>
          <w:rFonts w:ascii="Consolas" w:hAnsi="Consolas"/>
          <w:sz w:val="20"/>
        </w:rPr>
        <w:t>LLM_PRIORITY=openrouter,groq,ollama</w:t>
      </w:r>
    </w:p>
    <w:p>
      <w:pPr>
        <w:spacing w:after="0"/>
      </w:pPr>
      <w:r>
        <w:rPr>
          <w:rFonts w:ascii="Consolas" w:hAnsi="Consolas"/>
          <w:sz w:val="20"/>
        </w:rPr>
        <w:t>OPENROUTER_MODEL=meta-llama/llama-3.1-8b-instruct:free</w:t>
      </w:r>
    </w:p>
    <w:p>
      <w:pPr>
        <w:spacing w:after="0"/>
      </w:pPr>
      <w:r>
        <w:rPr>
          <w:rFonts w:ascii="Consolas" w:hAnsi="Consolas"/>
          <w:sz w:val="20"/>
        </w:rPr>
        <w:t>GROQ_MODEL=llama-3.1-8b-instant</w:t>
      </w:r>
    </w:p>
    <w:p>
      <w:pPr>
        <w:spacing w:after="0"/>
      </w:pPr>
      <w:r>
        <w:rPr>
          <w:rFonts w:ascii="Consolas" w:hAnsi="Consolas"/>
          <w:sz w:val="20"/>
        </w:rPr>
        <w:t>OLLAMA_MODEL=phi3</w:t>
      </w:r>
    </w:p>
    <w:p>
      <w:pPr>
        <w:spacing w:after="0"/>
      </w:pPr>
      <w:r>
        <w:rPr>
          <w:rFonts w:ascii="Consolas" w:hAnsi="Consolas"/>
          <w:sz w:val="20"/>
        </w:rPr>
      </w:r>
    </w:p>
    <w:p>
      <w:pPr>
        <w:spacing w:after="0"/>
      </w:pPr>
      <w:r>
        <w:rPr>
          <w:rFonts w:ascii="Consolas" w:hAnsi="Consolas"/>
          <w:sz w:val="20"/>
        </w:rPr>
        <w:t># Application</w:t>
      </w:r>
    </w:p>
    <w:p>
      <w:pPr>
        <w:spacing w:after="0"/>
      </w:pPr>
      <w:r>
        <w:rPr>
          <w:rFonts w:ascii="Consolas" w:hAnsi="Consolas"/>
          <w:sz w:val="20"/>
        </w:rPr>
        <w:t>UPLOAD_DIR=uploads</w:t>
      </w:r>
    </w:p>
    <w:p>
      <w:pPr>
        <w:spacing w:after="0"/>
      </w:pPr>
      <w:r>
        <w:rPr>
          <w:rFonts w:ascii="Consolas" w:hAnsi="Consolas"/>
          <w:sz w:val="20"/>
        </w:rPr>
        <w:t>MAX_UPLOAD_SIZE=52428800</w:t>
      </w:r>
    </w:p>
    <w:p>
      <w:pPr>
        <w:spacing w:after="0"/>
      </w:pPr>
      <w:r>
        <w:rPr>
          <w:rFonts w:ascii="Consolas" w:hAnsi="Consolas"/>
          <w:sz w:val="20"/>
        </w:rPr>
        <w:t>CORS_ORIGINS=http://localhost:5173,http://localhost:3000</w:t>
      </w:r>
    </w:p>
    <w:p>
      <w:pPr>
        <w:spacing w:after="0"/>
      </w:pPr>
      <w:r>
        <w:rPr>
          <w:rFonts w:ascii="Consolas" w:hAnsi="Consolas"/>
          <w:sz w:val="20"/>
        </w:rPr>
        <w:t>ENV=development</w:t>
      </w:r>
    </w:p>
    <w:p>
      <w:pPr>
        <w:pStyle w:val="Heading2"/>
      </w:pPr>
      <w:r>
        <w:rPr>
          <w:rFonts w:ascii="Times New Roman" w:hAnsi="Times New Roman"/>
          <w:color w:val="000000"/>
        </w:rPr>
        <w:t>A.2 API Endpoint Reference</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jc w:val="center"/>
            </w:pPr>
            <w:r>
              <w:rPr>
                <w:rFonts w:ascii="Times New Roman" w:hAnsi="Times New Roman"/>
                <w:b/>
                <w:sz w:val="22"/>
              </w:rPr>
              <w:t>Method</w:t>
            </w:r>
          </w:p>
        </w:tc>
        <w:tc>
          <w:tcPr>
            <w:tcW w:type="dxa" w:w="3001"/>
          </w:tcPr>
          <w:p>
            <w:pPr>
              <w:jc w:val="center"/>
            </w:pPr>
            <w:r>
              <w:rPr>
                <w:rFonts w:ascii="Times New Roman" w:hAnsi="Times New Roman"/>
                <w:b/>
                <w:sz w:val="22"/>
              </w:rPr>
              <w:t>Endpoint</w:t>
            </w:r>
          </w:p>
        </w:tc>
        <w:tc>
          <w:tcPr>
            <w:tcW w:type="dxa" w:w="3001"/>
          </w:tcPr>
          <w:p>
            <w:pPr>
              <w:jc w:val="center"/>
            </w:pPr>
            <w:r>
              <w:rPr>
                <w:rFonts w:ascii="Times New Roman" w:hAnsi="Times New Roman"/>
                <w:b/>
                <w:sz w:val="22"/>
              </w:rPr>
              <w:t>Description</w:t>
            </w:r>
          </w:p>
        </w:tc>
      </w:tr>
      <w:tr>
        <w:tc>
          <w:tcPr>
            <w:tcW w:type="dxa" w:w="3001"/>
          </w:tcPr>
          <w:p>
            <w:r>
              <w:rPr>
                <w:rFonts w:ascii="Times New Roman" w:hAnsi="Times New Roman"/>
                <w:sz w:val="22"/>
              </w:rPr>
              <w:t>POST</w:t>
            </w:r>
          </w:p>
        </w:tc>
        <w:tc>
          <w:tcPr>
            <w:tcW w:type="dxa" w:w="3001"/>
          </w:tcPr>
          <w:p>
            <w:r>
              <w:rPr>
                <w:rFonts w:ascii="Times New Roman" w:hAnsi="Times New Roman"/>
                <w:sz w:val="22"/>
              </w:rPr>
              <w:t>/api/auth/signup</w:t>
            </w:r>
          </w:p>
        </w:tc>
        <w:tc>
          <w:tcPr>
            <w:tcW w:type="dxa" w:w="3001"/>
          </w:tcPr>
          <w:p>
            <w:r>
              <w:rPr>
                <w:rFonts w:ascii="Times New Roman" w:hAnsi="Times New Roman"/>
                <w:sz w:val="22"/>
              </w:rPr>
              <w:t>Register new user</w:t>
            </w:r>
          </w:p>
        </w:tc>
      </w:tr>
      <w:tr>
        <w:tc>
          <w:tcPr>
            <w:tcW w:type="dxa" w:w="3001"/>
          </w:tcPr>
          <w:p>
            <w:r>
              <w:rPr>
                <w:rFonts w:ascii="Times New Roman" w:hAnsi="Times New Roman"/>
                <w:sz w:val="22"/>
              </w:rPr>
              <w:t>POST</w:t>
            </w:r>
          </w:p>
        </w:tc>
        <w:tc>
          <w:tcPr>
            <w:tcW w:type="dxa" w:w="3001"/>
          </w:tcPr>
          <w:p>
            <w:r>
              <w:rPr>
                <w:rFonts w:ascii="Times New Roman" w:hAnsi="Times New Roman"/>
                <w:sz w:val="22"/>
              </w:rPr>
              <w:t>/api/auth/login</w:t>
            </w:r>
          </w:p>
        </w:tc>
        <w:tc>
          <w:tcPr>
            <w:tcW w:type="dxa" w:w="3001"/>
          </w:tcPr>
          <w:p>
            <w:r>
              <w:rPr>
                <w:rFonts w:ascii="Times New Roman" w:hAnsi="Times New Roman"/>
                <w:sz w:val="22"/>
              </w:rPr>
              <w:t>Login and receive JWT</w:t>
            </w:r>
          </w:p>
        </w:tc>
      </w:tr>
      <w:tr>
        <w:tc>
          <w:tcPr>
            <w:tcW w:type="dxa" w:w="3001"/>
          </w:tcPr>
          <w:p>
            <w:r>
              <w:rPr>
                <w:rFonts w:ascii="Times New Roman" w:hAnsi="Times New Roman"/>
                <w:sz w:val="22"/>
              </w:rPr>
              <w:t>GET</w:t>
            </w:r>
          </w:p>
        </w:tc>
        <w:tc>
          <w:tcPr>
            <w:tcW w:type="dxa" w:w="3001"/>
          </w:tcPr>
          <w:p>
            <w:r>
              <w:rPr>
                <w:rFonts w:ascii="Times New Roman" w:hAnsi="Times New Roman"/>
                <w:sz w:val="22"/>
              </w:rPr>
              <w:t>/api/auth/me</w:t>
            </w:r>
          </w:p>
        </w:tc>
        <w:tc>
          <w:tcPr>
            <w:tcW w:type="dxa" w:w="3001"/>
          </w:tcPr>
          <w:p>
            <w:r>
              <w:rPr>
                <w:rFonts w:ascii="Times New Roman" w:hAnsi="Times New Roman"/>
                <w:sz w:val="22"/>
              </w:rPr>
              <w:t>Get current user profile</w:t>
            </w:r>
          </w:p>
        </w:tc>
      </w:tr>
      <w:tr>
        <w:tc>
          <w:tcPr>
            <w:tcW w:type="dxa" w:w="3001"/>
          </w:tcPr>
          <w:p>
            <w:r>
              <w:rPr>
                <w:rFonts w:ascii="Times New Roman" w:hAnsi="Times New Roman"/>
                <w:sz w:val="22"/>
              </w:rPr>
              <w:t>POST</w:t>
            </w:r>
          </w:p>
        </w:tc>
        <w:tc>
          <w:tcPr>
            <w:tcW w:type="dxa" w:w="3001"/>
          </w:tcPr>
          <w:p>
            <w:r>
              <w:rPr>
                <w:rFonts w:ascii="Times New Roman" w:hAnsi="Times New Roman"/>
                <w:sz w:val="22"/>
              </w:rPr>
              <w:t>/api/documents/upload</w:t>
            </w:r>
          </w:p>
        </w:tc>
        <w:tc>
          <w:tcPr>
            <w:tcW w:type="dxa" w:w="3001"/>
          </w:tcPr>
          <w:p>
            <w:r>
              <w:rPr>
                <w:rFonts w:ascii="Times New Roman" w:hAnsi="Times New Roman"/>
                <w:sz w:val="22"/>
              </w:rPr>
              <w:t>Upload document</w:t>
            </w:r>
          </w:p>
        </w:tc>
      </w:tr>
      <w:tr>
        <w:tc>
          <w:tcPr>
            <w:tcW w:type="dxa" w:w="3001"/>
          </w:tcPr>
          <w:p>
            <w:r>
              <w:rPr>
                <w:rFonts w:ascii="Times New Roman" w:hAnsi="Times New Roman"/>
                <w:sz w:val="22"/>
              </w:rPr>
              <w:t>GET</w:t>
            </w:r>
          </w:p>
        </w:tc>
        <w:tc>
          <w:tcPr>
            <w:tcW w:type="dxa" w:w="3001"/>
          </w:tcPr>
          <w:p>
            <w:r>
              <w:rPr>
                <w:rFonts w:ascii="Times New Roman" w:hAnsi="Times New Roman"/>
                <w:sz w:val="22"/>
              </w:rPr>
              <w:t>/api/documents/</w:t>
            </w:r>
          </w:p>
        </w:tc>
        <w:tc>
          <w:tcPr>
            <w:tcW w:type="dxa" w:w="3001"/>
          </w:tcPr>
          <w:p>
            <w:r>
              <w:rPr>
                <w:rFonts w:ascii="Times New Roman" w:hAnsi="Times New Roman"/>
                <w:sz w:val="22"/>
              </w:rPr>
              <w:t>List user documents</w:t>
            </w:r>
          </w:p>
        </w:tc>
      </w:tr>
      <w:tr>
        <w:tc>
          <w:tcPr>
            <w:tcW w:type="dxa" w:w="3001"/>
          </w:tcPr>
          <w:p>
            <w:r>
              <w:rPr>
                <w:rFonts w:ascii="Times New Roman" w:hAnsi="Times New Roman"/>
                <w:sz w:val="22"/>
              </w:rPr>
              <w:t>GET</w:t>
            </w:r>
          </w:p>
        </w:tc>
        <w:tc>
          <w:tcPr>
            <w:tcW w:type="dxa" w:w="3001"/>
          </w:tcPr>
          <w:p>
            <w:r>
              <w:rPr>
                <w:rFonts w:ascii="Times New Roman" w:hAnsi="Times New Roman"/>
                <w:sz w:val="22"/>
              </w:rPr>
              <w:t>/api/documents/{id}</w:t>
            </w:r>
          </w:p>
        </w:tc>
        <w:tc>
          <w:tcPr>
            <w:tcW w:type="dxa" w:w="3001"/>
          </w:tcPr>
          <w:p>
            <w:r>
              <w:rPr>
                <w:rFonts w:ascii="Times New Roman" w:hAnsi="Times New Roman"/>
                <w:sz w:val="22"/>
              </w:rPr>
              <w:t>Get document details</w:t>
            </w:r>
          </w:p>
        </w:tc>
      </w:tr>
      <w:tr>
        <w:tc>
          <w:tcPr>
            <w:tcW w:type="dxa" w:w="3001"/>
          </w:tcPr>
          <w:p>
            <w:r>
              <w:rPr>
                <w:rFonts w:ascii="Times New Roman" w:hAnsi="Times New Roman"/>
                <w:sz w:val="22"/>
              </w:rPr>
              <w:t>DELETE</w:t>
            </w:r>
          </w:p>
        </w:tc>
        <w:tc>
          <w:tcPr>
            <w:tcW w:type="dxa" w:w="3001"/>
          </w:tcPr>
          <w:p>
            <w:r>
              <w:rPr>
                <w:rFonts w:ascii="Times New Roman" w:hAnsi="Times New Roman"/>
                <w:sz w:val="22"/>
              </w:rPr>
              <w:t>/api/documents/{id}</w:t>
            </w:r>
          </w:p>
        </w:tc>
        <w:tc>
          <w:tcPr>
            <w:tcW w:type="dxa" w:w="3001"/>
          </w:tcPr>
          <w:p>
            <w:r>
              <w:rPr>
                <w:rFonts w:ascii="Times New Roman" w:hAnsi="Times New Roman"/>
                <w:sz w:val="22"/>
              </w:rPr>
              <w:t>Delete document</w:t>
            </w:r>
          </w:p>
        </w:tc>
      </w:tr>
      <w:tr>
        <w:tc>
          <w:tcPr>
            <w:tcW w:type="dxa" w:w="3001"/>
          </w:tcPr>
          <w:p>
            <w:r>
              <w:rPr>
                <w:rFonts w:ascii="Times New Roman" w:hAnsi="Times New Roman"/>
                <w:sz w:val="22"/>
              </w:rPr>
              <w:t>POST</w:t>
            </w:r>
          </w:p>
        </w:tc>
        <w:tc>
          <w:tcPr>
            <w:tcW w:type="dxa" w:w="3001"/>
          </w:tcPr>
          <w:p>
            <w:r>
              <w:rPr>
                <w:rFonts w:ascii="Times New Roman" w:hAnsi="Times New Roman"/>
                <w:sz w:val="22"/>
              </w:rPr>
              <w:t>/api/documents/{id}/reanalyze</w:t>
            </w:r>
          </w:p>
        </w:tc>
        <w:tc>
          <w:tcPr>
            <w:tcW w:type="dxa" w:w="3001"/>
          </w:tcPr>
          <w:p>
            <w:r>
              <w:rPr>
                <w:rFonts w:ascii="Times New Roman" w:hAnsi="Times New Roman"/>
                <w:sz w:val="22"/>
              </w:rPr>
              <w:t>Trigger re-analysis</w:t>
            </w:r>
          </w:p>
        </w:tc>
      </w:tr>
      <w:tr>
        <w:tc>
          <w:tcPr>
            <w:tcW w:type="dxa" w:w="3001"/>
          </w:tcPr>
          <w:p>
            <w:r>
              <w:rPr>
                <w:rFonts w:ascii="Times New Roman" w:hAnsi="Times New Roman"/>
                <w:sz w:val="22"/>
              </w:rPr>
              <w:t>GET</w:t>
            </w:r>
          </w:p>
        </w:tc>
        <w:tc>
          <w:tcPr>
            <w:tcW w:type="dxa" w:w="3001"/>
          </w:tcPr>
          <w:p>
            <w:r>
              <w:rPr>
                <w:rFonts w:ascii="Times New Roman" w:hAnsi="Times New Roman"/>
                <w:sz w:val="22"/>
              </w:rPr>
              <w:t>/api/documents/{id}/analysis/</w:t>
            </w:r>
          </w:p>
        </w:tc>
        <w:tc>
          <w:tcPr>
            <w:tcW w:type="dxa" w:w="3001"/>
          </w:tcPr>
          <w:p>
            <w:r>
              <w:rPr>
                <w:rFonts w:ascii="Times New Roman" w:hAnsi="Times New Roman"/>
                <w:sz w:val="22"/>
              </w:rPr>
              <w:t>Full analysis</w:t>
            </w:r>
          </w:p>
        </w:tc>
      </w:tr>
      <w:tr>
        <w:tc>
          <w:tcPr>
            <w:tcW w:type="dxa" w:w="3001"/>
          </w:tcPr>
          <w:p>
            <w:r>
              <w:rPr>
                <w:rFonts w:ascii="Times New Roman" w:hAnsi="Times New Roman"/>
                <w:sz w:val="22"/>
              </w:rPr>
              <w:t>GET</w:t>
            </w:r>
          </w:p>
        </w:tc>
        <w:tc>
          <w:tcPr>
            <w:tcW w:type="dxa" w:w="3001"/>
          </w:tcPr>
          <w:p>
            <w:r>
              <w:rPr>
                <w:rFonts w:ascii="Times New Roman" w:hAnsi="Times New Roman"/>
                <w:sz w:val="22"/>
              </w:rPr>
              <w:t>/api/documents/{id}/analysis/summary</w:t>
            </w:r>
          </w:p>
        </w:tc>
        <w:tc>
          <w:tcPr>
            <w:tcW w:type="dxa" w:w="3001"/>
          </w:tcPr>
          <w:p>
            <w:r>
              <w:rPr>
                <w:rFonts w:ascii="Times New Roman" w:hAnsi="Times New Roman"/>
                <w:sz w:val="22"/>
              </w:rPr>
              <w:t>Summaries</w:t>
            </w:r>
          </w:p>
        </w:tc>
      </w:tr>
      <w:tr>
        <w:tc>
          <w:tcPr>
            <w:tcW w:type="dxa" w:w="3001"/>
          </w:tcPr>
          <w:p>
            <w:r>
              <w:rPr>
                <w:rFonts w:ascii="Times New Roman" w:hAnsi="Times New Roman"/>
                <w:sz w:val="22"/>
              </w:rPr>
              <w:t>GET</w:t>
            </w:r>
          </w:p>
        </w:tc>
        <w:tc>
          <w:tcPr>
            <w:tcW w:type="dxa" w:w="3001"/>
          </w:tcPr>
          <w:p>
            <w:r>
              <w:rPr>
                <w:rFonts w:ascii="Times New Roman" w:hAnsi="Times New Roman"/>
                <w:sz w:val="22"/>
              </w:rPr>
              <w:t>/api/documents/{id}/analysis/concepts</w:t>
            </w:r>
          </w:p>
        </w:tc>
        <w:tc>
          <w:tcPr>
            <w:tcW w:type="dxa" w:w="3001"/>
          </w:tcPr>
          <w:p>
            <w:r>
              <w:rPr>
                <w:rFonts w:ascii="Times New Roman" w:hAnsi="Times New Roman"/>
                <w:sz w:val="22"/>
              </w:rPr>
              <w:t>Key concepts</w:t>
            </w:r>
          </w:p>
        </w:tc>
      </w:tr>
      <w:tr>
        <w:tc>
          <w:tcPr>
            <w:tcW w:type="dxa" w:w="3001"/>
          </w:tcPr>
          <w:p>
            <w:r>
              <w:rPr>
                <w:rFonts w:ascii="Times New Roman" w:hAnsi="Times New Roman"/>
                <w:sz w:val="22"/>
              </w:rPr>
              <w:t>GET</w:t>
            </w:r>
          </w:p>
        </w:tc>
        <w:tc>
          <w:tcPr>
            <w:tcW w:type="dxa" w:w="3001"/>
          </w:tcPr>
          <w:p>
            <w:r>
              <w:rPr>
                <w:rFonts w:ascii="Times New Roman" w:hAnsi="Times New Roman"/>
                <w:sz w:val="22"/>
              </w:rPr>
              <w:t>/api/documents/{id}/analysis/bloom</w:t>
            </w:r>
          </w:p>
        </w:tc>
        <w:tc>
          <w:tcPr>
            <w:tcW w:type="dxa" w:w="3001"/>
          </w:tcPr>
          <w:p>
            <w:r>
              <w:rPr>
                <w:rFonts w:ascii="Times New Roman" w:hAnsi="Times New Roman"/>
                <w:sz w:val="22"/>
              </w:rPr>
              <w:t>Bloom's Taxonomy</w:t>
            </w:r>
          </w:p>
        </w:tc>
      </w:tr>
      <w:tr>
        <w:tc>
          <w:tcPr>
            <w:tcW w:type="dxa" w:w="3001"/>
          </w:tcPr>
          <w:p>
            <w:r>
              <w:rPr>
                <w:rFonts w:ascii="Times New Roman" w:hAnsi="Times New Roman"/>
                <w:sz w:val="22"/>
              </w:rPr>
              <w:t>GET</w:t>
            </w:r>
          </w:p>
        </w:tc>
        <w:tc>
          <w:tcPr>
            <w:tcW w:type="dxa" w:w="3001"/>
          </w:tcPr>
          <w:p>
            <w:r>
              <w:rPr>
                <w:rFonts w:ascii="Times New Roman" w:hAnsi="Times New Roman"/>
                <w:sz w:val="22"/>
              </w:rPr>
              <w:t>/api/documents/{id}/analysis/insights</w:t>
            </w:r>
          </w:p>
        </w:tc>
        <w:tc>
          <w:tcPr>
            <w:tcW w:type="dxa" w:w="3001"/>
          </w:tcPr>
          <w:p>
            <w:r>
              <w:rPr>
                <w:rFonts w:ascii="Times New Roman" w:hAnsi="Times New Roman"/>
                <w:sz w:val="22"/>
              </w:rPr>
              <w:t>Learning insights</w:t>
            </w:r>
          </w:p>
        </w:tc>
      </w:tr>
      <w:tr>
        <w:tc>
          <w:tcPr>
            <w:tcW w:type="dxa" w:w="3001"/>
          </w:tcPr>
          <w:p>
            <w:r>
              <w:rPr>
                <w:rFonts w:ascii="Times New Roman" w:hAnsi="Times New Roman"/>
                <w:sz w:val="22"/>
              </w:rPr>
              <w:t>POST</w:t>
            </w:r>
          </w:p>
        </w:tc>
        <w:tc>
          <w:tcPr>
            <w:tcW w:type="dxa" w:w="3001"/>
          </w:tcPr>
          <w:p>
            <w:r>
              <w:rPr>
                <w:rFonts w:ascii="Times New Roman" w:hAnsi="Times New Roman"/>
                <w:sz w:val="22"/>
              </w:rPr>
              <w:t>/api/documents/{id}/analysis/qa</w:t>
            </w:r>
          </w:p>
        </w:tc>
        <w:tc>
          <w:tcPr>
            <w:tcW w:type="dxa" w:w="3001"/>
          </w:tcPr>
          <w:p>
            <w:r>
              <w:rPr>
                <w:rFonts w:ascii="Times New Roman" w:hAnsi="Times New Roman"/>
                <w:sz w:val="22"/>
              </w:rPr>
              <w:t>Ask question</w:t>
            </w:r>
          </w:p>
        </w:tc>
      </w:tr>
      <w:tr>
        <w:tc>
          <w:tcPr>
            <w:tcW w:type="dxa" w:w="3001"/>
          </w:tcPr>
          <w:p>
            <w:r>
              <w:rPr>
                <w:rFonts w:ascii="Times New Roman" w:hAnsi="Times New Roman"/>
                <w:sz w:val="22"/>
              </w:rPr>
              <w:t>POST</w:t>
            </w:r>
          </w:p>
        </w:tc>
        <w:tc>
          <w:tcPr>
            <w:tcW w:type="dxa" w:w="3001"/>
          </w:tcPr>
          <w:p>
            <w:r>
              <w:rPr>
                <w:rFonts w:ascii="Times New Roman" w:hAnsi="Times New Roman"/>
                <w:sz w:val="22"/>
              </w:rPr>
              <w:t>/api/documents/{id}/analysis/quiz</w:t>
            </w:r>
          </w:p>
        </w:tc>
        <w:tc>
          <w:tcPr>
            <w:tcW w:type="dxa" w:w="3001"/>
          </w:tcPr>
          <w:p>
            <w:r>
              <w:rPr>
                <w:rFonts w:ascii="Times New Roman" w:hAnsi="Times New Roman"/>
                <w:sz w:val="22"/>
              </w:rPr>
              <w:t>Generate quiz</w:t>
            </w:r>
          </w:p>
        </w:tc>
      </w:tr>
      <w:tr>
        <w:tc>
          <w:tcPr>
            <w:tcW w:type="dxa" w:w="3001"/>
          </w:tcPr>
          <w:p>
            <w:r>
              <w:rPr>
                <w:rFonts w:ascii="Times New Roman" w:hAnsi="Times New Roman"/>
                <w:sz w:val="22"/>
              </w:rPr>
              <w:t>GET</w:t>
            </w:r>
          </w:p>
        </w:tc>
        <w:tc>
          <w:tcPr>
            <w:tcW w:type="dxa" w:w="3001"/>
          </w:tcPr>
          <w:p>
            <w:r>
              <w:rPr>
                <w:rFonts w:ascii="Times New Roman" w:hAnsi="Times New Roman"/>
                <w:sz w:val="22"/>
              </w:rPr>
              <w:t>/api/health</w:t>
            </w:r>
          </w:p>
        </w:tc>
        <w:tc>
          <w:tcPr>
            <w:tcW w:type="dxa" w:w="3001"/>
          </w:tcPr>
          <w:p>
            <w:r>
              <w:rPr>
                <w:rFonts w:ascii="Times New Roman" w:hAnsi="Times New Roman"/>
                <w:sz w:val="22"/>
              </w:rPr>
              <w:t>Server health check</w:t>
            </w:r>
          </w:p>
        </w:tc>
      </w:tr>
      <w:tr>
        <w:tc>
          <w:tcPr>
            <w:tcW w:type="dxa" w:w="3001"/>
          </w:tcPr>
          <w:p>
            <w:r>
              <w:rPr>
                <w:rFonts w:ascii="Times New Roman" w:hAnsi="Times New Roman"/>
                <w:sz w:val="22"/>
              </w:rPr>
              <w:t>GET</w:t>
            </w:r>
          </w:p>
        </w:tc>
        <w:tc>
          <w:tcPr>
            <w:tcW w:type="dxa" w:w="3001"/>
          </w:tcPr>
          <w:p>
            <w:r>
              <w:rPr>
                <w:rFonts w:ascii="Times New Roman" w:hAnsi="Times New Roman"/>
                <w:sz w:val="22"/>
              </w:rPr>
              <w:t>/api/health/llm</w:t>
            </w:r>
          </w:p>
        </w:tc>
        <w:tc>
          <w:tcPr>
            <w:tcW w:type="dxa" w:w="3001"/>
          </w:tcPr>
          <w:p>
            <w:r>
              <w:rPr>
                <w:rFonts w:ascii="Times New Roman" w:hAnsi="Times New Roman"/>
                <w:sz w:val="22"/>
              </w:rPr>
              <w:t>LLM provider status</w:t>
            </w:r>
          </w:p>
        </w:tc>
      </w:tr>
    </w:tbl>
    <w:p/>
    <w:p>
      <w:pPr>
        <w:pStyle w:val="Heading2"/>
      </w:pPr>
      <w:r>
        <w:rPr>
          <w:rFonts w:ascii="Times New Roman" w:hAnsi="Times New Roman"/>
          <w:color w:val="000000"/>
        </w:rPr>
        <w:t>A.3 Project Repository</w:t>
      </w:r>
    </w:p>
    <w:p>
      <w:pPr>
        <w:spacing w:after="120"/>
        <w:jc w:val="both"/>
      </w:pPr>
      <w:r>
        <w:rPr>
          <w:rFonts w:ascii="Times New Roman" w:hAnsi="Times New Roman"/>
          <w:b w:val="0"/>
          <w:sz w:val="24"/>
        </w:rPr>
        <w:t>Source Code: https://github.com/sharath2004-tech/document-analyzer</w:t>
      </w:r>
    </w:p>
    <w:p>
      <w:pPr>
        <w:spacing w:after="120"/>
        <w:jc w:val="both"/>
      </w:pPr>
      <w:r>
        <w:rPr>
          <w:rFonts w:ascii="Times New Roman" w:hAnsi="Times New Roman"/>
          <w:b w:val="0"/>
          <w:sz w:val="24"/>
        </w:rPr>
        <w:t>Branch: main</w:t>
      </w:r>
    </w:p>
    <w:p>
      <w:r>
        <w:br w:type="page"/>
      </w:r>
    </w:p>
    <w:p>
      <w:pPr>
        <w:pStyle w:val="Heading1"/>
      </w:pPr>
      <w:r>
        <w:rPr>
          <w:rFonts w:ascii="Times New Roman" w:hAnsi="Times New Roman"/>
          <w:color w:val="000000"/>
        </w:rPr>
        <w:t>USER MANUAL</w:t>
      </w:r>
    </w:p>
    <w:p>
      <w:pPr>
        <w:spacing w:after="120"/>
        <w:jc w:val="both"/>
      </w:pPr>
      <w:r>
        <w:rPr>
          <w:rFonts w:ascii="Times New Roman" w:hAnsi="Times New Roman"/>
          <w:b/>
          <w:sz w:val="26"/>
        </w:rPr>
        <w:t>Step 1: Prerequisites</w:t>
      </w:r>
    </w:p>
    <w:p>
      <w:r>
        <w:rPr>
          <w:rFonts w:ascii="Times New Roman" w:hAnsi="Times New Roman"/>
          <w:sz w:val="24"/>
        </w:rPr>
        <w:t>Ensure the following software is installed on your system:</w:t>
      </w:r>
    </w:p>
    <w:p>
      <w:r>
        <w:rPr>
          <w:rFonts w:ascii="Times New Roman" w:hAnsi="Times New Roman"/>
          <w:sz w:val="24"/>
        </w:rPr>
        <w:t>- Node.js version 18 or later (https://nodejs.org)</w:t>
      </w:r>
    </w:p>
    <w:p>
      <w:r>
        <w:rPr>
          <w:rFonts w:ascii="Times New Roman" w:hAnsi="Times New Roman"/>
          <w:sz w:val="24"/>
        </w:rPr>
        <w:t>- Python version 3.12 or later (https://python.org)</w:t>
      </w:r>
    </w:p>
    <w:p>
      <w:r>
        <w:rPr>
          <w:rFonts w:ascii="Times New Roman" w:hAnsi="Times New Roman"/>
          <w:sz w:val="24"/>
        </w:rPr>
        <w:t>- Git (https://git-scm.com)</w:t>
      </w:r>
    </w:p>
    <w:p>
      <w:r>
        <w:rPr>
          <w:rFonts w:ascii="Times New Roman" w:hAnsi="Times New Roman"/>
          <w:sz w:val="24"/>
        </w:rPr>
        <w:t>- A MongoDB Atlas free M0 cluster (https://cloud.mongodb.com)</w:t>
      </w:r>
    </w:p>
    <w:p>
      <w:r>
        <w:rPr>
          <w:rFonts w:ascii="Times New Roman" w:hAnsi="Times New Roman"/>
          <w:sz w:val="24"/>
        </w:rPr>
        <w:t>- At least one LLM provider API key: OpenRouter (https://openrouter.ai), Groq (https://console.groq.com), or Ollama installed locally (https://ollama.com)</w:t>
      </w:r>
    </w:p>
    <w:p/>
    <w:p>
      <w:pPr>
        <w:spacing w:after="120"/>
        <w:jc w:val="both"/>
      </w:pPr>
      <w:r>
        <w:rPr>
          <w:rFonts w:ascii="Times New Roman" w:hAnsi="Times New Roman"/>
          <w:b/>
          <w:sz w:val="26"/>
        </w:rPr>
        <w:t>Step 2: Clone the Repository</w:t>
      </w:r>
    </w:p>
    <w:p>
      <w:r>
        <w:rPr>
          <w:rFonts w:ascii="Times New Roman" w:hAnsi="Times New Roman"/>
          <w:sz w:val="24"/>
        </w:rPr>
        <w:t>Open a terminal and run:</w:t>
      </w:r>
    </w:p>
    <w:p>
      <w:r>
        <w:rPr>
          <w:rFonts w:ascii="Times New Roman" w:hAnsi="Times New Roman"/>
          <w:sz w:val="24"/>
        </w:rPr>
        <w:t xml:space="preserve">  git clone https://github.com/sharath2004-tech/document-analyzer.git</w:t>
      </w:r>
    </w:p>
    <w:p>
      <w:r>
        <w:rPr>
          <w:rFonts w:ascii="Times New Roman" w:hAnsi="Times New Roman"/>
          <w:sz w:val="24"/>
        </w:rPr>
        <w:t xml:space="preserve">  cd document-analyzer</w:t>
      </w:r>
    </w:p>
    <w:p/>
    <w:p>
      <w:pPr>
        <w:spacing w:after="120"/>
        <w:jc w:val="both"/>
      </w:pPr>
      <w:r>
        <w:rPr>
          <w:rFonts w:ascii="Times New Roman" w:hAnsi="Times New Roman"/>
          <w:b/>
          <w:sz w:val="26"/>
        </w:rPr>
        <w:t>Step 3: Backend Setup</w:t>
      </w:r>
    </w:p>
    <w:p>
      <w:r>
        <w:rPr>
          <w:rFonts w:ascii="Times New Roman" w:hAnsi="Times New Roman"/>
          <w:sz w:val="24"/>
        </w:rPr>
        <w:t>3a. Navigate to the backend directory: cd backend</w:t>
      </w:r>
    </w:p>
    <w:p>
      <w:r>
        <w:rPr>
          <w:rFonts w:ascii="Times New Roman" w:hAnsi="Times New Roman"/>
          <w:sz w:val="24"/>
        </w:rPr>
        <w:t>3b. Install Python dependencies: pip install -r requirements.txt</w:t>
      </w:r>
    </w:p>
    <w:p>
      <w:r>
        <w:rPr>
          <w:rFonts w:ascii="Times New Roman" w:hAnsi="Times New Roman"/>
          <w:sz w:val="24"/>
        </w:rPr>
        <w:t>3c. Create the environment file: Copy .env.example to .env and fill in your values (MongoDB URI, JWT secret, at least one LLM API key).</w:t>
      </w:r>
    </w:p>
    <w:p>
      <w:r>
        <w:rPr>
          <w:rFonts w:ascii="Times New Roman" w:hAnsi="Times New Roman"/>
          <w:sz w:val="24"/>
        </w:rPr>
        <w:t>3d. Start the backend server:</w:t>
      </w:r>
    </w:p>
    <w:p>
      <w:r>
        <w:rPr>
          <w:rFonts w:ascii="Times New Roman" w:hAnsi="Times New Roman"/>
          <w:sz w:val="24"/>
        </w:rPr>
        <w:t xml:space="preserve">  Windows: $env:PYTHONPATH = (Get-Location).Path; python -m uvicorn app.main:app --reload --port 8000</w:t>
      </w:r>
    </w:p>
    <w:p>
      <w:r>
        <w:rPr>
          <w:rFonts w:ascii="Times New Roman" w:hAnsi="Times New Roman"/>
          <w:sz w:val="24"/>
        </w:rPr>
        <w:t xml:space="preserve">  Linux/Mac: PYTHONPATH=. uvicorn app.main:app --reload --port 8000</w:t>
      </w:r>
    </w:p>
    <w:p>
      <w:r>
        <w:rPr>
          <w:rFonts w:ascii="Times New Roman" w:hAnsi="Times New Roman"/>
          <w:sz w:val="24"/>
        </w:rPr>
        <w:t>The backend should now be running at http://localhost:8000</w:t>
      </w:r>
    </w:p>
    <w:p/>
    <w:p>
      <w:pPr>
        <w:spacing w:after="120"/>
        <w:jc w:val="both"/>
      </w:pPr>
      <w:r>
        <w:rPr>
          <w:rFonts w:ascii="Times New Roman" w:hAnsi="Times New Roman"/>
          <w:b/>
          <w:sz w:val="26"/>
        </w:rPr>
        <w:t>Step 4: Frontend Setup</w:t>
      </w:r>
    </w:p>
    <w:p>
      <w:r>
        <w:rPr>
          <w:rFonts w:ascii="Times New Roman" w:hAnsi="Times New Roman"/>
          <w:sz w:val="24"/>
        </w:rPr>
        <w:t>4a. Open a new terminal and navigate to the project root.</w:t>
      </w:r>
    </w:p>
    <w:p>
      <w:r>
        <w:rPr>
          <w:rFonts w:ascii="Times New Roman" w:hAnsi="Times New Roman"/>
          <w:sz w:val="24"/>
        </w:rPr>
        <w:t>4b. Install Node.js dependencies: npm install</w:t>
      </w:r>
    </w:p>
    <w:p>
      <w:r>
        <w:rPr>
          <w:rFonts w:ascii="Times New Roman" w:hAnsi="Times New Roman"/>
          <w:sz w:val="24"/>
        </w:rPr>
        <w:t>4c. Start the development server: npm run dev</w:t>
      </w:r>
    </w:p>
    <w:p>
      <w:r>
        <w:rPr>
          <w:rFonts w:ascii="Times New Roman" w:hAnsi="Times New Roman"/>
          <w:sz w:val="24"/>
        </w:rPr>
        <w:t>The frontend should now be running at http://localhost:5173</w:t>
      </w:r>
    </w:p>
    <w:p/>
    <w:p>
      <w:pPr>
        <w:spacing w:after="120"/>
        <w:jc w:val="both"/>
      </w:pPr>
      <w:r>
        <w:rPr>
          <w:rFonts w:ascii="Times New Roman" w:hAnsi="Times New Roman"/>
          <w:b/>
          <w:sz w:val="26"/>
        </w:rPr>
        <w:t>Step 5: Create an Account</w:t>
      </w:r>
    </w:p>
    <w:p>
      <w:r>
        <w:rPr>
          <w:rFonts w:ascii="Times New Roman" w:hAnsi="Times New Roman"/>
          <w:sz w:val="24"/>
        </w:rPr>
        <w:t>5a. Open your browser and navigate to http://localhost:5173</w:t>
      </w:r>
    </w:p>
    <w:p>
      <w:r>
        <w:rPr>
          <w:rFonts w:ascii="Times New Roman" w:hAnsi="Times New Roman"/>
          <w:sz w:val="24"/>
        </w:rPr>
        <w:t>5b. Click "Start Learning Smarter" or "Sign Up" on the landing page.</w:t>
      </w:r>
    </w:p>
    <w:p>
      <w:r>
        <w:rPr>
          <w:rFonts w:ascii="Times New Roman" w:hAnsi="Times New Roman"/>
          <w:sz w:val="24"/>
        </w:rPr>
        <w:t>5c. Select your role (Student or Teacher).</w:t>
      </w:r>
    </w:p>
    <w:p>
      <w:r>
        <w:rPr>
          <w:rFonts w:ascii="Times New Roman" w:hAnsi="Times New Roman"/>
          <w:sz w:val="24"/>
        </w:rPr>
        <w:t>5d. Enter your full name, email address, and password.</w:t>
      </w:r>
    </w:p>
    <w:p>
      <w:r>
        <w:rPr>
          <w:rFonts w:ascii="Times New Roman" w:hAnsi="Times New Roman"/>
          <w:sz w:val="24"/>
        </w:rPr>
        <w:t>5e. The password strength meter will indicate password security level.</w:t>
      </w:r>
    </w:p>
    <w:p>
      <w:r>
        <w:rPr>
          <w:rFonts w:ascii="Times New Roman" w:hAnsi="Times New Roman"/>
          <w:sz w:val="24"/>
        </w:rPr>
        <w:t>5f. Confirm your password and click "Create Account."</w:t>
      </w:r>
    </w:p>
    <w:p>
      <w:r>
        <w:rPr>
          <w:rFonts w:ascii="Times New Roman" w:hAnsi="Times New Roman"/>
          <w:sz w:val="24"/>
        </w:rPr>
        <w:t>5g. You will be automatically logged in and redirected to the dashboard.</w:t>
      </w:r>
    </w:p>
    <w:p/>
    <w:p>
      <w:pPr>
        <w:spacing w:after="120"/>
        <w:jc w:val="both"/>
      </w:pPr>
      <w:r>
        <w:rPr>
          <w:rFonts w:ascii="Times New Roman" w:hAnsi="Times New Roman"/>
          <w:b/>
          <w:sz w:val="26"/>
        </w:rPr>
        <w:t>Step 6: Upload a Document</w:t>
      </w:r>
    </w:p>
    <w:p>
      <w:r>
        <w:rPr>
          <w:rFonts w:ascii="Times New Roman" w:hAnsi="Times New Roman"/>
          <w:sz w:val="24"/>
        </w:rPr>
        <w:t>6a. From the dashboard, click the "Upload" button or navigate to /upload.</w:t>
      </w:r>
    </w:p>
    <w:p>
      <w:r>
        <w:rPr>
          <w:rFonts w:ascii="Times New Roman" w:hAnsi="Times New Roman"/>
          <w:sz w:val="24"/>
        </w:rPr>
        <w:t>6b. Click the upload area and select a PDF file, or drag and drop a PDF onto the upload area.</w:t>
      </w:r>
    </w:p>
    <w:p>
      <w:r>
        <w:rPr>
          <w:rFonts w:ascii="Times New Roman" w:hAnsi="Times New Roman"/>
          <w:sz w:val="24"/>
        </w:rPr>
        <w:t>6c. Supported file types: PDF, DOCX, TXT (maximum 50 MB).</w:t>
      </w:r>
    </w:p>
    <w:p>
      <w:r>
        <w:rPr>
          <w:rFonts w:ascii="Times New Roman" w:hAnsi="Times New Roman"/>
          <w:sz w:val="24"/>
        </w:rPr>
        <w:t>6d. After selecting a file, upload begins automatically.</w:t>
      </w:r>
    </w:p>
    <w:p>
      <w:r>
        <w:rPr>
          <w:rFonts w:ascii="Times New Roman" w:hAnsi="Times New Roman"/>
          <w:sz w:val="24"/>
        </w:rPr>
        <w:t>6e. A progress bar shows upload and processing status.</w:t>
      </w:r>
    </w:p>
    <w:p>
      <w:r>
        <w:rPr>
          <w:rFonts w:ascii="Times New Roman" w:hAnsi="Times New Roman"/>
          <w:sz w:val="24"/>
        </w:rPr>
        <w:t>6f. Processing typically takes 15-30 seconds depending on document length.</w:t>
      </w:r>
    </w:p>
    <w:p>
      <w:r>
        <w:rPr>
          <w:rFonts w:ascii="Times New Roman" w:hAnsi="Times New Roman"/>
          <w:sz w:val="24"/>
        </w:rPr>
        <w:t>6g. Once complete, a green checkmark appears. Click to access the document.</w:t>
      </w:r>
    </w:p>
    <w:p/>
    <w:p>
      <w:pPr>
        <w:spacing w:after="120"/>
        <w:jc w:val="both"/>
      </w:pPr>
      <w:r>
        <w:rPr>
          <w:rFonts w:ascii="Times New Roman" w:hAnsi="Times New Roman"/>
          <w:b/>
          <w:sz w:val="26"/>
        </w:rPr>
        <w:t>Step 7: View Analysis Results</w:t>
      </w:r>
    </w:p>
    <w:p>
      <w:r>
        <w:rPr>
          <w:rFonts w:ascii="Times New Roman" w:hAnsi="Times New Roman"/>
          <w:sz w:val="24"/>
        </w:rPr>
        <w:t>7a. From the dashboard, click on any document with a green "Ready" status.</w:t>
      </w:r>
    </w:p>
    <w:p>
      <w:r>
        <w:rPr>
          <w:rFonts w:ascii="Times New Roman" w:hAnsi="Times New Roman"/>
          <w:sz w:val="24"/>
        </w:rPr>
        <w:t>7b. The analysis page has five tabs:</w:t>
      </w:r>
    </w:p>
    <w:p>
      <w:r>
        <w:rPr>
          <w:rFonts w:ascii="Times New Roman" w:hAnsi="Times New Roman"/>
          <w:sz w:val="24"/>
        </w:rPr>
        <w:t xml:space="preserve">  SUMMARY: Toggle between brief, detailed, and exam notes. Use the copy button to copy to clipboard.</w:t>
      </w:r>
    </w:p>
    <w:p>
      <w:r>
        <w:rPr>
          <w:rFonts w:ascii="Times New Roman" w:hAnsi="Times New Roman"/>
          <w:sz w:val="24"/>
        </w:rPr>
        <w:t xml:space="preserve">  Q&amp;A: Type a question and click "Ask" to get context-grounded answers with source citations.</w:t>
      </w:r>
    </w:p>
    <w:p>
      <w:r>
        <w:rPr>
          <w:rFonts w:ascii="Times New Roman" w:hAnsi="Times New Roman"/>
          <w:sz w:val="24"/>
        </w:rPr>
        <w:t xml:space="preserve">  BLOOM'S TAXONOMY: View six cognitive levels with percentage bars, concepts, and sample questions.</w:t>
      </w:r>
    </w:p>
    <w:p>
      <w:r>
        <w:rPr>
          <w:rFonts w:ascii="Times New Roman" w:hAnsi="Times New Roman"/>
          <w:sz w:val="24"/>
        </w:rPr>
        <w:t xml:space="preserve">  CONCEPTS: Browse expandable concept cards with descriptions and related concepts.</w:t>
      </w:r>
    </w:p>
    <w:p>
      <w:r>
        <w:rPr>
          <w:rFonts w:ascii="Times New Roman" w:hAnsi="Times New Roman"/>
          <w:sz w:val="24"/>
        </w:rPr>
        <w:t xml:space="preserve">  INSIGHTS: View strengths, weaknesses, and recommendations.</w:t>
      </w:r>
    </w:p>
    <w:p/>
    <w:p>
      <w:pPr>
        <w:spacing w:after="120"/>
        <w:jc w:val="both"/>
      </w:pPr>
      <w:r>
        <w:rPr>
          <w:rFonts w:ascii="Times New Roman" w:hAnsi="Times New Roman"/>
          <w:b/>
          <w:sz w:val="26"/>
        </w:rPr>
        <w:t>Step 8: Generate a Quiz</w:t>
      </w:r>
    </w:p>
    <w:p>
      <w:r>
        <w:rPr>
          <w:rFonts w:ascii="Times New Roman" w:hAnsi="Times New Roman"/>
          <w:sz w:val="24"/>
        </w:rPr>
        <w:t>8a. On the analysis page, use the quiz generation feature.</w:t>
      </w:r>
    </w:p>
    <w:p>
      <w:r>
        <w:rPr>
          <w:rFonts w:ascii="Times New Roman" w:hAnsi="Times New Roman"/>
          <w:sz w:val="24"/>
        </w:rPr>
        <w:t>8b. Specify the number of questions desired.</w:t>
      </w:r>
    </w:p>
    <w:p>
      <w:r>
        <w:rPr>
          <w:rFonts w:ascii="Times New Roman" w:hAnsi="Times New Roman"/>
          <w:sz w:val="24"/>
        </w:rPr>
        <w:t>8c. The system generates MCQ, fill-in-the-blank, and true/false questions.</w:t>
      </w:r>
    </w:p>
    <w:p>
      <w:r>
        <w:rPr>
          <w:rFonts w:ascii="Times New Roman" w:hAnsi="Times New Roman"/>
          <w:sz w:val="24"/>
        </w:rPr>
        <w:t>8d. Each question includes the correct answer and an explanation.</w:t>
      </w:r>
    </w:p>
    <w:p/>
    <w:p>
      <w:pPr>
        <w:spacing w:after="120"/>
        <w:jc w:val="both"/>
      </w:pPr>
      <w:r>
        <w:rPr>
          <w:rFonts w:ascii="Times New Roman" w:hAnsi="Times New Roman"/>
          <w:b/>
          <w:sz w:val="26"/>
        </w:rPr>
        <w:t>Step 9: Manage Documents</w:t>
      </w:r>
    </w:p>
    <w:p>
      <w:r>
        <w:rPr>
          <w:rFonts w:ascii="Times New Roman" w:hAnsi="Times New Roman"/>
          <w:sz w:val="24"/>
        </w:rPr>
        <w:t>9a. The dashboard shows all your uploaded documents.</w:t>
      </w:r>
    </w:p>
    <w:p>
      <w:r>
        <w:rPr>
          <w:rFonts w:ascii="Times New Roman" w:hAnsi="Times New Roman"/>
          <w:sz w:val="24"/>
        </w:rPr>
        <w:t>9b. Each card displays title, filename, page count, concept count, and Bloom's level.</w:t>
      </w:r>
    </w:p>
    <w:p>
      <w:r>
        <w:rPr>
          <w:rFonts w:ascii="Times New Roman" w:hAnsi="Times New Roman"/>
          <w:sz w:val="24"/>
        </w:rPr>
        <w:t>9c. To delete a document, use the delete option on the document card.</w:t>
      </w:r>
    </w:p>
    <w:p>
      <w:r>
        <w:rPr>
          <w:rFonts w:ascii="Times New Roman" w:hAnsi="Times New Roman"/>
          <w:sz w:val="24"/>
        </w:rPr>
        <w:t>9d. To re-analyze, use the reanalyze option for a fresh analysis run.</w:t>
      </w:r>
    </w:p>
    <w:p/>
    <w:p>
      <w:pPr>
        <w:spacing w:after="120"/>
        <w:jc w:val="both"/>
      </w:pPr>
      <w:r>
        <w:rPr>
          <w:rFonts w:ascii="Times New Roman" w:hAnsi="Times New Roman"/>
          <w:b/>
          <w:sz w:val="26"/>
        </w:rPr>
        <w:t>Step 10: Docker Deployment (Alternative)</w:t>
      </w:r>
    </w:p>
    <w:p>
      <w:r>
        <w:rPr>
          <w:rFonts w:ascii="Times New Roman" w:hAnsi="Times New Roman"/>
          <w:sz w:val="24"/>
        </w:rPr>
        <w:t>10a. Ensure Docker and Docker Compose are installed.</w:t>
      </w:r>
    </w:p>
    <w:p>
      <w:r>
        <w:rPr>
          <w:rFonts w:ascii="Times New Roman" w:hAnsi="Times New Roman"/>
          <w:sz w:val="24"/>
        </w:rPr>
        <w:t>10b. Navigate to the backend directory: cd backend</w:t>
      </w:r>
    </w:p>
    <w:p>
      <w:r>
        <w:rPr>
          <w:rFonts w:ascii="Times New Roman" w:hAnsi="Times New Roman"/>
          <w:sz w:val="24"/>
        </w:rPr>
        <w:t>10c. Start all services: docker-compose up --build</w:t>
      </w:r>
    </w:p>
    <w:p>
      <w:r>
        <w:rPr>
          <w:rFonts w:ascii="Times New Roman" w:hAnsi="Times New Roman"/>
          <w:sz w:val="24"/>
        </w:rPr>
        <w:t>10d. This starts FastAPI, MongoDB, Ollama, and model initialization containers.</w:t>
      </w:r>
    </w:p>
    <w:p>
      <w:r>
        <w:rPr>
          <w:rFonts w:ascii="Times New Roman" w:hAnsi="Times New Roman"/>
          <w:sz w:val="24"/>
        </w:rPr>
        <w:t>10e. Wait for model download on first run (~4.7 GB).</w:t>
      </w:r>
    </w:p>
    <w:p>
      <w:r>
        <w:rPr>
          <w:rFonts w:ascii="Times New Roman" w:hAnsi="Times New Roman"/>
          <w:sz w:val="24"/>
        </w:rPr>
        <w:t>10f. Backend available at http://localhost:8000 with local LLM inference.</w:t>
      </w:r>
    </w:p>
    <w:p>
      <w:r>
        <w:rPr>
          <w:rFonts w:ascii="Times New Roman" w:hAnsi="Times New Roman"/>
          <w:sz w:val="24"/>
        </w:rPr>
        <w:t>10g. Start the frontend separately as in Step 4.</w:t>
      </w:r>
    </w:p>
    <w:p/>
    <w:p>
      <w:pPr>
        <w:spacing w:after="120"/>
        <w:jc w:val="both"/>
      </w:pPr>
      <w:r>
        <w:rPr>
          <w:rFonts w:ascii="Times New Roman" w:hAnsi="Times New Roman"/>
          <w:b/>
          <w:sz w:val="26"/>
        </w:rPr>
        <w:t>Step 11: Troubleshooting</w:t>
      </w:r>
    </w:p>
    <w:p>
      <w:r>
        <w:rPr>
          <w:rFonts w:ascii="Times New Roman" w:hAnsi="Times New Roman"/>
          <w:sz w:val="24"/>
        </w:rPr>
        <w:t>LLM provider unavailable: Check API keys in .env. Run GET http://localhost:8000/api/health/llm</w:t>
      </w:r>
    </w:p>
    <w:p>
      <w:r>
        <w:rPr>
          <w:rFonts w:ascii="Times New Roman" w:hAnsi="Times New Roman"/>
          <w:sz w:val="24"/>
        </w:rPr>
        <w:t>Document stuck processing: Check backend logs. Wait for rate limits to reset, then reanalyze.</w:t>
      </w:r>
    </w:p>
    <w:p>
      <w:r>
        <w:rPr>
          <w:rFonts w:ascii="Times New Roman" w:hAnsi="Times New Roman"/>
          <w:sz w:val="24"/>
        </w:rPr>
        <w:t>Cannot connect to MongoDB: Verify MONGODB_URI. Whitelist your IP in MongoDB Atlas.</w:t>
      </w:r>
    </w:p>
    <w:p>
      <w:r>
        <w:rPr>
          <w:rFonts w:ascii="Times New Roman" w:hAnsi="Times New Roman"/>
          <w:sz w:val="24"/>
        </w:rPr>
        <w:t>Upload fails (file too large): Default limit is 50 MB. Reduce file size or modify MAX_UPLOAD_SIZE.</w:t>
      </w:r>
    </w:p>
    <w:p>
      <w:r>
        <w:rPr>
          <w:rFonts w:ascii="Times New Roman" w:hAnsi="Times New Roman"/>
          <w:sz w:val="24"/>
        </w:rPr>
        <w:t>Frontend network error: Ensure backend runs on port 8000. Check CORS_ORIGINS in .env.</w:t>
      </w:r>
    </w:p>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