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2"/>
        <w:gridCol w:w="7554"/>
      </w:tblGrid>
      <w:tr>
        <w:trPr>
          <w:trHeight w:val="277" w:hRule="atLeast"/>
        </w:trPr>
        <w:tc>
          <w:tcPr>
            <w:tcW w:w="1802" w:type="dxa"/>
          </w:tcPr>
          <w:p>
            <w:pPr>
              <w:pStyle w:val="TableParagraph"/>
              <w:spacing w:line="258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EX:NO:10</w:t>
            </w:r>
          </w:p>
        </w:tc>
        <w:tc>
          <w:tcPr>
            <w:tcW w:w="7554" w:type="dxa"/>
            <w:vMerge w:val="restart"/>
          </w:tcPr>
          <w:p>
            <w:pPr>
              <w:pStyle w:val="TableParagraph"/>
              <w:spacing w:line="317" w:lineRule="exact"/>
              <w:ind w:left="1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RECRUITMENT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>
        <w:trPr>
          <w:trHeight w:val="273" w:hRule="atLeast"/>
        </w:trPr>
        <w:tc>
          <w:tcPr>
            <w:tcW w:w="1802" w:type="dxa"/>
          </w:tcPr>
          <w:p>
            <w:pPr>
              <w:pStyle w:val="TableParagraph"/>
              <w:spacing w:line="254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94"/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AIM:</w:t>
      </w:r>
    </w:p>
    <w:p>
      <w:pPr>
        <w:pStyle w:val="BodyText"/>
        <w:spacing w:before="200"/>
        <w:ind w:left="720"/>
      </w:pPr>
      <w:r>
        <w:rPr/>
        <w:t>To</w:t>
      </w:r>
      <w:r>
        <w:rPr>
          <w:spacing w:val="55"/>
        </w:rPr>
        <w:t> </w:t>
      </w:r>
      <w:r>
        <w:rPr/>
        <w:t>draw</w:t>
      </w:r>
      <w:r>
        <w:rPr>
          <w:spacing w:val="57"/>
        </w:rPr>
        <w:t> </w:t>
      </w:r>
      <w:r>
        <w:rPr/>
        <w:t>the</w:t>
      </w:r>
      <w:r>
        <w:rPr>
          <w:spacing w:val="59"/>
        </w:rPr>
        <w:t> </w:t>
      </w:r>
      <w:r>
        <w:rPr/>
        <w:t>diagram[Usecase,</w:t>
      </w:r>
      <w:r>
        <w:rPr>
          <w:spacing w:val="68"/>
        </w:rPr>
        <w:t> </w:t>
      </w:r>
      <w:r>
        <w:rPr/>
        <w:t>Activity,</w:t>
      </w:r>
      <w:r>
        <w:rPr>
          <w:spacing w:val="63"/>
        </w:rPr>
        <w:t> </w:t>
      </w:r>
      <w:r>
        <w:rPr/>
        <w:t>Sequence,</w:t>
      </w:r>
      <w:r>
        <w:rPr>
          <w:spacing w:val="63"/>
        </w:rPr>
        <w:t> </w:t>
      </w:r>
      <w:r>
        <w:rPr/>
        <w:t>Collaboration,</w:t>
      </w:r>
      <w:r>
        <w:rPr>
          <w:spacing w:val="63"/>
        </w:rPr>
        <w:t> </w:t>
      </w:r>
      <w:r>
        <w:rPr/>
        <w:t>Class,</w:t>
      </w:r>
      <w:r>
        <w:rPr>
          <w:spacing w:val="64"/>
        </w:rPr>
        <w:t> </w:t>
      </w:r>
      <w:r>
        <w:rPr>
          <w:spacing w:val="-2"/>
        </w:rPr>
        <w:t>StateChart,</w:t>
      </w:r>
    </w:p>
    <w:p>
      <w:pPr>
        <w:pStyle w:val="BodyText"/>
        <w:spacing w:line="274" w:lineRule="exact"/>
      </w:pPr>
      <w:r>
        <w:rPr/>
        <w:t>Component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Deployment,</w:t>
      </w:r>
      <w:r>
        <w:rPr>
          <w:spacing w:val="-3"/>
        </w:rPr>
        <w:t> </w:t>
      </w:r>
      <w:r>
        <w:rPr/>
        <w:t>package]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recruitment</w:t>
      </w:r>
      <w:r>
        <w:rPr>
          <w:spacing w:val="2"/>
        </w:rPr>
        <w:t> </w:t>
      </w:r>
      <w:r>
        <w:rPr>
          <w:spacing w:val="-2"/>
        </w:rPr>
        <w:t>system.</w:t>
      </w:r>
    </w:p>
    <w:p>
      <w:pPr>
        <w:pStyle w:val="Heading1"/>
        <w:spacing w:before="206"/>
        <w:rPr>
          <w:u w:val="none"/>
        </w:rPr>
      </w:pPr>
      <w:r>
        <w:rPr>
          <w:u w:val="single"/>
        </w:rPr>
        <w:t>SOFTWARE</w:t>
      </w:r>
      <w:r>
        <w:rPr>
          <w:spacing w:val="-16"/>
          <w:u w:val="single"/>
        </w:rPr>
        <w:t> </w:t>
      </w:r>
      <w:r>
        <w:rPr>
          <w:u w:val="single"/>
        </w:rPr>
        <w:t>REQUIREMENTS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SPECIFICATION:</w:t>
      </w:r>
    </w:p>
    <w:p>
      <w:pPr>
        <w:pStyle w:val="BodyText"/>
        <w:spacing w:before="7"/>
        <w:rPr>
          <w:b/>
          <w:sz w:val="17"/>
        </w:rPr>
      </w:pPr>
    </w:p>
    <w:tbl>
      <w:tblPr>
        <w:tblW w:w="0" w:type="auto"/>
        <w:jc w:val="left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5596"/>
      </w:tblGrid>
      <w:tr>
        <w:trPr>
          <w:trHeight w:val="277" w:hRule="atLeast"/>
        </w:trPr>
        <w:tc>
          <w:tcPr>
            <w:tcW w:w="931" w:type="dxa"/>
          </w:tcPr>
          <w:p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6" w:type="dxa"/>
          </w:tcPr>
          <w:p>
            <w:pPr>
              <w:pStyle w:val="TableParagraph"/>
              <w:spacing w:line="258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>
        <w:trPr>
          <w:trHeight w:val="278" w:hRule="atLeast"/>
        </w:trPr>
        <w:tc>
          <w:tcPr>
            <w:tcW w:w="931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6" w:type="dxa"/>
          </w:tcPr>
          <w:p>
            <w:pPr>
              <w:pStyle w:val="TableParagraph"/>
              <w:spacing w:line="258" w:lineRule="exact"/>
              <w:ind w:left="111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>
        <w:trPr>
          <w:trHeight w:val="273" w:hRule="atLeast"/>
        </w:trPr>
        <w:tc>
          <w:tcPr>
            <w:tcW w:w="93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6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>
        <w:trPr>
          <w:trHeight w:val="278" w:hRule="atLeast"/>
        </w:trPr>
        <w:tc>
          <w:tcPr>
            <w:tcW w:w="931" w:type="dxa"/>
          </w:tcPr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6" w:type="dxa"/>
          </w:tcPr>
          <w:p>
            <w:pPr>
              <w:pStyle w:val="TableParagraph"/>
              <w:spacing w:line="259" w:lineRule="exact"/>
              <w:ind w:left="111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Plan</w:t>
            </w:r>
          </w:p>
        </w:tc>
      </w:tr>
      <w:tr>
        <w:trPr>
          <w:trHeight w:val="273" w:hRule="atLeast"/>
        </w:trPr>
        <w:tc>
          <w:tcPr>
            <w:tcW w:w="93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6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description</w:t>
            </w:r>
          </w:p>
        </w:tc>
      </w:tr>
      <w:tr>
        <w:trPr>
          <w:trHeight w:val="275" w:hRule="atLeast"/>
        </w:trPr>
        <w:tc>
          <w:tcPr>
            <w:tcW w:w="931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6" w:type="dxa"/>
          </w:tcPr>
          <w:p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>
      <w:pPr>
        <w:pStyle w:val="BodyText"/>
        <w:spacing w:before="19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  <w:rPr>
          <w:sz w:val="24"/>
          <w:u w:val="none"/>
        </w:rPr>
      </w:pPr>
      <w:r>
        <w:rPr>
          <w:b/>
          <w:spacing w:val="17"/>
          <w:sz w:val="24"/>
          <w:u w:val="single"/>
        </w:rPr>
        <w:t> </w:t>
      </w:r>
      <w:r>
        <w:rPr>
          <w:b/>
          <w:sz w:val="24"/>
          <w:u w:val="single"/>
        </w:rPr>
        <w:t>HARDWARE</w:t>
      </w:r>
      <w:r>
        <w:rPr>
          <w:b/>
          <w:spacing w:val="-2"/>
          <w:sz w:val="24"/>
          <w:u w:val="single"/>
        </w:rPr>
        <w:t> REQUIREMENTS</w:t>
      </w:r>
      <w:r>
        <w:rPr>
          <w:spacing w:val="-2"/>
          <w:sz w:val="24"/>
          <w:u w:val="single"/>
        </w:rPr>
        <w:t>:</w:t>
      </w:r>
    </w:p>
    <w:p>
      <w:pPr>
        <w:pStyle w:val="BodyText"/>
      </w:pPr>
    </w:p>
    <w:p>
      <w:pPr>
        <w:pStyle w:val="BodyText"/>
        <w:spacing w:before="1"/>
        <w:ind w:left="720"/>
      </w:pPr>
      <w:r>
        <w:rPr/>
        <w:t>Intel</w:t>
      </w:r>
      <w:r>
        <w:rPr>
          <w:spacing w:val="-10"/>
        </w:rPr>
        <w:t> </w:t>
      </w:r>
      <w:r>
        <w:rPr/>
        <w:t>Pentium</w:t>
      </w:r>
      <w:r>
        <w:rPr>
          <w:spacing w:val="-9"/>
        </w:rPr>
        <w:t> </w:t>
      </w:r>
      <w:r>
        <w:rPr/>
        <w:t>Processor</w:t>
      </w:r>
      <w:r>
        <w:rPr>
          <w:spacing w:val="10"/>
        </w:rPr>
        <w:t> </w:t>
      </w:r>
      <w:r>
        <w:rPr>
          <w:spacing w:val="-4"/>
        </w:rPr>
        <w:t>I3/I5</w:t>
      </w:r>
    </w:p>
    <w:p>
      <w:pPr>
        <w:pStyle w:val="Heading1"/>
        <w:numPr>
          <w:ilvl w:val="1"/>
          <w:numId w:val="1"/>
        </w:numPr>
        <w:tabs>
          <w:tab w:pos="279" w:val="left" w:leader="none"/>
        </w:tabs>
        <w:spacing w:line="240" w:lineRule="auto" w:before="276" w:after="0"/>
        <w:ind w:left="279" w:right="0" w:hanging="279"/>
        <w:jc w:val="left"/>
        <w:rPr>
          <w:b w:val="0"/>
          <w:u w:val="none"/>
        </w:rPr>
      </w:pPr>
      <w:r>
        <w:rPr>
          <w:spacing w:val="18"/>
          <w:u w:val="single"/>
        </w:rPr>
        <w:t> </w:t>
      </w:r>
      <w:r>
        <w:rPr>
          <w:u w:val="single"/>
        </w:rPr>
        <w:t>SOFTWARE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REQUIREMENTS</w:t>
      </w:r>
      <w:r>
        <w:rPr>
          <w:b w:val="0"/>
          <w:spacing w:val="-2"/>
          <w:u w:val="single"/>
        </w:rPr>
        <w:t>:</w:t>
      </w:r>
    </w:p>
    <w:p>
      <w:pPr>
        <w:pStyle w:val="BodyText"/>
        <w:spacing w:before="276"/>
        <w:ind w:left="782"/>
      </w:pPr>
      <w:r>
        <w:rPr/>
        <w:t>Rational</w:t>
      </w:r>
      <w:r>
        <w:rPr>
          <w:spacing w:val="-15"/>
        </w:rPr>
        <w:t> </w:t>
      </w:r>
      <w:r>
        <w:rPr/>
        <w:t>rose</w:t>
      </w:r>
      <w:r>
        <w:rPr>
          <w:spacing w:val="-4"/>
        </w:rPr>
        <w:t> </w:t>
      </w:r>
      <w:r>
        <w:rPr/>
        <w:t>/</w:t>
      </w:r>
      <w:r>
        <w:rPr>
          <w:spacing w:val="2"/>
        </w:rPr>
        <w:t> </w:t>
      </w:r>
      <w:r>
        <w:rPr/>
        <w:t>Argo</w:t>
      </w:r>
      <w:r>
        <w:rPr>
          <w:spacing w:val="4"/>
        </w:rPr>
        <w:t> </w:t>
      </w:r>
      <w:r>
        <w:rPr>
          <w:spacing w:val="-5"/>
        </w:rPr>
        <w:t>UML</w:t>
      </w:r>
    </w:p>
    <w:p>
      <w:pPr>
        <w:pStyle w:val="BodyText"/>
        <w:spacing w:before="5"/>
      </w:pPr>
    </w:p>
    <w:p>
      <w:pPr>
        <w:pStyle w:val="Heading1"/>
        <w:numPr>
          <w:ilvl w:val="1"/>
          <w:numId w:val="2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  <w:rPr>
          <w:u w:val="none"/>
        </w:rPr>
      </w:pPr>
      <w:r>
        <w:rPr>
          <w:spacing w:val="20"/>
          <w:u w:val="single"/>
        </w:rPr>
        <w:t> </w:t>
      </w:r>
      <w:r>
        <w:rPr>
          <w:u w:val="single"/>
        </w:rPr>
        <w:t>PROJECT</w:t>
      </w:r>
      <w:r>
        <w:rPr>
          <w:spacing w:val="-2"/>
          <w:u w:val="single"/>
        </w:rPr>
        <w:t> DESCRIPTION:</w:t>
      </w:r>
    </w:p>
    <w:p>
      <w:pPr>
        <w:pStyle w:val="BodyText"/>
        <w:spacing w:before="271"/>
        <w:ind w:right="709" w:firstLine="719"/>
        <w:jc w:val="both"/>
      </w:pPr>
      <w:r>
        <w:rPr/>
        <w:t>This system is designed to recruit the particular job to the person in a company .It was controlled</w:t>
      </w:r>
      <w:r>
        <w:rPr>
          <w:spacing w:val="-8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6"/>
        </w:rPr>
        <w:t> </w:t>
      </w:r>
      <w:r>
        <w:rPr/>
        <w:t>central</w:t>
      </w:r>
      <w:r>
        <w:rPr>
          <w:spacing w:val="-7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system</w:t>
      </w:r>
      <w:r>
        <w:rPr>
          <w:spacing w:val="-14"/>
        </w:rPr>
        <w:t> </w:t>
      </w:r>
      <w:r>
        <w:rPr/>
        <w:t>to</w:t>
      </w:r>
      <w:r>
        <w:rPr>
          <w:spacing w:val="-6"/>
        </w:rPr>
        <w:t> </w:t>
      </w:r>
      <w:r>
        <w:rPr/>
        <w:t>manage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details</w:t>
      </w:r>
      <w:r>
        <w:rPr>
          <w:spacing w:val="-7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particular</w:t>
      </w:r>
      <w:r>
        <w:rPr>
          <w:spacing w:val="-4"/>
        </w:rPr>
        <w:t> </w:t>
      </w:r>
      <w:r>
        <w:rPr/>
        <w:t>candidate</w:t>
      </w:r>
      <w:r>
        <w:rPr>
          <w:spacing w:val="-13"/>
        </w:rPr>
        <w:t> </w:t>
      </w:r>
      <w:r>
        <w:rPr/>
        <w:t>that one has to be recruited for a company.</w:t>
      </w:r>
    </w:p>
    <w:p>
      <w:pPr>
        <w:pStyle w:val="BodyText"/>
        <w:spacing w:before="5"/>
      </w:pPr>
    </w:p>
    <w:p>
      <w:pPr>
        <w:pStyle w:val="Heading1"/>
        <w:numPr>
          <w:ilvl w:val="1"/>
          <w:numId w:val="2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  <w:rPr>
          <w:u w:val="none"/>
        </w:rPr>
      </w:pPr>
      <w:r>
        <w:rPr>
          <w:spacing w:val="22"/>
          <w:u w:val="single"/>
        </w:rPr>
        <w:t> </w:t>
      </w:r>
      <w:r>
        <w:rPr>
          <w:spacing w:val="-2"/>
          <w:u w:val="single"/>
        </w:rPr>
        <w:t>REFERENCES</w:t>
      </w:r>
      <w:r>
        <w:rPr>
          <w:spacing w:val="-2"/>
          <w:u w:val="none"/>
        </w:rPr>
        <w:t>:</w:t>
      </w:r>
    </w:p>
    <w:p>
      <w:pPr>
        <w:pStyle w:val="BodyText"/>
        <w:spacing w:before="194"/>
        <w:ind w:left="782"/>
      </w:pPr>
      <w:r>
        <w:rPr/>
        <w:t>IEEE</w:t>
      </w:r>
      <w:r>
        <w:rPr>
          <w:spacing w:val="-12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Specification</w:t>
      </w:r>
      <w:r>
        <w:rPr>
          <w:spacing w:val="-5"/>
        </w:rPr>
        <w:t> </w:t>
      </w:r>
      <w:r>
        <w:rPr>
          <w:spacing w:val="-2"/>
        </w:rPr>
        <w:t>format.</w:t>
      </w:r>
    </w:p>
    <w:p>
      <w:pPr>
        <w:pStyle w:val="BodyText"/>
        <w:spacing w:before="204"/>
      </w:pPr>
    </w:p>
    <w:p>
      <w:pPr>
        <w:pStyle w:val="Heading1"/>
        <w:spacing w:line="274" w:lineRule="exact"/>
        <w:rPr>
          <w:u w:val="none"/>
        </w:rPr>
      </w:pPr>
      <w:r>
        <w:rPr>
          <w:u w:val="single"/>
        </w:rPr>
        <w:t>USE CASE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DIAGRAM:</w:t>
      </w:r>
    </w:p>
    <w:p>
      <w:pPr>
        <w:pStyle w:val="BodyText"/>
        <w:spacing w:line="274" w:lineRule="exact"/>
        <w:ind w:left="720"/>
      </w:pPr>
      <w:r>
        <w:rPr/>
        <w:t>This</w:t>
      </w:r>
      <w:r>
        <w:rPr>
          <w:spacing w:val="-8"/>
        </w:rPr>
        <w:t> </w:t>
      </w:r>
      <w:r>
        <w:rPr/>
        <w:t>diagram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contain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actors,</w:t>
      </w:r>
      <w:r>
        <w:rPr>
          <w:spacing w:val="1"/>
        </w:rPr>
        <w:t> </w:t>
      </w:r>
      <w:r>
        <w:rPr/>
        <w:t>use</w:t>
      </w:r>
      <w:r>
        <w:rPr>
          <w:spacing w:val="-2"/>
        </w:rPr>
        <w:t> </w:t>
      </w:r>
      <w:r>
        <w:rPr/>
        <w:t>cases</w:t>
      </w:r>
      <w:r>
        <w:rPr>
          <w:spacing w:val="-2"/>
        </w:rPr>
        <w:t> </w:t>
      </w:r>
      <w:r>
        <w:rPr/>
        <w:t>which</w:t>
      </w:r>
      <w:r>
        <w:rPr>
          <w:spacing w:val="-6"/>
        </w:rPr>
        <w:t> </w:t>
      </w:r>
      <w:r>
        <w:rPr/>
        <w:t>are</w:t>
      </w:r>
      <w:r>
        <w:rPr>
          <w:spacing w:val="-2"/>
        </w:rPr>
        <w:t> </w:t>
      </w:r>
      <w:r>
        <w:rPr/>
        <w:t>given</w:t>
      </w:r>
      <w:r>
        <w:rPr>
          <w:spacing w:val="-1"/>
        </w:rPr>
        <w:t> </w:t>
      </w:r>
      <w:r>
        <w:rPr>
          <w:spacing w:val="-2"/>
        </w:rPr>
        <w:t>below</w:t>
      </w:r>
    </w:p>
    <w:p>
      <w:pPr>
        <w:pStyle w:val="BodyText"/>
        <w:ind w:left="1440"/>
      </w:pPr>
      <w:r>
        <w:rPr>
          <w:b/>
        </w:rPr>
        <w:t>Actors</w:t>
      </w:r>
      <w:r>
        <w:rPr/>
        <w:t>:</w:t>
      </w:r>
      <w:r>
        <w:rPr>
          <w:spacing w:val="-7"/>
        </w:rPr>
        <w:t> </w:t>
      </w:r>
      <w:r>
        <w:rPr/>
        <w:t>Applicant,</w:t>
      </w:r>
      <w:r>
        <w:rPr>
          <w:spacing w:val="-2"/>
        </w:rPr>
        <w:t> </w:t>
      </w:r>
      <w:r>
        <w:rPr/>
        <w:t>HR,</w:t>
      </w:r>
      <w:r>
        <w:rPr>
          <w:spacing w:val="-6"/>
        </w:rPr>
        <w:t> </w:t>
      </w:r>
      <w:r>
        <w:rPr/>
        <w:t>Central</w:t>
      </w:r>
      <w:r>
        <w:rPr>
          <w:spacing w:val="-9"/>
        </w:rPr>
        <w:t> </w:t>
      </w:r>
      <w:r>
        <w:rPr/>
        <w:t>management </w:t>
      </w:r>
      <w:r>
        <w:rPr>
          <w:spacing w:val="-2"/>
        </w:rPr>
        <w:t>system.</w:t>
      </w:r>
    </w:p>
    <w:p>
      <w:pPr>
        <w:pStyle w:val="BodyText"/>
        <w:spacing w:line="242" w:lineRule="auto" w:before="3"/>
        <w:ind w:left="720" w:right="323" w:firstLine="720"/>
      </w:pPr>
      <w:r>
        <w:rPr>
          <w:b/>
        </w:rPr>
        <w:t>Use</w:t>
      </w:r>
      <w:r>
        <w:rPr>
          <w:b/>
          <w:spacing w:val="34"/>
        </w:rPr>
        <w:t> </w:t>
      </w:r>
      <w:r>
        <w:rPr>
          <w:b/>
        </w:rPr>
        <w:t>case</w:t>
      </w:r>
      <w:r>
        <w:rPr/>
        <w:t>:</w:t>
      </w:r>
      <w:r>
        <w:rPr>
          <w:spacing w:val="36"/>
        </w:rPr>
        <w:t> </w:t>
      </w:r>
      <w:r>
        <w:rPr/>
        <w:t>Aptitude,</w:t>
      </w:r>
      <w:r>
        <w:rPr>
          <w:spacing w:val="35"/>
        </w:rPr>
        <w:t> </w:t>
      </w:r>
      <w:r>
        <w:rPr/>
        <w:t>Group</w:t>
      </w:r>
      <w:r>
        <w:rPr>
          <w:spacing w:val="36"/>
        </w:rPr>
        <w:t> </w:t>
      </w:r>
      <w:r>
        <w:rPr/>
        <w:t>discussion,</w:t>
      </w:r>
      <w:r>
        <w:rPr>
          <w:spacing w:val="36"/>
        </w:rPr>
        <w:t> </w:t>
      </w:r>
      <w:r>
        <w:rPr/>
        <w:t>Technical</w:t>
      </w:r>
      <w:r>
        <w:rPr>
          <w:spacing w:val="31"/>
        </w:rPr>
        <w:t> </w:t>
      </w:r>
      <w:r>
        <w:rPr/>
        <w:t>skills,</w:t>
      </w:r>
      <w:r>
        <w:rPr>
          <w:spacing w:val="34"/>
        </w:rPr>
        <w:t> </w:t>
      </w:r>
      <w:r>
        <w:rPr/>
        <w:t>Personal</w:t>
      </w:r>
      <w:r>
        <w:rPr>
          <w:spacing w:val="29"/>
        </w:rPr>
        <w:t> </w:t>
      </w:r>
      <w:r>
        <w:rPr/>
        <w:t>specification, Short list, Result</w:t>
      </w:r>
    </w:p>
    <w:p>
      <w:pPr>
        <w:pStyle w:val="BodyText"/>
        <w:spacing w:after="0" w:line="242" w:lineRule="auto"/>
        <w:sectPr>
          <w:headerReference w:type="default" r:id="rId5"/>
          <w:footerReference w:type="default" r:id="rId6"/>
          <w:type w:val="continuous"/>
          <w:pgSz w:w="12240" w:h="15840"/>
          <w:pgMar w:header="775" w:footer="726" w:top="980" w:bottom="920" w:left="144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876300</wp:posOffset>
            </wp:positionH>
            <wp:positionV relativeFrom="page">
              <wp:posOffset>5623864</wp:posOffset>
            </wp:positionV>
            <wp:extent cx="5790565" cy="410654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rPr>
          <w:b w:val="0"/>
          <w:u w:val="none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952500</wp:posOffset>
            </wp:positionH>
            <wp:positionV relativeFrom="paragraph">
              <wp:posOffset>-3506807</wp:posOffset>
            </wp:positionV>
            <wp:extent cx="5699759" cy="338328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59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CLASS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DIAGRAM</w:t>
      </w:r>
      <w:r>
        <w:rPr>
          <w:b w:val="0"/>
          <w:spacing w:val="-2"/>
          <w:u w:val="single"/>
        </w:rPr>
        <w:t>:</w:t>
      </w:r>
    </w:p>
    <w:p>
      <w:pPr>
        <w:pStyle w:val="BodyText"/>
        <w:spacing w:before="204"/>
        <w:ind w:left="845"/>
      </w:pPr>
      <w:r>
        <w:rPr/>
        <w:t>This</w:t>
      </w:r>
      <w:r>
        <w:rPr>
          <w:spacing w:val="-11"/>
        </w:rPr>
        <w:t> </w:t>
      </w:r>
      <w:r>
        <w:rPr/>
        <w:t>diagram</w:t>
      </w:r>
      <w:r>
        <w:rPr>
          <w:spacing w:val="-8"/>
        </w:rPr>
        <w:t> </w:t>
      </w:r>
      <w:r>
        <w:rPr/>
        <w:t>consists</w:t>
      </w:r>
      <w:r>
        <w:rPr>
          <w:spacing w:val="-6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classes,</w:t>
      </w:r>
      <w:r>
        <w:rPr>
          <w:spacing w:val="1"/>
        </w:rPr>
        <w:t> </w:t>
      </w:r>
      <w:r>
        <w:rPr/>
        <w:t>attributes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their</w:t>
      </w:r>
      <w:r>
        <w:rPr>
          <w:spacing w:val="-2"/>
        </w:rPr>
        <w:t> operations.</w:t>
      </w:r>
    </w:p>
    <w:p>
      <w:pPr>
        <w:pStyle w:val="BodyText"/>
        <w:rPr>
          <w:sz w:val="18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4"/>
        <w:gridCol w:w="3125"/>
        <w:gridCol w:w="3125"/>
      </w:tblGrid>
      <w:tr>
        <w:trPr>
          <w:trHeight w:val="273" w:hRule="atLeast"/>
        </w:trPr>
        <w:tc>
          <w:tcPr>
            <w:tcW w:w="3104" w:type="dxa"/>
          </w:tcPr>
          <w:p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5" w:type="dxa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>
        <w:trPr>
          <w:trHeight w:val="287" w:hRule="atLeast"/>
        </w:trPr>
        <w:tc>
          <w:tcPr>
            <w:tcW w:w="3104" w:type="dxa"/>
          </w:tcPr>
          <w:p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Candidate</w:t>
            </w:r>
          </w:p>
        </w:tc>
        <w:tc>
          <w:tcPr>
            <w:tcW w:w="3125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Name,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qualification</w:t>
            </w:r>
          </w:p>
        </w:tc>
        <w:tc>
          <w:tcPr>
            <w:tcW w:w="312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Verify()</w:t>
            </w:r>
          </w:p>
        </w:tc>
      </w:tr>
      <w:tr>
        <w:trPr>
          <w:trHeight w:val="278" w:hRule="atLeast"/>
        </w:trPr>
        <w:tc>
          <w:tcPr>
            <w:tcW w:w="3104" w:type="dxa"/>
          </w:tcPr>
          <w:p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3125" w:type="dxa"/>
          </w:tcPr>
          <w:p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Verification,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resume</w:t>
            </w:r>
          </w:p>
        </w:tc>
        <w:tc>
          <w:tcPr>
            <w:tcW w:w="3125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Select()</w:t>
            </w:r>
          </w:p>
        </w:tc>
      </w:tr>
      <w:tr>
        <w:trPr>
          <w:trHeight w:val="273" w:hRule="atLeast"/>
        </w:trPr>
        <w:tc>
          <w:tcPr>
            <w:tcW w:w="3104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5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Store,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Update()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775" w:footer="726" w:top="980" w:bottom="920" w:left="144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spacing w:line="266" w:lineRule="exact"/>
        <w:rPr>
          <w:u w:val="none"/>
        </w:rPr>
      </w:pPr>
      <w:r>
        <w:rPr>
          <w:u w:val="single"/>
        </w:rPr>
        <w:t>ACTIVITY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DIAGRAM:</w:t>
      </w:r>
    </w:p>
    <w:p>
      <w:pPr>
        <w:pStyle w:val="BodyText"/>
        <w:spacing w:before="195"/>
        <w:ind w:left="720"/>
      </w:pPr>
      <w:r>
        <w:rPr/>
        <w:t>This</w:t>
      </w:r>
      <w:r>
        <w:rPr>
          <w:spacing w:val="13"/>
        </w:rPr>
        <w:t> </w:t>
      </w:r>
      <w:r>
        <w:rPr/>
        <w:t>diagram</w:t>
      </w:r>
      <w:r>
        <w:rPr>
          <w:spacing w:val="14"/>
        </w:rPr>
        <w:t> </w:t>
      </w:r>
      <w:r>
        <w:rPr/>
        <w:t>will</w:t>
      </w:r>
      <w:r>
        <w:rPr>
          <w:spacing w:val="17"/>
        </w:rPr>
        <w:t> </w:t>
      </w:r>
      <w:r>
        <w:rPr/>
        <w:t>have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activities</w:t>
      </w:r>
      <w:r>
        <w:rPr>
          <w:spacing w:val="18"/>
        </w:rPr>
        <w:t> </w:t>
      </w:r>
      <w:r>
        <w:rPr/>
        <w:t>as</w:t>
      </w:r>
      <w:r>
        <w:rPr>
          <w:spacing w:val="18"/>
        </w:rPr>
        <w:t> </w:t>
      </w:r>
      <w:r>
        <w:rPr/>
        <w:t>Start</w:t>
      </w:r>
      <w:r>
        <w:rPr>
          <w:spacing w:val="20"/>
        </w:rPr>
        <w:t> </w:t>
      </w:r>
      <w:r>
        <w:rPr/>
        <w:t>point</w:t>
      </w:r>
      <w:r>
        <w:rPr>
          <w:spacing w:val="21"/>
        </w:rPr>
        <w:t> </w:t>
      </w:r>
      <w:r>
        <w:rPr/>
        <w:t>,End</w:t>
      </w:r>
      <w:r>
        <w:rPr>
          <w:spacing w:val="20"/>
        </w:rPr>
        <w:t> </w:t>
      </w:r>
      <w:r>
        <w:rPr/>
        <w:t>point,</w:t>
      </w:r>
      <w:r>
        <w:rPr>
          <w:spacing w:val="18"/>
        </w:rPr>
        <w:t> </w:t>
      </w:r>
      <w:r>
        <w:rPr/>
        <w:t>Decision</w:t>
      </w:r>
      <w:r>
        <w:rPr>
          <w:spacing w:val="16"/>
        </w:rPr>
        <w:t> </w:t>
      </w:r>
      <w:r>
        <w:rPr/>
        <w:t>boxes</w:t>
      </w:r>
      <w:r>
        <w:rPr>
          <w:spacing w:val="18"/>
        </w:rPr>
        <w:t> </w:t>
      </w:r>
      <w:r>
        <w:rPr/>
        <w:t>as</w:t>
      </w:r>
      <w:r>
        <w:rPr>
          <w:spacing w:val="18"/>
        </w:rPr>
        <w:t> </w:t>
      </w:r>
      <w:r>
        <w:rPr>
          <w:spacing w:val="-2"/>
        </w:rPr>
        <w:t>given</w:t>
      </w:r>
    </w:p>
    <w:p>
      <w:pPr>
        <w:pStyle w:val="BodyText"/>
        <w:spacing w:after="0"/>
        <w:sectPr>
          <w:pgSz w:w="12240" w:h="15840"/>
          <w:pgMar w:header="775" w:footer="726" w:top="980" w:bottom="920" w:left="144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73" w:lineRule="exact"/>
      </w:pPr>
      <w:r>
        <w:rPr>
          <w:spacing w:val="-7"/>
        </w:rPr>
        <w:t>below:</w:t>
      </w:r>
    </w:p>
    <w:p>
      <w:pPr>
        <w:pStyle w:val="BodyText"/>
        <w:spacing w:before="273"/>
      </w:pPr>
      <w:r>
        <w:rPr/>
        <w:br w:type="column"/>
      </w:r>
      <w:r>
        <w:rPr>
          <w:b/>
        </w:rPr>
        <w:t>Activities</w:t>
      </w:r>
      <w:r>
        <w:rPr/>
        <w:t>:</w:t>
      </w:r>
      <w:r>
        <w:rPr>
          <w:spacing w:val="-8"/>
        </w:rPr>
        <w:t> </w:t>
      </w:r>
      <w:r>
        <w:rPr/>
        <w:t>Aptitude,</w:t>
      </w:r>
      <w:r>
        <w:rPr>
          <w:spacing w:val="-1"/>
        </w:rPr>
        <w:t> </w:t>
      </w:r>
      <w:r>
        <w:rPr/>
        <w:t>Group</w:t>
      </w:r>
      <w:r>
        <w:rPr>
          <w:spacing w:val="-8"/>
        </w:rPr>
        <w:t> </w:t>
      </w:r>
      <w:r>
        <w:rPr/>
        <w:t>discussion</w:t>
      </w:r>
      <w:r>
        <w:rPr>
          <w:spacing w:val="-8"/>
        </w:rPr>
        <w:t> </w:t>
      </w:r>
      <w:r>
        <w:rPr/>
        <w:t>,Technical</w:t>
      </w:r>
      <w:r>
        <w:rPr>
          <w:spacing w:val="-5"/>
        </w:rPr>
        <w:t> </w:t>
      </w:r>
      <w:r>
        <w:rPr>
          <w:spacing w:val="-2"/>
        </w:rPr>
        <w:t>skills,HR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Decision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box:</w:t>
      </w:r>
      <w:r>
        <w:rPr>
          <w:b/>
          <w:spacing w:val="1"/>
          <w:sz w:val="24"/>
        </w:rPr>
        <w:t> </w:t>
      </w:r>
      <w:r>
        <w:rPr>
          <w:sz w:val="24"/>
        </w:rPr>
        <w:t>Verification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qualities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775" w:footer="726" w:top="980" w:bottom="920" w:left="144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cols w:num="2" w:equalWidth="0">
            <w:col w:w="632" w:space="808"/>
            <w:col w:w="8640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762000</wp:posOffset>
            </wp:positionH>
            <wp:positionV relativeFrom="page">
              <wp:posOffset>5592838</wp:posOffset>
            </wp:positionV>
            <wp:extent cx="6171565" cy="395414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1"/>
        <w:spacing w:before="1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1089660</wp:posOffset>
            </wp:positionH>
            <wp:positionV relativeFrom="paragraph">
              <wp:posOffset>-3213621</wp:posOffset>
            </wp:positionV>
            <wp:extent cx="5958840" cy="323468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234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SEQUENCE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DIAGRAM:</w:t>
      </w:r>
    </w:p>
    <w:p>
      <w:pPr>
        <w:pStyle w:val="BodyText"/>
        <w:spacing w:before="190"/>
        <w:ind w:left="720"/>
      </w:pPr>
      <w:r>
        <w:rPr/>
        <w:t>This</w:t>
      </w:r>
      <w:r>
        <w:rPr>
          <w:spacing w:val="-9"/>
        </w:rPr>
        <w:t> </w:t>
      </w:r>
      <w:r>
        <w:rPr/>
        <w:t>diagram</w:t>
      </w:r>
      <w:r>
        <w:rPr>
          <w:spacing w:val="-8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objects,</w:t>
      </w:r>
      <w:r>
        <w:rPr>
          <w:spacing w:val="5"/>
        </w:rPr>
        <w:t> </w:t>
      </w:r>
      <w:r>
        <w:rPr/>
        <w:t>messages</w:t>
      </w:r>
      <w:r>
        <w:rPr>
          <w:spacing w:val="-3"/>
        </w:rPr>
        <w:t> </w:t>
      </w:r>
      <w:r>
        <w:rPr/>
        <w:t>and return</w:t>
      </w:r>
      <w:r>
        <w:rPr>
          <w:spacing w:val="-7"/>
        </w:rPr>
        <w:t> </w:t>
      </w:r>
      <w:r>
        <w:rPr>
          <w:spacing w:val="-2"/>
        </w:rPr>
        <w:t>messages.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b/>
          <w:sz w:val="24"/>
        </w:rPr>
        <w:t>Object:</w:t>
      </w:r>
      <w:r>
        <w:rPr>
          <w:b/>
          <w:spacing w:val="-6"/>
          <w:sz w:val="24"/>
        </w:rPr>
        <w:t> </w:t>
      </w:r>
      <w:r>
        <w:rPr>
          <w:sz w:val="24"/>
        </w:rPr>
        <w:t>Candidate,</w:t>
      </w:r>
      <w:r>
        <w:rPr>
          <w:spacing w:val="-2"/>
          <w:sz w:val="24"/>
        </w:rPr>
        <w:t> </w:t>
      </w:r>
      <w:r>
        <w:rPr>
          <w:sz w:val="24"/>
        </w:rPr>
        <w:t>HR,</w:t>
      </w:r>
      <w:r>
        <w:rPr>
          <w:spacing w:val="-1"/>
          <w:sz w:val="24"/>
        </w:rPr>
        <w:t> </w:t>
      </w:r>
      <w:r>
        <w:rPr>
          <w:sz w:val="24"/>
        </w:rPr>
        <w:t>Central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system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775" w:footer="726" w:top="980" w:bottom="920" w:left="144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spacing w:before="180"/>
        <w:rPr>
          <w:u w:val="none"/>
        </w:rPr>
      </w:pPr>
      <w:r>
        <w:rPr>
          <w:u w:val="single"/>
        </w:rPr>
        <w:t>COLLABORATION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DIAGRAM:</w:t>
      </w:r>
    </w:p>
    <w:p>
      <w:pPr>
        <w:spacing w:before="31"/>
        <w:ind w:left="0" w:right="0" w:firstLine="0"/>
        <w:jc w:val="left"/>
        <w:rPr>
          <w:rFonts w:ascii="Calibri"/>
          <w:sz w:val="22"/>
        </w:rPr>
      </w:pPr>
      <w:r>
        <w:rPr/>
        <w:br w:type="column"/>
      </w:r>
      <w:r>
        <w:rPr>
          <w:rFonts w:ascii="Calibri"/>
          <w:spacing w:val="-2"/>
          <w:sz w:val="22"/>
        </w:rPr>
        <w:t>REGISTER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pacing w:val="-5"/>
          <w:sz w:val="22"/>
        </w:rPr>
        <w:t>NO:</w:t>
      </w:r>
    </w:p>
    <w:p>
      <w:pPr>
        <w:spacing w:after="0"/>
        <w:jc w:val="left"/>
        <w:rPr>
          <w:rFonts w:ascii="Calibri"/>
          <w:sz w:val="22"/>
        </w:rPr>
        <w:sectPr>
          <w:headerReference w:type="default" r:id="rId11"/>
          <w:footerReference w:type="default" r:id="rId12"/>
          <w:pgSz w:w="12240" w:h="15840"/>
          <w:pgMar w:header="0" w:footer="726" w:top="700" w:bottom="920" w:left="144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cols w:num="2" w:equalWidth="0">
            <w:col w:w="3479" w:space="4637"/>
            <w:col w:w="1964"/>
          </w:cols>
        </w:sectPr>
      </w:pPr>
    </w:p>
    <w:p>
      <w:pPr>
        <w:pStyle w:val="BodyText"/>
        <w:spacing w:before="194"/>
        <w:ind w:right="726" w:firstLine="719"/>
        <w:jc w:val="both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1021080</wp:posOffset>
            </wp:positionH>
            <wp:positionV relativeFrom="paragraph">
              <wp:posOffset>591834</wp:posOffset>
            </wp:positionV>
            <wp:extent cx="5844540" cy="380428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1188719</wp:posOffset>
            </wp:positionH>
            <wp:positionV relativeFrom="page">
              <wp:posOffset>6072835</wp:posOffset>
            </wp:positionV>
            <wp:extent cx="5577839" cy="355536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39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 diagram contains the objects and actors. This will be obtained by the completion of the sequence diagram and pressing the F5 key.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4"/>
      </w:pPr>
    </w:p>
    <w:p>
      <w:pPr>
        <w:pStyle w:val="Heading1"/>
        <w:rPr>
          <w:u w:val="none"/>
        </w:rPr>
      </w:pPr>
      <w:r>
        <w:rPr>
          <w:u w:val="single"/>
        </w:rPr>
        <w:t>STATE</w:t>
      </w:r>
      <w:r>
        <w:rPr>
          <w:spacing w:val="-4"/>
          <w:u w:val="single"/>
        </w:rPr>
        <w:t> </w:t>
      </w:r>
      <w:r>
        <w:rPr>
          <w:u w:val="single"/>
        </w:rPr>
        <w:t>CHART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DIAGRAM:</w:t>
      </w:r>
    </w:p>
    <w:p>
      <w:pPr>
        <w:pStyle w:val="BodyText"/>
        <w:spacing w:before="199"/>
        <w:ind w:right="719" w:firstLine="719"/>
        <w:jc w:val="both"/>
      </w:pPr>
      <w:r>
        <w:rPr/>
        <w:t>It is a technique to describe the behavior of the system. It describes all the possible states that</w:t>
      </w:r>
      <w:r>
        <w:rPr>
          <w:spacing w:val="-10"/>
        </w:rPr>
        <w:t> </w:t>
      </w:r>
      <w:r>
        <w:rPr/>
        <w:t>a</w:t>
      </w:r>
      <w:r>
        <w:rPr>
          <w:spacing w:val="-15"/>
        </w:rPr>
        <w:t> </w:t>
      </w:r>
      <w:r>
        <w:rPr/>
        <w:t>particular</w:t>
      </w:r>
      <w:r>
        <w:rPr>
          <w:spacing w:val="-6"/>
        </w:rPr>
        <w:t> </w:t>
      </w:r>
      <w:r>
        <w:rPr/>
        <w:t>object</w:t>
      </w:r>
      <w:r>
        <w:rPr>
          <w:spacing w:val="-3"/>
        </w:rPr>
        <w:t> </w:t>
      </w:r>
      <w:r>
        <w:rPr/>
        <w:t>gets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15"/>
        </w:rPr>
        <w:t> </w:t>
      </w:r>
      <w:r>
        <w:rPr/>
        <w:t>object</w:t>
      </w:r>
      <w:r>
        <w:rPr>
          <w:spacing w:val="-7"/>
        </w:rPr>
        <w:t> </w:t>
      </w:r>
      <w:r>
        <w:rPr/>
        <w:t>oriented</w:t>
      </w:r>
      <w:r>
        <w:rPr>
          <w:spacing w:val="-10"/>
        </w:rPr>
        <w:t> </w:t>
      </w:r>
      <w:r>
        <w:rPr/>
        <w:t>technique.</w:t>
      </w:r>
      <w:r>
        <w:rPr>
          <w:spacing w:val="-7"/>
        </w:rPr>
        <w:t> </w:t>
      </w:r>
      <w:r>
        <w:rPr/>
        <w:t>State</w:t>
      </w:r>
      <w:r>
        <w:rPr>
          <w:spacing w:val="-15"/>
        </w:rPr>
        <w:t> </w:t>
      </w:r>
      <w:r>
        <w:rPr/>
        <w:t>diagram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drawn</w:t>
      </w:r>
      <w:r>
        <w:rPr>
          <w:spacing w:val="-8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8"/>
        </w:rPr>
        <w:t> </w:t>
      </w:r>
      <w:r>
        <w:rPr/>
        <w:t>single class to show to the lifetime behaviour of a single objects.</w:t>
      </w:r>
    </w:p>
    <w:p>
      <w:pPr>
        <w:pStyle w:val="BodyText"/>
        <w:spacing w:after="0"/>
        <w:jc w:val="both"/>
        <w:sectPr>
          <w:type w:val="continuous"/>
          <w:pgSz w:w="12240" w:h="15840"/>
          <w:pgMar w:header="0" w:footer="726" w:top="980" w:bottom="920" w:left="144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spacing w:before="177"/>
        <w:rPr>
          <w:u w:val="none"/>
        </w:rPr>
      </w:pPr>
      <w:r>
        <w:rPr>
          <w:u w:val="single"/>
        </w:rPr>
        <w:t>COMPONENT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DIAGRAM:</w:t>
      </w:r>
    </w:p>
    <w:p>
      <w:pPr>
        <w:spacing w:before="31"/>
        <w:ind w:left="0" w:right="0" w:firstLine="0"/>
        <w:jc w:val="left"/>
        <w:rPr>
          <w:rFonts w:ascii="Calibri"/>
          <w:sz w:val="22"/>
        </w:rPr>
      </w:pPr>
      <w:r>
        <w:rPr/>
        <w:br w:type="column"/>
      </w:r>
      <w:r>
        <w:rPr>
          <w:rFonts w:ascii="Calibri"/>
          <w:spacing w:val="-2"/>
          <w:sz w:val="22"/>
        </w:rPr>
        <w:t>REGISTER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pacing w:val="-5"/>
          <w:sz w:val="22"/>
        </w:rPr>
        <w:t>NO:</w:t>
      </w:r>
    </w:p>
    <w:p>
      <w:pPr>
        <w:spacing w:after="0"/>
        <w:jc w:val="left"/>
        <w:rPr>
          <w:rFonts w:ascii="Calibri"/>
          <w:sz w:val="22"/>
        </w:rPr>
        <w:sectPr>
          <w:headerReference w:type="default" r:id="rId15"/>
          <w:footerReference w:type="default" r:id="rId16"/>
          <w:pgSz w:w="12240" w:h="15840"/>
          <w:pgMar w:header="0" w:footer="726" w:top="700" w:bottom="920" w:left="144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cols w:num="2" w:equalWidth="0">
            <w:col w:w="2910" w:space="5206"/>
            <w:col w:w="1964"/>
          </w:cols>
        </w:sectPr>
      </w:pPr>
    </w:p>
    <w:p>
      <w:pPr>
        <w:pStyle w:val="BodyText"/>
        <w:spacing w:before="195"/>
        <w:ind w:right="717" w:firstLine="719"/>
        <w:jc w:val="both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ragraph">
              <wp:posOffset>845072</wp:posOffset>
            </wp:positionV>
            <wp:extent cx="6111240" cy="367029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67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1158239</wp:posOffset>
            </wp:positionH>
            <wp:positionV relativeFrom="page">
              <wp:posOffset>6248158</wp:posOffset>
            </wp:positionV>
            <wp:extent cx="5448300" cy="340296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4"/>
        </w:rPr>
        <w:t> </w:t>
      </w:r>
      <w:r>
        <w:rPr/>
        <w:t>component diagram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represented</w:t>
      </w:r>
      <w:r>
        <w:rPr>
          <w:spacing w:val="-3"/>
        </w:rPr>
        <w:t> </w:t>
      </w:r>
      <w:r>
        <w:rPr/>
        <w:t>by</w:t>
      </w:r>
      <w:r>
        <w:rPr>
          <w:spacing w:val="-10"/>
        </w:rPr>
        <w:t> </w:t>
      </w:r>
      <w:r>
        <w:rPr/>
        <w:t>figure</w:t>
      </w:r>
      <w:r>
        <w:rPr>
          <w:spacing w:val="-3"/>
        </w:rPr>
        <w:t> </w:t>
      </w:r>
      <w:r>
        <w:rPr/>
        <w:t>dependency</w:t>
      </w:r>
      <w:r>
        <w:rPr>
          <w:spacing w:val="-12"/>
        </w:rPr>
        <w:t> </w:t>
      </w:r>
      <w:r>
        <w:rPr/>
        <w:t>and it 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graph</w:t>
      </w:r>
      <w:r>
        <w:rPr>
          <w:spacing w:val="-7"/>
        </w:rPr>
        <w:t> </w:t>
      </w:r>
      <w:r>
        <w:rPr/>
        <w:t>of</w:t>
      </w:r>
      <w:r>
        <w:rPr>
          <w:spacing w:val="-13"/>
        </w:rPr>
        <w:t> </w:t>
      </w:r>
      <w:r>
        <w:rPr/>
        <w:t>design</w:t>
      </w:r>
      <w:r>
        <w:rPr>
          <w:spacing w:val="-6"/>
        </w:rPr>
        <w:t> </w:t>
      </w:r>
      <w:r>
        <w:rPr/>
        <w:t>of figure</w:t>
      </w:r>
      <w:r>
        <w:rPr>
          <w:spacing w:val="-7"/>
        </w:rPr>
        <w:t> </w:t>
      </w:r>
      <w:r>
        <w:rPr/>
        <w:t>dependency.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component diagram's</w:t>
      </w:r>
      <w:r>
        <w:rPr>
          <w:spacing w:val="-3"/>
        </w:rPr>
        <w:t> </w:t>
      </w:r>
      <w:r>
        <w:rPr/>
        <w:t>main</w:t>
      </w:r>
      <w:r>
        <w:rPr>
          <w:spacing w:val="-1"/>
        </w:rPr>
        <w:t> </w:t>
      </w:r>
      <w:r>
        <w:rPr/>
        <w:t>purpose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structural</w:t>
      </w:r>
      <w:r>
        <w:rPr>
          <w:spacing w:val="-10"/>
        </w:rPr>
        <w:t> </w:t>
      </w:r>
      <w:r>
        <w:rPr/>
        <w:t>relationships between the components of a systems. It is represented by boxed figure. Dependencies are represented by communication association.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1"/>
        <w:rPr>
          <w:u w:val="none"/>
        </w:rPr>
      </w:pPr>
      <w:r>
        <w:rPr>
          <w:u w:val="single"/>
        </w:rPr>
        <w:t>DEPLOYMENT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DIAGRAM:</w:t>
      </w:r>
    </w:p>
    <w:p>
      <w:pPr>
        <w:pStyle w:val="BodyText"/>
        <w:spacing w:line="242" w:lineRule="auto"/>
      </w:pPr>
      <w:r>
        <w:rPr/>
        <w:t>A</w:t>
      </w:r>
      <w:r>
        <w:rPr>
          <w:spacing w:val="-4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unified</w:t>
      </w:r>
      <w:r>
        <w:rPr>
          <w:spacing w:val="-3"/>
        </w:rPr>
        <w:t> </w:t>
      </w:r>
      <w:r>
        <w:rPr/>
        <w:t>modeling</w:t>
      </w:r>
      <w:r>
        <w:rPr>
          <w:spacing w:val="-3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serves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deployment</w:t>
      </w:r>
      <w:r>
        <w:rPr>
          <w:spacing w:val="33"/>
        </w:rPr>
        <w:t> </w:t>
      </w:r>
      <w:r>
        <w:rPr/>
        <w:t>of artifacts</w:t>
      </w:r>
      <w:r>
        <w:rPr>
          <w:spacing w:val="32"/>
        </w:rPr>
        <w:t> </w:t>
      </w:r>
      <w:r>
        <w:rPr/>
        <w:t>on</w:t>
      </w:r>
      <w:r>
        <w:rPr>
          <w:spacing w:val="35"/>
        </w:rPr>
        <w:t> </w:t>
      </w:r>
      <w:r>
        <w:rPr/>
        <w:t>deployment</w:t>
      </w:r>
      <w:r>
        <w:rPr>
          <w:spacing w:val="40"/>
        </w:rPr>
        <w:t> </w:t>
      </w:r>
      <w:r>
        <w:rPr/>
        <w:t>targets.</w:t>
      </w:r>
      <w:r>
        <w:rPr>
          <w:spacing w:val="32"/>
        </w:rPr>
        <w:t> </w:t>
      </w:r>
      <w:r>
        <w:rPr/>
        <w:t>Deployment</w:t>
      </w:r>
      <w:r>
        <w:rPr>
          <w:spacing w:val="40"/>
        </w:rPr>
        <w:t> </w:t>
      </w:r>
      <w:r>
        <w:rPr/>
        <w:t>diagrams</w:t>
      </w:r>
      <w:r>
        <w:rPr>
          <w:spacing w:val="38"/>
        </w:rPr>
        <w:t> </w:t>
      </w:r>
      <w:r>
        <w:rPr/>
        <w:t>show</w:t>
      </w:r>
      <w:r>
        <w:rPr>
          <w:spacing w:val="39"/>
        </w:rPr>
        <w:t> </w:t>
      </w:r>
      <w:r>
        <w:rPr/>
        <w:t>"the</w:t>
      </w:r>
      <w:r>
        <w:rPr>
          <w:spacing w:val="39"/>
        </w:rPr>
        <w:t> </w:t>
      </w:r>
      <w:r>
        <w:rPr/>
        <w:t>allocation</w:t>
      </w:r>
      <w:r>
        <w:rPr>
          <w:spacing w:val="36"/>
        </w:rPr>
        <w:t> </w:t>
      </w:r>
      <w:r>
        <w:rPr/>
        <w:t>of</w:t>
      </w:r>
      <w:r>
        <w:rPr>
          <w:spacing w:val="80"/>
        </w:rPr>
        <w:t> </w:t>
      </w:r>
      <w:r>
        <w:rPr/>
        <w:t>artifacts to</w:t>
      </w:r>
      <w:r>
        <w:rPr>
          <w:spacing w:val="29"/>
        </w:rPr>
        <w:t> </w:t>
      </w:r>
      <w:r>
        <w:rPr/>
        <w:t>nodes according</w:t>
      </w:r>
      <w:r>
        <w:rPr>
          <w:spacing w:val="38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6"/>
        </w:rPr>
        <w:t> </w:t>
      </w:r>
      <w:r>
        <w:rPr/>
        <w:t>Deployments</w:t>
      </w:r>
      <w:r>
        <w:rPr>
          <w:spacing w:val="36"/>
        </w:rPr>
        <w:t> </w:t>
      </w:r>
      <w:r>
        <w:rPr/>
        <w:t>defined</w:t>
      </w:r>
      <w:r>
        <w:rPr>
          <w:spacing w:val="38"/>
        </w:rPr>
        <w:t> </w:t>
      </w:r>
      <w:r>
        <w:rPr/>
        <w:t>between</w:t>
      </w:r>
      <w:r>
        <w:rPr>
          <w:spacing w:val="32"/>
        </w:rPr>
        <w:t> </w:t>
      </w:r>
      <w:r>
        <w:rPr/>
        <w:t>them.</w:t>
      </w:r>
      <w:r>
        <w:rPr>
          <w:spacing w:val="40"/>
        </w:rPr>
        <w:t> </w:t>
      </w:r>
      <w:r>
        <w:rPr/>
        <w:t>It</w:t>
      </w:r>
      <w:r>
        <w:rPr>
          <w:spacing w:val="38"/>
        </w:rPr>
        <w:t> </w:t>
      </w:r>
      <w:r>
        <w:rPr/>
        <w:t>is</w:t>
      </w:r>
      <w:r>
        <w:rPr>
          <w:spacing w:val="35"/>
        </w:rPr>
        <w:t> </w:t>
      </w:r>
      <w:r>
        <w:rPr/>
        <w:t>represented</w:t>
      </w:r>
      <w:r>
        <w:rPr>
          <w:spacing w:val="38"/>
        </w:rPr>
        <w:t> </w:t>
      </w:r>
      <w:r>
        <w:rPr/>
        <w:t>by 3- dimentional box.</w:t>
      </w:r>
    </w:p>
    <w:p>
      <w:pPr>
        <w:pStyle w:val="BodyText"/>
        <w:spacing w:line="273" w:lineRule="exact"/>
      </w:pPr>
      <w:r>
        <w:rPr/>
        <w:t>Dependencies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represented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communication</w:t>
      </w:r>
      <w:r>
        <w:rPr>
          <w:spacing w:val="-1"/>
        </w:rPr>
        <w:t> </w:t>
      </w:r>
      <w:r>
        <w:rPr>
          <w:spacing w:val="-2"/>
        </w:rPr>
        <w:t>association</w:t>
      </w:r>
    </w:p>
    <w:p>
      <w:pPr>
        <w:pStyle w:val="BodyText"/>
        <w:spacing w:after="0" w:line="273" w:lineRule="exact"/>
        <w:sectPr>
          <w:type w:val="continuous"/>
          <w:pgSz w:w="12240" w:h="15840"/>
          <w:pgMar w:header="0" w:footer="726" w:top="980" w:bottom="920" w:left="144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spacing w:before="198"/>
        <w:rPr>
          <w:u w:val="none"/>
        </w:rPr>
      </w:pPr>
      <w:r>
        <w:rPr>
          <w:u w:val="single"/>
        </w:rPr>
        <w:t>PACKAGE</w:t>
      </w:r>
      <w:r>
        <w:rPr>
          <w:spacing w:val="-2"/>
          <w:u w:val="single"/>
        </w:rPr>
        <w:t> DIAGRAM:</w:t>
      </w:r>
    </w:p>
    <w:p>
      <w:pPr>
        <w:pStyle w:val="BodyText"/>
        <w:spacing w:before="195"/>
        <w:ind w:right="708" w:firstLine="1439"/>
        <w:jc w:val="both"/>
      </w:pPr>
      <w:r>
        <w:rPr/>
        <w:t>A package diagram in unified modeling language that depicts the dependencies between the packages that make up a model. A Package Diagram (PD) shows a grouping of elements 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OO</w:t>
      </w:r>
      <w:r>
        <w:rPr>
          <w:spacing w:val="-3"/>
        </w:rPr>
        <w:t> </w:t>
      </w:r>
      <w:r>
        <w:rPr/>
        <w:t>model, and 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Cradle</w:t>
      </w:r>
      <w:r>
        <w:rPr>
          <w:spacing w:val="-3"/>
        </w:rPr>
        <w:t> </w:t>
      </w:r>
      <w:r>
        <w:rPr/>
        <w:t>extension</w:t>
      </w:r>
      <w:r>
        <w:rPr>
          <w:spacing w:val="-11"/>
        </w:rPr>
        <w:t> </w:t>
      </w:r>
      <w:r>
        <w:rPr/>
        <w:t>to</w:t>
      </w:r>
      <w:r>
        <w:rPr>
          <w:spacing w:val="-2"/>
        </w:rPr>
        <w:t> </w:t>
      </w:r>
      <w:r>
        <w:rPr/>
        <w:t>UML.</w:t>
      </w:r>
      <w:r>
        <w:rPr>
          <w:spacing w:val="-1"/>
        </w:rPr>
        <w:t> </w:t>
      </w:r>
      <w:r>
        <w:rPr/>
        <w:t>PDs</w:t>
      </w:r>
      <w:r>
        <w:rPr>
          <w:spacing w:val="-4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show</w:t>
      </w:r>
      <w:r>
        <w:rPr>
          <w:spacing w:val="-3"/>
        </w:rPr>
        <w:t> </w:t>
      </w:r>
      <w:r>
        <w:rPr/>
        <w:t>groups</w:t>
      </w:r>
      <w:r>
        <w:rPr>
          <w:spacing w:val="-6"/>
        </w:rPr>
        <w:t> </w:t>
      </w:r>
      <w:r>
        <w:rPr/>
        <w:t>of classes in Class Diagrams (CDs), groups of components or processes in Component Diagrams (CPDs), or groups of processors in Deployment Diagrams (DPDs).</w:t>
      </w:r>
    </w:p>
    <w:p>
      <w:pPr>
        <w:pStyle w:val="BodyText"/>
        <w:ind w:left="720"/>
        <w:jc w:val="both"/>
      </w:pP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9"/>
        </w:rPr>
        <w:t> </w:t>
      </w:r>
      <w:r>
        <w:rPr/>
        <w:t>three</w:t>
      </w:r>
      <w:r>
        <w:rPr>
          <w:spacing w:val="-2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layer. They</w:t>
      </w:r>
      <w:r>
        <w:rPr>
          <w:spacing w:val="-9"/>
        </w:rPr>
        <w:t> </w:t>
      </w:r>
      <w:r>
        <w:rPr>
          <w:spacing w:val="-5"/>
        </w:rPr>
        <w:t>are</w:t>
      </w:r>
    </w:p>
    <w:p>
      <w:pPr>
        <w:pStyle w:val="ListParagraph"/>
        <w:numPr>
          <w:ilvl w:val="0"/>
          <w:numId w:val="3"/>
        </w:numPr>
        <w:tabs>
          <w:tab w:pos="1622" w:val="left" w:leader="none"/>
        </w:tabs>
        <w:spacing w:line="240" w:lineRule="auto" w:before="0" w:after="0"/>
        <w:ind w:left="1622" w:right="0" w:hanging="182"/>
        <w:jc w:val="both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interface</w:t>
      </w:r>
      <w:r>
        <w:rPr>
          <w:spacing w:val="-1"/>
          <w:sz w:val="24"/>
          <w:u w:val="none"/>
        </w:rPr>
        <w:t> </w:t>
      </w:r>
      <w:r>
        <w:rPr>
          <w:spacing w:val="-4"/>
          <w:sz w:val="24"/>
          <w:u w:val="none"/>
        </w:rPr>
        <w:t>layer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1622" w:val="left" w:leader="none"/>
        </w:tabs>
        <w:spacing w:line="240" w:lineRule="auto" w:before="0" w:after="0"/>
        <w:ind w:left="1622" w:right="0" w:hanging="182"/>
        <w:jc w:val="both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8"/>
          <w:sz w:val="24"/>
          <w:u w:val="none"/>
        </w:rPr>
        <w:t> </w:t>
      </w:r>
      <w:r>
        <w:rPr>
          <w:spacing w:val="-2"/>
          <w:sz w:val="24"/>
          <w:u w:val="none"/>
        </w:rPr>
        <w:t>layer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622" w:val="left" w:leader="none"/>
        </w:tabs>
        <w:spacing w:line="240" w:lineRule="auto" w:before="0" w:after="0"/>
        <w:ind w:left="1622" w:right="0" w:hanging="182"/>
        <w:jc w:val="left"/>
        <w:rPr>
          <w:sz w:val="24"/>
          <w:u w:val="none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ragraph">
              <wp:posOffset>350853</wp:posOffset>
            </wp:positionV>
            <wp:extent cx="6400800" cy="4621022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21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u w:val="none"/>
        </w:rPr>
        <w:t>Technical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services</w:t>
      </w:r>
      <w:r>
        <w:rPr>
          <w:spacing w:val="-2"/>
          <w:sz w:val="24"/>
          <w:u w:val="none"/>
        </w:rPr>
        <w:t> </w:t>
      </w:r>
      <w:r>
        <w:rPr>
          <w:spacing w:val="-4"/>
          <w:sz w:val="24"/>
          <w:u w:val="none"/>
        </w:rPr>
        <w:t>layer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1"/>
        <w:spacing w:line="412" w:lineRule="auto" w:before="1"/>
        <w:ind w:right="6708"/>
        <w:rPr>
          <w:u w:val="none"/>
        </w:rPr>
      </w:pPr>
      <w:r>
        <w:rPr>
          <w:spacing w:val="-2"/>
          <w:u w:val="single"/>
        </w:rPr>
        <w:t>PROGRAM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CODING:</w:t>
      </w:r>
      <w:r>
        <w:rPr>
          <w:spacing w:val="-2"/>
          <w:u w:val="none"/>
        </w:rPr>
        <w:t> </w:t>
      </w:r>
      <w:r>
        <w:rPr>
          <w:u w:val="none"/>
        </w:rPr>
        <w:t>CENTRAL SYSTEM:</w:t>
      </w:r>
    </w:p>
    <w:p>
      <w:pPr>
        <w:pStyle w:val="BodyText"/>
        <w:spacing w:line="270" w:lineRule="exact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3"/>
        </w:rPr>
        <w:t> </w:t>
      </w:r>
      <w:r>
        <w:rPr/>
        <w:t>central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spacing w:before="20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headerReference w:type="default" r:id="rId19"/>
          <w:footerReference w:type="default" r:id="rId20"/>
          <w:pgSz w:w="12240" w:h="15840"/>
          <w:pgMar w:header="775" w:footer="726" w:top="980" w:bottom="920" w:left="144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8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HR:</w:t>
      </w:r>
    </w:p>
    <w:p>
      <w:pPr>
        <w:pStyle w:val="BodyText"/>
        <w:spacing w:line="410" w:lineRule="auto"/>
        <w:ind w:right="6845"/>
      </w:pPr>
      <w:r>
        <w:rPr/>
        <w:br w:type="column"/>
      </w:r>
      <w:r>
        <w:rPr/>
        <w:t>Public integer store; </w:t>
      </w:r>
      <w:r>
        <w:rPr>
          <w:spacing w:val="-2"/>
        </w:rPr>
        <w:t>Public</w:t>
      </w:r>
      <w:r>
        <w:rPr>
          <w:spacing w:val="-14"/>
        </w:rPr>
        <w:t> </w:t>
      </w:r>
      <w:r>
        <w:rPr>
          <w:spacing w:val="-2"/>
        </w:rPr>
        <w:t>integer</w:t>
      </w:r>
      <w:r>
        <w:rPr>
          <w:spacing w:val="-14"/>
        </w:rPr>
        <w:t> </w:t>
      </w:r>
      <w:r>
        <w:rPr>
          <w:spacing w:val="-2"/>
        </w:rPr>
        <w:t>update;</w:t>
      </w:r>
    </w:p>
    <w:p>
      <w:pPr>
        <w:pStyle w:val="BodyText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3"/>
        </w:rPr>
        <w:t> </w:t>
      </w:r>
      <w:r>
        <w:rPr/>
        <w:t>central</w:t>
      </w:r>
      <w:r>
        <w:rPr>
          <w:spacing w:val="-8"/>
        </w:rPr>
        <w:t> </w:t>
      </w:r>
      <w:r>
        <w:rPr/>
        <w:t>management</w:t>
      </w:r>
      <w:r>
        <w:rPr>
          <w:spacing w:val="7"/>
        </w:rPr>
        <w:t> </w:t>
      </w:r>
      <w:r>
        <w:rPr>
          <w:spacing w:val="-2"/>
        </w:rPr>
        <w:t>system()</w:t>
      </w:r>
    </w:p>
    <w:p>
      <w:pPr>
        <w:spacing w:before="19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19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header="775" w:footer="726" w:top="980" w:bottom="920" w:left="144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cols w:num="2" w:equalWidth="0">
            <w:col w:w="431" w:space="289"/>
            <w:col w:w="9360"/>
          </w:cols>
        </w:sectPr>
      </w:pPr>
    </w:p>
    <w:p>
      <w:pPr>
        <w:pStyle w:val="BodyText"/>
        <w:spacing w:before="195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7"/>
        </w:rPr>
        <w:t> </w:t>
      </w:r>
      <w:r>
        <w:rPr>
          <w:spacing w:val="-5"/>
        </w:rPr>
        <w:t>HR</w:t>
      </w:r>
    </w:p>
    <w:p>
      <w:pPr>
        <w:spacing w:before="199"/>
        <w:ind w:left="6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199"/>
        <w:ind w:left="720" w:right="6708"/>
      </w:pPr>
      <w:r>
        <w:rPr>
          <w:spacing w:val="-2"/>
        </w:rPr>
        <w:t>Public</w:t>
      </w:r>
      <w:r>
        <w:rPr>
          <w:spacing w:val="-8"/>
        </w:rPr>
        <w:t> </w:t>
      </w:r>
      <w:r>
        <w:rPr>
          <w:spacing w:val="-2"/>
        </w:rPr>
        <w:t>integer</w:t>
      </w:r>
      <w:r>
        <w:rPr>
          <w:spacing w:val="-8"/>
        </w:rPr>
        <w:t> </w:t>
      </w:r>
      <w:r>
        <w:rPr>
          <w:spacing w:val="-2"/>
        </w:rPr>
        <w:t>verification; </w:t>
      </w:r>
      <w:r>
        <w:rPr/>
        <w:t>Public integer resume; Public void HR()</w:t>
      </w:r>
    </w:p>
    <w:p>
      <w:pPr>
        <w:spacing w:before="5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19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CANDIDATE:</w:t>
      </w:r>
    </w:p>
    <w:p>
      <w:pPr>
        <w:pStyle w:val="BodyText"/>
        <w:spacing w:before="199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7"/>
        </w:rPr>
        <w:t> </w:t>
      </w:r>
      <w:r>
        <w:rPr>
          <w:spacing w:val="-2"/>
        </w:rPr>
        <w:t>candidate</w:t>
      </w:r>
    </w:p>
    <w:p>
      <w:pPr>
        <w:spacing w:before="20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199"/>
        <w:ind w:left="720" w:right="6708"/>
      </w:pPr>
      <w:r>
        <w:rPr/>
        <w:t>Public integer name;</w:t>
      </w:r>
      <w:r>
        <w:rPr>
          <w:spacing w:val="40"/>
        </w:rPr>
        <w:t> </w:t>
      </w:r>
      <w:r>
        <w:rPr/>
        <w:t>Public integer operation; </w:t>
      </w:r>
      <w:r>
        <w:rPr>
          <w:spacing w:val="-2"/>
        </w:rPr>
        <w:t>Public</w:t>
      </w:r>
      <w:r>
        <w:rPr>
          <w:spacing w:val="-7"/>
        </w:rPr>
        <w:t> </w:t>
      </w:r>
      <w:r>
        <w:rPr>
          <w:spacing w:val="-2"/>
        </w:rPr>
        <w:t>integer</w:t>
      </w:r>
      <w:r>
        <w:rPr>
          <w:spacing w:val="-7"/>
        </w:rPr>
        <w:t> </w:t>
      </w:r>
      <w:r>
        <w:rPr>
          <w:spacing w:val="-2"/>
        </w:rPr>
        <w:t>qualification; </w:t>
      </w:r>
      <w:r>
        <w:rPr/>
        <w:t>Public void verify()</w:t>
      </w:r>
    </w:p>
    <w:p>
      <w:pPr>
        <w:spacing w:before="2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202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0"/>
        <w:ind w:left="720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2"/>
        </w:rPr>
        <w:t> candidate()</w:t>
      </w:r>
    </w:p>
    <w:p>
      <w:pPr>
        <w:spacing w:before="19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19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775" w:footer="726" w:top="980" w:bottom="920" w:left="144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spacing w:before="191"/>
        <w:rPr>
          <w:u w:val="none"/>
        </w:rPr>
      </w:pPr>
      <w:r>
        <w:rPr>
          <w:spacing w:val="-2"/>
          <w:u w:val="single"/>
        </w:rPr>
        <w:t>RESULT:</w:t>
      </w:r>
    </w:p>
    <w:p>
      <w:pPr>
        <w:pStyle w:val="BodyText"/>
        <w:spacing w:before="195"/>
        <w:ind w:right="716" w:firstLine="719"/>
        <w:jc w:val="both"/>
      </w:pPr>
      <w:r>
        <w:rPr/>
        <w:t>To draw the diagram [Use case, Activity, Sequence, Collaboration, Class, State Chart, Component and Deployment, package] for recruitment system has been designed and output is </w:t>
      </w:r>
      <w:r>
        <w:rPr>
          <w:spacing w:val="-2"/>
        </w:rPr>
        <w:t>verified.</w:t>
      </w:r>
    </w:p>
    <w:sectPr>
      <w:pgSz w:w="12240" w:h="15840"/>
      <w:pgMar w:header="775" w:footer="726" w:top="980" w:bottom="920" w:left="1440" w:right="720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902004</wp:posOffset>
              </wp:positionH>
              <wp:positionV relativeFrom="page">
                <wp:posOffset>9457435</wp:posOffset>
              </wp:positionV>
              <wp:extent cx="61404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140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OOAD</w:t>
                          </w:r>
                          <w:r>
                            <w:rPr>
                              <w:rFonts w:ascii="Calibri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44.679993pt;width:48.35pt;height:13.05pt;mso-position-horizontal-relative:page;mso-position-vertical-relative:page;z-index:-15930368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OOAD</w:t>
                    </w:r>
                    <w:r>
                      <w:rPr>
                        <w:rFonts w:ascii="Calibri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902004</wp:posOffset>
              </wp:positionH>
              <wp:positionV relativeFrom="page">
                <wp:posOffset>9457435</wp:posOffset>
              </wp:positionV>
              <wp:extent cx="614045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140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OOAD</w:t>
                          </w:r>
                          <w:r>
                            <w:rPr>
                              <w:rFonts w:ascii="Calibri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44.679993pt;width:48.35pt;height:13.05pt;mso-position-horizontal-relative:page;mso-position-vertical-relative:page;z-index:-15929856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OOAD</w:t>
                    </w:r>
                    <w:r>
                      <w:rPr>
                        <w:rFonts w:ascii="Calibri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902004</wp:posOffset>
              </wp:positionH>
              <wp:positionV relativeFrom="page">
                <wp:posOffset>9457435</wp:posOffset>
              </wp:positionV>
              <wp:extent cx="614045" cy="1657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6140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OOAD</w:t>
                          </w:r>
                          <w:r>
                            <w:rPr>
                              <w:rFonts w:ascii="Calibri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44.679993pt;width:48.35pt;height:13.05pt;mso-position-horizontal-relative:page;mso-position-vertical-relative:page;z-index:-15929344" type="#_x0000_t202" id="docshape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OOAD</w:t>
                    </w:r>
                    <w:r>
                      <w:rPr>
                        <w:rFonts w:ascii="Calibri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8160">
              <wp:simplePos x="0" y="0"/>
              <wp:positionH relativeFrom="page">
                <wp:posOffset>902004</wp:posOffset>
              </wp:positionH>
              <wp:positionV relativeFrom="page">
                <wp:posOffset>9457435</wp:posOffset>
              </wp:positionV>
              <wp:extent cx="614045" cy="1657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6140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OOAD</w:t>
                          </w:r>
                          <w:r>
                            <w:rPr>
                              <w:rFonts w:ascii="Calibri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44.679993pt;width:48.35pt;height:13.05pt;mso-position-horizontal-relative:page;mso-position-vertical-relative:page;z-index:-15928320" type="#_x0000_t202" id="docshape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OOAD</w:t>
                    </w:r>
                    <w:r>
                      <w:rPr>
                        <w:rFonts w:ascii="Calibri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6055614</wp:posOffset>
              </wp:positionH>
              <wp:positionV relativeFrom="page">
                <wp:posOffset>479551</wp:posOffset>
              </wp:positionV>
              <wp:extent cx="80835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083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REGISTER</w:t>
                          </w:r>
                          <w:r>
                            <w:rPr>
                              <w:rFonts w:ascii="Calibri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NO: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6.820007pt;margin-top:37.759998pt;width:63.65pt;height:13.05pt;mso-position-horizontal-relative:page;mso-position-vertical-relative:page;z-index:-1593088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REGISTER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NO: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648">
              <wp:simplePos x="0" y="0"/>
              <wp:positionH relativeFrom="page">
                <wp:posOffset>6055614</wp:posOffset>
              </wp:positionH>
              <wp:positionV relativeFrom="page">
                <wp:posOffset>479551</wp:posOffset>
              </wp:positionV>
              <wp:extent cx="808355" cy="1657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8083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REGISTER</w:t>
                          </w:r>
                          <w:r>
                            <w:rPr>
                              <w:rFonts w:ascii="Calibri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NO: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6.820007pt;margin-top:37.759998pt;width:63.65pt;height:13.05pt;mso-position-horizontal-relative:page;mso-position-vertical-relative:page;z-index:-15928832" type="#_x0000_t202" id="docshape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REGISTER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NO: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o"/>
      <w:lvlJc w:val="left"/>
      <w:pPr>
        <w:ind w:left="1622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362" w:hanging="363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62" w:hanging="36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6"/>
        <w:sz w:val="24"/>
        <w:szCs w:val="24"/>
        <w:u w:val="single" w:color="0000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6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62" w:hanging="363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362" w:hanging="36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6"/>
        <w:sz w:val="24"/>
        <w:szCs w:val="24"/>
        <w:u w:val="single" w:color="0000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6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79" w:hanging="279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3" w:lineRule="exact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image" Target="media/image9.jpe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dcterms:created xsi:type="dcterms:W3CDTF">2026-01-27T04:38:42Z</dcterms:created>
  <dcterms:modified xsi:type="dcterms:W3CDTF">2026-01-27T04:38:42Z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2021</vt:lpwstr>
  </property>
</Properties>
</file>