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E4B" w14:textId="6D5140C3" w:rsidR="004C5F39" w:rsidRDefault="004C5F39" w:rsidP="004C5F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3C08E050" w14:textId="08F1818F" w:rsidR="004C5F39" w:rsidRDefault="004C5F39" w:rsidP="004C5F3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5D07F1">
        <w:rPr>
          <w:rFonts w:ascii="Times New Roman" w:hAnsi="Times New Roman" w:cs="Times New Roman"/>
          <w:b/>
          <w:bCs/>
        </w:rPr>
        <w:t xml:space="preserve">Sharatha sree R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B923853" w14:textId="4241B06D" w:rsidR="004C5F39" w:rsidRPr="008833D2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5D07F1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5D07F1">
        <w:rPr>
          <w:rFonts w:ascii="Times New Roman" w:hAnsi="Times New Roman" w:cs="Times New Roman"/>
          <w:b/>
          <w:bCs/>
        </w:rPr>
        <w:t>1</w:t>
      </w:r>
    </w:p>
    <w:p w14:paraId="164F3074" w14:textId="77777777" w:rsidR="004C5F39" w:rsidRDefault="004C5F39" w:rsidP="004C5F39"/>
    <w:p w14:paraId="63604061" w14:textId="6B1B6DC6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 w14:textId="1935F3C8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  <w:r w:rsidRPr="004C5F39">
        <w:rPr>
          <w:rFonts w:ascii="Times New Roman" w:hAnsi="Times New Roman" w:cs="Times New Roman"/>
        </w:rPr>
        <w:br/>
      </w:r>
    </w:p>
    <w:p w14:paraId="5DEB20E1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b/>
          <w:bCs/>
        </w:rPr>
        <w:t>Aim:</w:t>
      </w:r>
      <w:r w:rsidRPr="004C5F39"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1BF4A83B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Procedure:</w:t>
      </w:r>
    </w:p>
    <w:p w14:paraId="13E68F7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1. Open Figma</w:t>
      </w:r>
    </w:p>
    <w:p w14:paraId="0F1A8C45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2. Create a new file</w:t>
      </w:r>
    </w:p>
    <w:p w14:paraId="0883E3D9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3. Select the Frames</w:t>
      </w:r>
    </w:p>
    <w:p w14:paraId="46C8B8D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4. Fill in the content that is required for presentation</w:t>
      </w:r>
    </w:p>
    <w:p w14:paraId="1D674AF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5. Design Visual Elements</w:t>
      </w:r>
    </w:p>
    <w:p w14:paraId="560729E5" w14:textId="70AF895F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6. Make it Interactive</w:t>
      </w:r>
    </w:p>
    <w:p w14:paraId="6BDF0F0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Add Annotations and Explanations</w:t>
      </w:r>
    </w:p>
    <w:p w14:paraId="6751764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8. Incorporate Multimedia</w:t>
      </w:r>
    </w:p>
    <w:p w14:paraId="3B32AAA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9. Storyboard Animation</w:t>
      </w:r>
    </w:p>
    <w:p w14:paraId="21C998F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10. Review and edit the Prototype</w:t>
      </w:r>
    </w:p>
    <w:p w14:paraId="4DFF175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11. Save and Share</w:t>
      </w:r>
    </w:p>
    <w:p w14:paraId="4E2E96D4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Design:</w:t>
      </w:r>
    </w:p>
    <w:p w14:paraId="6C5D2E63" w14:textId="7A8C33EC" w:rsid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48E67584" wp14:editId="4C3724D1">
            <wp:extent cx="3219899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 w14:textId="2EA86702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487D4" wp14:editId="305B8A29">
            <wp:extent cx="2048161" cy="170521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Prototype:</w:t>
      </w:r>
    </w:p>
    <w:p w14:paraId="43FFAE3D" w14:textId="7FA4AAAB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6B346F82" wp14:editId="55A6C523">
            <wp:extent cx="3467584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Result:</w:t>
      </w:r>
    </w:p>
    <w:p w14:paraId="2ED9D6D6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 w14:textId="7613A7DB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542BF817" w14:textId="77777777" w:rsidR="004C5F39" w:rsidRPr="004C5F39" w:rsidRDefault="004C5F39">
      <w:pPr>
        <w:rPr>
          <w:rFonts w:ascii="Times New Roman" w:hAnsi="Times New Roman" w:cs="Times New Roman"/>
        </w:rPr>
      </w:pPr>
    </w:p>
    <w:sectPr w:rsidR="004C5F39" w:rsidRPr="004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2D10A9"/>
    <w:rsid w:val="004C5F39"/>
    <w:rsid w:val="00562167"/>
    <w:rsid w:val="005D07F1"/>
    <w:rsid w:val="006C2BD3"/>
    <w:rsid w:val="00D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A807"/>
  <w15:chartTrackingRefBased/>
  <w15:docId w15:val="{80CEE24B-0721-4FBB-B8EE-D81ED769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2026-07-28T15:40:00Z</dcterms:created>
  <dcterms:modified xsi:type="dcterms:W3CDTF">2026-07-28T15:40:00Z</dcterms:modified>
</cp:coreProperties>
</file>