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E67" w:rsidRDefault="00575E67" w:rsidP="00575E67"/>
    <w:p w:rsidR="00575E67" w:rsidRDefault="00575E67" w:rsidP="00575E67"/>
    <w:p w:rsidR="00575E67" w:rsidRDefault="00575E67" w:rsidP="00575E67"/>
    <w:p w:rsidR="00575E67" w:rsidRDefault="00575E67" w:rsidP="00575E67"/>
    <w:p w:rsidR="00575E67" w:rsidRPr="008C0B41" w:rsidRDefault="00575E67" w:rsidP="00575E67">
      <w:pPr>
        <w:jc w:val="center"/>
        <w:rPr>
          <w:b/>
          <w:color w:val="4F81BD" w:themeColor="accent1"/>
          <w:sz w:val="36"/>
          <w:szCs w:val="36"/>
        </w:rPr>
      </w:pPr>
      <w:r w:rsidRPr="008C0B41">
        <w:rPr>
          <w:b/>
          <w:color w:val="4F81BD" w:themeColor="accent1"/>
          <w:sz w:val="36"/>
          <w:szCs w:val="36"/>
        </w:rPr>
        <w:t>Sales and Logistics Application</w:t>
      </w:r>
    </w:p>
    <w:p w:rsidR="008C0B41" w:rsidRPr="008C0B41" w:rsidRDefault="008C0B41" w:rsidP="00575E67">
      <w:pPr>
        <w:jc w:val="center"/>
        <w:rPr>
          <w:b/>
          <w:bCs/>
          <w:color w:val="4F81BD" w:themeColor="accent1"/>
          <w:sz w:val="32"/>
          <w:szCs w:val="32"/>
        </w:rPr>
      </w:pPr>
    </w:p>
    <w:p w:rsidR="00575E67" w:rsidRDefault="00575E67" w:rsidP="00575E67">
      <w:pPr>
        <w:jc w:val="center"/>
        <w:rPr>
          <w:b/>
          <w:sz w:val="32"/>
          <w:szCs w:val="32"/>
        </w:rPr>
      </w:pPr>
      <w:proofErr w:type="spellStart"/>
      <w:r w:rsidRPr="008C0B41">
        <w:rPr>
          <w:b/>
          <w:sz w:val="32"/>
          <w:szCs w:val="32"/>
        </w:rPr>
        <w:t>Sharath</w:t>
      </w:r>
      <w:proofErr w:type="spellEnd"/>
      <w:r w:rsidRPr="008C0B41">
        <w:rPr>
          <w:b/>
          <w:sz w:val="32"/>
          <w:szCs w:val="32"/>
        </w:rPr>
        <w:t xml:space="preserve"> Kumar </w:t>
      </w:r>
      <w:proofErr w:type="spellStart"/>
      <w:r w:rsidRPr="008C0B41">
        <w:rPr>
          <w:b/>
          <w:sz w:val="32"/>
          <w:szCs w:val="32"/>
        </w:rPr>
        <w:t>Badam</w:t>
      </w:r>
      <w:proofErr w:type="spellEnd"/>
    </w:p>
    <w:p w:rsidR="008C0B41" w:rsidRPr="008C0B41" w:rsidRDefault="008C0B41" w:rsidP="00575E67">
      <w:pPr>
        <w:jc w:val="center"/>
        <w:rPr>
          <w:b/>
          <w:bCs/>
          <w:sz w:val="32"/>
          <w:szCs w:val="32"/>
        </w:rPr>
      </w:pPr>
    </w:p>
    <w:p w:rsidR="00575E67" w:rsidRDefault="00575E67" w:rsidP="00575E67">
      <w:pPr>
        <w:jc w:val="center"/>
        <w:rPr>
          <w:b/>
          <w:sz w:val="32"/>
          <w:szCs w:val="32"/>
        </w:rPr>
      </w:pPr>
      <w:r w:rsidRPr="008C0B41">
        <w:rPr>
          <w:b/>
          <w:sz w:val="32"/>
          <w:szCs w:val="32"/>
        </w:rPr>
        <w:t xml:space="preserve"> </w:t>
      </w:r>
      <w:hyperlink r:id="rId5" w:history="1">
        <w:r w:rsidR="008C0B41" w:rsidRPr="004C40C4">
          <w:rPr>
            <w:rStyle w:val="Hyperlink"/>
            <w:b/>
            <w:sz w:val="32"/>
            <w:szCs w:val="32"/>
          </w:rPr>
          <w:t>https://github.com/sharathbadam/Sales-and-Logistics.git</w:t>
        </w:r>
      </w:hyperlink>
    </w:p>
    <w:p w:rsidR="008C0B41" w:rsidRPr="008C0B41" w:rsidRDefault="008C0B41" w:rsidP="00575E67">
      <w:pPr>
        <w:jc w:val="center"/>
        <w:rPr>
          <w:b/>
          <w:sz w:val="32"/>
          <w:szCs w:val="32"/>
        </w:rPr>
      </w:pPr>
    </w:p>
    <w:p w:rsidR="00575E67" w:rsidRPr="008C0B41" w:rsidRDefault="008C0B41" w:rsidP="00575E67">
      <w:pPr>
        <w:jc w:val="center"/>
        <w:rPr>
          <w:sz w:val="32"/>
          <w:szCs w:val="32"/>
        </w:rPr>
      </w:pPr>
      <w:r w:rsidRPr="008C0B41">
        <w:rPr>
          <w:sz w:val="32"/>
          <w:szCs w:val="32"/>
        </w:rPr>
        <w:t>05/01</w:t>
      </w:r>
      <w:r w:rsidR="00575E67" w:rsidRPr="008C0B41">
        <w:rPr>
          <w:sz w:val="32"/>
          <w:szCs w:val="32"/>
        </w:rPr>
        <w:t>/2022</w:t>
      </w:r>
    </w:p>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Pr="002A53DB" w:rsidRDefault="00575E67" w:rsidP="00575E67">
      <w:pPr>
        <w:rPr>
          <w:b/>
          <w:bCs/>
          <w:color w:val="4F81BD" w:themeColor="accent1"/>
          <w:sz w:val="28"/>
          <w:szCs w:val="28"/>
        </w:rPr>
      </w:pPr>
      <w:r w:rsidRPr="002A53DB">
        <w:rPr>
          <w:b/>
          <w:bCs/>
          <w:color w:val="4F81BD" w:themeColor="accent1"/>
          <w:sz w:val="28"/>
          <w:szCs w:val="28"/>
        </w:rPr>
        <w:t>Initial Proposal</w:t>
      </w:r>
    </w:p>
    <w:p w:rsidR="00575E67" w:rsidRDefault="00575E67" w:rsidP="00575E67">
      <w:r>
        <w:t xml:space="preserve">In this project I am going to develop a sales and logistics application. This application integrates business operations, for sales and </w:t>
      </w:r>
      <w:proofErr w:type="spellStart"/>
      <w:r>
        <w:t>manufacturing.At</w:t>
      </w:r>
      <w:proofErr w:type="spellEnd"/>
      <w:r>
        <w:t xml:space="preserve"> the database level information from all the modules of the application needs to be stored.</w:t>
      </w:r>
    </w:p>
    <w:p w:rsidR="00575E67" w:rsidRDefault="00575E67" w:rsidP="00575E67">
      <w:r>
        <w:t>In the database, mainly data related to customer and material are stored.</w:t>
      </w:r>
    </w:p>
    <w:p w:rsidR="00575E67" w:rsidRDefault="00575E67" w:rsidP="00575E67">
      <w:pPr>
        <w:pStyle w:val="ListParagraph"/>
        <w:numPr>
          <w:ilvl w:val="0"/>
          <w:numId w:val="1"/>
        </w:numPr>
      </w:pPr>
      <w:r>
        <w:t xml:space="preserve">Customer data – customer information like sales, transactional </w:t>
      </w:r>
      <w:proofErr w:type="spellStart"/>
      <w:r>
        <w:t>units</w:t>
      </w:r>
      <w:proofErr w:type="gramStart"/>
      <w:r>
        <w:t>,delivery</w:t>
      </w:r>
      <w:proofErr w:type="spellEnd"/>
      <w:proofErr w:type="gramEnd"/>
      <w:r>
        <w:t xml:space="preserve"> and payment are stored here.</w:t>
      </w:r>
    </w:p>
    <w:p w:rsidR="00575E67" w:rsidRDefault="00575E67" w:rsidP="00575E67">
      <w:pPr>
        <w:pStyle w:val="ListParagraph"/>
        <w:numPr>
          <w:ilvl w:val="0"/>
          <w:numId w:val="1"/>
        </w:numPr>
      </w:pPr>
      <w:r>
        <w:t>Material data – information related to materials and services. The data can be purchasing data, accounting data, costing data and ware house management.</w:t>
      </w:r>
    </w:p>
    <w:p w:rsidR="00575E67" w:rsidRDefault="00575E67" w:rsidP="00575E67">
      <w:r>
        <w:t>The database should be accessed, shared, and maintained easily.</w:t>
      </w:r>
    </w:p>
    <w:p w:rsidR="00575E67" w:rsidRDefault="00575E67" w:rsidP="00575E67">
      <w:r>
        <w:t>Sales and agreement documents are created when a customer places an order in an organization to receive services and goods. While creating a sales order, the details of the customer and goods being purchased along with the quantity and time period to deliver the goods are recorded.</w:t>
      </w:r>
    </w:p>
    <w:p w:rsidR="00575E67" w:rsidRDefault="00575E67" w:rsidP="00575E67">
      <w:r>
        <w:t xml:space="preserve">This kind of sales and agreement details are used in various business processes like standard </w:t>
      </w:r>
      <w:proofErr w:type="spellStart"/>
      <w:r>
        <w:t>orders</w:t>
      </w:r>
      <w:proofErr w:type="gramStart"/>
      <w:r>
        <w:t>,returns,delivery</w:t>
      </w:r>
      <w:proofErr w:type="spellEnd"/>
      <w:proofErr w:type="gramEnd"/>
      <w:r>
        <w:t xml:space="preserve"> charges, credit amount, debit amount.</w:t>
      </w:r>
    </w:p>
    <w:p w:rsidR="00575E67" w:rsidRDefault="00575E67" w:rsidP="00575E67">
      <w:r>
        <w:t xml:space="preserve">The application will also be receiving data from ERP </w:t>
      </w:r>
      <w:proofErr w:type="spellStart"/>
      <w:r>
        <w:t>andCRM</w:t>
      </w:r>
      <w:proofErr w:type="spellEnd"/>
      <w:r>
        <w:t xml:space="preserve"> systems, which integrates business operations, for sales and </w:t>
      </w:r>
      <w:proofErr w:type="spellStart"/>
      <w:r>
        <w:t>manufacturing.This</w:t>
      </w:r>
      <w:proofErr w:type="spellEnd"/>
      <w:r>
        <w:t xml:space="preserve"> integration is achieved by allowing different data sources and processes using various hardware and software products. It consists of various software applications or modules.</w:t>
      </w:r>
    </w:p>
    <w:p w:rsidR="00575E67" w:rsidRDefault="00575E67" w:rsidP="00575E67">
      <w:r>
        <w:t>Hopefully I am looking forward to use python as presentation layer, Microsoft Azure for cloud services and SQL Server 2019 as Database systems in this sales and logistics application</w:t>
      </w:r>
    </w:p>
    <w:p w:rsidR="00575E67" w:rsidRDefault="00575E67" w:rsidP="00575E67">
      <w:r>
        <w:t>Finally, the data is useful for sales and logistics employees from different geographical locations.</w:t>
      </w:r>
    </w:p>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Pr="00C50BBA" w:rsidRDefault="00575E67" w:rsidP="00575E67">
      <w:pPr>
        <w:jc w:val="center"/>
        <w:rPr>
          <w:b/>
          <w:bCs/>
          <w:sz w:val="28"/>
          <w:szCs w:val="28"/>
          <w:u w:val="single"/>
        </w:rPr>
      </w:pPr>
      <w:r w:rsidRPr="00C50BBA">
        <w:rPr>
          <w:b/>
          <w:bCs/>
          <w:sz w:val="28"/>
          <w:szCs w:val="28"/>
          <w:u w:val="single"/>
        </w:rPr>
        <w:lastRenderedPageBreak/>
        <w:t>Relational Database Design Process</w:t>
      </w:r>
    </w:p>
    <w:p w:rsidR="00575E67" w:rsidRDefault="00575E67" w:rsidP="00575E67">
      <w:pPr>
        <w:rPr>
          <w:b/>
          <w:bCs/>
        </w:rPr>
      </w:pPr>
    </w:p>
    <w:p w:rsidR="00575E67" w:rsidRDefault="00575E67" w:rsidP="00575E67">
      <w:r>
        <w:t>In this sales and logistics database design I am going to present few tables.</w:t>
      </w:r>
    </w:p>
    <w:p w:rsidR="00575E67" w:rsidRDefault="00575E67" w:rsidP="00575E67">
      <w:pPr>
        <w:pStyle w:val="ListParagraph"/>
        <w:numPr>
          <w:ilvl w:val="0"/>
          <w:numId w:val="2"/>
        </w:numPr>
      </w:pPr>
      <w:r>
        <w:t>Suppliers</w:t>
      </w:r>
    </w:p>
    <w:p w:rsidR="00575E67" w:rsidRDefault="00575E67" w:rsidP="00575E67">
      <w:pPr>
        <w:pStyle w:val="ListParagraph"/>
        <w:numPr>
          <w:ilvl w:val="0"/>
          <w:numId w:val="2"/>
        </w:numPr>
      </w:pPr>
      <w:r>
        <w:t>Customers</w:t>
      </w:r>
    </w:p>
    <w:p w:rsidR="00575E67" w:rsidRDefault="00575E67" w:rsidP="00575E67">
      <w:pPr>
        <w:pStyle w:val="ListParagraph"/>
        <w:numPr>
          <w:ilvl w:val="0"/>
          <w:numId w:val="2"/>
        </w:numPr>
      </w:pPr>
      <w:proofErr w:type="spellStart"/>
      <w:r>
        <w:t>Salesreport</w:t>
      </w:r>
      <w:proofErr w:type="spellEnd"/>
    </w:p>
    <w:p w:rsidR="00575E67" w:rsidRDefault="00575E67" w:rsidP="00575E67">
      <w:pPr>
        <w:pStyle w:val="ListParagraph"/>
        <w:numPr>
          <w:ilvl w:val="0"/>
          <w:numId w:val="2"/>
        </w:numPr>
      </w:pPr>
      <w:r>
        <w:t>product</w:t>
      </w:r>
    </w:p>
    <w:p w:rsidR="00575E67" w:rsidRDefault="00575E67" w:rsidP="00575E67">
      <w:pPr>
        <w:pStyle w:val="ListParagraph"/>
        <w:numPr>
          <w:ilvl w:val="0"/>
          <w:numId w:val="2"/>
        </w:numPr>
      </w:pPr>
      <w:proofErr w:type="spellStart"/>
      <w:r>
        <w:t>currentstock</w:t>
      </w:r>
      <w:proofErr w:type="spellEnd"/>
    </w:p>
    <w:p w:rsidR="00575E67" w:rsidRDefault="00575E67" w:rsidP="00575E67">
      <w:pPr>
        <w:pStyle w:val="ListParagraph"/>
        <w:numPr>
          <w:ilvl w:val="0"/>
          <w:numId w:val="2"/>
        </w:numPr>
      </w:pPr>
      <w:r>
        <w:t>user</w:t>
      </w:r>
    </w:p>
    <w:p w:rsidR="00575E67" w:rsidRDefault="00575E67" w:rsidP="00575E67">
      <w:pPr>
        <w:rPr>
          <w:b/>
          <w:bCs/>
          <w:sz w:val="24"/>
          <w:szCs w:val="24"/>
          <w:u w:val="single"/>
        </w:rPr>
      </w:pPr>
    </w:p>
    <w:p w:rsidR="00575E67" w:rsidRDefault="00575E67" w:rsidP="00575E67">
      <w:r>
        <w:t>ER Diagrams</w:t>
      </w:r>
    </w:p>
    <w:p w:rsidR="00575E67" w:rsidRDefault="00575E67" w:rsidP="00575E67">
      <w:r>
        <w:rPr>
          <w:noProof/>
        </w:rPr>
        <w:drawing>
          <wp:inline distT="0" distB="0" distL="0" distR="0">
            <wp:extent cx="5943600" cy="266827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68270"/>
                    </a:xfrm>
                    <a:prstGeom prst="rect">
                      <a:avLst/>
                    </a:prstGeom>
                    <a:noFill/>
                    <a:ln>
                      <a:noFill/>
                    </a:ln>
                  </pic:spPr>
                </pic:pic>
              </a:graphicData>
            </a:graphic>
          </wp:inline>
        </w:drawing>
      </w:r>
    </w:p>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r>
        <w:rPr>
          <w:noProof/>
        </w:rPr>
        <w:drawing>
          <wp:inline distT="0" distB="0" distL="0" distR="0">
            <wp:extent cx="5943600" cy="3167380"/>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r>
        <w:lastRenderedPageBreak/>
        <w:t>DDL:</w:t>
      </w:r>
    </w:p>
    <w:p w:rsidR="00575E67" w:rsidRPr="00222AC0" w:rsidRDefault="00575E67" w:rsidP="00575E67">
      <w:pPr>
        <w:rPr>
          <w:b/>
          <w:bCs/>
          <w:u w:val="single"/>
        </w:rPr>
      </w:pPr>
      <w:r w:rsidRPr="00222AC0">
        <w:rPr>
          <w:b/>
          <w:bCs/>
          <w:u w:val="single"/>
        </w:rPr>
        <w:t>Database Tables Definition:</w:t>
      </w:r>
    </w:p>
    <w:p w:rsidR="00575E67" w:rsidRDefault="00575E67" w:rsidP="00575E67">
      <w:pPr>
        <w:rPr>
          <w:b/>
          <w:bCs/>
        </w:rPr>
      </w:pPr>
      <w:r w:rsidRPr="00222AC0">
        <w:rPr>
          <w:b/>
          <w:bCs/>
        </w:rPr>
        <w:t>Suppliers</w:t>
      </w:r>
    </w:p>
    <w:p w:rsidR="00575E67" w:rsidRDefault="00575E67" w:rsidP="00575E67">
      <w:proofErr w:type="gramStart"/>
      <w:r w:rsidRPr="00222AC0">
        <w:t xml:space="preserve">{ </w:t>
      </w:r>
      <w:proofErr w:type="spellStart"/>
      <w:r w:rsidRPr="00222AC0">
        <w:t>sid</w:t>
      </w:r>
      <w:proofErr w:type="spellEnd"/>
      <w:proofErr w:type="gramEnd"/>
      <w:r w:rsidRPr="00222AC0">
        <w:t xml:space="preserve">(PK) </w:t>
      </w:r>
      <w:proofErr w:type="spellStart"/>
      <w:r w:rsidRPr="00222AC0">
        <w:t>int</w:t>
      </w:r>
      <w:proofErr w:type="spellEnd"/>
      <w:r w:rsidRPr="00222AC0">
        <w:t>,</w:t>
      </w:r>
    </w:p>
    <w:p w:rsidR="00575E67" w:rsidRDefault="00575E67" w:rsidP="00575E67">
      <w:r w:rsidRPr="00222AC0">
        <w:t xml:space="preserve"> </w:t>
      </w:r>
      <w:proofErr w:type="spellStart"/>
      <w:proofErr w:type="gramStart"/>
      <w:r w:rsidRPr="00222AC0">
        <w:t>suppliercode</w:t>
      </w:r>
      <w:proofErr w:type="spellEnd"/>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spellStart"/>
      <w:proofErr w:type="gramStart"/>
      <w:r w:rsidRPr="00222AC0">
        <w:t>fullname</w:t>
      </w:r>
      <w:proofErr w:type="spellEnd"/>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gramStart"/>
      <w:r w:rsidRPr="00222AC0">
        <w:t>location</w:t>
      </w:r>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gramStart"/>
      <w:r w:rsidRPr="00222AC0">
        <w:t>debit</w:t>
      </w:r>
      <w:proofErr w:type="gramEnd"/>
      <w:r w:rsidRPr="00222AC0">
        <w:t xml:space="preserve"> double,</w:t>
      </w:r>
    </w:p>
    <w:p w:rsidR="00575E67" w:rsidRDefault="00575E67" w:rsidP="00575E67">
      <w:r w:rsidRPr="00222AC0">
        <w:t xml:space="preserve"> </w:t>
      </w:r>
      <w:proofErr w:type="gramStart"/>
      <w:r w:rsidRPr="00222AC0">
        <w:t>credit</w:t>
      </w:r>
      <w:proofErr w:type="gramEnd"/>
      <w:r w:rsidRPr="00222AC0">
        <w:t xml:space="preserve"> double,</w:t>
      </w:r>
    </w:p>
    <w:p w:rsidR="00575E67" w:rsidRDefault="00575E67" w:rsidP="00575E67">
      <w:r w:rsidRPr="00222AC0">
        <w:t xml:space="preserve"> </w:t>
      </w:r>
      <w:proofErr w:type="gramStart"/>
      <w:r w:rsidRPr="00222AC0">
        <w:t>balance</w:t>
      </w:r>
      <w:proofErr w:type="gramEnd"/>
      <w:r w:rsidRPr="00222AC0">
        <w:t xml:space="preserve"> double</w:t>
      </w:r>
    </w:p>
    <w:p w:rsidR="00575E67" w:rsidRPr="00222AC0" w:rsidRDefault="00575E67" w:rsidP="00575E67">
      <w:pPr>
        <w:rPr>
          <w:b/>
          <w:bCs/>
        </w:rPr>
      </w:pPr>
      <w:r>
        <w:t xml:space="preserve">PID </w:t>
      </w:r>
      <w:proofErr w:type="spellStart"/>
      <w:r>
        <w:t>int</w:t>
      </w:r>
      <w:proofErr w:type="spellEnd"/>
      <w:r w:rsidRPr="00222AC0">
        <w:t>}</w:t>
      </w:r>
    </w:p>
    <w:p w:rsidR="00575E67" w:rsidRPr="00222AC0" w:rsidRDefault="00575E67" w:rsidP="00575E67">
      <w:pPr>
        <w:rPr>
          <w:b/>
          <w:bCs/>
        </w:rPr>
      </w:pPr>
    </w:p>
    <w:p w:rsidR="00575E67" w:rsidRDefault="00575E67" w:rsidP="00575E67">
      <w:pPr>
        <w:rPr>
          <w:b/>
          <w:bCs/>
        </w:rPr>
      </w:pPr>
      <w:r w:rsidRPr="00222AC0">
        <w:rPr>
          <w:b/>
          <w:bCs/>
        </w:rPr>
        <w:t>Customers</w:t>
      </w:r>
    </w:p>
    <w:p w:rsidR="00575E67" w:rsidRDefault="00575E67" w:rsidP="00575E67">
      <w:proofErr w:type="gramStart"/>
      <w:r w:rsidRPr="00222AC0">
        <w:t>{ cid</w:t>
      </w:r>
      <w:proofErr w:type="gramEnd"/>
      <w:r w:rsidRPr="00222AC0">
        <w:t xml:space="preserve">(PK) </w:t>
      </w:r>
      <w:proofErr w:type="spellStart"/>
      <w:r w:rsidRPr="00222AC0">
        <w:t>int</w:t>
      </w:r>
      <w:proofErr w:type="spellEnd"/>
      <w:r w:rsidRPr="00222AC0">
        <w:t>,</w:t>
      </w:r>
    </w:p>
    <w:p w:rsidR="00575E67" w:rsidRDefault="00575E67" w:rsidP="00575E67">
      <w:proofErr w:type="spellStart"/>
      <w:r>
        <w:t>CustomerCode</w:t>
      </w:r>
      <w:proofErr w:type="spell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spellStart"/>
      <w:proofErr w:type="gramStart"/>
      <w:r w:rsidRPr="00222AC0">
        <w:t>fullname</w:t>
      </w:r>
      <w:proofErr w:type="spellEnd"/>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gramStart"/>
      <w:r w:rsidRPr="00222AC0">
        <w:t>location</w:t>
      </w:r>
      <w:proofErr w:type="gramEnd"/>
      <w:r w:rsidRPr="00222AC0">
        <w:t xml:space="preserve"> </w:t>
      </w:r>
      <w:proofErr w:type="spellStart"/>
      <w:r w:rsidRPr="00222AC0">
        <w:t>varchar</w:t>
      </w:r>
      <w:proofErr w:type="spellEnd"/>
      <w:r w:rsidRPr="00222AC0">
        <w:t>,</w:t>
      </w:r>
    </w:p>
    <w:p w:rsidR="00575E67" w:rsidRPr="00222AC0" w:rsidRDefault="00575E67" w:rsidP="00575E67">
      <w:pPr>
        <w:rPr>
          <w:b/>
          <w:bCs/>
        </w:rPr>
      </w:pPr>
      <w:r>
        <w:t xml:space="preserve"> Phone </w:t>
      </w:r>
      <w:proofErr w:type="spellStart"/>
      <w:r>
        <w:t>varchar</w:t>
      </w:r>
      <w:proofErr w:type="spellEnd"/>
      <w:r w:rsidRPr="00222AC0">
        <w:t>}</w:t>
      </w:r>
    </w:p>
    <w:p w:rsidR="00575E67" w:rsidRPr="00222AC0" w:rsidRDefault="00575E67" w:rsidP="00575E67">
      <w:pPr>
        <w:rPr>
          <w:b/>
          <w:bCs/>
        </w:rPr>
      </w:pPr>
    </w:p>
    <w:p w:rsidR="00575E67" w:rsidRDefault="00575E67" w:rsidP="00575E67">
      <w:pPr>
        <w:rPr>
          <w:b/>
          <w:bCs/>
        </w:rPr>
      </w:pPr>
    </w:p>
    <w:p w:rsidR="00575E67" w:rsidRDefault="00575E67" w:rsidP="00575E67">
      <w:pPr>
        <w:rPr>
          <w:b/>
          <w:bCs/>
        </w:rPr>
      </w:pPr>
    </w:p>
    <w:p w:rsidR="00575E67" w:rsidRDefault="00575E67" w:rsidP="00575E67">
      <w:pPr>
        <w:rPr>
          <w:b/>
          <w:bCs/>
        </w:rPr>
      </w:pPr>
    </w:p>
    <w:p w:rsidR="00575E67" w:rsidRDefault="00575E67" w:rsidP="00575E67">
      <w:pPr>
        <w:rPr>
          <w:b/>
          <w:bCs/>
        </w:rPr>
      </w:pPr>
      <w:proofErr w:type="gramStart"/>
      <w:r w:rsidRPr="00222AC0">
        <w:rPr>
          <w:b/>
          <w:bCs/>
        </w:rPr>
        <w:t>products</w:t>
      </w:r>
      <w:proofErr w:type="gramEnd"/>
      <w:r w:rsidRPr="00222AC0">
        <w:rPr>
          <w:b/>
          <w:bCs/>
        </w:rPr>
        <w:t xml:space="preserve"> </w:t>
      </w:r>
    </w:p>
    <w:p w:rsidR="00575E67" w:rsidRDefault="00575E67" w:rsidP="00575E67">
      <w:r w:rsidRPr="00222AC0">
        <w:t>{</w:t>
      </w:r>
      <w:proofErr w:type="spellStart"/>
      <w:proofErr w:type="gramStart"/>
      <w:r w:rsidRPr="00222AC0">
        <w:t>pid</w:t>
      </w:r>
      <w:proofErr w:type="spellEnd"/>
      <w:r w:rsidRPr="00222AC0">
        <w:t>(</w:t>
      </w:r>
      <w:proofErr w:type="gramEnd"/>
      <w:r w:rsidRPr="00222AC0">
        <w:t xml:space="preserve">PK) </w:t>
      </w:r>
      <w:proofErr w:type="spellStart"/>
      <w:r w:rsidRPr="00222AC0">
        <w:t>int</w:t>
      </w:r>
      <w:proofErr w:type="spellEnd"/>
      <w:r w:rsidRPr="00222AC0">
        <w:t>,</w:t>
      </w:r>
    </w:p>
    <w:p w:rsidR="00575E67" w:rsidRDefault="00575E67" w:rsidP="00575E67">
      <w:r w:rsidRPr="00222AC0">
        <w:t xml:space="preserve"> </w:t>
      </w:r>
      <w:proofErr w:type="spellStart"/>
      <w:proofErr w:type="gramStart"/>
      <w:r w:rsidRPr="00222AC0">
        <w:t>pcode</w:t>
      </w:r>
      <w:proofErr w:type="spellEnd"/>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spellStart"/>
      <w:proofErr w:type="gramStart"/>
      <w:r w:rsidRPr="00222AC0">
        <w:t>pname</w:t>
      </w:r>
      <w:proofErr w:type="spellEnd"/>
      <w:proofErr w:type="gramEnd"/>
      <w:r w:rsidRPr="00222AC0">
        <w:t xml:space="preserve"> </w:t>
      </w:r>
      <w:proofErr w:type="spellStart"/>
      <w:r w:rsidRPr="00222AC0">
        <w:t>varchar</w:t>
      </w:r>
      <w:proofErr w:type="spellEnd"/>
      <w:r w:rsidRPr="00222AC0">
        <w:t xml:space="preserve">, </w:t>
      </w:r>
    </w:p>
    <w:p w:rsidR="00575E67" w:rsidRDefault="00575E67" w:rsidP="00575E67">
      <w:proofErr w:type="spellStart"/>
      <w:proofErr w:type="gramStart"/>
      <w:r w:rsidRPr="00222AC0">
        <w:t>costprice</w:t>
      </w:r>
      <w:proofErr w:type="spellEnd"/>
      <w:proofErr w:type="gramEnd"/>
      <w:r w:rsidRPr="00222AC0">
        <w:t xml:space="preserve"> double,</w:t>
      </w:r>
    </w:p>
    <w:p w:rsidR="00575E67" w:rsidRDefault="00575E67" w:rsidP="00575E67">
      <w:proofErr w:type="spellStart"/>
      <w:proofErr w:type="gramStart"/>
      <w:r w:rsidRPr="00222AC0">
        <w:t>sellingprice</w:t>
      </w:r>
      <w:proofErr w:type="spellEnd"/>
      <w:proofErr w:type="gramEnd"/>
      <w:r w:rsidRPr="00222AC0">
        <w:t xml:space="preserve"> double,</w:t>
      </w:r>
    </w:p>
    <w:p w:rsidR="00575E67" w:rsidRDefault="00575E67" w:rsidP="00575E67">
      <w:r w:rsidRPr="00222AC0">
        <w:t xml:space="preserve"> </w:t>
      </w:r>
      <w:proofErr w:type="gramStart"/>
      <w:r w:rsidRPr="00222AC0">
        <w:t>brand</w:t>
      </w:r>
      <w:proofErr w:type="gramEnd"/>
      <w:r w:rsidRPr="00222AC0">
        <w:t xml:space="preserve"> </w:t>
      </w:r>
      <w:proofErr w:type="spellStart"/>
      <w:r w:rsidRPr="00222AC0">
        <w:t>varchar</w:t>
      </w:r>
      <w:proofErr w:type="spellEnd"/>
      <w:r>
        <w:t>,</w:t>
      </w:r>
    </w:p>
    <w:p w:rsidR="00575E67" w:rsidRPr="00222AC0" w:rsidRDefault="00575E67" w:rsidP="00575E67">
      <w:pPr>
        <w:rPr>
          <w:b/>
          <w:bCs/>
        </w:rPr>
      </w:pPr>
      <w:r>
        <w:lastRenderedPageBreak/>
        <w:t xml:space="preserve">CID </w:t>
      </w:r>
      <w:proofErr w:type="spellStart"/>
      <w:r>
        <w:t>int</w:t>
      </w:r>
      <w:proofErr w:type="spellEnd"/>
      <w:r w:rsidRPr="00222AC0">
        <w:t>}</w:t>
      </w:r>
    </w:p>
    <w:p w:rsidR="00575E67" w:rsidRPr="00222AC0" w:rsidRDefault="00575E67" w:rsidP="00575E67">
      <w:pPr>
        <w:rPr>
          <w:b/>
          <w:bCs/>
        </w:rPr>
      </w:pPr>
    </w:p>
    <w:p w:rsidR="00575E67" w:rsidRDefault="00575E67" w:rsidP="00575E67">
      <w:pPr>
        <w:rPr>
          <w:b/>
          <w:bCs/>
        </w:rPr>
      </w:pPr>
      <w:proofErr w:type="spellStart"/>
      <w:r w:rsidRPr="00222AC0">
        <w:rPr>
          <w:b/>
          <w:bCs/>
        </w:rPr>
        <w:t>Currentstocks</w:t>
      </w:r>
      <w:proofErr w:type="spellEnd"/>
    </w:p>
    <w:p w:rsidR="00575E67" w:rsidRDefault="00575E67" w:rsidP="00575E67">
      <w:proofErr w:type="gramStart"/>
      <w:r w:rsidRPr="00222AC0">
        <w:t xml:space="preserve">{ </w:t>
      </w:r>
      <w:proofErr w:type="spellStart"/>
      <w:r w:rsidRPr="00222AC0">
        <w:t>productcode</w:t>
      </w:r>
      <w:proofErr w:type="spellEnd"/>
      <w:proofErr w:type="gramEnd"/>
      <w:r w:rsidRPr="00222AC0">
        <w:t xml:space="preserve"> </w:t>
      </w:r>
      <w:proofErr w:type="spellStart"/>
      <w:r w:rsidRPr="00222AC0">
        <w:t>varchar</w:t>
      </w:r>
      <w:proofErr w:type="spellEnd"/>
      <w:r w:rsidRPr="00222AC0">
        <w:t xml:space="preserve">, </w:t>
      </w:r>
    </w:p>
    <w:p w:rsidR="00575E67" w:rsidRPr="00222AC0" w:rsidRDefault="00575E67" w:rsidP="00575E67">
      <w:proofErr w:type="gramStart"/>
      <w:r w:rsidRPr="00222AC0">
        <w:t>quantity</w:t>
      </w:r>
      <w:proofErr w:type="gramEnd"/>
      <w:r w:rsidRPr="00222AC0">
        <w:t xml:space="preserve"> </w:t>
      </w:r>
      <w:proofErr w:type="spellStart"/>
      <w:r w:rsidRPr="00222AC0">
        <w:t>int</w:t>
      </w:r>
      <w:proofErr w:type="spellEnd"/>
      <w:r w:rsidRPr="00222AC0">
        <w:t xml:space="preserve"> }</w:t>
      </w:r>
    </w:p>
    <w:p w:rsidR="00575E67" w:rsidRPr="00222AC0" w:rsidRDefault="00575E67" w:rsidP="00575E67">
      <w:pPr>
        <w:rPr>
          <w:b/>
          <w:bCs/>
        </w:rPr>
      </w:pPr>
    </w:p>
    <w:p w:rsidR="00575E67" w:rsidRDefault="00575E67" w:rsidP="00575E67">
      <w:pPr>
        <w:rPr>
          <w:b/>
          <w:bCs/>
        </w:rPr>
      </w:pPr>
      <w:proofErr w:type="spellStart"/>
      <w:proofErr w:type="gramStart"/>
      <w:r w:rsidRPr="00222AC0">
        <w:rPr>
          <w:b/>
          <w:bCs/>
        </w:rPr>
        <w:t>salesreport</w:t>
      </w:r>
      <w:proofErr w:type="spellEnd"/>
      <w:proofErr w:type="gramEnd"/>
    </w:p>
    <w:p w:rsidR="00575E67" w:rsidRDefault="00575E67" w:rsidP="00575E67">
      <w:proofErr w:type="gramStart"/>
      <w:r w:rsidRPr="00222AC0">
        <w:t xml:space="preserve">{ </w:t>
      </w:r>
      <w:r>
        <w:t>SID</w:t>
      </w:r>
      <w:proofErr w:type="gramEnd"/>
      <w:r>
        <w:t xml:space="preserve"> </w:t>
      </w:r>
      <w:proofErr w:type="spellStart"/>
      <w:r>
        <w:t>int</w:t>
      </w:r>
      <w:proofErr w:type="spellEnd"/>
      <w:r>
        <w:t>,</w:t>
      </w:r>
    </w:p>
    <w:p w:rsidR="00575E67" w:rsidRDefault="00575E67" w:rsidP="00575E67">
      <w:proofErr w:type="gramStart"/>
      <w:r w:rsidRPr="00222AC0">
        <w:t>date</w:t>
      </w:r>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spellStart"/>
      <w:proofErr w:type="gramStart"/>
      <w:r w:rsidRPr="00222AC0">
        <w:t>customercode</w:t>
      </w:r>
      <w:proofErr w:type="spellEnd"/>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spellStart"/>
      <w:proofErr w:type="gramStart"/>
      <w:r w:rsidRPr="00222AC0">
        <w:t>pcode</w:t>
      </w:r>
      <w:proofErr w:type="spellEnd"/>
      <w:proofErr w:type="gramEnd"/>
      <w:r w:rsidRPr="00222AC0">
        <w:t xml:space="preserve"> </w:t>
      </w:r>
      <w:proofErr w:type="spellStart"/>
      <w:r w:rsidRPr="00222AC0">
        <w:t>varchar</w:t>
      </w:r>
      <w:proofErr w:type="spellEnd"/>
      <w:r w:rsidRPr="00222AC0">
        <w:t>,</w:t>
      </w:r>
    </w:p>
    <w:p w:rsidR="00575E67" w:rsidRDefault="00575E67" w:rsidP="00575E67">
      <w:r w:rsidRPr="00222AC0">
        <w:t xml:space="preserve"> </w:t>
      </w:r>
      <w:proofErr w:type="gramStart"/>
      <w:r w:rsidRPr="00222AC0">
        <w:t>quantity</w:t>
      </w:r>
      <w:proofErr w:type="gramEnd"/>
      <w:r w:rsidRPr="00222AC0">
        <w:t xml:space="preserve"> </w:t>
      </w:r>
      <w:proofErr w:type="spellStart"/>
      <w:r w:rsidRPr="00222AC0">
        <w:t>int</w:t>
      </w:r>
      <w:proofErr w:type="spellEnd"/>
      <w:r w:rsidRPr="00222AC0">
        <w:t>,</w:t>
      </w:r>
    </w:p>
    <w:p w:rsidR="00575E67" w:rsidRDefault="00575E67" w:rsidP="00575E67">
      <w:r w:rsidRPr="00222AC0">
        <w:t xml:space="preserve"> </w:t>
      </w:r>
      <w:proofErr w:type="gramStart"/>
      <w:r w:rsidRPr="00222AC0">
        <w:t>revenue</w:t>
      </w:r>
      <w:proofErr w:type="gramEnd"/>
      <w:r w:rsidRPr="00222AC0">
        <w:t xml:space="preserve"> double,</w:t>
      </w:r>
    </w:p>
    <w:p w:rsidR="00575E67" w:rsidRDefault="00575E67" w:rsidP="00575E67">
      <w:r w:rsidRPr="00222AC0">
        <w:t xml:space="preserve"> </w:t>
      </w:r>
      <w:proofErr w:type="spellStart"/>
      <w:proofErr w:type="gramStart"/>
      <w:r w:rsidRPr="00222AC0">
        <w:t>soldby</w:t>
      </w:r>
      <w:proofErr w:type="spellEnd"/>
      <w:proofErr w:type="gramEnd"/>
      <w:r w:rsidRPr="00222AC0">
        <w:t xml:space="preserve"> </w:t>
      </w:r>
      <w:proofErr w:type="spellStart"/>
      <w:r w:rsidRPr="00222AC0">
        <w:t>varchar</w:t>
      </w:r>
      <w:proofErr w:type="spellEnd"/>
      <w:r w:rsidRPr="00222AC0">
        <w:t xml:space="preserve"> }</w:t>
      </w:r>
    </w:p>
    <w:p w:rsidR="00575E67" w:rsidRDefault="00575E67" w:rsidP="00575E67"/>
    <w:p w:rsidR="00575E67" w:rsidRPr="006851E1" w:rsidRDefault="00575E67" w:rsidP="00575E67">
      <w:pPr>
        <w:rPr>
          <w:b/>
          <w:bCs/>
        </w:rPr>
      </w:pPr>
      <w:proofErr w:type="gramStart"/>
      <w:r w:rsidRPr="006851E1">
        <w:rPr>
          <w:b/>
          <w:bCs/>
        </w:rPr>
        <w:t>users</w:t>
      </w:r>
      <w:proofErr w:type="gramEnd"/>
    </w:p>
    <w:p w:rsidR="00575E67" w:rsidRDefault="00575E67" w:rsidP="00575E67">
      <w:r>
        <w:t xml:space="preserve">{ID </w:t>
      </w:r>
      <w:proofErr w:type="spellStart"/>
      <w:r>
        <w:t>int</w:t>
      </w:r>
      <w:proofErr w:type="spellEnd"/>
      <w:r>
        <w:t>,</w:t>
      </w:r>
    </w:p>
    <w:p w:rsidR="00575E67" w:rsidRDefault="00575E67" w:rsidP="00575E67">
      <w:proofErr w:type="spellStart"/>
      <w:r>
        <w:t>FullName</w:t>
      </w:r>
      <w:proofErr w:type="spellEnd"/>
      <w:r>
        <w:t xml:space="preserve"> </w:t>
      </w:r>
      <w:proofErr w:type="spellStart"/>
      <w:r>
        <w:t>varchar</w:t>
      </w:r>
      <w:proofErr w:type="spellEnd"/>
      <w:r>
        <w:t>,</w:t>
      </w:r>
    </w:p>
    <w:p w:rsidR="00575E67" w:rsidRDefault="00575E67" w:rsidP="00575E67">
      <w:r>
        <w:t xml:space="preserve">Location </w:t>
      </w:r>
      <w:proofErr w:type="spellStart"/>
      <w:r>
        <w:t>varchar</w:t>
      </w:r>
      <w:proofErr w:type="spellEnd"/>
      <w:r>
        <w:t>,</w:t>
      </w:r>
    </w:p>
    <w:p w:rsidR="00575E67" w:rsidRDefault="00575E67" w:rsidP="00575E67">
      <w:r>
        <w:t xml:space="preserve">Phone </w:t>
      </w:r>
      <w:proofErr w:type="spellStart"/>
      <w:r>
        <w:t>varchar</w:t>
      </w:r>
      <w:proofErr w:type="spellEnd"/>
      <w:r>
        <w:t>,</w:t>
      </w:r>
    </w:p>
    <w:p w:rsidR="00575E67" w:rsidRDefault="00575E67" w:rsidP="00575E67">
      <w:r>
        <w:t xml:space="preserve">Username </w:t>
      </w:r>
      <w:proofErr w:type="spellStart"/>
      <w:r>
        <w:t>varchar</w:t>
      </w:r>
      <w:proofErr w:type="spellEnd"/>
      <w:r>
        <w:t>,</w:t>
      </w:r>
    </w:p>
    <w:p w:rsidR="00575E67" w:rsidRDefault="00575E67" w:rsidP="00575E67">
      <w:proofErr w:type="gramStart"/>
      <w:r>
        <w:t xml:space="preserve">Password  </w:t>
      </w:r>
      <w:proofErr w:type="spellStart"/>
      <w:r>
        <w:t>varchar</w:t>
      </w:r>
      <w:proofErr w:type="spellEnd"/>
      <w:proofErr w:type="gramEnd"/>
      <w:r>
        <w:t>,</w:t>
      </w:r>
    </w:p>
    <w:p w:rsidR="00575E67" w:rsidRDefault="00575E67" w:rsidP="00575E67">
      <w:r>
        <w:t xml:space="preserve">Category </w:t>
      </w:r>
      <w:proofErr w:type="spellStart"/>
      <w:r>
        <w:t>varchar</w:t>
      </w:r>
      <w:proofErr w:type="spellEnd"/>
      <w:r>
        <w:t>}</w:t>
      </w:r>
    </w:p>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Default="00575E67" w:rsidP="00575E67"/>
    <w:p w:rsidR="00575E67" w:rsidRPr="009D4219" w:rsidRDefault="00575E67" w:rsidP="00575E67">
      <w:pPr>
        <w:rPr>
          <w:u w:val="single"/>
        </w:rPr>
      </w:pPr>
      <w:r w:rsidRPr="009D4219">
        <w:rPr>
          <w:u w:val="single"/>
        </w:rPr>
        <w:lastRenderedPageBreak/>
        <w:t>CREATING TABLES IN MARIA DB:</w:t>
      </w:r>
    </w:p>
    <w:p w:rsidR="00575E67" w:rsidRDefault="00575E67" w:rsidP="00575E67">
      <w:pPr>
        <w:rPr>
          <w:b/>
          <w:bCs/>
        </w:rPr>
      </w:pPr>
      <w:r>
        <w:rPr>
          <w:noProof/>
        </w:rPr>
        <w:drawing>
          <wp:inline distT="0" distB="0" distL="0" distR="0">
            <wp:extent cx="6567777" cy="1874904"/>
            <wp:effectExtent l="0" t="0" r="5080" b="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9451" cy="1878237"/>
                    </a:xfrm>
                    <a:prstGeom prst="rect">
                      <a:avLst/>
                    </a:prstGeom>
                  </pic:spPr>
                </pic:pic>
              </a:graphicData>
            </a:graphic>
          </wp:inline>
        </w:drawing>
      </w:r>
    </w:p>
    <w:p w:rsidR="00575E67" w:rsidRDefault="00575E67" w:rsidP="00575E67">
      <w:pPr>
        <w:rPr>
          <w:b/>
          <w:bCs/>
        </w:rPr>
      </w:pPr>
      <w:r>
        <w:rPr>
          <w:noProof/>
        </w:rPr>
        <w:drawing>
          <wp:inline distT="0" distB="0" distL="0" distR="0">
            <wp:extent cx="6560639" cy="1237129"/>
            <wp:effectExtent l="0" t="0" r="0" b="127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81382" cy="1241040"/>
                    </a:xfrm>
                    <a:prstGeom prst="rect">
                      <a:avLst/>
                    </a:prstGeom>
                  </pic:spPr>
                </pic:pic>
              </a:graphicData>
            </a:graphic>
          </wp:inline>
        </w:drawing>
      </w:r>
    </w:p>
    <w:p w:rsidR="00575E67" w:rsidRDefault="00575E67" w:rsidP="00575E67">
      <w:pPr>
        <w:rPr>
          <w:b/>
          <w:bCs/>
        </w:rPr>
      </w:pPr>
      <w:r>
        <w:rPr>
          <w:noProof/>
        </w:rPr>
        <w:drawing>
          <wp:inline distT="0" distB="0" distL="0" distR="0">
            <wp:extent cx="6585217" cy="1535847"/>
            <wp:effectExtent l="0" t="0" r="6350" b="762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1591" cy="1544330"/>
                    </a:xfrm>
                    <a:prstGeom prst="rect">
                      <a:avLst/>
                    </a:prstGeom>
                  </pic:spPr>
                </pic:pic>
              </a:graphicData>
            </a:graphic>
          </wp:inline>
        </w:drawing>
      </w:r>
    </w:p>
    <w:p w:rsidR="00575E67" w:rsidRDefault="00575E67" w:rsidP="00575E67">
      <w:pPr>
        <w:rPr>
          <w:b/>
          <w:bCs/>
        </w:rPr>
      </w:pPr>
      <w:r>
        <w:rPr>
          <w:noProof/>
        </w:rPr>
        <w:drawing>
          <wp:inline distT="0" distB="0" distL="0" distR="0">
            <wp:extent cx="6542488" cy="1121869"/>
            <wp:effectExtent l="0" t="0" r="0" b="2540"/>
            <wp:docPr id="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9931" cy="1135148"/>
                    </a:xfrm>
                    <a:prstGeom prst="rect">
                      <a:avLst/>
                    </a:prstGeom>
                  </pic:spPr>
                </pic:pic>
              </a:graphicData>
            </a:graphic>
          </wp:inline>
        </w:drawing>
      </w:r>
    </w:p>
    <w:p w:rsidR="00575E67" w:rsidRDefault="00575E67" w:rsidP="00575E67">
      <w:pPr>
        <w:rPr>
          <w:b/>
          <w:bCs/>
        </w:rPr>
      </w:pPr>
      <w:r>
        <w:rPr>
          <w:noProof/>
        </w:rPr>
        <w:drawing>
          <wp:inline distT="0" distB="0" distL="0" distR="0">
            <wp:extent cx="6560185" cy="1494965"/>
            <wp:effectExtent l="0" t="0" r="0" b="0"/>
            <wp:docPr id="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9639" cy="1508514"/>
                    </a:xfrm>
                    <a:prstGeom prst="rect">
                      <a:avLst/>
                    </a:prstGeom>
                  </pic:spPr>
                </pic:pic>
              </a:graphicData>
            </a:graphic>
          </wp:inline>
        </w:drawing>
      </w:r>
    </w:p>
    <w:p w:rsidR="00575E67" w:rsidRPr="009D4219" w:rsidRDefault="00575E67" w:rsidP="00575E67">
      <w:pPr>
        <w:rPr>
          <w:b/>
          <w:bCs/>
        </w:rPr>
      </w:pPr>
      <w:r>
        <w:rPr>
          <w:noProof/>
        </w:rPr>
        <w:lastRenderedPageBreak/>
        <w:drawing>
          <wp:inline distT="0" distB="0" distL="0" distR="0">
            <wp:extent cx="5943600" cy="1354455"/>
            <wp:effectExtent l="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4455"/>
                    </a:xfrm>
                    <a:prstGeom prst="rect">
                      <a:avLst/>
                    </a:prstGeom>
                  </pic:spPr>
                </pic:pic>
              </a:graphicData>
            </a:graphic>
          </wp:inline>
        </w:drawing>
      </w:r>
    </w:p>
    <w:p w:rsidR="00575E67" w:rsidRPr="005E0887" w:rsidRDefault="00575E67" w:rsidP="00575E67">
      <w:r>
        <w:t>Creating supplier table in MS SQL server using create command</w:t>
      </w:r>
    </w:p>
    <w:p w:rsidR="00575E67" w:rsidRDefault="00575E67" w:rsidP="00575E67">
      <w:pPr>
        <w:rPr>
          <w:b/>
          <w:bCs/>
        </w:rPr>
      </w:pPr>
      <w:r>
        <w:rPr>
          <w:noProof/>
        </w:rPr>
        <w:drawing>
          <wp:inline distT="0" distB="0" distL="0" distR="0">
            <wp:extent cx="5943600" cy="3202305"/>
            <wp:effectExtent l="0" t="0" r="0"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t>Creating customer table in MS SQL server using create command</w:t>
      </w:r>
    </w:p>
    <w:p w:rsidR="00575E67" w:rsidRDefault="00575E67" w:rsidP="00575E67">
      <w:pPr>
        <w:rPr>
          <w:b/>
          <w:bCs/>
        </w:rPr>
      </w:pPr>
      <w:r>
        <w:rPr>
          <w:noProof/>
        </w:rPr>
        <w:lastRenderedPageBreak/>
        <w:drawing>
          <wp:inline distT="0" distB="0" distL="0" distR="0">
            <wp:extent cx="5943600" cy="3202305"/>
            <wp:effectExtent l="0" t="0" r="0"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 w:rsidR="00575E67" w:rsidRDefault="00575E67" w:rsidP="00575E67">
      <w:pPr>
        <w:rPr>
          <w:b/>
          <w:bCs/>
        </w:rPr>
      </w:pPr>
      <w:r>
        <w:t>Creating product table in MS SQL server using create command</w:t>
      </w:r>
    </w:p>
    <w:p w:rsidR="00575E67" w:rsidRDefault="00575E67" w:rsidP="00575E67">
      <w:pPr>
        <w:rPr>
          <w:b/>
          <w:bCs/>
        </w:rPr>
      </w:pPr>
      <w:r>
        <w:rPr>
          <w:noProof/>
        </w:rPr>
        <w:drawing>
          <wp:inline distT="0" distB="0" distL="0" distR="0">
            <wp:extent cx="5943600" cy="3202305"/>
            <wp:effectExtent l="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rsidR="00575E67" w:rsidRPr="00DE7B2C" w:rsidRDefault="00575E67" w:rsidP="00575E67">
      <w:r>
        <w:t>Creating current stock table in MS SQL server using create command</w:t>
      </w:r>
    </w:p>
    <w:p w:rsidR="00575E67" w:rsidRDefault="00575E67" w:rsidP="00575E67">
      <w:pPr>
        <w:rPr>
          <w:b/>
          <w:bCs/>
        </w:rPr>
      </w:pPr>
      <w:r>
        <w:rPr>
          <w:noProof/>
        </w:rPr>
        <w:lastRenderedPageBreak/>
        <w:drawing>
          <wp:inline distT="0" distB="0" distL="0" distR="0">
            <wp:extent cx="5943600" cy="3202305"/>
            <wp:effectExtent l="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rsidR="00575E67" w:rsidRDefault="00575E67" w:rsidP="00575E67"/>
    <w:p w:rsidR="00575E67" w:rsidRDefault="00575E67" w:rsidP="00575E67"/>
    <w:p w:rsidR="00575E67" w:rsidRDefault="00575E67" w:rsidP="00575E67"/>
    <w:p w:rsidR="00575E67" w:rsidRDefault="00575E67" w:rsidP="00575E67">
      <w:pPr>
        <w:rPr>
          <w:b/>
          <w:bCs/>
        </w:rPr>
      </w:pPr>
      <w:r>
        <w:t xml:space="preserve">Creating </w:t>
      </w:r>
      <w:proofErr w:type="spellStart"/>
      <w:r>
        <w:t>salesreport</w:t>
      </w:r>
      <w:proofErr w:type="spellEnd"/>
      <w:r>
        <w:t xml:space="preserve"> table in MS SQL server using create command</w:t>
      </w:r>
    </w:p>
    <w:p w:rsidR="00575E67" w:rsidRDefault="00575E67" w:rsidP="00575E67">
      <w:pPr>
        <w:rPr>
          <w:b/>
          <w:bCs/>
        </w:rPr>
      </w:pPr>
      <w:r>
        <w:rPr>
          <w:noProof/>
        </w:rPr>
        <w:drawing>
          <wp:inline distT="0" distB="0" distL="0" distR="0">
            <wp:extent cx="5943600" cy="3202305"/>
            <wp:effectExtent l="0" t="0" r="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rsidR="00575E67" w:rsidRPr="00033B65" w:rsidRDefault="00575E67" w:rsidP="00575E67">
      <w:r>
        <w:t>Creating users table in MS SQL server using create command</w:t>
      </w:r>
    </w:p>
    <w:p w:rsidR="00575E67" w:rsidRDefault="00575E67" w:rsidP="00575E67">
      <w:pPr>
        <w:rPr>
          <w:b/>
          <w:bCs/>
        </w:rPr>
      </w:pPr>
      <w:r>
        <w:rPr>
          <w:noProof/>
        </w:rPr>
        <w:lastRenderedPageBreak/>
        <w:drawing>
          <wp:inline distT="0" distB="0" distL="0" distR="0">
            <wp:extent cx="5943600" cy="3202305"/>
            <wp:effectExtent l="0" t="0" r="0" b="0"/>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rPr>
          <w:b/>
          <w:bCs/>
        </w:rPr>
        <w:t>/* inserting values into the tables*/</w:t>
      </w:r>
    </w:p>
    <w:p w:rsidR="00575E67" w:rsidRDefault="00575E67" w:rsidP="00575E67">
      <w:pPr>
        <w:rPr>
          <w:b/>
          <w:bCs/>
        </w:rPr>
      </w:pPr>
      <w:r>
        <w:rPr>
          <w:noProof/>
        </w:rPr>
        <w:drawing>
          <wp:inline distT="0" distB="0" distL="0" distR="0">
            <wp:extent cx="5943600" cy="3202305"/>
            <wp:effectExtent l="0" t="0" r="0" b="0"/>
            <wp:docPr id="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p>
    <w:p w:rsidR="00575E67" w:rsidRDefault="00575E67" w:rsidP="00575E67">
      <w:pPr>
        <w:rPr>
          <w:b/>
          <w:bCs/>
        </w:rPr>
      </w:pPr>
      <w:r>
        <w:rPr>
          <w:noProof/>
        </w:rPr>
        <w:lastRenderedPageBreak/>
        <w:drawing>
          <wp:inline distT="0" distB="0" distL="0" distR="0">
            <wp:extent cx="5943600" cy="3202305"/>
            <wp:effectExtent l="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575E67" w:rsidRDefault="00575E67" w:rsidP="00575E67">
      <w:pPr>
        <w:rPr>
          <w:b/>
          <w:bCs/>
        </w:rPr>
      </w:pPr>
      <w:r>
        <w:rPr>
          <w:noProof/>
        </w:rPr>
        <w:drawing>
          <wp:inline distT="0" distB="0" distL="0" distR="0">
            <wp:extent cx="5943600" cy="3202305"/>
            <wp:effectExtent l="0" t="0" r="0"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575E67" w:rsidRDefault="00575E67" w:rsidP="00575E67">
      <w:pPr>
        <w:rPr>
          <w:b/>
          <w:bCs/>
        </w:rPr>
      </w:pPr>
      <w:r>
        <w:rPr>
          <w:noProof/>
        </w:rPr>
        <w:lastRenderedPageBreak/>
        <w:drawing>
          <wp:inline distT="0" distB="0" distL="0" distR="0">
            <wp:extent cx="5943600" cy="3202305"/>
            <wp:effectExtent l="0" t="0" r="0" b="0"/>
            <wp:docPr id="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575E67" w:rsidRDefault="00575E67" w:rsidP="00575E67">
      <w:pPr>
        <w:rPr>
          <w:b/>
          <w:bCs/>
        </w:rPr>
      </w:pPr>
      <w:r>
        <w:rPr>
          <w:noProof/>
        </w:rPr>
        <w:drawing>
          <wp:inline distT="0" distB="0" distL="0" distR="0">
            <wp:extent cx="5943600" cy="3202305"/>
            <wp:effectExtent l="0" t="0" r="0" b="0"/>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rPr>
          <w:b/>
          <w:bCs/>
        </w:rPr>
        <w:t>/*          DML scripts                  */</w:t>
      </w:r>
    </w:p>
    <w:p w:rsidR="00575E67" w:rsidRDefault="00575E67" w:rsidP="00575E67">
      <w:pPr>
        <w:rPr>
          <w:b/>
          <w:bCs/>
        </w:rPr>
      </w:pPr>
      <w:r>
        <w:rPr>
          <w:noProof/>
        </w:rPr>
        <w:lastRenderedPageBreak/>
        <w:drawing>
          <wp:inline distT="0" distB="0" distL="0" distR="0">
            <wp:extent cx="5943600" cy="3202305"/>
            <wp:effectExtent l="0" t="0" r="0"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rsidR="00575E67" w:rsidRDefault="00575E67" w:rsidP="00575E67">
      <w:pPr>
        <w:rPr>
          <w:b/>
          <w:bCs/>
        </w:rPr>
      </w:pPr>
      <w:r>
        <w:rPr>
          <w:noProof/>
        </w:rPr>
        <w:drawing>
          <wp:inline distT="0" distB="0" distL="0" distR="0">
            <wp:extent cx="5943600" cy="3202305"/>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rPr>
          <w:noProof/>
        </w:rPr>
        <w:lastRenderedPageBreak/>
        <w:drawing>
          <wp:inline distT="0" distB="0" distL="0" distR="0">
            <wp:extent cx="5943600" cy="3202305"/>
            <wp:effectExtent l="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rsidR="00575E67" w:rsidRDefault="00575E67" w:rsidP="00575E67">
      <w:pPr>
        <w:rPr>
          <w:b/>
          <w:bCs/>
        </w:rPr>
      </w:pPr>
      <w:r>
        <w:rPr>
          <w:noProof/>
        </w:rPr>
        <w:drawing>
          <wp:inline distT="0" distB="0" distL="0" distR="0">
            <wp:extent cx="5943600" cy="3202305"/>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rPr>
          <w:noProof/>
        </w:rPr>
        <w:lastRenderedPageBreak/>
        <w:drawing>
          <wp:inline distT="0" distB="0" distL="0" distR="0">
            <wp:extent cx="5943600" cy="3202305"/>
            <wp:effectExtent l="0" t="0" r="0" b="0"/>
            <wp:docPr id="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rPr>
          <w:noProof/>
        </w:rPr>
        <w:drawing>
          <wp:inline distT="0" distB="0" distL="0" distR="0">
            <wp:extent cx="5943600" cy="3202305"/>
            <wp:effectExtent l="0" t="0" r="0" b="0"/>
            <wp:docPr id="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rPr>
          <w:noProof/>
        </w:rPr>
        <w:lastRenderedPageBreak/>
        <w:drawing>
          <wp:inline distT="0" distB="0" distL="0" distR="0">
            <wp:extent cx="5943600" cy="3202305"/>
            <wp:effectExtent l="0" t="0" r="0" b="0"/>
            <wp:docPr id="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r>
        <w:rPr>
          <w:noProof/>
        </w:rPr>
        <w:drawing>
          <wp:inline distT="0" distB="0" distL="0" distR="0">
            <wp:extent cx="5943600" cy="3202305"/>
            <wp:effectExtent l="0" t="0" r="0" b="0"/>
            <wp:docPr id="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2305"/>
                    </a:xfrm>
                    <a:prstGeom prst="rect">
                      <a:avLst/>
                    </a:prstGeom>
                  </pic:spPr>
                </pic:pic>
              </a:graphicData>
            </a:graphic>
          </wp:inline>
        </w:drawing>
      </w:r>
    </w:p>
    <w:p w:rsidR="00575E67" w:rsidRDefault="00575E67" w:rsidP="00575E67">
      <w:pPr>
        <w:rPr>
          <w:b/>
          <w:bCs/>
        </w:rPr>
      </w:pPr>
    </w:p>
    <w:p w:rsidR="00575E67" w:rsidRDefault="00575E67" w:rsidP="00575E67">
      <w:pPr>
        <w:rPr>
          <w:b/>
          <w:bCs/>
        </w:rPr>
      </w:pPr>
    </w:p>
    <w:p w:rsidR="00575E67" w:rsidRDefault="00575E67" w:rsidP="00575E67">
      <w:pPr>
        <w:rPr>
          <w:b/>
          <w:bCs/>
        </w:rPr>
      </w:pPr>
      <w:r>
        <w:rPr>
          <w:noProof/>
        </w:rPr>
        <w:lastRenderedPageBreak/>
        <w:drawing>
          <wp:inline distT="0" distB="0" distL="0" distR="0">
            <wp:extent cx="5943600" cy="3202305"/>
            <wp:effectExtent l="0" t="0" r="0" b="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2305"/>
                    </a:xfrm>
                    <a:prstGeom prst="rect">
                      <a:avLst/>
                    </a:prstGeom>
                  </pic:spPr>
                </pic:pic>
              </a:graphicData>
            </a:graphic>
          </wp:inline>
        </w:drawing>
      </w:r>
    </w:p>
    <w:p w:rsidR="00575E67" w:rsidRDefault="00575E67" w:rsidP="00575E67">
      <w:pPr>
        <w:rPr>
          <w:b/>
          <w:bCs/>
        </w:rPr>
      </w:pPr>
      <w:r>
        <w:rPr>
          <w:b/>
          <w:bCs/>
        </w:rPr>
        <w:t>Part-V</w:t>
      </w:r>
    </w:p>
    <w:p w:rsidR="00575E67" w:rsidRPr="00741314" w:rsidRDefault="00575E67" w:rsidP="00575E67">
      <w:pPr>
        <w:rPr>
          <w:b/>
          <w:bCs/>
        </w:rPr>
      </w:pPr>
      <w:r>
        <w:rPr>
          <w:b/>
          <w:bCs/>
        </w:rPr>
        <w:t>INDEXES AND VIEWS:</w:t>
      </w:r>
    </w:p>
    <w:p w:rsidR="00575E67" w:rsidRDefault="00575E67" w:rsidP="00575E67">
      <w:r w:rsidRPr="00741314">
        <w:t xml:space="preserve">Indexes are special lookup tables that the database search engine can use to speed up data retrieval. Simply put, an index is a pointer to data in a table. An index in a database is very similar to an index in the back of a </w:t>
      </w:r>
      <w:proofErr w:type="spellStart"/>
      <w:r w:rsidRPr="00741314">
        <w:t>book.</w:t>
      </w:r>
      <w:r w:rsidRPr="00FF7069">
        <w:t>An</w:t>
      </w:r>
      <w:proofErr w:type="spellEnd"/>
      <w:r w:rsidRPr="00FF7069">
        <w:t xml:space="preserve"> index helps to speed up SELECT queries and WHERE clauses, but it slows down data input, with the UPDATE and the INSERT statements. Indexes can be created or dropped with no effect on the data.</w:t>
      </w:r>
    </w:p>
    <w:p w:rsidR="00575E67" w:rsidRDefault="00575E67" w:rsidP="00575E67">
      <w:r>
        <w:t>Indexes can be:</w:t>
      </w:r>
    </w:p>
    <w:p w:rsidR="00575E67" w:rsidRDefault="00575E67" w:rsidP="00575E67">
      <w:pPr>
        <w:pStyle w:val="ListParagraph"/>
        <w:numPr>
          <w:ilvl w:val="0"/>
          <w:numId w:val="3"/>
        </w:numPr>
      </w:pPr>
      <w:r>
        <w:t>Single-Column Indexes</w:t>
      </w:r>
    </w:p>
    <w:p w:rsidR="00575E67" w:rsidRDefault="00575E67" w:rsidP="00575E67">
      <w:pPr>
        <w:pStyle w:val="ListParagraph"/>
        <w:numPr>
          <w:ilvl w:val="0"/>
          <w:numId w:val="3"/>
        </w:numPr>
      </w:pPr>
      <w:r>
        <w:t>Unique Indexes</w:t>
      </w:r>
    </w:p>
    <w:p w:rsidR="00575E67" w:rsidRDefault="00575E67" w:rsidP="00575E67">
      <w:pPr>
        <w:pStyle w:val="ListParagraph"/>
        <w:numPr>
          <w:ilvl w:val="0"/>
          <w:numId w:val="3"/>
        </w:numPr>
      </w:pPr>
      <w:r>
        <w:t>Composite Indexes</w:t>
      </w:r>
    </w:p>
    <w:p w:rsidR="00575E67" w:rsidRDefault="00575E67" w:rsidP="00575E67">
      <w:pPr>
        <w:pStyle w:val="ListParagraph"/>
        <w:numPr>
          <w:ilvl w:val="0"/>
          <w:numId w:val="3"/>
        </w:numPr>
      </w:pPr>
      <w:r>
        <w:t>Implicit Indexes</w:t>
      </w:r>
    </w:p>
    <w:p w:rsidR="00575E67" w:rsidRDefault="00575E67" w:rsidP="00575E67">
      <w:r>
        <w:t xml:space="preserve">A view is nothing more than a SQL statement that is stored in the database with an associated name. A view is actually a composition of a table in the form of a predefined SQL </w:t>
      </w:r>
      <w:proofErr w:type="spellStart"/>
      <w:r>
        <w:t>query.A</w:t>
      </w:r>
      <w:proofErr w:type="spellEnd"/>
      <w:r>
        <w:t xml:space="preserve"> view can contain all </w:t>
      </w:r>
      <w:proofErr w:type="gramStart"/>
      <w:r>
        <w:t>rows</w:t>
      </w:r>
      <w:proofErr w:type="gramEnd"/>
      <w:r>
        <w:t xml:space="preserve"> of a table or select rows from a table. A view can be created from one or many tables which depends on the written SQL query to create a </w:t>
      </w:r>
      <w:proofErr w:type="spellStart"/>
      <w:r>
        <w:t>view.Views</w:t>
      </w:r>
      <w:proofErr w:type="spellEnd"/>
      <w:r>
        <w:t>, which are a type of virtual tables allow users to do the following −</w:t>
      </w:r>
    </w:p>
    <w:p w:rsidR="00575E67" w:rsidRDefault="00575E67" w:rsidP="00575E67">
      <w:pPr>
        <w:pStyle w:val="ListParagraph"/>
        <w:numPr>
          <w:ilvl w:val="0"/>
          <w:numId w:val="4"/>
        </w:numPr>
      </w:pPr>
      <w:r>
        <w:t>Structure data in a way that users or classes of users find natural or intuitive.</w:t>
      </w:r>
    </w:p>
    <w:p w:rsidR="00575E67" w:rsidRDefault="00575E67" w:rsidP="00575E67">
      <w:pPr>
        <w:pStyle w:val="ListParagraph"/>
        <w:numPr>
          <w:ilvl w:val="0"/>
          <w:numId w:val="4"/>
        </w:numPr>
      </w:pPr>
      <w:r>
        <w:t>Restrict access to the data in such a way that a user can see and (sometimes) modify exactly what they need and no more.</w:t>
      </w:r>
    </w:p>
    <w:p w:rsidR="00575E67" w:rsidRDefault="00575E67" w:rsidP="00575E67">
      <w:pPr>
        <w:pStyle w:val="ListParagraph"/>
        <w:numPr>
          <w:ilvl w:val="0"/>
          <w:numId w:val="4"/>
        </w:numPr>
      </w:pPr>
      <w:r>
        <w:t>Summarize data from various tables which can be used to generate reports.</w:t>
      </w:r>
    </w:p>
    <w:p w:rsidR="00575E67" w:rsidRDefault="00575E67" w:rsidP="00575E67"/>
    <w:p w:rsidR="00575E67" w:rsidRDefault="00575E67" w:rsidP="00575E67">
      <w:r>
        <w:lastRenderedPageBreak/>
        <w:t>INDEXES:</w:t>
      </w:r>
    </w:p>
    <w:p w:rsidR="00575E67" w:rsidRDefault="00575E67" w:rsidP="00575E67">
      <w:r>
        <w:t xml:space="preserve">The indexes I am choosing in my project are on tables Suppliers, Customers. In supplier table I have chosen </w:t>
      </w:r>
      <w:proofErr w:type="spellStart"/>
      <w:r>
        <w:t>SupplierCode</w:t>
      </w:r>
      <w:proofErr w:type="spellEnd"/>
      <w:r>
        <w:t xml:space="preserve">, Balance because as Sales and Logistics person I want to know the balance with each supplier without any delay. And also </w:t>
      </w:r>
      <w:proofErr w:type="gramStart"/>
      <w:r>
        <w:t>these columns contains</w:t>
      </w:r>
      <w:proofErr w:type="gramEnd"/>
      <w:r>
        <w:t xml:space="preserve"> distinct values on which indexes can be created.</w:t>
      </w:r>
    </w:p>
    <w:p w:rsidR="00575E67" w:rsidRDefault="00575E67" w:rsidP="00575E67">
      <w:r>
        <w:rPr>
          <w:noProof/>
        </w:rPr>
        <w:drawing>
          <wp:inline distT="0" distB="0" distL="0" distR="0">
            <wp:extent cx="5943600" cy="1472565"/>
            <wp:effectExtent l="0" t="0" r="0" b="0"/>
            <wp:docPr id="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2565"/>
                    </a:xfrm>
                    <a:prstGeom prst="rect">
                      <a:avLst/>
                    </a:prstGeom>
                  </pic:spPr>
                </pic:pic>
              </a:graphicData>
            </a:graphic>
          </wp:inline>
        </w:drawing>
      </w:r>
    </w:p>
    <w:p w:rsidR="00575E67" w:rsidRDefault="00575E67" w:rsidP="00575E67">
      <w:r>
        <w:t>The second index is on customer table. The columns used for creating indexes are ‘</w:t>
      </w:r>
      <w:proofErr w:type="spellStart"/>
      <w:r>
        <w:t>CustomerCode</w:t>
      </w:r>
      <w:proofErr w:type="spellEnd"/>
      <w:r>
        <w:t>’ and ‘Phone’. These columns are used because in the Sales department we always need to be in contact with the customer for business enhancements. And also these columns are updated infrequently.</w:t>
      </w:r>
    </w:p>
    <w:p w:rsidR="00575E67" w:rsidRDefault="00575E67" w:rsidP="00575E67">
      <w:r>
        <w:rPr>
          <w:noProof/>
        </w:rPr>
        <w:drawing>
          <wp:inline distT="0" distB="0" distL="0" distR="0">
            <wp:extent cx="5943600" cy="1463040"/>
            <wp:effectExtent l="0" t="0" r="0" b="381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3040"/>
                    </a:xfrm>
                    <a:prstGeom prst="rect">
                      <a:avLst/>
                    </a:prstGeom>
                  </pic:spPr>
                </pic:pic>
              </a:graphicData>
            </a:graphic>
          </wp:inline>
        </w:drawing>
      </w:r>
    </w:p>
    <w:p w:rsidR="00575E67" w:rsidRDefault="00575E67" w:rsidP="00575E67"/>
    <w:p w:rsidR="00575E67" w:rsidRDefault="00575E67" w:rsidP="00575E67">
      <w:r>
        <w:t>The SQL Server Query Store feature provides us with insight on query plan choice and performance. It simplifies performance troubleshooting by helping quickly find performance differences caused by query plan changes. Query Store automatically captures a history of queries, plans, and runtime statistics, and retains these for review. It separates data by time windows so we can see database usage patterns and understand when query plan changes happened on the server.</w:t>
      </w:r>
    </w:p>
    <w:p w:rsidR="00575E67" w:rsidRPr="00575E67" w:rsidRDefault="00575E67" w:rsidP="00575E67">
      <w:pPr>
        <w:rPr>
          <w:b/>
        </w:rPr>
      </w:pPr>
      <w:r w:rsidRPr="00575E67">
        <w:rPr>
          <w:b/>
        </w:rPr>
        <w:t>VIEWS:</w:t>
      </w:r>
    </w:p>
    <w:p w:rsidR="00575E67" w:rsidRDefault="00575E67" w:rsidP="00575E67">
      <w:proofErr w:type="gramStart"/>
      <w:r w:rsidRPr="00611FDF">
        <w:t>create</w:t>
      </w:r>
      <w:proofErr w:type="gramEnd"/>
      <w:r w:rsidRPr="00611FDF">
        <w:t xml:space="preserve"> view </w:t>
      </w:r>
      <w:proofErr w:type="spellStart"/>
      <w:r w:rsidRPr="00611FDF">
        <w:t>SupplierCredit</w:t>
      </w:r>
      <w:proofErr w:type="spellEnd"/>
      <w:r w:rsidRPr="00611FDF">
        <w:t xml:space="preserve"> as select </w:t>
      </w:r>
      <w:proofErr w:type="spellStart"/>
      <w:r w:rsidRPr="00611FDF">
        <w:t>fullname,location,credit</w:t>
      </w:r>
      <w:proofErr w:type="spellEnd"/>
      <w:r w:rsidRPr="00611FDF">
        <w:t xml:space="preserve"> from suppliers;</w:t>
      </w:r>
    </w:p>
    <w:p w:rsidR="00575E67" w:rsidRDefault="00575E67" w:rsidP="00575E67">
      <w:r>
        <w:rPr>
          <w:noProof/>
        </w:rPr>
        <w:drawing>
          <wp:inline distT="0" distB="0" distL="0" distR="0">
            <wp:extent cx="5943600" cy="1396365"/>
            <wp:effectExtent l="0" t="0" r="0" b="0"/>
            <wp:docPr id="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6365"/>
                    </a:xfrm>
                    <a:prstGeom prst="rect">
                      <a:avLst/>
                    </a:prstGeom>
                  </pic:spPr>
                </pic:pic>
              </a:graphicData>
            </a:graphic>
          </wp:inline>
        </w:drawing>
      </w:r>
    </w:p>
    <w:p w:rsidR="00575E67" w:rsidRDefault="00575E67" w:rsidP="00575E67">
      <w:r>
        <w:lastRenderedPageBreak/>
        <w:t>The reason behind choosing this view is ‘</w:t>
      </w:r>
      <w:r w:rsidRPr="00B864AF">
        <w:t>Currency</w:t>
      </w:r>
      <w:r>
        <w:t>’. I want to keep track of credit Amount so that from business perspective I can collect the credit amount from the customer in case of late payments/no payments.</w:t>
      </w:r>
    </w:p>
    <w:p w:rsidR="00575E67" w:rsidRDefault="00575E67" w:rsidP="00575E67">
      <w:proofErr w:type="gramStart"/>
      <w:r w:rsidRPr="00FD09F5">
        <w:t>create</w:t>
      </w:r>
      <w:proofErr w:type="gramEnd"/>
      <w:r w:rsidRPr="00FD09F5">
        <w:t xml:space="preserve"> view </w:t>
      </w:r>
      <w:proofErr w:type="spellStart"/>
      <w:r w:rsidRPr="00FD09F5">
        <w:t>CustomerCountryWise</w:t>
      </w:r>
      <w:proofErr w:type="spellEnd"/>
      <w:r w:rsidRPr="00FD09F5">
        <w:t xml:space="preserve"> as select * from customers where location ='Aussie';</w:t>
      </w:r>
    </w:p>
    <w:p w:rsidR="00575E67" w:rsidRDefault="00575E67" w:rsidP="00575E67">
      <w:r>
        <w:rPr>
          <w:noProof/>
        </w:rPr>
        <w:drawing>
          <wp:inline distT="0" distB="0" distL="0" distR="0">
            <wp:extent cx="5943600" cy="1155065"/>
            <wp:effectExtent l="0" t="0" r="0" b="6985"/>
            <wp:docPr id="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55065"/>
                    </a:xfrm>
                    <a:prstGeom prst="rect">
                      <a:avLst/>
                    </a:prstGeom>
                  </pic:spPr>
                </pic:pic>
              </a:graphicData>
            </a:graphic>
          </wp:inline>
        </w:drawing>
      </w:r>
    </w:p>
    <w:p w:rsidR="00575E67" w:rsidRPr="00FF7069" w:rsidRDefault="00575E67" w:rsidP="00575E67">
      <w:r>
        <w:t>The reason behind choosing second view is ‘Data Independence’. I want to view data country wise so that in case of loss, we can concentrate more on the specific country as shown in the example.</w:t>
      </w:r>
    </w:p>
    <w:p w:rsidR="00CA7E93" w:rsidRDefault="00CA7E93"/>
    <w:sectPr w:rsidR="00CA7E93" w:rsidSect="0064259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372020"/>
    <w:multiLevelType w:val="hybridMultilevel"/>
    <w:tmpl w:val="50A2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9C0A54"/>
    <w:multiLevelType w:val="hybridMultilevel"/>
    <w:tmpl w:val="D660B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B328F8"/>
    <w:multiLevelType w:val="hybridMultilevel"/>
    <w:tmpl w:val="EE9E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44448C"/>
    <w:multiLevelType w:val="hybridMultilevel"/>
    <w:tmpl w:val="CA12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75E67"/>
    <w:rsid w:val="00575E67"/>
    <w:rsid w:val="008C0B41"/>
    <w:rsid w:val="00CA7E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E6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E67"/>
    <w:pPr>
      <w:ind w:left="720"/>
      <w:contextualSpacing/>
    </w:pPr>
  </w:style>
  <w:style w:type="paragraph" w:styleId="BalloonText">
    <w:name w:val="Balloon Text"/>
    <w:basedOn w:val="Normal"/>
    <w:link w:val="BalloonTextChar"/>
    <w:uiPriority w:val="99"/>
    <w:semiHidden/>
    <w:unhideWhenUsed/>
    <w:rsid w:val="00575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E67"/>
    <w:rPr>
      <w:rFonts w:ascii="Tahoma" w:hAnsi="Tahoma" w:cs="Tahoma"/>
      <w:sz w:val="16"/>
      <w:szCs w:val="16"/>
    </w:rPr>
  </w:style>
  <w:style w:type="character" w:styleId="Hyperlink">
    <w:name w:val="Hyperlink"/>
    <w:basedOn w:val="DefaultParagraphFont"/>
    <w:uiPriority w:val="99"/>
    <w:unhideWhenUsed/>
    <w:rsid w:val="008C0B4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github.com/sharathbadam/Sales-and-Logistics.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943</Words>
  <Characters>5376</Characters>
  <Application>Microsoft Office Word</Application>
  <DocSecurity>0</DocSecurity>
  <Lines>44</Lines>
  <Paragraphs>12</Paragraphs>
  <ScaleCrop>false</ScaleCrop>
  <Company/>
  <LinksUpToDate>false</LinksUpToDate>
  <CharactersWithSpaces>6307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2022-05-02T00:53:00Z</dcterms:created>
  <dcterms:modified xsi:type="dcterms:W3CDTF">2022-05-02T00:53:00Z</dcterms:modified>
</cp:coreProperties>
</file>