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5EE4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Create VPC with 2 private and 2 public subnets. </w:t>
      </w:r>
    </w:p>
    <w:p w14:paraId="24B931CA" w14:textId="77777777" w:rsidR="00D90A08" w:rsidRPr="00D90A08" w:rsidRDefault="00D90A08" w:rsidP="00D90A08">
      <w:pPr>
        <w:rPr>
          <w:lang w:val="en-US"/>
        </w:rPr>
      </w:pPr>
    </w:p>
    <w:p w14:paraId="6FB7C781" w14:textId="7890D1FE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0CF7CA61" wp14:editId="062C7967">
            <wp:extent cx="5270500" cy="2082800"/>
            <wp:effectExtent l="0" t="0" r="6350" b="0"/>
            <wp:docPr id="10683454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97BF" w14:textId="77777777" w:rsidR="00D90A08" w:rsidRPr="00D90A08" w:rsidRDefault="00D90A08" w:rsidP="00D90A08">
      <w:pPr>
        <w:rPr>
          <w:lang w:val="en-US"/>
        </w:rPr>
      </w:pPr>
    </w:p>
    <w:p w14:paraId="1F636C35" w14:textId="77777777" w:rsidR="00D90A08" w:rsidRPr="00D90A08" w:rsidRDefault="00D90A08" w:rsidP="00D90A08">
      <w:pPr>
        <w:rPr>
          <w:lang w:val="en-US"/>
        </w:rPr>
      </w:pPr>
    </w:p>
    <w:p w14:paraId="443ADD6F" w14:textId="6214997D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191B9CC5" wp14:editId="391217EC">
            <wp:extent cx="5270500" cy="1511300"/>
            <wp:effectExtent l="0" t="0" r="6350" b="0"/>
            <wp:docPr id="9296279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DBD4C" w14:textId="77777777" w:rsidR="00D90A08" w:rsidRPr="00D90A08" w:rsidRDefault="00D90A08" w:rsidP="00D90A08">
      <w:pPr>
        <w:rPr>
          <w:lang w:val="en-US"/>
        </w:rPr>
      </w:pPr>
    </w:p>
    <w:p w14:paraId="3E63DB82" w14:textId="77777777" w:rsidR="00D90A08" w:rsidRPr="00D90A08" w:rsidRDefault="00D90A08" w:rsidP="00D90A08">
      <w:pPr>
        <w:rPr>
          <w:lang w:val="en-US"/>
        </w:rPr>
      </w:pPr>
    </w:p>
    <w:p w14:paraId="17E8EE55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Enable DNS Hostname in VPC </w:t>
      </w:r>
    </w:p>
    <w:p w14:paraId="5E0C0021" w14:textId="77777777" w:rsidR="00D90A08" w:rsidRPr="00D90A08" w:rsidRDefault="00D90A08" w:rsidP="00D90A08">
      <w:pPr>
        <w:rPr>
          <w:lang w:val="en-US"/>
        </w:rPr>
      </w:pPr>
    </w:p>
    <w:p w14:paraId="0D6DD63F" w14:textId="3F4A33BE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5359E784" wp14:editId="72E0E730">
            <wp:extent cx="5270500" cy="2203450"/>
            <wp:effectExtent l="0" t="0" r="6350" b="6350"/>
            <wp:docPr id="3070757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4C16D" w14:textId="77777777" w:rsidR="00D90A08" w:rsidRPr="00D90A08" w:rsidRDefault="00D90A08" w:rsidP="00D90A08">
      <w:pPr>
        <w:rPr>
          <w:lang w:val="en-US"/>
        </w:rPr>
      </w:pPr>
    </w:p>
    <w:p w14:paraId="71ED3462" w14:textId="77777777" w:rsidR="00D90A08" w:rsidRPr="00D90A08" w:rsidRDefault="00D90A08" w:rsidP="00D90A08">
      <w:pPr>
        <w:rPr>
          <w:lang w:val="en-US"/>
        </w:rPr>
      </w:pPr>
    </w:p>
    <w:p w14:paraId="33FF7FE0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Enable Auto Assign Public </w:t>
      </w:r>
      <w:proofErr w:type="spellStart"/>
      <w:r w:rsidRPr="00A84AA6">
        <w:rPr>
          <w:sz w:val="28"/>
          <w:szCs w:val="28"/>
          <w:lang w:val="en-US"/>
        </w:rPr>
        <w:t>ip</w:t>
      </w:r>
      <w:proofErr w:type="spellEnd"/>
      <w:r w:rsidRPr="00A84AA6">
        <w:rPr>
          <w:sz w:val="28"/>
          <w:szCs w:val="28"/>
          <w:lang w:val="en-US"/>
        </w:rPr>
        <w:t xml:space="preserve"> in 2 public subnets </w:t>
      </w:r>
    </w:p>
    <w:p w14:paraId="6BD979FB" w14:textId="77777777" w:rsidR="00D90A08" w:rsidRPr="00D90A08" w:rsidRDefault="00D90A08" w:rsidP="00D90A08">
      <w:pPr>
        <w:rPr>
          <w:lang w:val="en-US"/>
        </w:rPr>
      </w:pPr>
    </w:p>
    <w:p w14:paraId="11298893" w14:textId="5603A08D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3B138467" wp14:editId="591AC413">
            <wp:extent cx="5276850" cy="2222500"/>
            <wp:effectExtent l="0" t="0" r="0" b="6350"/>
            <wp:docPr id="10720539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92295" w14:textId="77777777" w:rsidR="00D90A08" w:rsidRPr="00D90A08" w:rsidRDefault="00D90A08" w:rsidP="00D90A08">
      <w:pPr>
        <w:rPr>
          <w:lang w:val="en-US"/>
        </w:rPr>
      </w:pPr>
    </w:p>
    <w:p w14:paraId="396063EE" w14:textId="1A53285B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76CB27E6" wp14:editId="051A32C8">
            <wp:extent cx="5270500" cy="2216150"/>
            <wp:effectExtent l="0" t="0" r="6350" b="0"/>
            <wp:docPr id="17640069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664F9" w14:textId="77777777" w:rsidR="00D90A08" w:rsidRDefault="00D90A08" w:rsidP="00D90A08">
      <w:pPr>
        <w:rPr>
          <w:lang w:val="en-US"/>
        </w:rPr>
      </w:pPr>
    </w:p>
    <w:p w14:paraId="7616C4B8" w14:textId="77777777" w:rsidR="005D40C6" w:rsidRDefault="005D40C6" w:rsidP="00D90A08">
      <w:pPr>
        <w:rPr>
          <w:lang w:val="en-US"/>
        </w:rPr>
      </w:pPr>
    </w:p>
    <w:p w14:paraId="4079F162" w14:textId="77777777" w:rsidR="005D40C6" w:rsidRDefault="005D40C6" w:rsidP="00D90A08">
      <w:pPr>
        <w:rPr>
          <w:lang w:val="en-US"/>
        </w:rPr>
      </w:pPr>
    </w:p>
    <w:p w14:paraId="0061DBC1" w14:textId="77777777" w:rsidR="005D40C6" w:rsidRDefault="005D40C6" w:rsidP="00D90A08">
      <w:pPr>
        <w:rPr>
          <w:lang w:val="en-US"/>
        </w:rPr>
      </w:pPr>
    </w:p>
    <w:p w14:paraId="149A287A" w14:textId="77777777" w:rsidR="005D40C6" w:rsidRDefault="005D40C6" w:rsidP="00D90A08">
      <w:pPr>
        <w:rPr>
          <w:lang w:val="en-US"/>
        </w:rPr>
      </w:pPr>
    </w:p>
    <w:p w14:paraId="62A7A1A2" w14:textId="77777777" w:rsidR="005D40C6" w:rsidRDefault="005D40C6" w:rsidP="00D90A08">
      <w:pPr>
        <w:rPr>
          <w:lang w:val="en-US"/>
        </w:rPr>
      </w:pPr>
    </w:p>
    <w:p w14:paraId="54CC73B5" w14:textId="77777777" w:rsidR="005D40C6" w:rsidRDefault="005D40C6" w:rsidP="00D90A08">
      <w:pPr>
        <w:rPr>
          <w:lang w:val="en-US"/>
        </w:rPr>
      </w:pPr>
    </w:p>
    <w:p w14:paraId="3C4B3F07" w14:textId="77777777" w:rsidR="005D40C6" w:rsidRDefault="005D40C6" w:rsidP="00D90A08">
      <w:pPr>
        <w:rPr>
          <w:lang w:val="en-US"/>
        </w:rPr>
      </w:pPr>
    </w:p>
    <w:p w14:paraId="6209671F" w14:textId="77777777" w:rsidR="005D40C6" w:rsidRDefault="005D40C6" w:rsidP="00D90A08">
      <w:pPr>
        <w:rPr>
          <w:lang w:val="en-US"/>
        </w:rPr>
      </w:pPr>
    </w:p>
    <w:p w14:paraId="4E452703" w14:textId="77777777" w:rsidR="005D40C6" w:rsidRDefault="005D40C6" w:rsidP="00D90A08">
      <w:pPr>
        <w:rPr>
          <w:lang w:val="en-US"/>
        </w:rPr>
      </w:pPr>
    </w:p>
    <w:p w14:paraId="15195DFB" w14:textId="77777777" w:rsidR="005D40C6" w:rsidRPr="00D90A08" w:rsidRDefault="005D40C6" w:rsidP="00D90A08">
      <w:pPr>
        <w:rPr>
          <w:lang w:val="en-US"/>
        </w:rPr>
      </w:pPr>
    </w:p>
    <w:p w14:paraId="3EBC7CA6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Add 2 private subnets in private route table </w:t>
      </w:r>
    </w:p>
    <w:p w14:paraId="6006BE20" w14:textId="77777777" w:rsidR="00D90A08" w:rsidRPr="00D90A08" w:rsidRDefault="00D90A08" w:rsidP="00D90A08">
      <w:pPr>
        <w:rPr>
          <w:lang w:val="en-US"/>
        </w:rPr>
      </w:pPr>
    </w:p>
    <w:p w14:paraId="7DB8B8F3" w14:textId="2E303DAE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6AC6A381" wp14:editId="5DDD1276">
            <wp:extent cx="5264150" cy="2241550"/>
            <wp:effectExtent l="0" t="0" r="0" b="6350"/>
            <wp:docPr id="19851992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2EA0" w14:textId="77777777" w:rsidR="00D90A08" w:rsidRPr="00D90A08" w:rsidRDefault="00D90A08" w:rsidP="00D90A08">
      <w:pPr>
        <w:rPr>
          <w:lang w:val="en-US"/>
        </w:rPr>
      </w:pPr>
    </w:p>
    <w:p w14:paraId="2CB57CC7" w14:textId="77777777" w:rsidR="00D90A08" w:rsidRPr="00D90A08" w:rsidRDefault="00D90A08" w:rsidP="00D90A08">
      <w:pPr>
        <w:rPr>
          <w:lang w:val="en-US"/>
        </w:rPr>
      </w:pPr>
      <w:r w:rsidRPr="00D90A08">
        <w:rPr>
          <w:lang w:val="en-US"/>
        </w:rPr>
        <w:t xml:space="preserve"> </w:t>
      </w:r>
    </w:p>
    <w:p w14:paraId="4980B12A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Add 2 public subnets in public route table </w:t>
      </w:r>
    </w:p>
    <w:p w14:paraId="69196E0C" w14:textId="77777777" w:rsidR="00D90A08" w:rsidRPr="00D90A08" w:rsidRDefault="00D90A08" w:rsidP="00D90A08">
      <w:pPr>
        <w:rPr>
          <w:lang w:val="en-US"/>
        </w:rPr>
      </w:pPr>
    </w:p>
    <w:p w14:paraId="0F9FC1BE" w14:textId="6031783C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617B7CEE" wp14:editId="7F8CF698">
            <wp:extent cx="5270500" cy="2159000"/>
            <wp:effectExtent l="0" t="0" r="6350" b="0"/>
            <wp:docPr id="1851802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4167" w14:textId="77777777" w:rsidR="00D90A08" w:rsidRPr="00D90A08" w:rsidRDefault="00D90A08" w:rsidP="00D90A08">
      <w:pPr>
        <w:rPr>
          <w:lang w:val="en-US"/>
        </w:rPr>
      </w:pPr>
    </w:p>
    <w:p w14:paraId="49521324" w14:textId="77777777" w:rsidR="00D90A08" w:rsidRPr="00D90A08" w:rsidRDefault="00D90A08" w:rsidP="00D90A08">
      <w:pPr>
        <w:rPr>
          <w:lang w:val="en-US"/>
        </w:rPr>
      </w:pPr>
    </w:p>
    <w:p w14:paraId="6CB51654" w14:textId="77777777" w:rsidR="00D90A08" w:rsidRPr="00A84AA6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Public route table will have the routes to internet and local </w:t>
      </w:r>
    </w:p>
    <w:p w14:paraId="7A2694F1" w14:textId="77777777" w:rsidR="00D90A08" w:rsidRPr="00D90A08" w:rsidRDefault="00D90A08" w:rsidP="00D90A08">
      <w:pPr>
        <w:rPr>
          <w:lang w:val="en-US"/>
        </w:rPr>
      </w:pPr>
    </w:p>
    <w:p w14:paraId="352CC847" w14:textId="3F2AE61A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lastRenderedPageBreak/>
        <w:drawing>
          <wp:inline distT="0" distB="0" distL="0" distR="0" wp14:anchorId="5974940C" wp14:editId="2C59793D">
            <wp:extent cx="5270500" cy="2209800"/>
            <wp:effectExtent l="0" t="0" r="6350" b="0"/>
            <wp:docPr id="21280751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26D5" w14:textId="77777777" w:rsidR="00D90A08" w:rsidRPr="00D90A08" w:rsidRDefault="00D90A08" w:rsidP="00D90A08">
      <w:pPr>
        <w:rPr>
          <w:lang w:val="en-US"/>
        </w:rPr>
      </w:pPr>
    </w:p>
    <w:p w14:paraId="773A8773" w14:textId="25B730C0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6860652D" wp14:editId="04435241">
            <wp:extent cx="5270500" cy="1593850"/>
            <wp:effectExtent l="0" t="0" r="6350" b="6350"/>
            <wp:docPr id="15562420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5701C" w14:textId="77777777" w:rsidR="00D90A08" w:rsidRPr="00D90A08" w:rsidRDefault="00D90A08" w:rsidP="00D90A08">
      <w:pPr>
        <w:rPr>
          <w:lang w:val="en-US"/>
        </w:rPr>
      </w:pPr>
    </w:p>
    <w:p w14:paraId="0F0E9C25" w14:textId="77777777" w:rsidR="00D90A08" w:rsidRDefault="00D90A08" w:rsidP="00D90A08">
      <w:pPr>
        <w:rPr>
          <w:lang w:val="en-US"/>
        </w:rPr>
      </w:pPr>
    </w:p>
    <w:p w14:paraId="2DE8E4C8" w14:textId="77777777" w:rsidR="001227FF" w:rsidRDefault="001227FF" w:rsidP="00D90A08">
      <w:pPr>
        <w:rPr>
          <w:lang w:val="en-US"/>
        </w:rPr>
      </w:pPr>
    </w:p>
    <w:p w14:paraId="69F86B1D" w14:textId="77777777" w:rsidR="001227FF" w:rsidRPr="00D90A08" w:rsidRDefault="001227FF" w:rsidP="00D90A08">
      <w:pPr>
        <w:rPr>
          <w:lang w:val="en-US"/>
        </w:rPr>
      </w:pPr>
    </w:p>
    <w:p w14:paraId="3E88FBDA" w14:textId="77777777" w:rsidR="00D90A08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A84AA6">
        <w:rPr>
          <w:sz w:val="28"/>
          <w:szCs w:val="28"/>
          <w:lang w:val="en-US"/>
        </w:rPr>
        <w:t xml:space="preserve">Create Ec2 in public subnet with t2micro and install </w:t>
      </w:r>
      <w:proofErr w:type="spellStart"/>
      <w:r w:rsidRPr="00A84AA6">
        <w:rPr>
          <w:sz w:val="28"/>
          <w:szCs w:val="28"/>
          <w:lang w:val="en-US"/>
        </w:rPr>
        <w:t>php</w:t>
      </w:r>
      <w:proofErr w:type="spellEnd"/>
      <w:r w:rsidRPr="00A84AA6">
        <w:rPr>
          <w:sz w:val="28"/>
          <w:szCs w:val="28"/>
          <w:lang w:val="en-US"/>
        </w:rPr>
        <w:t xml:space="preserve"> </w:t>
      </w:r>
    </w:p>
    <w:p w14:paraId="50D1FB47" w14:textId="77777777" w:rsidR="00A84AA6" w:rsidRPr="00A84AA6" w:rsidRDefault="00A84AA6" w:rsidP="00A84AA6">
      <w:pPr>
        <w:tabs>
          <w:tab w:val="left" w:pos="312"/>
        </w:tabs>
        <w:rPr>
          <w:sz w:val="28"/>
          <w:szCs w:val="28"/>
          <w:lang w:val="en-US"/>
        </w:rPr>
      </w:pPr>
    </w:p>
    <w:p w14:paraId="2832ADD1" w14:textId="579D9748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551660DD" wp14:editId="6F4E5D2D">
            <wp:extent cx="5270500" cy="2216150"/>
            <wp:effectExtent l="0" t="0" r="6350" b="0"/>
            <wp:docPr id="7296895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2F9AD" w14:textId="11157904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lastRenderedPageBreak/>
        <w:drawing>
          <wp:inline distT="0" distB="0" distL="0" distR="0" wp14:anchorId="568EDF3E" wp14:editId="121CA0B8">
            <wp:extent cx="5276850" cy="2590800"/>
            <wp:effectExtent l="0" t="0" r="0" b="0"/>
            <wp:docPr id="17777696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13805" w14:textId="77777777" w:rsidR="00D90A08" w:rsidRPr="00D90A08" w:rsidRDefault="00D90A08" w:rsidP="00D90A08">
      <w:pPr>
        <w:rPr>
          <w:lang w:val="en-US"/>
        </w:rPr>
      </w:pPr>
    </w:p>
    <w:p w14:paraId="797EC6F1" w14:textId="77777777" w:rsidR="00D90A08" w:rsidRPr="00D90A08" w:rsidRDefault="00D90A08" w:rsidP="00D90A08">
      <w:pPr>
        <w:rPr>
          <w:lang w:val="en-US"/>
        </w:rPr>
      </w:pPr>
    </w:p>
    <w:p w14:paraId="0FA3156C" w14:textId="77777777" w:rsidR="00D90A08" w:rsidRPr="0054701B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54701B">
        <w:rPr>
          <w:sz w:val="28"/>
          <w:szCs w:val="28"/>
          <w:lang w:val="en-US"/>
        </w:rPr>
        <w:t xml:space="preserve">Configure Nat gateway in public subnet and connect to private Instance </w:t>
      </w:r>
    </w:p>
    <w:p w14:paraId="7E798C19" w14:textId="77777777" w:rsidR="00D90A08" w:rsidRPr="00D90A08" w:rsidRDefault="00D90A08" w:rsidP="00D90A08">
      <w:pPr>
        <w:rPr>
          <w:lang w:val="en-US"/>
        </w:rPr>
      </w:pPr>
    </w:p>
    <w:p w14:paraId="1800A04F" w14:textId="5145AAB7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42172903" wp14:editId="3287783E">
            <wp:extent cx="5270500" cy="2578100"/>
            <wp:effectExtent l="0" t="0" r="6350" b="0"/>
            <wp:docPr id="19847714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A8AD" w14:textId="77777777" w:rsidR="00D90A08" w:rsidRPr="00D90A08" w:rsidRDefault="00D90A08" w:rsidP="00D90A08">
      <w:pPr>
        <w:rPr>
          <w:lang w:val="en-US"/>
        </w:rPr>
      </w:pPr>
    </w:p>
    <w:p w14:paraId="45DDD49B" w14:textId="77777777" w:rsidR="00D90A08" w:rsidRPr="0054701B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54701B">
        <w:rPr>
          <w:sz w:val="28"/>
          <w:szCs w:val="28"/>
          <w:lang w:val="en-US"/>
        </w:rPr>
        <w:t xml:space="preserve">Install Apache Tomcat in private ec2 and deploy a sample app. </w:t>
      </w:r>
    </w:p>
    <w:p w14:paraId="6A321D8A" w14:textId="77777777" w:rsidR="00D90A08" w:rsidRPr="00D90A08" w:rsidRDefault="00D90A08" w:rsidP="00D90A08">
      <w:pPr>
        <w:rPr>
          <w:lang w:val="en-US"/>
        </w:rPr>
      </w:pPr>
    </w:p>
    <w:p w14:paraId="1FA4322B" w14:textId="40A8FD81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lastRenderedPageBreak/>
        <w:drawing>
          <wp:inline distT="0" distB="0" distL="0" distR="0" wp14:anchorId="0D8D299D" wp14:editId="3A06D0DD">
            <wp:extent cx="5270500" cy="2603500"/>
            <wp:effectExtent l="0" t="0" r="6350" b="6350"/>
            <wp:docPr id="15651872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58D6" w14:textId="77777777" w:rsidR="00D90A08" w:rsidRPr="00D90A08" w:rsidRDefault="00D90A08" w:rsidP="00D90A08">
      <w:pPr>
        <w:rPr>
          <w:lang w:val="en-US"/>
        </w:rPr>
      </w:pPr>
    </w:p>
    <w:p w14:paraId="28CDF2F1" w14:textId="77777777" w:rsidR="00D90A08" w:rsidRPr="0054701B" w:rsidRDefault="00D90A08" w:rsidP="00D90A08">
      <w:pPr>
        <w:numPr>
          <w:ilvl w:val="0"/>
          <w:numId w:val="1"/>
        </w:numPr>
        <w:tabs>
          <w:tab w:val="clear" w:pos="312"/>
        </w:tabs>
        <w:rPr>
          <w:sz w:val="28"/>
          <w:szCs w:val="28"/>
          <w:lang w:val="en-US"/>
        </w:rPr>
      </w:pPr>
      <w:r w:rsidRPr="0054701B">
        <w:rPr>
          <w:sz w:val="28"/>
          <w:szCs w:val="28"/>
          <w:lang w:val="en-US"/>
        </w:rPr>
        <w:t>Configure VPC flow logs and store the logs in s3 and CloudWatch.</w:t>
      </w:r>
    </w:p>
    <w:p w14:paraId="7FEDE249" w14:textId="77777777" w:rsidR="00D90A08" w:rsidRPr="00D90A08" w:rsidRDefault="00D90A08" w:rsidP="00D90A08">
      <w:pPr>
        <w:rPr>
          <w:lang w:val="en-US"/>
        </w:rPr>
      </w:pPr>
    </w:p>
    <w:p w14:paraId="640F0972" w14:textId="77777777" w:rsidR="00D90A08" w:rsidRPr="00D90A08" w:rsidRDefault="00D90A08" w:rsidP="00D90A08">
      <w:pPr>
        <w:rPr>
          <w:lang w:val="en-US"/>
        </w:rPr>
      </w:pPr>
    </w:p>
    <w:p w14:paraId="2FEA4F3B" w14:textId="77777777" w:rsidR="00D90A08" w:rsidRPr="00D90A08" w:rsidRDefault="00D90A08" w:rsidP="00D90A08">
      <w:pPr>
        <w:rPr>
          <w:lang w:val="en-US"/>
        </w:rPr>
      </w:pPr>
      <w:r w:rsidRPr="00D90A08">
        <w:rPr>
          <w:lang w:val="en-US"/>
        </w:rPr>
        <w:t xml:space="preserve">S3 </w:t>
      </w:r>
      <w:proofErr w:type="spellStart"/>
      <w:r w:rsidRPr="00D90A08">
        <w:rPr>
          <w:lang w:val="en-US"/>
        </w:rPr>
        <w:t>llogs</w:t>
      </w:r>
      <w:proofErr w:type="spellEnd"/>
    </w:p>
    <w:p w14:paraId="4AEE44BA" w14:textId="4B45DD64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drawing>
          <wp:inline distT="0" distB="0" distL="0" distR="0" wp14:anchorId="7B82377C" wp14:editId="28D2A0A2">
            <wp:extent cx="5276850" cy="1930400"/>
            <wp:effectExtent l="0" t="0" r="0" b="0"/>
            <wp:docPr id="4136035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F798D" w14:textId="77777777" w:rsidR="00D90A08" w:rsidRPr="00D90A08" w:rsidRDefault="00D90A08" w:rsidP="00D90A08">
      <w:pPr>
        <w:rPr>
          <w:lang w:val="en-US"/>
        </w:rPr>
      </w:pPr>
    </w:p>
    <w:p w14:paraId="7F76D1DD" w14:textId="6963F84E" w:rsidR="00D90A08" w:rsidRPr="00D90A08" w:rsidRDefault="00D90A08" w:rsidP="00D90A08">
      <w:pPr>
        <w:rPr>
          <w:lang w:val="en-US"/>
        </w:rPr>
      </w:pPr>
      <w:r w:rsidRPr="00D90A08">
        <w:rPr>
          <w:noProof/>
          <w:lang w:val="en-US"/>
        </w:rPr>
        <w:lastRenderedPageBreak/>
        <w:drawing>
          <wp:inline distT="0" distB="0" distL="0" distR="0" wp14:anchorId="4D978CE0" wp14:editId="57DFA697">
            <wp:extent cx="5270500" cy="2374900"/>
            <wp:effectExtent l="0" t="0" r="6350" b="6350"/>
            <wp:docPr id="296695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FB9B" w14:textId="77777777" w:rsidR="00D90A08" w:rsidRPr="00D90A08" w:rsidRDefault="00D90A08" w:rsidP="00D90A08">
      <w:pPr>
        <w:rPr>
          <w:lang w:val="en-US"/>
        </w:rPr>
      </w:pPr>
    </w:p>
    <w:p w14:paraId="7646C683" w14:textId="77777777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9580"/>
    <w:multiLevelType w:val="singleLevel"/>
    <w:tmpl w:val="0A8C9580"/>
    <w:lvl w:ilvl="0">
      <w:start w:val="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num w:numId="1" w16cid:durableId="1302004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08"/>
    <w:rsid w:val="001227FF"/>
    <w:rsid w:val="0054701B"/>
    <w:rsid w:val="005D40C6"/>
    <w:rsid w:val="00A84AA6"/>
    <w:rsid w:val="00C43AE2"/>
    <w:rsid w:val="00D131C8"/>
    <w:rsid w:val="00D90A08"/>
    <w:rsid w:val="00DC7995"/>
    <w:rsid w:val="00E37F08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DBCA"/>
  <w15:chartTrackingRefBased/>
  <w15:docId w15:val="{1026644D-E605-46DA-AC0E-5B0CE9E4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5</cp:revision>
  <dcterms:created xsi:type="dcterms:W3CDTF">2025-12-18T12:43:00Z</dcterms:created>
  <dcterms:modified xsi:type="dcterms:W3CDTF">2025-12-22T07:00:00Z</dcterms:modified>
</cp:coreProperties>
</file>