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1AA" w:rsidRDefault="002021AA">
      <w:pPr>
        <w:rPr>
          <w:noProof/>
          <w:lang w:eastAsia="de-DE"/>
        </w:rPr>
      </w:pPr>
      <w:r>
        <w:rPr>
          <w:noProof/>
          <w:lang w:eastAsia="de-DE"/>
        </w:rPr>
        <w:t>For  replacing local with branch</w:t>
      </w:r>
    </w:p>
    <w:p w:rsidR="00D01C6A" w:rsidRDefault="00EB4453">
      <w:r>
        <w:rPr>
          <w:noProof/>
          <w:lang w:eastAsia="de-DE"/>
        </w:rPr>
        <w:drawing>
          <wp:inline distT="0" distB="0" distL="0" distR="0" wp14:anchorId="40820419" wp14:editId="55E700CB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53" w:rsidRDefault="00EB4453">
      <w:proofErr w:type="spellStart"/>
      <w:r>
        <w:t>No</w:t>
      </w:r>
      <w:proofErr w:type="spellEnd"/>
      <w:r>
        <w:t xml:space="preserve"> </w:t>
      </w:r>
      <w:r w:rsidR="00B22A3B">
        <w:t>Change</w:t>
      </w:r>
      <w:r>
        <w:t xml:space="preserve"> in </w:t>
      </w:r>
      <w:proofErr w:type="spellStart"/>
      <w:r>
        <w:t>th</w:t>
      </w:r>
      <w:r w:rsidR="00B22A3B">
        <w:t>e</w:t>
      </w:r>
      <w:proofErr w:type="spellEnd"/>
      <w:r>
        <w:t xml:space="preserve"> </w:t>
      </w:r>
      <w:proofErr w:type="spellStart"/>
      <w:r>
        <w:t>stage</w:t>
      </w:r>
      <w:proofErr w:type="spellEnd"/>
    </w:p>
    <w:p w:rsidR="00EB4453" w:rsidRDefault="00EB4453">
      <w:r>
        <w:rPr>
          <w:noProof/>
          <w:lang w:eastAsia="de-DE"/>
        </w:rPr>
        <w:drawing>
          <wp:inline distT="0" distB="0" distL="0" distR="0" wp14:anchorId="1329DA9D" wp14:editId="2BC0437D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60" w:rsidRDefault="00446060"/>
    <w:p w:rsidR="002021AA" w:rsidRDefault="002021AA">
      <w:pPr>
        <w:rPr>
          <w:noProof/>
          <w:lang w:eastAsia="de-DE"/>
        </w:rPr>
      </w:pPr>
    </w:p>
    <w:p w:rsidR="002021AA" w:rsidRDefault="002021AA">
      <w:pPr>
        <w:rPr>
          <w:noProof/>
          <w:lang w:eastAsia="de-DE"/>
        </w:rPr>
      </w:pPr>
      <w:r>
        <w:rPr>
          <w:noProof/>
          <w:lang w:eastAsia="de-DE"/>
        </w:rPr>
        <w:t xml:space="preserve">Taking new branch </w:t>
      </w:r>
    </w:p>
    <w:p w:rsidR="00446060" w:rsidRDefault="00446060">
      <w:r>
        <w:rPr>
          <w:noProof/>
          <w:lang w:eastAsia="de-DE"/>
        </w:rPr>
        <w:lastRenderedPageBreak/>
        <w:drawing>
          <wp:inline distT="0" distB="0" distL="0" distR="0" wp14:anchorId="6CC2E9E6" wp14:editId="5265779F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69" w:rsidRDefault="00953C69"/>
    <w:p w:rsidR="00953C69" w:rsidRDefault="00953C69">
      <w:pPr>
        <w:rPr>
          <w:lang w:val="en-US"/>
        </w:rPr>
      </w:pPr>
      <w:r w:rsidRPr="00953C69">
        <w:rPr>
          <w:lang w:val="en-US"/>
        </w:rPr>
        <w:t xml:space="preserve">Do pull request to take latest code </w:t>
      </w:r>
    </w:p>
    <w:p w:rsidR="00953C69" w:rsidRDefault="00953C69">
      <w:pPr>
        <w:rPr>
          <w:lang w:val="en-US"/>
        </w:rPr>
      </w:pPr>
    </w:p>
    <w:p w:rsidR="00953C69" w:rsidRPr="00953C69" w:rsidRDefault="00953C69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DCEE453" wp14:editId="78D439FC">
            <wp:extent cx="576072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C69" w:rsidRPr="00953C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A3"/>
    <w:rsid w:val="002021AA"/>
    <w:rsid w:val="00446060"/>
    <w:rsid w:val="005E38A3"/>
    <w:rsid w:val="00953C69"/>
    <w:rsid w:val="00B22A3B"/>
    <w:rsid w:val="00D01C6A"/>
    <w:rsid w:val="00E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1940"/>
  <w15:chartTrackingRefBased/>
  <w15:docId w15:val="{62BBB754-DDBA-4E27-8089-6AE52A7A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3BF27C92.dotm</Template>
  <TotalTime>0</TotalTime>
  <Pages>2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Sarvankar, Sharat, Vodafone Group (External)</dc:creator>
  <cp:keywords/>
  <dc:description/>
  <cp:lastModifiedBy>Sarvankar, Sharat, Vodafone Group (External)</cp:lastModifiedBy>
  <cp:revision>6</cp:revision>
  <dcterms:created xsi:type="dcterms:W3CDTF">2019-02-28T16:11:00Z</dcterms:created>
  <dcterms:modified xsi:type="dcterms:W3CDTF">2019-03-04T17:26:00Z</dcterms:modified>
</cp:coreProperties>
</file>