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DF6F" w14:textId="77777777" w:rsidR="00D175B7" w:rsidRPr="00E97664" w:rsidRDefault="00D175B7" w:rsidP="00D175B7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6AE79185" w14:textId="77777777" w:rsidR="00D175B7" w:rsidRPr="00E97664" w:rsidRDefault="00D175B7" w:rsidP="00D175B7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50C6803E" w14:textId="1483DA77" w:rsidR="00D175B7" w:rsidRPr="00E97664" w:rsidRDefault="00D175B7" w:rsidP="00D175B7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4</w:t>
      </w:r>
    </w:p>
    <w:p w14:paraId="6A32BE23" w14:textId="34B8279A" w:rsidR="00D175B7" w:rsidRPr="00E97664" w:rsidRDefault="00D175B7" w:rsidP="00D175B7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Due Date: 4/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22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37B528F8" w14:textId="16BF453D" w:rsidR="00D175B7" w:rsidRPr="00E97664" w:rsidRDefault="00D175B7" w:rsidP="00D175B7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Date Submitted: 4/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2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3BF18D48" w14:textId="55FCE90E" w:rsidR="00D175B7" w:rsidRPr="00E97664" w:rsidRDefault="00D175B7" w:rsidP="00D175B7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4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Normalization</w:t>
      </w:r>
    </w:p>
    <w:p w14:paraId="0E0F5090" w14:textId="77777777" w:rsidR="00D175B7" w:rsidRDefault="00D175B7"/>
    <w:p w14:paraId="4CF802A9" w14:textId="77777777" w:rsidR="00D175B7" w:rsidRDefault="00D175B7" w:rsidP="00D175B7">
      <w:pPr>
        <w:pStyle w:val="Heading2"/>
      </w:pPr>
      <w:r>
        <w:t xml:space="preserve">Part-1 </w:t>
      </w:r>
    </w:p>
    <w:p w14:paraId="27C1C6E3" w14:textId="77777777" w:rsidR="00D175B7" w:rsidRDefault="00D175B7"/>
    <w:p w14:paraId="619A3C1A" w14:textId="618AE00A" w:rsidR="00E65524" w:rsidRDefault="00D175B7" w:rsidP="00D175B7">
      <w:pPr>
        <w:pStyle w:val="Heading3"/>
      </w:pPr>
      <w:r>
        <w:t xml:space="preserve">Case Study 2 - </w:t>
      </w:r>
      <w:r w:rsidR="0003151D">
        <w:t>More Bicycles</w:t>
      </w:r>
    </w:p>
    <w:p w14:paraId="326B25F4" w14:textId="539BBDBC" w:rsidR="00722238" w:rsidRDefault="00722238"/>
    <w:p w14:paraId="3AC8F659" w14:textId="0623B132" w:rsidR="00722238" w:rsidRPr="00D175B7" w:rsidRDefault="00722238">
      <w:pPr>
        <w:rPr>
          <w:rFonts w:asciiTheme="majorHAnsi" w:hAnsiTheme="majorHAnsi" w:cstheme="majorHAnsi"/>
        </w:rPr>
      </w:pPr>
      <w:r w:rsidRPr="00D175B7">
        <w:rPr>
          <w:rFonts w:asciiTheme="majorHAnsi" w:hAnsiTheme="majorHAnsi" w:cstheme="majorHAnsi"/>
        </w:rPr>
        <w:t>Pre-3NFifying relationship is as follows:</w:t>
      </w:r>
    </w:p>
    <w:p w14:paraId="31F85A85" w14:textId="1A0249FD" w:rsidR="00722238" w:rsidRPr="00D175B7" w:rsidRDefault="0072223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>OrderItem</w:t>
      </w:r>
      <w:r w:rsidRPr="00D175B7">
        <w:rPr>
          <w:rFonts w:asciiTheme="majorHAnsi" w:hAnsiTheme="majorHAnsi" w:cstheme="majorHAnsi"/>
          <w:sz w:val="22"/>
          <w:szCs w:val="22"/>
        </w:rPr>
        <w:t>(</w:t>
      </w:r>
      <w:r w:rsidRPr="00D175B7">
        <w:rPr>
          <w:rFonts w:asciiTheme="majorHAnsi" w:hAnsiTheme="majorHAnsi" w:cstheme="majorHAnsi"/>
          <w:i/>
          <w:iCs/>
          <w:sz w:val="22"/>
          <w:szCs w:val="22"/>
          <w:u w:val="single"/>
        </w:rPr>
        <w:t>Order Num</w:t>
      </w:r>
      <w:r w:rsidRPr="00D175B7">
        <w:rPr>
          <w:rFonts w:asciiTheme="majorHAnsi" w:hAnsiTheme="majorHAnsi" w:cstheme="majorHAnsi"/>
          <w:sz w:val="22"/>
          <w:szCs w:val="22"/>
        </w:rPr>
        <w:t xml:space="preserve">, </w:t>
      </w:r>
      <w:r w:rsidRPr="00D175B7">
        <w:rPr>
          <w:rFonts w:asciiTheme="majorHAnsi" w:hAnsiTheme="majorHAnsi" w:cstheme="majorHAnsi"/>
          <w:sz w:val="22"/>
          <w:szCs w:val="22"/>
          <w:u w:val="single"/>
        </w:rPr>
        <w:t>Line</w:t>
      </w:r>
      <w:r w:rsidRPr="00D175B7">
        <w:rPr>
          <w:rFonts w:asciiTheme="majorHAnsi" w:hAnsiTheme="majorHAnsi" w:cstheme="majorHAnsi"/>
          <w:sz w:val="22"/>
          <w:szCs w:val="22"/>
        </w:rPr>
        <w:t xml:space="preserve">, Item Number, Description, Qty Ordered, Price Each) </w:t>
      </w:r>
    </w:p>
    <w:p w14:paraId="34129464" w14:textId="74F949E6" w:rsidR="00722238" w:rsidRPr="00D175B7" w:rsidRDefault="0072223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>Process of 3NFifying:</w:t>
      </w:r>
    </w:p>
    <w:p w14:paraId="48399D2F" w14:textId="679ACD6D" w:rsidR="00722238" w:rsidRPr="00D175B7" w:rsidRDefault="0072223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>Identify the Transitive Functional Dependencies (TFDs) from the data. From the table, filtering on non-key attribute Item Number based on a few instances shows a clear TFD between Item Number and Description: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1269"/>
        <w:gridCol w:w="693"/>
        <w:gridCol w:w="1441"/>
        <w:gridCol w:w="2075"/>
        <w:gridCol w:w="1369"/>
        <w:gridCol w:w="1187"/>
      </w:tblGrid>
      <w:tr w:rsidR="00F26D32" w:rsidRPr="00722238" w14:paraId="794E6F23" w14:textId="77777777" w:rsidTr="00F26D32">
        <w:trPr>
          <w:trHeight w:val="32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E69A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Order Num 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915D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Line 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7A7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Item Number 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4334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E8EC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Qty Ordered 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8711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Price Each </w:t>
            </w:r>
          </w:p>
        </w:tc>
      </w:tr>
      <w:tr w:rsidR="00F26D32" w:rsidRPr="00722238" w14:paraId="1DD71CBA" w14:textId="77777777" w:rsidTr="00F26D32">
        <w:trPr>
          <w:trHeight w:val="32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9B5B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E5D3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9B7C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FA-10000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90A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Bicycle Model 30,26"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4D41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70A4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$280.00 </w:t>
            </w:r>
          </w:p>
        </w:tc>
      </w:tr>
      <w:tr w:rsidR="00F26D32" w:rsidRPr="00722238" w14:paraId="0F9DCCB0" w14:textId="77777777" w:rsidTr="00F26D32">
        <w:trPr>
          <w:trHeight w:val="34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CCC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D095E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1B4A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FA-10000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ABF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Bicycle,Model-30,26"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1006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76FE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$280.00 </w:t>
            </w:r>
          </w:p>
        </w:tc>
      </w:tr>
      <w:tr w:rsidR="00F26D32" w:rsidRPr="00722238" w14:paraId="68DEBF18" w14:textId="77777777" w:rsidTr="00F26D32">
        <w:trPr>
          <w:trHeight w:val="34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22A5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4FF9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E888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FA-10000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BAAE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Bicycle,Model-30,26"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7525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EC80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$290.00 </w:t>
            </w:r>
          </w:p>
        </w:tc>
      </w:tr>
    </w:tbl>
    <w:p w14:paraId="40DC4005" w14:textId="19325E6E" w:rsidR="00722238" w:rsidRPr="00D175B7" w:rsidRDefault="0072223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 xml:space="preserve"> </w:t>
      </w:r>
    </w:p>
    <w:tbl>
      <w:tblPr>
        <w:tblW w:w="7269" w:type="dxa"/>
        <w:tblLook w:val="04A0" w:firstRow="1" w:lastRow="0" w:firstColumn="1" w:lastColumn="0" w:noHBand="0" w:noVBand="1"/>
      </w:tblPr>
      <w:tblGrid>
        <w:gridCol w:w="1269"/>
        <w:gridCol w:w="693"/>
        <w:gridCol w:w="1441"/>
        <w:gridCol w:w="1310"/>
        <w:gridCol w:w="1369"/>
        <w:gridCol w:w="1187"/>
      </w:tblGrid>
      <w:tr w:rsidR="00722238" w:rsidRPr="00722238" w14:paraId="78814CD3" w14:textId="77777777" w:rsidTr="00F26D32">
        <w:trPr>
          <w:trHeight w:val="32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1228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Order Num 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7EB2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Line 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3760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Item Number 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2701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35FD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Qty Ordered 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B2904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Price Each </w:t>
            </w:r>
          </w:p>
        </w:tc>
      </w:tr>
      <w:tr w:rsidR="00722238" w:rsidRPr="00722238" w14:paraId="3B537A3B" w14:textId="77777777" w:rsidTr="00F26D32">
        <w:trPr>
          <w:trHeight w:val="34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3AB5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F590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7DEA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CP-15000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435D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Seat,Deluxe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19F5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974F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$8.00 </w:t>
            </w:r>
          </w:p>
        </w:tc>
      </w:tr>
      <w:tr w:rsidR="00722238" w:rsidRPr="00722238" w14:paraId="23B52C7E" w14:textId="77777777" w:rsidTr="00F26D32">
        <w:trPr>
          <w:trHeight w:val="34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FCAF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717B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6675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CP-15000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6A1F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Seat,Deluxe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1C60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650B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$4.00 </w:t>
            </w:r>
          </w:p>
        </w:tc>
      </w:tr>
      <w:tr w:rsidR="00722238" w:rsidRPr="00722238" w14:paraId="67F2E2CA" w14:textId="77777777" w:rsidTr="00F26D32">
        <w:trPr>
          <w:trHeight w:val="34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9AE9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E53D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63419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CP-15000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5BE1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Seat,Deluxe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9471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7463" w14:textId="77777777" w:rsidR="00722238" w:rsidRPr="00722238" w:rsidRDefault="00722238" w:rsidP="00F26D32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2223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$5.00 </w:t>
            </w:r>
          </w:p>
        </w:tc>
      </w:tr>
    </w:tbl>
    <w:p w14:paraId="01D8B484" w14:textId="46C4E367" w:rsidR="00F26D32" w:rsidRDefault="0072223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>We could therefore</w:t>
      </w:r>
      <w:r w:rsidR="00F26D32">
        <w:rPr>
          <w:rFonts w:asciiTheme="majorHAnsi" w:hAnsiTheme="majorHAnsi" w:cstheme="majorHAnsi"/>
          <w:sz w:val="22"/>
          <w:szCs w:val="22"/>
        </w:rPr>
        <w:t xml:space="preserve"> </w:t>
      </w:r>
      <w:r w:rsidR="00117E99" w:rsidRPr="00D175B7">
        <w:rPr>
          <w:rFonts w:asciiTheme="majorHAnsi" w:hAnsiTheme="majorHAnsi" w:cstheme="majorHAnsi"/>
          <w:sz w:val="22"/>
          <w:szCs w:val="22"/>
        </w:rPr>
        <w:t>create a new relation</w:t>
      </w:r>
      <w:r w:rsidR="00F26D32">
        <w:rPr>
          <w:rFonts w:asciiTheme="majorHAnsi" w:hAnsiTheme="majorHAnsi" w:cstheme="majorHAnsi"/>
          <w:sz w:val="22"/>
          <w:szCs w:val="22"/>
        </w:rPr>
        <w:t xml:space="preserve"> Item as below with Item Number as the Primary Key</w:t>
      </w:r>
      <w:r w:rsidR="003D62DC">
        <w:rPr>
          <w:rFonts w:asciiTheme="majorHAnsi" w:hAnsiTheme="majorHAnsi" w:cstheme="majorHAnsi"/>
          <w:sz w:val="22"/>
          <w:szCs w:val="22"/>
        </w:rPr>
        <w:t xml:space="preserve"> </w:t>
      </w:r>
      <w:r w:rsidR="00F26D32">
        <w:rPr>
          <w:rFonts w:asciiTheme="majorHAnsi" w:hAnsiTheme="majorHAnsi" w:cstheme="majorHAnsi"/>
          <w:sz w:val="22"/>
          <w:szCs w:val="22"/>
        </w:rPr>
        <w:t xml:space="preserve">(PK) in the new </w:t>
      </w:r>
      <w:r w:rsidR="003D62DC">
        <w:rPr>
          <w:rFonts w:asciiTheme="majorHAnsi" w:hAnsiTheme="majorHAnsi" w:cstheme="majorHAnsi"/>
          <w:sz w:val="22"/>
          <w:szCs w:val="22"/>
        </w:rPr>
        <w:t>table Item which exists as a Foreign Key (FK) in the parent table OrderItem:</w:t>
      </w:r>
    </w:p>
    <w:p w14:paraId="29E6E76F" w14:textId="1E3BFA8A" w:rsidR="00117E99" w:rsidRPr="00D175B7" w:rsidRDefault="00117E99" w:rsidP="00F26D32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>Item(</w:t>
      </w:r>
      <w:r w:rsidRPr="00D175B7">
        <w:rPr>
          <w:rFonts w:asciiTheme="majorHAnsi" w:hAnsiTheme="majorHAnsi" w:cstheme="majorHAnsi"/>
          <w:sz w:val="22"/>
          <w:szCs w:val="22"/>
          <w:u w:val="single"/>
        </w:rPr>
        <w:t>Item Number</w:t>
      </w:r>
      <w:r w:rsidRPr="00D175B7">
        <w:rPr>
          <w:rFonts w:asciiTheme="majorHAnsi" w:hAnsiTheme="majorHAnsi" w:cstheme="majorHAnsi"/>
          <w:sz w:val="22"/>
          <w:szCs w:val="22"/>
        </w:rPr>
        <w:t>, Description)</w:t>
      </w:r>
    </w:p>
    <w:p w14:paraId="58C6E1C0" w14:textId="0A54C7D4" w:rsidR="00117E99" w:rsidRDefault="00117E99" w:rsidP="00F26D32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D175B7">
        <w:rPr>
          <w:rFonts w:asciiTheme="majorHAnsi" w:hAnsiTheme="majorHAnsi" w:cstheme="majorHAnsi"/>
          <w:sz w:val="22"/>
          <w:szCs w:val="22"/>
        </w:rPr>
        <w:t>OrderItem(</w:t>
      </w:r>
      <w:r w:rsidRPr="00D175B7">
        <w:rPr>
          <w:rFonts w:asciiTheme="majorHAnsi" w:hAnsiTheme="majorHAnsi" w:cstheme="majorHAnsi"/>
          <w:i/>
          <w:iCs/>
          <w:sz w:val="22"/>
          <w:szCs w:val="22"/>
          <w:u w:val="single"/>
        </w:rPr>
        <w:t>Order Num</w:t>
      </w:r>
      <w:r w:rsidRPr="00D175B7">
        <w:rPr>
          <w:rFonts w:asciiTheme="majorHAnsi" w:hAnsiTheme="majorHAnsi" w:cstheme="majorHAnsi"/>
          <w:sz w:val="22"/>
          <w:szCs w:val="22"/>
        </w:rPr>
        <w:t xml:space="preserve">, </w:t>
      </w:r>
      <w:r w:rsidRPr="00D175B7">
        <w:rPr>
          <w:rFonts w:asciiTheme="majorHAnsi" w:hAnsiTheme="majorHAnsi" w:cstheme="majorHAnsi"/>
          <w:sz w:val="22"/>
          <w:szCs w:val="22"/>
          <w:u w:val="single"/>
        </w:rPr>
        <w:t>Line</w:t>
      </w:r>
      <w:r w:rsidRPr="00D175B7">
        <w:rPr>
          <w:rFonts w:asciiTheme="majorHAnsi" w:hAnsiTheme="majorHAnsi" w:cstheme="majorHAnsi"/>
          <w:sz w:val="22"/>
          <w:szCs w:val="22"/>
        </w:rPr>
        <w:t xml:space="preserve">, </w:t>
      </w:r>
      <w:r w:rsidRPr="00D175B7">
        <w:rPr>
          <w:rFonts w:asciiTheme="majorHAnsi" w:hAnsiTheme="majorHAnsi" w:cstheme="majorHAnsi"/>
          <w:i/>
          <w:iCs/>
          <w:sz w:val="22"/>
          <w:szCs w:val="22"/>
        </w:rPr>
        <w:t>Item Number</w:t>
      </w:r>
      <w:r w:rsidRPr="00D175B7">
        <w:rPr>
          <w:rFonts w:asciiTheme="majorHAnsi" w:hAnsiTheme="majorHAnsi" w:cstheme="majorHAnsi"/>
          <w:sz w:val="22"/>
          <w:szCs w:val="22"/>
        </w:rPr>
        <w:t>, Qty Ordered, Price Each)</w:t>
      </w:r>
    </w:p>
    <w:p w14:paraId="7182C895" w14:textId="2A466415" w:rsidR="003D62DC" w:rsidRDefault="00D62AAB" w:rsidP="00F34DDD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Existing relationships are already in 3NF form</w:t>
      </w:r>
      <w:r w:rsidR="00F34DDD">
        <w:rPr>
          <w:rFonts w:asciiTheme="majorHAnsi" w:hAnsiTheme="majorHAnsi" w:cstheme="majorHAnsi"/>
          <w:sz w:val="22"/>
          <w:szCs w:val="22"/>
        </w:rPr>
        <w:t>:</w:t>
      </w:r>
    </w:p>
    <w:p w14:paraId="0C21CCB6" w14:textId="77777777" w:rsidR="00F34DDD" w:rsidRDefault="00F34DDD" w:rsidP="00F34DDD">
      <w:pPr>
        <w:pStyle w:val="NormalWeb"/>
      </w:pPr>
      <w:r>
        <w:rPr>
          <w:rFonts w:ascii="Consolas" w:hAnsi="Consolas" w:cs="Consolas"/>
          <w:sz w:val="20"/>
          <w:szCs w:val="20"/>
        </w:rPr>
        <w:t>Order (</w:t>
      </w:r>
      <w:r w:rsidRPr="00F34DDD">
        <w:rPr>
          <w:rFonts w:ascii="Consolas" w:hAnsi="Consolas" w:cs="Consolas"/>
          <w:sz w:val="20"/>
          <w:szCs w:val="20"/>
          <w:u w:val="single"/>
        </w:rPr>
        <w:t>Order Num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sz w:val="20"/>
          <w:szCs w:val="20"/>
        </w:rPr>
        <w:t>Cust Num</w:t>
      </w:r>
      <w:r>
        <w:rPr>
          <w:rFonts w:ascii="Consolas" w:hAnsi="Consolas" w:cs="Consolas"/>
          <w:sz w:val="20"/>
          <w:szCs w:val="20"/>
        </w:rPr>
        <w:t>, Ordered Date)</w:t>
      </w:r>
      <w:r>
        <w:rPr>
          <w:rFonts w:ascii="Consolas" w:hAnsi="Consolas" w:cs="Consolas"/>
          <w:sz w:val="20"/>
          <w:szCs w:val="20"/>
        </w:rPr>
        <w:br/>
        <w:t>Customer (</w:t>
      </w:r>
      <w:r w:rsidRPr="00F34DDD">
        <w:rPr>
          <w:rFonts w:ascii="Consolas" w:hAnsi="Consolas" w:cs="Consolas"/>
          <w:sz w:val="20"/>
          <w:szCs w:val="20"/>
          <w:u w:val="single"/>
        </w:rPr>
        <w:t>Cust Num</w:t>
      </w:r>
      <w:r>
        <w:rPr>
          <w:rFonts w:ascii="Consolas" w:hAnsi="Consolas" w:cs="Consolas"/>
          <w:sz w:val="20"/>
          <w:szCs w:val="20"/>
        </w:rPr>
        <w:t>, Name, Postal Code, State)</w:t>
      </w:r>
    </w:p>
    <w:p w14:paraId="27AE7D5D" w14:textId="77777777" w:rsidR="00FF5C9E" w:rsidRDefault="00FF5C9E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694D933F" w14:textId="01207F54" w:rsidR="003D62DC" w:rsidRPr="00FF5C9E" w:rsidRDefault="003D62DC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FF5C9E">
        <w:rPr>
          <w:rFonts w:asciiTheme="majorHAnsi" w:hAnsiTheme="majorHAnsi" w:cstheme="majorHAnsi"/>
          <w:sz w:val="22"/>
          <w:szCs w:val="22"/>
        </w:rPr>
        <w:lastRenderedPageBreak/>
        <w:t xml:space="preserve">The corresponding </w:t>
      </w:r>
      <w:r w:rsidR="00EB3EAB">
        <w:rPr>
          <w:rFonts w:asciiTheme="majorHAnsi" w:hAnsiTheme="majorHAnsi" w:cstheme="majorHAnsi"/>
          <w:sz w:val="22"/>
          <w:szCs w:val="22"/>
        </w:rPr>
        <w:t>E-</w:t>
      </w:r>
      <w:r w:rsidRPr="00FF5C9E">
        <w:rPr>
          <w:rFonts w:asciiTheme="majorHAnsi" w:hAnsiTheme="majorHAnsi" w:cstheme="majorHAnsi"/>
          <w:sz w:val="22"/>
          <w:szCs w:val="22"/>
        </w:rPr>
        <w:t>ERD can be represented by:</w:t>
      </w:r>
    </w:p>
    <w:p w14:paraId="6ACAA586" w14:textId="14C155B1" w:rsidR="003D62DC" w:rsidRDefault="00D62AAB" w:rsidP="00722238">
      <w:pPr>
        <w:pStyle w:val="NormalWeb"/>
      </w:pPr>
      <w:r>
        <w:rPr>
          <w:noProof/>
        </w:rPr>
        <w:drawing>
          <wp:inline distT="0" distB="0" distL="0" distR="0" wp14:anchorId="5801214B" wp14:editId="5A20D87B">
            <wp:extent cx="3129247" cy="2598344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561" cy="26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960" w14:textId="6211EBEF" w:rsidR="00F34DDD" w:rsidRDefault="00F34DDD" w:rsidP="00722238">
      <w:pPr>
        <w:pStyle w:val="NormalWeb"/>
      </w:pPr>
    </w:p>
    <w:p w14:paraId="64951307" w14:textId="7EC4AD59" w:rsidR="000B2BE6" w:rsidRDefault="000B2BE6" w:rsidP="000B2BE6">
      <w:pPr>
        <w:pStyle w:val="Heading3"/>
      </w:pPr>
      <w:r>
        <w:t>Case Study 3</w:t>
      </w:r>
      <w:r w:rsidR="00D32AD8">
        <w:t xml:space="preserve"> – Books Again</w:t>
      </w:r>
    </w:p>
    <w:p w14:paraId="5A3B366D" w14:textId="77777777" w:rsidR="00D32AD8" w:rsidRPr="00D32AD8" w:rsidRDefault="00D32AD8" w:rsidP="00D32AD8"/>
    <w:p w14:paraId="114522FD" w14:textId="245C09F8" w:rsidR="00D32AD8" w:rsidRDefault="00D32AD8" w:rsidP="00D32AD8"/>
    <w:p w14:paraId="79F74290" w14:textId="21C51AE6" w:rsidR="00D32AD8" w:rsidRPr="00D32AD8" w:rsidRDefault="00D32AD8" w:rsidP="00D32AD8">
      <w:r>
        <w:rPr>
          <w:noProof/>
        </w:rPr>
        <w:drawing>
          <wp:inline distT="0" distB="0" distL="0" distR="0" wp14:anchorId="21A59EE8" wp14:editId="786CBE12">
            <wp:extent cx="5943600" cy="193357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6 at 7.43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F33" w14:textId="77777777" w:rsidR="003C7A19" w:rsidRPr="003C7A19" w:rsidRDefault="00D32AD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C7A19">
        <w:rPr>
          <w:rFonts w:asciiTheme="majorHAnsi" w:hAnsiTheme="majorHAnsi" w:cstheme="majorHAnsi"/>
          <w:sz w:val="22"/>
          <w:szCs w:val="22"/>
        </w:rPr>
        <w:t xml:space="preserve">The Books table comprises multi-values in the Authors column </w:t>
      </w:r>
      <w:r w:rsidR="003C7A19" w:rsidRPr="003C7A19">
        <w:rPr>
          <w:rFonts w:asciiTheme="majorHAnsi" w:hAnsiTheme="majorHAnsi" w:cstheme="majorHAnsi"/>
          <w:sz w:val="22"/>
          <w:szCs w:val="22"/>
        </w:rPr>
        <w:t xml:space="preserve">for BookID = 2. This means it is in 0NF form. </w:t>
      </w:r>
    </w:p>
    <w:p w14:paraId="43D60A56" w14:textId="4B110657" w:rsidR="003C7A19" w:rsidRPr="003C7A19" w:rsidRDefault="003C7A19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C7A19">
        <w:rPr>
          <w:rFonts w:asciiTheme="majorHAnsi" w:hAnsiTheme="majorHAnsi" w:cstheme="majorHAnsi"/>
          <w:b/>
          <w:bCs/>
          <w:sz w:val="22"/>
          <w:szCs w:val="22"/>
        </w:rPr>
        <w:t>Step-1:</w:t>
      </w:r>
      <w:r w:rsidRPr="003C7A19">
        <w:rPr>
          <w:rFonts w:asciiTheme="majorHAnsi" w:hAnsiTheme="majorHAnsi" w:cstheme="majorHAnsi"/>
          <w:sz w:val="22"/>
          <w:szCs w:val="22"/>
        </w:rPr>
        <w:t xml:space="preserve"> Converting to 1NF form, the Books table should look like this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7"/>
        <w:gridCol w:w="3266"/>
        <w:gridCol w:w="1601"/>
        <w:gridCol w:w="1087"/>
        <w:gridCol w:w="1509"/>
      </w:tblGrid>
      <w:tr w:rsidR="003C7A19" w:rsidRPr="003C7A19" w14:paraId="53CA0C40" w14:textId="77777777" w:rsidTr="003C7A19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F442B77" w14:textId="77777777" w:rsidR="003C7A19" w:rsidRPr="003C7A19" w:rsidRDefault="003C7A19" w:rsidP="003C7A1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BookID</w:t>
            </w:r>
          </w:p>
        </w:tc>
        <w:tc>
          <w:tcPr>
            <w:tcW w:w="3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5445EDB" w14:textId="77777777" w:rsidR="003C7A19" w:rsidRPr="003C7A19" w:rsidRDefault="003C7A19" w:rsidP="003C7A1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BookTitle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AF7BD51" w14:textId="77777777" w:rsidR="003C7A19" w:rsidRPr="003C7A19" w:rsidRDefault="003C7A19" w:rsidP="003C7A1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Authors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D26AA63" w14:textId="77777777" w:rsidR="003C7A19" w:rsidRPr="003C7A19" w:rsidRDefault="003C7A19" w:rsidP="003C7A1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PublishedYear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F636942" w14:textId="77777777" w:rsidR="003C7A19" w:rsidRPr="003C7A19" w:rsidRDefault="003C7A19" w:rsidP="003C7A1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PublisherName</w:t>
            </w:r>
          </w:p>
        </w:tc>
      </w:tr>
      <w:tr w:rsidR="003C7A19" w:rsidRPr="003C7A19" w14:paraId="253C1426" w14:textId="77777777" w:rsidTr="003C7A19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944D616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0D5AD82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Languages and Machines</w:t>
            </w:r>
          </w:p>
        </w:tc>
        <w:tc>
          <w:tcPr>
            <w:tcW w:w="160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06E31D1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Sudkamp</w:t>
            </w:r>
            <w:proofErr w:type="spellEnd"/>
          </w:p>
        </w:tc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6E79CD61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50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1C8F3C1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Addison Wesley</w:t>
            </w:r>
          </w:p>
        </w:tc>
      </w:tr>
      <w:tr w:rsidR="003C7A19" w:rsidRPr="003C7A19" w14:paraId="6BC29AE6" w14:textId="77777777" w:rsidTr="003C7A19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CDDB1E7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2FFE91F5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Modern Database Management</w:t>
            </w:r>
          </w:p>
        </w:tc>
        <w:tc>
          <w:tcPr>
            <w:tcW w:w="160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4322FD5" w14:textId="13910F55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Hoffer</w:t>
            </w:r>
          </w:p>
        </w:tc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2461D154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50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7A839EA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Pearson</w:t>
            </w:r>
          </w:p>
        </w:tc>
      </w:tr>
      <w:tr w:rsidR="003C7A19" w:rsidRPr="003C7A19" w14:paraId="54005197" w14:textId="77777777" w:rsidTr="003C7A19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44699FCF" w14:textId="016B687B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2324A0C4" w14:textId="58E5F856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Modern Database Management</w:t>
            </w:r>
          </w:p>
        </w:tc>
        <w:tc>
          <w:tcPr>
            <w:tcW w:w="160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4F384D81" w14:textId="66775EC0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Kamesh</w:t>
            </w:r>
          </w:p>
        </w:tc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E022096" w14:textId="7BBB601B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50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72A8E258" w14:textId="57F1FE80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Pearson</w:t>
            </w:r>
          </w:p>
        </w:tc>
      </w:tr>
      <w:tr w:rsidR="003C7A19" w:rsidRPr="003C7A19" w14:paraId="37D0A0D8" w14:textId="77777777" w:rsidTr="003C7A19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8675450" w14:textId="1093DCFA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F1A55A9" w14:textId="0974E652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Modern Database Management</w:t>
            </w:r>
          </w:p>
        </w:tc>
        <w:tc>
          <w:tcPr>
            <w:tcW w:w="160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054EAA6" w14:textId="66D6C5E8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Topi</w:t>
            </w:r>
            <w:proofErr w:type="spellEnd"/>
          </w:p>
        </w:tc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4BA82E6" w14:textId="5635B45E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50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23C8BEC" w14:textId="78C03984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Pearson</w:t>
            </w:r>
          </w:p>
        </w:tc>
      </w:tr>
      <w:tr w:rsidR="003C7A19" w:rsidRPr="003C7A19" w14:paraId="10186A3F" w14:textId="77777777" w:rsidTr="003C7A19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23BD620B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2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366F678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Data Structures and Algorithm Analysis in C++</w:t>
            </w:r>
          </w:p>
        </w:tc>
        <w:tc>
          <w:tcPr>
            <w:tcW w:w="160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00A3576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108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72B19780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50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220E0D14" w14:textId="77777777" w:rsidR="003C7A19" w:rsidRPr="003C7A19" w:rsidRDefault="003C7A19" w:rsidP="005B11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A19">
              <w:rPr>
                <w:rFonts w:ascii="Calibri" w:hAnsi="Calibri" w:cs="Calibri"/>
                <w:color w:val="000000"/>
                <w:sz w:val="22"/>
                <w:szCs w:val="22"/>
              </w:rPr>
              <w:t>Pearson</w:t>
            </w:r>
          </w:p>
        </w:tc>
      </w:tr>
    </w:tbl>
    <w:p w14:paraId="50FADCA3" w14:textId="77777777" w:rsidR="005B1136" w:rsidRDefault="005B1136" w:rsidP="00722238">
      <w:pPr>
        <w:pStyle w:val="NormalWeb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Step-2: </w:t>
      </w:r>
      <w:r w:rsidRPr="005B1136">
        <w:rPr>
          <w:rFonts w:asciiTheme="majorHAnsi" w:hAnsiTheme="majorHAnsi" w:cstheme="majorHAnsi"/>
          <w:sz w:val="22"/>
          <w:szCs w:val="22"/>
        </w:rPr>
        <w:t>Converting to 2NF form</w:t>
      </w:r>
    </w:p>
    <w:p w14:paraId="753CC750" w14:textId="765710AC" w:rsidR="003C7A19" w:rsidRPr="003C7A19" w:rsidRDefault="005B1136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5B1136">
        <w:rPr>
          <w:rFonts w:asciiTheme="majorHAnsi" w:hAnsiTheme="majorHAnsi" w:cstheme="majorHAnsi"/>
          <w:sz w:val="22"/>
          <w:szCs w:val="22"/>
        </w:rPr>
        <w:t xml:space="preserve">Identifying </w:t>
      </w:r>
      <w:r w:rsidR="003C7A19" w:rsidRPr="003C7A19">
        <w:rPr>
          <w:rFonts w:asciiTheme="majorHAnsi" w:hAnsiTheme="majorHAnsi" w:cstheme="majorHAnsi"/>
          <w:b/>
          <w:bCs/>
          <w:sz w:val="22"/>
          <w:szCs w:val="22"/>
        </w:rPr>
        <w:t>Candidate Keys</w:t>
      </w:r>
      <w:r w:rsidR="003C7A19" w:rsidRPr="003C7A19">
        <w:rPr>
          <w:rFonts w:asciiTheme="majorHAnsi" w:hAnsiTheme="majorHAnsi" w:cstheme="majorHAnsi"/>
          <w:sz w:val="22"/>
          <w:szCs w:val="22"/>
        </w:rPr>
        <w:t>: BookID, Authors</w:t>
      </w:r>
    </w:p>
    <w:p w14:paraId="539AE950" w14:textId="7FCBB7F2" w:rsidR="003C7A19" w:rsidRPr="003C7A19" w:rsidRDefault="003C7A19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C7A19">
        <w:rPr>
          <w:rFonts w:asciiTheme="majorHAnsi" w:hAnsiTheme="majorHAnsi" w:cstheme="majorHAnsi"/>
          <w:sz w:val="22"/>
          <w:szCs w:val="22"/>
        </w:rPr>
        <w:t xml:space="preserve">At the outset, the relationship </w:t>
      </w:r>
      <w:r>
        <w:rPr>
          <w:rFonts w:asciiTheme="majorHAnsi" w:hAnsiTheme="majorHAnsi" w:cstheme="majorHAnsi"/>
          <w:sz w:val="22"/>
          <w:szCs w:val="22"/>
        </w:rPr>
        <w:t>is</w:t>
      </w:r>
      <w:r w:rsidRPr="003C7A19">
        <w:rPr>
          <w:rFonts w:asciiTheme="majorHAnsi" w:hAnsiTheme="majorHAnsi" w:cstheme="majorHAnsi"/>
          <w:sz w:val="22"/>
          <w:szCs w:val="22"/>
        </w:rPr>
        <w:t>:</w:t>
      </w:r>
    </w:p>
    <w:p w14:paraId="4BCFC205" w14:textId="1EC5F1AA" w:rsidR="003C7A19" w:rsidRDefault="003C7A19" w:rsidP="003C7A1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3C7A19">
        <w:rPr>
          <w:rFonts w:asciiTheme="majorHAnsi" w:hAnsiTheme="majorHAnsi" w:cstheme="majorHAnsi"/>
          <w:sz w:val="22"/>
          <w:szCs w:val="22"/>
        </w:rPr>
        <w:t>Books(</w:t>
      </w:r>
      <w:r w:rsidRPr="003C7A19">
        <w:rPr>
          <w:rFonts w:asciiTheme="majorHAnsi" w:hAnsiTheme="majorHAnsi" w:cstheme="majorHAnsi"/>
          <w:sz w:val="22"/>
          <w:szCs w:val="22"/>
          <w:u w:val="single"/>
        </w:rPr>
        <w:t>BookID</w:t>
      </w:r>
      <w:r w:rsidRPr="003C7A19">
        <w:rPr>
          <w:rFonts w:asciiTheme="majorHAnsi" w:hAnsiTheme="majorHAnsi" w:cstheme="majorHAnsi"/>
          <w:sz w:val="22"/>
          <w:szCs w:val="22"/>
        </w:rPr>
        <w:t xml:space="preserve">, BookTitle, </w:t>
      </w:r>
      <w:r w:rsidRPr="003C7A19">
        <w:rPr>
          <w:rFonts w:asciiTheme="majorHAnsi" w:hAnsiTheme="majorHAnsi" w:cstheme="majorHAnsi"/>
          <w:sz w:val="22"/>
          <w:szCs w:val="22"/>
          <w:u w:val="single"/>
        </w:rPr>
        <w:t>Authors</w:t>
      </w:r>
      <w:r w:rsidRPr="003C7A19">
        <w:rPr>
          <w:rFonts w:asciiTheme="majorHAnsi" w:hAnsiTheme="majorHAnsi" w:cstheme="majorHAnsi"/>
          <w:sz w:val="22"/>
          <w:szCs w:val="22"/>
        </w:rPr>
        <w:t>, PublishedYear, PublisherName)</w:t>
      </w:r>
    </w:p>
    <w:p w14:paraId="400ED261" w14:textId="5A26C819" w:rsidR="003C7A19" w:rsidRDefault="005B1136" w:rsidP="003C7A19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Identify and resolve </w:t>
      </w:r>
      <w:r w:rsidR="003C7A19">
        <w:rPr>
          <w:rFonts w:asciiTheme="majorHAnsi" w:hAnsiTheme="majorHAnsi" w:cstheme="majorHAnsi"/>
          <w:sz w:val="22"/>
          <w:szCs w:val="22"/>
        </w:rPr>
        <w:t xml:space="preserve">PFD </w:t>
      </w:r>
      <w:r>
        <w:rPr>
          <w:rFonts w:asciiTheme="majorHAnsi" w:hAnsiTheme="majorHAnsi" w:cstheme="majorHAnsi"/>
          <w:sz w:val="22"/>
          <w:szCs w:val="22"/>
        </w:rPr>
        <w:t xml:space="preserve">between </w:t>
      </w:r>
      <w:r w:rsidR="003C7A19">
        <w:rPr>
          <w:rFonts w:asciiTheme="majorHAnsi" w:hAnsiTheme="majorHAnsi" w:cstheme="majorHAnsi"/>
          <w:sz w:val="22"/>
          <w:szCs w:val="22"/>
        </w:rPr>
        <w:t xml:space="preserve">non-key attributes </w:t>
      </w:r>
      <w:r>
        <w:rPr>
          <w:rFonts w:asciiTheme="majorHAnsi" w:hAnsiTheme="majorHAnsi" w:cstheme="majorHAnsi"/>
          <w:sz w:val="22"/>
          <w:szCs w:val="22"/>
        </w:rPr>
        <w:t xml:space="preserve">&amp; candidate keys - </w:t>
      </w:r>
      <w:r w:rsidR="003C7A19">
        <w:rPr>
          <w:rFonts w:asciiTheme="majorHAnsi" w:hAnsiTheme="majorHAnsi" w:cstheme="majorHAnsi"/>
          <w:sz w:val="22"/>
          <w:szCs w:val="22"/>
        </w:rPr>
        <w:t xml:space="preserve">BookTitle, Published Year and PublisherName </w:t>
      </w:r>
      <w:r>
        <w:rPr>
          <w:rFonts w:asciiTheme="majorHAnsi" w:hAnsiTheme="majorHAnsi" w:cstheme="majorHAnsi"/>
          <w:sz w:val="22"/>
          <w:szCs w:val="22"/>
        </w:rPr>
        <w:t>and are partially dependent on BookID, the resultant relationships are:</w:t>
      </w:r>
    </w:p>
    <w:p w14:paraId="3E7CF4C8" w14:textId="40BC6278" w:rsidR="005B1136" w:rsidRDefault="005B1136" w:rsidP="005B1136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BooksInfo(</w:t>
      </w:r>
      <w:r w:rsidRPr="005B1136">
        <w:rPr>
          <w:rFonts w:asciiTheme="majorHAnsi" w:hAnsiTheme="majorHAnsi" w:cstheme="majorHAnsi"/>
          <w:sz w:val="22"/>
          <w:szCs w:val="22"/>
          <w:u w:val="single"/>
        </w:rPr>
        <w:t>BookID</w:t>
      </w:r>
      <w:r>
        <w:rPr>
          <w:rFonts w:asciiTheme="majorHAnsi" w:hAnsiTheme="majorHAnsi" w:cstheme="majorHAnsi"/>
          <w:sz w:val="22"/>
          <w:szCs w:val="22"/>
        </w:rPr>
        <w:t>, BookTitle, PublishedYear</w:t>
      </w:r>
      <w:r w:rsidR="00185C51" w:rsidRPr="00A137B8">
        <w:rPr>
          <w:rFonts w:asciiTheme="majorHAnsi" w:hAnsiTheme="majorHAnsi" w:cstheme="majorHAnsi"/>
          <w:sz w:val="22"/>
          <w:szCs w:val="22"/>
        </w:rPr>
        <w:t xml:space="preserve">, </w:t>
      </w:r>
      <w:r w:rsidR="00185C51">
        <w:rPr>
          <w:rFonts w:asciiTheme="majorHAnsi" w:hAnsiTheme="majorHAnsi" w:cstheme="majorHAnsi"/>
          <w:sz w:val="22"/>
          <w:szCs w:val="22"/>
        </w:rPr>
        <w:t>PublisherName</w:t>
      </w:r>
      <w:r>
        <w:rPr>
          <w:rFonts w:asciiTheme="majorHAnsi" w:hAnsiTheme="majorHAnsi" w:cstheme="majorHAnsi"/>
          <w:sz w:val="22"/>
          <w:szCs w:val="22"/>
        </w:rPr>
        <w:t>)</w:t>
      </w:r>
    </w:p>
    <w:p w14:paraId="4C8A4001" w14:textId="2E319F63" w:rsidR="005B1136" w:rsidRDefault="005B1136" w:rsidP="005B1136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Boo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>ks(</w:t>
      </w:r>
      <w:r w:rsidRPr="005B1136">
        <w:rPr>
          <w:rFonts w:asciiTheme="majorHAnsi" w:hAnsiTheme="majorHAnsi" w:cstheme="majorHAnsi"/>
          <w:i/>
          <w:iCs/>
          <w:sz w:val="22"/>
          <w:szCs w:val="22"/>
          <w:u w:val="single"/>
        </w:rPr>
        <w:t>BookID</w:t>
      </w:r>
      <w:r w:rsidRPr="005B1136">
        <w:rPr>
          <w:rFonts w:asciiTheme="majorHAnsi" w:hAnsiTheme="majorHAnsi" w:cstheme="majorHAnsi"/>
          <w:sz w:val="22"/>
          <w:szCs w:val="22"/>
        </w:rPr>
        <w:t xml:space="preserve">, </w:t>
      </w:r>
      <w:r w:rsidRPr="005B1136">
        <w:rPr>
          <w:rFonts w:asciiTheme="majorHAnsi" w:hAnsiTheme="majorHAnsi" w:cstheme="majorHAnsi"/>
          <w:sz w:val="22"/>
          <w:szCs w:val="22"/>
          <w:u w:val="single"/>
        </w:rPr>
        <w:t>Authors</w:t>
      </w:r>
      <w:r>
        <w:rPr>
          <w:rFonts w:asciiTheme="majorHAnsi" w:hAnsiTheme="majorHAnsi" w:cstheme="majorHAnsi"/>
          <w:sz w:val="22"/>
          <w:szCs w:val="22"/>
        </w:rPr>
        <w:t>)</w:t>
      </w:r>
    </w:p>
    <w:p w14:paraId="53923A01" w14:textId="4821CED6" w:rsidR="005B1136" w:rsidRDefault="005B1136" w:rsidP="005B1136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5B1136">
        <w:rPr>
          <w:rFonts w:asciiTheme="majorHAnsi" w:hAnsiTheme="majorHAnsi" w:cstheme="majorHAnsi"/>
          <w:b/>
          <w:bCs/>
          <w:sz w:val="22"/>
          <w:szCs w:val="22"/>
        </w:rPr>
        <w:t>Step-3:</w:t>
      </w:r>
      <w:r>
        <w:rPr>
          <w:rFonts w:asciiTheme="majorHAnsi" w:hAnsiTheme="majorHAnsi" w:cstheme="majorHAnsi"/>
          <w:sz w:val="22"/>
          <w:szCs w:val="22"/>
        </w:rPr>
        <w:t xml:space="preserve"> Converting to 3NF form</w:t>
      </w:r>
    </w:p>
    <w:tbl>
      <w:tblPr>
        <w:tblpPr w:leftFromText="180" w:rightFromText="180" w:vertAnchor="text" w:horzAnchor="page" w:tblpX="7571" w:tblpY="517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2"/>
        <w:gridCol w:w="848"/>
      </w:tblGrid>
      <w:tr w:rsidR="00185C51" w:rsidRPr="003C7A19" w14:paraId="64277466" w14:textId="77777777" w:rsidTr="00185C5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072A0A0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BookID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888D385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Authors</w:t>
            </w:r>
          </w:p>
        </w:tc>
      </w:tr>
      <w:tr w:rsidR="00185C51" w:rsidRPr="003C7A19" w14:paraId="7E9F9592" w14:textId="77777777" w:rsidTr="00185C5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71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8A95A26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73F44FA0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Sudkamp</w:t>
            </w:r>
            <w:proofErr w:type="spellEnd"/>
          </w:p>
        </w:tc>
      </w:tr>
      <w:tr w:rsidR="00185C51" w:rsidRPr="003C7A19" w14:paraId="2201A19E" w14:textId="77777777" w:rsidTr="00185C5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71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4B3A0A55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CAB484E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Hoffer</w:t>
            </w:r>
          </w:p>
        </w:tc>
      </w:tr>
      <w:tr w:rsidR="00185C51" w:rsidRPr="003C7A19" w14:paraId="719EA1AA" w14:textId="77777777" w:rsidTr="00185C5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71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3A1F69A" w14:textId="77777777" w:rsidR="00185C51" w:rsidRPr="00A137B8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137B8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677E415E" w14:textId="77777777" w:rsidR="00185C51" w:rsidRPr="00A137B8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137B8">
              <w:rPr>
                <w:rFonts w:ascii="Calibri" w:hAnsi="Calibri" w:cs="Calibri"/>
                <w:color w:val="000000"/>
                <w:sz w:val="18"/>
                <w:szCs w:val="18"/>
              </w:rPr>
              <w:t>Kamesh</w:t>
            </w:r>
          </w:p>
        </w:tc>
      </w:tr>
      <w:tr w:rsidR="00185C51" w:rsidRPr="003C7A19" w14:paraId="0B3EDC53" w14:textId="77777777" w:rsidTr="00185C5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71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6DACF3E3" w14:textId="77777777" w:rsidR="00185C51" w:rsidRPr="00A137B8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137B8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F15327E" w14:textId="77777777" w:rsidR="00185C51" w:rsidRPr="00A137B8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137B8">
              <w:rPr>
                <w:rFonts w:ascii="Calibri" w:hAnsi="Calibri" w:cs="Calibri"/>
                <w:color w:val="000000"/>
                <w:sz w:val="18"/>
                <w:szCs w:val="18"/>
              </w:rPr>
              <w:t>Topi</w:t>
            </w:r>
            <w:proofErr w:type="spellEnd"/>
          </w:p>
        </w:tc>
      </w:tr>
      <w:tr w:rsidR="00185C51" w:rsidRPr="003C7A19" w14:paraId="353A8686" w14:textId="77777777" w:rsidTr="00185C5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71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59719BF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0C373B4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Weiss</w:t>
            </w:r>
          </w:p>
        </w:tc>
      </w:tr>
    </w:tbl>
    <w:p w14:paraId="470E86CD" w14:textId="06D0E0F0" w:rsidR="000B2BE6" w:rsidRPr="00A137B8" w:rsidRDefault="005B1136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137B8">
        <w:rPr>
          <w:rFonts w:asciiTheme="majorHAnsi" w:hAnsiTheme="majorHAnsi" w:cstheme="majorHAnsi"/>
          <w:sz w:val="22"/>
          <w:szCs w:val="22"/>
        </w:rPr>
        <w:t>Identifying and resolving TFD</w:t>
      </w:r>
      <w:r w:rsidR="00A137B8" w:rsidRPr="00A137B8">
        <w:rPr>
          <w:rFonts w:asciiTheme="majorHAnsi" w:hAnsiTheme="majorHAnsi" w:cstheme="majorHAnsi"/>
          <w:sz w:val="22"/>
          <w:szCs w:val="22"/>
        </w:rPr>
        <w:t xml:space="preserve"> in table BooksInfo</w:t>
      </w:r>
      <w:r w:rsidR="00A137B8">
        <w:rPr>
          <w:rFonts w:asciiTheme="majorHAnsi" w:hAnsiTheme="majorHAnsi" w:cstheme="majorHAnsi"/>
          <w:sz w:val="22"/>
          <w:szCs w:val="22"/>
        </w:rPr>
        <w:t xml:space="preserve"> &amp; Books: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5"/>
        <w:gridCol w:w="2481"/>
        <w:gridCol w:w="825"/>
        <w:gridCol w:w="825"/>
      </w:tblGrid>
      <w:tr w:rsidR="00185C51" w:rsidRPr="003C7A19" w14:paraId="1524FFF9" w14:textId="670CF595" w:rsidTr="00F56238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2381224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BookID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C1CC865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BookTitle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32BE727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PublishedYear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871F978" w14:textId="0858BB29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PublisherName</w:t>
            </w:r>
          </w:p>
        </w:tc>
      </w:tr>
      <w:tr w:rsidR="00185C51" w:rsidRPr="003C7A19" w14:paraId="6D49552E" w14:textId="797D3AAB" w:rsidTr="00F56238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477CB638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8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667561E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Languages and Machines</w:t>
            </w:r>
          </w:p>
        </w:tc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9D41FA3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C50903D" w14:textId="4F10C2B9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Addison Wesley</w:t>
            </w:r>
          </w:p>
        </w:tc>
      </w:tr>
      <w:tr w:rsidR="00185C51" w:rsidRPr="003C7A19" w14:paraId="1DD544DC" w14:textId="52535CE6" w:rsidTr="00F56238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155A519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8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DAB6C66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Modern Database Management</w:t>
            </w:r>
          </w:p>
        </w:tc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310C1A40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467DFF27" w14:textId="510B2133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Pearson</w:t>
            </w:r>
          </w:p>
        </w:tc>
      </w:tr>
      <w:tr w:rsidR="00185C51" w:rsidRPr="003C7A19" w14:paraId="5EF8AB67" w14:textId="520550A2" w:rsidTr="00F56238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138F02B3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8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706757BA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Data Structures and Algorithm Analysis in C++</w:t>
            </w:r>
          </w:p>
        </w:tc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0008A945" w14:textId="77777777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7A19">
              <w:rPr>
                <w:rFonts w:ascii="Calibri" w:hAnsi="Calibri" w:cs="Calibr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8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solid" w:color="FFFFFF" w:fill="auto"/>
          </w:tcPr>
          <w:p w14:paraId="56DE5A9D" w14:textId="3305943E" w:rsidR="00185C51" w:rsidRPr="003C7A19" w:rsidRDefault="00185C51" w:rsidP="00185C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137B8">
              <w:rPr>
                <w:rFonts w:ascii="Calibri" w:hAnsi="Calibri" w:cs="Calibri"/>
                <w:color w:val="000000"/>
                <w:sz w:val="18"/>
                <w:szCs w:val="18"/>
              </w:rPr>
              <w:t>Pearson</w:t>
            </w:r>
          </w:p>
        </w:tc>
      </w:tr>
    </w:tbl>
    <w:p w14:paraId="3338D9B3" w14:textId="77777777" w:rsidR="00A137B8" w:rsidRDefault="00A137B8" w:rsidP="00722238">
      <w:pPr>
        <w:pStyle w:val="NormalWeb"/>
      </w:pPr>
    </w:p>
    <w:p w14:paraId="6F558A13" w14:textId="2794BF40" w:rsidR="000B2BE6" w:rsidRDefault="000B2BE6" w:rsidP="00722238">
      <w:pPr>
        <w:pStyle w:val="NormalWeb"/>
      </w:pPr>
    </w:p>
    <w:p w14:paraId="1079B18D" w14:textId="48665FF8" w:rsidR="00A137B8" w:rsidRPr="00A137B8" w:rsidRDefault="00A137B8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137B8">
        <w:rPr>
          <w:rFonts w:asciiTheme="majorHAnsi" w:hAnsiTheme="majorHAnsi" w:cstheme="majorHAnsi"/>
          <w:sz w:val="22"/>
          <w:szCs w:val="22"/>
        </w:rPr>
        <w:t>Since no TFDs exist the tables are in 3NF with relationships:</w:t>
      </w:r>
    </w:p>
    <w:p w14:paraId="16EAFF0A" w14:textId="280AF16D" w:rsidR="00A137B8" w:rsidRDefault="00A137B8" w:rsidP="00A137B8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BooksInfo(</w:t>
      </w:r>
      <w:r w:rsidRPr="005B1136">
        <w:rPr>
          <w:rFonts w:asciiTheme="majorHAnsi" w:hAnsiTheme="majorHAnsi" w:cstheme="majorHAnsi"/>
          <w:sz w:val="22"/>
          <w:szCs w:val="22"/>
          <w:u w:val="single"/>
        </w:rPr>
        <w:t>BookID</w:t>
      </w:r>
      <w:r>
        <w:rPr>
          <w:rFonts w:asciiTheme="majorHAnsi" w:hAnsiTheme="majorHAnsi" w:cstheme="majorHAnsi"/>
          <w:sz w:val="22"/>
          <w:szCs w:val="22"/>
        </w:rPr>
        <w:t>, BookTitle, PublishedYear</w:t>
      </w:r>
      <w:r w:rsidR="00185C51" w:rsidRPr="00A137B8">
        <w:rPr>
          <w:rFonts w:asciiTheme="majorHAnsi" w:hAnsiTheme="majorHAnsi" w:cstheme="majorHAnsi"/>
          <w:sz w:val="22"/>
          <w:szCs w:val="22"/>
        </w:rPr>
        <w:t xml:space="preserve">, </w:t>
      </w:r>
      <w:r w:rsidR="00185C51">
        <w:rPr>
          <w:rFonts w:asciiTheme="majorHAnsi" w:hAnsiTheme="majorHAnsi" w:cstheme="majorHAnsi"/>
          <w:sz w:val="22"/>
          <w:szCs w:val="22"/>
        </w:rPr>
        <w:t>PublisherName</w:t>
      </w:r>
      <w:r>
        <w:rPr>
          <w:rFonts w:asciiTheme="majorHAnsi" w:hAnsiTheme="majorHAnsi" w:cstheme="majorHAnsi"/>
          <w:sz w:val="22"/>
          <w:szCs w:val="22"/>
        </w:rPr>
        <w:t>)</w:t>
      </w:r>
    </w:p>
    <w:p w14:paraId="3E781197" w14:textId="53636AF4" w:rsidR="000B2BE6" w:rsidRPr="00544C43" w:rsidRDefault="00A137B8" w:rsidP="00722238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Books(</w:t>
      </w:r>
      <w:r w:rsidRPr="005B1136">
        <w:rPr>
          <w:rFonts w:asciiTheme="majorHAnsi" w:hAnsiTheme="majorHAnsi" w:cstheme="majorHAnsi"/>
          <w:i/>
          <w:iCs/>
          <w:sz w:val="22"/>
          <w:szCs w:val="22"/>
          <w:u w:val="single"/>
        </w:rPr>
        <w:t>BookID</w:t>
      </w:r>
      <w:r w:rsidRPr="005B1136">
        <w:rPr>
          <w:rFonts w:asciiTheme="majorHAnsi" w:hAnsiTheme="majorHAnsi" w:cstheme="majorHAnsi"/>
          <w:sz w:val="22"/>
          <w:szCs w:val="22"/>
        </w:rPr>
        <w:t xml:space="preserve">, </w:t>
      </w:r>
      <w:r w:rsidRPr="005B1136">
        <w:rPr>
          <w:rFonts w:asciiTheme="majorHAnsi" w:hAnsiTheme="majorHAnsi" w:cstheme="majorHAnsi"/>
          <w:sz w:val="22"/>
          <w:szCs w:val="22"/>
          <w:u w:val="single"/>
        </w:rPr>
        <w:t>Authors</w:t>
      </w:r>
      <w:r>
        <w:rPr>
          <w:rFonts w:asciiTheme="majorHAnsi" w:hAnsiTheme="majorHAnsi" w:cstheme="majorHAnsi"/>
          <w:sz w:val="22"/>
          <w:szCs w:val="22"/>
        </w:rPr>
        <w:t>)</w:t>
      </w:r>
    </w:p>
    <w:p w14:paraId="2E30A7A3" w14:textId="391DD3B4" w:rsidR="0003151D" w:rsidRDefault="0003151D" w:rsidP="00D62AAB">
      <w:pPr>
        <w:pStyle w:val="Heading2"/>
      </w:pPr>
      <w:r>
        <w:t>Part-2</w:t>
      </w:r>
    </w:p>
    <w:p w14:paraId="7E43ABC7" w14:textId="47AFFE35" w:rsidR="0003151D" w:rsidRPr="00EB3EAB" w:rsidRDefault="0003151D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B3EAB">
        <w:rPr>
          <w:rFonts w:asciiTheme="majorHAnsi" w:hAnsiTheme="majorHAnsi" w:cstheme="majorHAnsi"/>
          <w:sz w:val="22"/>
          <w:szCs w:val="22"/>
        </w:rPr>
        <w:t>Initial relationship:</w:t>
      </w:r>
    </w:p>
    <w:p w14:paraId="45B8136A" w14:textId="12B8AF59" w:rsidR="0003151D" w:rsidRPr="00EB3EAB" w:rsidRDefault="0003151D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B3EAB">
        <w:rPr>
          <w:rFonts w:asciiTheme="majorHAnsi" w:hAnsiTheme="majorHAnsi" w:cstheme="majorHAnsi"/>
          <w:sz w:val="22"/>
          <w:szCs w:val="22"/>
        </w:rPr>
        <w:t>Video(</w:t>
      </w:r>
      <w:r w:rsidRPr="00EB3EAB">
        <w:rPr>
          <w:rFonts w:asciiTheme="majorHAnsi" w:hAnsiTheme="majorHAnsi" w:cstheme="majorHAnsi"/>
          <w:sz w:val="22"/>
          <w:szCs w:val="22"/>
          <w:u w:val="single"/>
        </w:rPr>
        <w:t>VideoID</w:t>
      </w:r>
      <w:r w:rsidRPr="00EB3EAB">
        <w:rPr>
          <w:rFonts w:asciiTheme="majorHAnsi" w:hAnsiTheme="majorHAnsi" w:cstheme="majorHAnsi"/>
          <w:sz w:val="22"/>
          <w:szCs w:val="22"/>
        </w:rPr>
        <w:t xml:space="preserve">, </w:t>
      </w:r>
      <w:r w:rsidR="00BC1192" w:rsidRPr="00EB3EAB">
        <w:rPr>
          <w:rFonts w:asciiTheme="majorHAnsi" w:hAnsiTheme="majorHAnsi" w:cstheme="majorHAnsi"/>
          <w:sz w:val="22"/>
          <w:szCs w:val="22"/>
        </w:rPr>
        <w:t xml:space="preserve">Video Title, </w:t>
      </w:r>
      <w:proofErr w:type="spellStart"/>
      <w:r w:rsidR="00BC1192" w:rsidRPr="00EB3EAB">
        <w:rPr>
          <w:rFonts w:asciiTheme="majorHAnsi" w:hAnsiTheme="majorHAnsi" w:cstheme="majorHAnsi"/>
          <w:sz w:val="22"/>
          <w:szCs w:val="22"/>
        </w:rPr>
        <w:t>UserName</w:t>
      </w:r>
      <w:proofErr w:type="spellEnd"/>
      <w:r w:rsidR="00BC1192" w:rsidRPr="00EB3EAB">
        <w:rPr>
          <w:rFonts w:asciiTheme="majorHAnsi" w:hAnsiTheme="majorHAnsi" w:cstheme="majorHAnsi"/>
          <w:sz w:val="22"/>
          <w:szCs w:val="22"/>
        </w:rPr>
        <w:t>, UserTier, Min Tier Followers, Stream Start, Video Duration(mins), Content Rating, Rating Description)</w:t>
      </w:r>
    </w:p>
    <w:p w14:paraId="273B305C" w14:textId="2ACEB855" w:rsidR="00BC1192" w:rsidRPr="00EB3EAB" w:rsidRDefault="00BC1192" w:rsidP="00722238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  <w:r w:rsidRPr="00EB3EAB">
        <w:rPr>
          <w:rFonts w:asciiTheme="majorHAnsi" w:hAnsiTheme="majorHAnsi" w:cstheme="majorHAnsi"/>
          <w:sz w:val="22"/>
          <w:szCs w:val="22"/>
        </w:rPr>
        <w:t>After 3NFifying:</w:t>
      </w:r>
    </w:p>
    <w:p w14:paraId="4DD5C1B7" w14:textId="07E10631" w:rsidR="00BC1192" w:rsidRPr="00EB3EAB" w:rsidRDefault="00BC1192" w:rsidP="007222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B3EAB">
        <w:rPr>
          <w:rFonts w:asciiTheme="majorHAnsi" w:hAnsiTheme="majorHAnsi" w:cstheme="majorHAnsi"/>
          <w:sz w:val="22"/>
          <w:szCs w:val="22"/>
        </w:rPr>
        <w:lastRenderedPageBreak/>
        <w:t>Non-key attributes TFD exists between UserTier &amp; Min Tier Followers + Content Rating &amp; Rating Description). The relationships therefore can be represented as:</w:t>
      </w:r>
    </w:p>
    <w:p w14:paraId="5EB72798" w14:textId="0AA91BA1" w:rsidR="00BC1192" w:rsidRPr="00EB3EAB" w:rsidRDefault="00BC1192" w:rsidP="00EB3EAB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EB3EAB">
        <w:rPr>
          <w:rFonts w:asciiTheme="majorHAnsi" w:hAnsiTheme="majorHAnsi" w:cstheme="majorHAnsi"/>
          <w:sz w:val="22"/>
          <w:szCs w:val="22"/>
        </w:rPr>
        <w:t>Tier(</w:t>
      </w:r>
      <w:r w:rsidRPr="00EB3EAB">
        <w:rPr>
          <w:rFonts w:asciiTheme="majorHAnsi" w:hAnsiTheme="majorHAnsi" w:cstheme="majorHAnsi"/>
          <w:sz w:val="22"/>
          <w:szCs w:val="22"/>
          <w:u w:val="single"/>
        </w:rPr>
        <w:t>UserTier</w:t>
      </w:r>
      <w:r w:rsidRPr="00EB3EAB">
        <w:rPr>
          <w:rFonts w:asciiTheme="majorHAnsi" w:hAnsiTheme="majorHAnsi" w:cstheme="majorHAnsi"/>
          <w:sz w:val="22"/>
          <w:szCs w:val="22"/>
        </w:rPr>
        <w:t>, Min Tier Followers)</w:t>
      </w:r>
    </w:p>
    <w:p w14:paraId="1495A00B" w14:textId="323BC715" w:rsidR="00BC1192" w:rsidRPr="00EB3EAB" w:rsidRDefault="00BC1192" w:rsidP="00EB3EAB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EB3EAB">
        <w:rPr>
          <w:rFonts w:asciiTheme="majorHAnsi" w:hAnsiTheme="majorHAnsi" w:cstheme="majorHAnsi"/>
          <w:sz w:val="22"/>
          <w:szCs w:val="22"/>
        </w:rPr>
        <w:t>Rating(</w:t>
      </w:r>
      <w:r w:rsidRPr="00EB3EAB">
        <w:rPr>
          <w:rFonts w:asciiTheme="majorHAnsi" w:hAnsiTheme="majorHAnsi" w:cstheme="majorHAnsi"/>
          <w:sz w:val="22"/>
          <w:szCs w:val="22"/>
          <w:u w:val="single"/>
        </w:rPr>
        <w:t>Content Rating</w:t>
      </w:r>
      <w:r w:rsidRPr="00EB3EAB">
        <w:rPr>
          <w:rFonts w:asciiTheme="majorHAnsi" w:hAnsiTheme="majorHAnsi" w:cstheme="majorHAnsi"/>
          <w:sz w:val="22"/>
          <w:szCs w:val="22"/>
        </w:rPr>
        <w:t>, Rating Description)</w:t>
      </w:r>
    </w:p>
    <w:p w14:paraId="6B675E58" w14:textId="1EA4372F" w:rsidR="00BC1192" w:rsidRPr="00EB3EAB" w:rsidRDefault="00BC1192" w:rsidP="00EB3EAB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gramStart"/>
      <w:r w:rsidRPr="00EB3EAB">
        <w:rPr>
          <w:rFonts w:asciiTheme="majorHAnsi" w:hAnsiTheme="majorHAnsi" w:cstheme="majorHAnsi"/>
          <w:sz w:val="22"/>
          <w:szCs w:val="22"/>
        </w:rPr>
        <w:t>Video(</w:t>
      </w:r>
      <w:proofErr w:type="gramEnd"/>
      <w:r w:rsidRPr="00EB3EAB">
        <w:rPr>
          <w:rFonts w:asciiTheme="majorHAnsi" w:hAnsiTheme="majorHAnsi" w:cstheme="majorHAnsi"/>
          <w:sz w:val="22"/>
          <w:szCs w:val="22"/>
          <w:u w:val="single"/>
        </w:rPr>
        <w:t>VideoID</w:t>
      </w:r>
      <w:r w:rsidRPr="00EB3EAB">
        <w:rPr>
          <w:rFonts w:asciiTheme="majorHAnsi" w:hAnsiTheme="majorHAnsi" w:cstheme="majorHAnsi"/>
          <w:sz w:val="22"/>
          <w:szCs w:val="22"/>
        </w:rPr>
        <w:t>, Vide</w:t>
      </w:r>
      <w:r w:rsidR="00EB3EAB" w:rsidRPr="00EB3EAB">
        <w:rPr>
          <w:rFonts w:asciiTheme="majorHAnsi" w:hAnsiTheme="majorHAnsi" w:cstheme="majorHAnsi"/>
          <w:sz w:val="22"/>
          <w:szCs w:val="22"/>
        </w:rPr>
        <w:t>o</w:t>
      </w:r>
      <w:r w:rsidRPr="00EB3EAB">
        <w:rPr>
          <w:rFonts w:asciiTheme="majorHAnsi" w:hAnsiTheme="majorHAnsi" w:cstheme="majorHAnsi"/>
          <w:sz w:val="22"/>
          <w:szCs w:val="22"/>
        </w:rPr>
        <w:t xml:space="preserve"> Title, </w:t>
      </w:r>
      <w:proofErr w:type="spellStart"/>
      <w:r w:rsidRPr="00EB3EAB">
        <w:rPr>
          <w:rFonts w:asciiTheme="majorHAnsi" w:hAnsiTheme="majorHAnsi" w:cstheme="majorHAnsi"/>
          <w:sz w:val="22"/>
          <w:szCs w:val="22"/>
        </w:rPr>
        <w:t>UserName</w:t>
      </w:r>
      <w:proofErr w:type="spellEnd"/>
      <w:r w:rsidRPr="00EB3EAB">
        <w:rPr>
          <w:rFonts w:asciiTheme="majorHAnsi" w:hAnsiTheme="majorHAnsi" w:cstheme="majorHAnsi"/>
          <w:sz w:val="22"/>
          <w:szCs w:val="22"/>
        </w:rPr>
        <w:t xml:space="preserve">, </w:t>
      </w:r>
      <w:r w:rsidRPr="00EB3EAB">
        <w:rPr>
          <w:rFonts w:asciiTheme="majorHAnsi" w:hAnsiTheme="majorHAnsi" w:cstheme="majorHAnsi"/>
          <w:i/>
          <w:iCs/>
          <w:sz w:val="22"/>
          <w:szCs w:val="22"/>
        </w:rPr>
        <w:t>UserTier</w:t>
      </w:r>
      <w:r w:rsidRPr="00EB3EAB">
        <w:rPr>
          <w:rFonts w:asciiTheme="majorHAnsi" w:hAnsiTheme="majorHAnsi" w:cstheme="majorHAnsi"/>
          <w:sz w:val="22"/>
          <w:szCs w:val="22"/>
        </w:rPr>
        <w:t xml:space="preserve">, Stream Start, Video Duration(mins), </w:t>
      </w:r>
      <w:r w:rsidRPr="00EB3EAB">
        <w:rPr>
          <w:rFonts w:asciiTheme="majorHAnsi" w:hAnsiTheme="majorHAnsi" w:cstheme="majorHAnsi"/>
          <w:i/>
          <w:iCs/>
          <w:sz w:val="22"/>
          <w:szCs w:val="22"/>
        </w:rPr>
        <w:t>Content Rating</w:t>
      </w:r>
      <w:r w:rsidRPr="00EB3EAB">
        <w:rPr>
          <w:rFonts w:asciiTheme="majorHAnsi" w:hAnsiTheme="majorHAnsi" w:cstheme="majorHAnsi"/>
          <w:sz w:val="22"/>
          <w:szCs w:val="22"/>
        </w:rPr>
        <w:t>)</w:t>
      </w:r>
    </w:p>
    <w:p w14:paraId="3612001C" w14:textId="77777777" w:rsidR="00EB3EAB" w:rsidRDefault="00EB3EAB" w:rsidP="00EB3EAB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33DE29F7" w14:textId="01A73A42" w:rsidR="00EB3EAB" w:rsidRDefault="00EB3EAB" w:rsidP="00EB3EA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FF5C9E">
        <w:rPr>
          <w:rFonts w:asciiTheme="majorHAnsi" w:hAnsiTheme="majorHAnsi" w:cstheme="majorHAnsi"/>
          <w:sz w:val="22"/>
          <w:szCs w:val="22"/>
        </w:rPr>
        <w:t xml:space="preserve">The corresponding </w:t>
      </w:r>
      <w:r>
        <w:rPr>
          <w:rFonts w:asciiTheme="majorHAnsi" w:hAnsiTheme="majorHAnsi" w:cstheme="majorHAnsi"/>
          <w:sz w:val="22"/>
          <w:szCs w:val="22"/>
        </w:rPr>
        <w:t>E-</w:t>
      </w:r>
      <w:r w:rsidRPr="00FF5C9E">
        <w:rPr>
          <w:rFonts w:asciiTheme="majorHAnsi" w:hAnsiTheme="majorHAnsi" w:cstheme="majorHAnsi"/>
          <w:sz w:val="22"/>
          <w:szCs w:val="22"/>
        </w:rPr>
        <w:t>ERD can be represented by:</w:t>
      </w:r>
    </w:p>
    <w:p w14:paraId="0772A543" w14:textId="681B1E93" w:rsidR="00EB3EAB" w:rsidRDefault="00EB3EAB" w:rsidP="00EB3EAB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370DBB2" wp14:editId="44870874">
            <wp:extent cx="3696877" cy="2806574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04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00" cy="28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A8EC" w14:textId="77777777" w:rsidR="00EB3EAB" w:rsidRPr="00FF5C9E" w:rsidRDefault="00EB3EAB" w:rsidP="00EB3EAB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3A514CB7" w14:textId="779B4948" w:rsidR="00BC1192" w:rsidRDefault="00BC1192" w:rsidP="00722238">
      <w:pPr>
        <w:pStyle w:val="NormalWeb"/>
      </w:pPr>
    </w:p>
    <w:sectPr w:rsidR="00BC1192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C1241"/>
    <w:multiLevelType w:val="hybridMultilevel"/>
    <w:tmpl w:val="B58C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4E88"/>
    <w:multiLevelType w:val="hybridMultilevel"/>
    <w:tmpl w:val="DD78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754F"/>
    <w:multiLevelType w:val="hybridMultilevel"/>
    <w:tmpl w:val="6476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9"/>
    <w:rsid w:val="0003151D"/>
    <w:rsid w:val="000B2BE6"/>
    <w:rsid w:val="00117E99"/>
    <w:rsid w:val="00185C51"/>
    <w:rsid w:val="003C7A19"/>
    <w:rsid w:val="003D62DC"/>
    <w:rsid w:val="004354AF"/>
    <w:rsid w:val="004D07E3"/>
    <w:rsid w:val="00544C43"/>
    <w:rsid w:val="005B1136"/>
    <w:rsid w:val="00722238"/>
    <w:rsid w:val="00A137B8"/>
    <w:rsid w:val="00BC1192"/>
    <w:rsid w:val="00D175B7"/>
    <w:rsid w:val="00D32AD8"/>
    <w:rsid w:val="00D62AAB"/>
    <w:rsid w:val="00E833F9"/>
    <w:rsid w:val="00EB3EAB"/>
    <w:rsid w:val="00F26D32"/>
    <w:rsid w:val="00F34DDD"/>
    <w:rsid w:val="00FA2A76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F2110"/>
  <w15:chartTrackingRefBased/>
  <w15:docId w15:val="{B61959E8-ADDA-744F-A46C-4E877D4C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5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2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17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5B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2020-04-26T08:26:00Z</dcterms:created>
  <dcterms:modified xsi:type="dcterms:W3CDTF">2020-04-27T04:44:00Z</dcterms:modified>
</cp:coreProperties>
</file>