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6A50F" w14:textId="77777777" w:rsidR="00DE1C7E" w:rsidRDefault="00DE1C7E" w:rsidP="00DE1C7E">
      <w:pPr>
        <w:pStyle w:val="MediumShading1-Accent1"/>
        <w:jc w:val="center"/>
        <w:rPr>
          <w:rFonts w:ascii="Times New Roman" w:hAnsi="Times New Roman"/>
          <w:b/>
          <w:sz w:val="56"/>
          <w:szCs w:val="56"/>
        </w:rPr>
      </w:pPr>
    </w:p>
    <w:p w14:paraId="350252E5" w14:textId="77777777" w:rsidR="00DE1C7E" w:rsidRDefault="00DE1C7E" w:rsidP="00DE1C7E">
      <w:pPr>
        <w:pStyle w:val="MediumShading1-Accent1"/>
        <w:jc w:val="center"/>
        <w:rPr>
          <w:rFonts w:ascii="Times New Roman" w:hAnsi="Times New Roman"/>
          <w:b/>
          <w:sz w:val="56"/>
          <w:szCs w:val="56"/>
        </w:rPr>
      </w:pPr>
    </w:p>
    <w:p w14:paraId="7B8DCC80" w14:textId="77777777" w:rsidR="00DE1C7E" w:rsidRDefault="00DE1C7E" w:rsidP="00DE1C7E">
      <w:pPr>
        <w:pStyle w:val="MediumShading1-Accent1"/>
        <w:jc w:val="center"/>
        <w:rPr>
          <w:rFonts w:ascii="Times New Roman" w:hAnsi="Times New Roman"/>
          <w:b/>
          <w:sz w:val="56"/>
          <w:szCs w:val="56"/>
        </w:rPr>
      </w:pPr>
    </w:p>
    <w:p w14:paraId="2477F7BA" w14:textId="77777777" w:rsidR="00DE1C7E" w:rsidRDefault="00DE1C7E" w:rsidP="00DE1C7E">
      <w:pPr>
        <w:pStyle w:val="MediumShading1-Accent1"/>
        <w:jc w:val="center"/>
        <w:rPr>
          <w:rFonts w:ascii="Times New Roman" w:hAnsi="Times New Roman"/>
          <w:b/>
          <w:sz w:val="56"/>
          <w:szCs w:val="56"/>
        </w:rPr>
      </w:pPr>
    </w:p>
    <w:p w14:paraId="7CAE0292" w14:textId="77777777" w:rsidR="00DE1C7E" w:rsidRDefault="00DE1C7E" w:rsidP="00DE1C7E">
      <w:pPr>
        <w:pStyle w:val="MediumShading1-Accent1"/>
        <w:jc w:val="center"/>
        <w:rPr>
          <w:rFonts w:ascii="Times New Roman" w:hAnsi="Times New Roman"/>
          <w:b/>
          <w:sz w:val="56"/>
          <w:szCs w:val="56"/>
        </w:rPr>
      </w:pPr>
    </w:p>
    <w:p w14:paraId="7B4D6D34" w14:textId="77777777" w:rsidR="00DE1C7E" w:rsidRDefault="00DE1C7E" w:rsidP="00DE1C7E">
      <w:pPr>
        <w:pStyle w:val="MediumShading1-Accent1"/>
        <w:jc w:val="center"/>
        <w:rPr>
          <w:rFonts w:ascii="Times New Roman" w:hAnsi="Times New Roman"/>
          <w:b/>
          <w:sz w:val="56"/>
          <w:szCs w:val="56"/>
        </w:rPr>
      </w:pPr>
    </w:p>
    <w:p w14:paraId="00BC28F5" w14:textId="3AA58789" w:rsidR="00604C54" w:rsidRPr="00DE1C7E" w:rsidRDefault="00604C54" w:rsidP="00DE1C7E">
      <w:pPr>
        <w:pStyle w:val="MediumShading1-Accent1"/>
        <w:jc w:val="center"/>
        <w:rPr>
          <w:rFonts w:asciiTheme="minorHAnsi" w:hAnsiTheme="minorHAnsi" w:cstheme="minorHAnsi"/>
          <w:b/>
          <w:sz w:val="56"/>
          <w:szCs w:val="56"/>
        </w:rPr>
      </w:pPr>
      <w:r w:rsidRPr="00DE1C7E">
        <w:rPr>
          <w:rFonts w:asciiTheme="minorHAnsi" w:hAnsiTheme="minorHAnsi" w:cstheme="minorHAnsi"/>
          <w:b/>
          <w:sz w:val="56"/>
          <w:szCs w:val="56"/>
        </w:rPr>
        <w:t>NLP Homework 1</w:t>
      </w:r>
    </w:p>
    <w:p w14:paraId="4D7BF2A1" w14:textId="77777777" w:rsidR="00296492" w:rsidRPr="00DE1C7E" w:rsidRDefault="00296492" w:rsidP="00DE1C7E">
      <w:pPr>
        <w:pStyle w:val="MediumShading1-Accent1"/>
        <w:jc w:val="center"/>
        <w:rPr>
          <w:rFonts w:asciiTheme="minorHAnsi" w:hAnsiTheme="minorHAnsi" w:cstheme="minorHAnsi"/>
          <w:sz w:val="56"/>
          <w:szCs w:val="56"/>
        </w:rPr>
      </w:pPr>
    </w:p>
    <w:p w14:paraId="2717EA1A" w14:textId="6ACA0CF1" w:rsidR="00296492" w:rsidRPr="00DE1C7E" w:rsidRDefault="00296492" w:rsidP="00DE1C7E">
      <w:pPr>
        <w:pStyle w:val="MediumShading1-Accent1"/>
        <w:jc w:val="center"/>
        <w:rPr>
          <w:rFonts w:asciiTheme="minorHAnsi" w:hAnsiTheme="minorHAnsi" w:cstheme="minorHAnsi"/>
          <w:b/>
          <w:sz w:val="56"/>
          <w:szCs w:val="56"/>
        </w:rPr>
      </w:pPr>
      <w:r w:rsidRPr="00DE1C7E">
        <w:rPr>
          <w:rFonts w:asciiTheme="minorHAnsi" w:hAnsiTheme="minorHAnsi" w:cstheme="minorHAnsi"/>
          <w:b/>
          <w:sz w:val="56"/>
          <w:szCs w:val="56"/>
        </w:rPr>
        <w:t>Comparing Corpora with Corpus Statistics</w:t>
      </w:r>
    </w:p>
    <w:p w14:paraId="3DEA9FA0" w14:textId="6CFA9B02" w:rsidR="00DE1C7E" w:rsidRDefault="00DE1C7E" w:rsidP="00DE1C7E">
      <w:pPr>
        <w:pStyle w:val="MediumShading1-Accent1"/>
        <w:jc w:val="center"/>
        <w:rPr>
          <w:rFonts w:ascii="Times New Roman" w:hAnsi="Times New Roman"/>
          <w:b/>
          <w:sz w:val="56"/>
          <w:szCs w:val="56"/>
        </w:rPr>
      </w:pPr>
    </w:p>
    <w:p w14:paraId="65198C6B" w14:textId="202CC5E8" w:rsidR="00DE1C7E" w:rsidRDefault="00DE1C7E" w:rsidP="00DE1C7E">
      <w:pPr>
        <w:pStyle w:val="MediumShading1-Accent1"/>
        <w:jc w:val="center"/>
        <w:rPr>
          <w:rFonts w:ascii="Times New Roman" w:hAnsi="Times New Roman"/>
          <w:b/>
          <w:sz w:val="56"/>
          <w:szCs w:val="56"/>
        </w:rPr>
      </w:pPr>
    </w:p>
    <w:p w14:paraId="70B1115F" w14:textId="53F45D46" w:rsidR="00DE1C7E" w:rsidRDefault="00DE1C7E" w:rsidP="00DE1C7E">
      <w:pPr>
        <w:pStyle w:val="MediumShading1-Accent1"/>
        <w:jc w:val="center"/>
        <w:rPr>
          <w:rFonts w:ascii="Times New Roman" w:hAnsi="Times New Roman"/>
          <w:b/>
          <w:sz w:val="56"/>
          <w:szCs w:val="56"/>
        </w:rPr>
      </w:pPr>
    </w:p>
    <w:p w14:paraId="60AB38B2" w14:textId="64636D4F" w:rsidR="00DE1C7E" w:rsidRDefault="00DE1C7E" w:rsidP="00DE1C7E">
      <w:pPr>
        <w:pStyle w:val="MediumShading1-Accent1"/>
        <w:jc w:val="center"/>
        <w:rPr>
          <w:rFonts w:ascii="Times New Roman" w:hAnsi="Times New Roman"/>
          <w:b/>
          <w:sz w:val="56"/>
          <w:szCs w:val="56"/>
        </w:rPr>
      </w:pPr>
    </w:p>
    <w:p w14:paraId="55654EA2" w14:textId="77777777" w:rsidR="00DE1C7E" w:rsidRDefault="00DE1C7E" w:rsidP="00DE1C7E">
      <w:pPr>
        <w:pStyle w:val="MediumShading1-Accent1"/>
        <w:jc w:val="center"/>
        <w:rPr>
          <w:rFonts w:ascii="Times New Roman" w:hAnsi="Times New Roman"/>
          <w:b/>
          <w:sz w:val="56"/>
          <w:szCs w:val="56"/>
        </w:rPr>
      </w:pPr>
    </w:p>
    <w:p w14:paraId="6D29AC67" w14:textId="72C7E70C" w:rsidR="00DE1C7E" w:rsidRDefault="00DE1C7E" w:rsidP="00DE1C7E">
      <w:pPr>
        <w:pStyle w:val="MediumShading1-Accent1"/>
        <w:jc w:val="center"/>
        <w:rPr>
          <w:rFonts w:ascii="Times New Roman" w:hAnsi="Times New Roman"/>
          <w:b/>
          <w:sz w:val="56"/>
          <w:szCs w:val="56"/>
        </w:rPr>
      </w:pPr>
    </w:p>
    <w:p w14:paraId="79F7AC78" w14:textId="645F67EB" w:rsidR="00DE1C7E" w:rsidRDefault="00DE1C7E" w:rsidP="00DE1C7E">
      <w:pPr>
        <w:pStyle w:val="MediumShading1-Accent1"/>
        <w:jc w:val="center"/>
        <w:rPr>
          <w:rFonts w:ascii="Times New Roman" w:hAnsi="Times New Roman"/>
          <w:b/>
          <w:sz w:val="56"/>
          <w:szCs w:val="56"/>
        </w:rPr>
      </w:pPr>
    </w:p>
    <w:p w14:paraId="3B2291A4" w14:textId="77777777" w:rsidR="00DE1C7E" w:rsidRPr="00DE1C7E" w:rsidRDefault="00DE1C7E" w:rsidP="00DE1C7E">
      <w:pPr>
        <w:pStyle w:val="MediumShading1-Accent1"/>
        <w:jc w:val="center"/>
        <w:rPr>
          <w:rFonts w:ascii="Times New Roman" w:hAnsi="Times New Roman"/>
          <w:b/>
          <w:sz w:val="56"/>
          <w:szCs w:val="56"/>
        </w:rPr>
      </w:pPr>
    </w:p>
    <w:p w14:paraId="5B7C9DB1" w14:textId="77777777" w:rsidR="00296492" w:rsidRDefault="00296492" w:rsidP="00296492">
      <w:pPr>
        <w:pStyle w:val="MediumShading1-Accent1"/>
        <w:rPr>
          <w:rFonts w:ascii="Times New Roman" w:hAnsi="Times New Roman"/>
          <w:sz w:val="24"/>
          <w:szCs w:val="24"/>
        </w:rPr>
      </w:pPr>
    </w:p>
    <w:p w14:paraId="5C22DE05" w14:textId="15DE017E" w:rsidR="00BE4760" w:rsidRDefault="00BE4760" w:rsidP="00296492">
      <w:pPr>
        <w:pStyle w:val="MediumShading1-Accent1"/>
        <w:rPr>
          <w:rFonts w:ascii="Times New Roman" w:hAnsi="Times New Roman"/>
          <w:sz w:val="24"/>
          <w:szCs w:val="24"/>
        </w:rPr>
      </w:pPr>
    </w:p>
    <w:p w14:paraId="00EBF10E" w14:textId="759EDE7B" w:rsidR="002A573C" w:rsidRPr="00DE1C7E" w:rsidRDefault="00DE1C7E" w:rsidP="00DE1C7E">
      <w:pPr>
        <w:pStyle w:val="MediumShading1-Accent1"/>
        <w:jc w:val="right"/>
        <w:rPr>
          <w:rFonts w:asciiTheme="majorHAnsi" w:hAnsiTheme="majorHAnsi" w:cstheme="majorHAnsi"/>
          <w:sz w:val="21"/>
          <w:szCs w:val="21"/>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E1C7E">
        <w:rPr>
          <w:rFonts w:asciiTheme="majorHAnsi" w:hAnsiTheme="majorHAnsi" w:cstheme="majorHAnsi"/>
          <w:sz w:val="21"/>
          <w:szCs w:val="21"/>
        </w:rPr>
        <w:t xml:space="preserve">Student: Sharat Sripada (vssripad@syr.edu) </w:t>
      </w:r>
    </w:p>
    <w:p w14:paraId="5A4862E0" w14:textId="1E5725C6" w:rsidR="002A573C" w:rsidRPr="002A573C" w:rsidRDefault="002A573C" w:rsidP="002A573C">
      <w:pPr>
        <w:pStyle w:val="Heading3"/>
        <w:numPr>
          <w:ilvl w:val="0"/>
          <w:numId w:val="8"/>
        </w:numPr>
      </w:pPr>
      <w:r w:rsidRPr="002A573C">
        <w:lastRenderedPageBreak/>
        <w:t>Introduction</w:t>
      </w:r>
    </w:p>
    <w:p w14:paraId="5D5CE1B9" w14:textId="77777777" w:rsidR="002A573C" w:rsidRDefault="002A573C" w:rsidP="002A573C">
      <w:pPr>
        <w:pStyle w:val="Heading4"/>
      </w:pPr>
    </w:p>
    <w:p w14:paraId="683C4678" w14:textId="0F4ECEB6" w:rsidR="00DB10E8" w:rsidRPr="00DB10E8" w:rsidRDefault="002A573C" w:rsidP="002A573C">
      <w:pPr>
        <w:pStyle w:val="Heading4"/>
      </w:pPr>
      <w:r>
        <w:t xml:space="preserve">1.1 </w:t>
      </w:r>
      <w:r w:rsidR="00DB10E8" w:rsidRPr="00DB10E8">
        <w:t>Choosing the data</w:t>
      </w:r>
    </w:p>
    <w:p w14:paraId="610E4168" w14:textId="77777777" w:rsidR="00DB10E8" w:rsidRDefault="00DB10E8" w:rsidP="00296492">
      <w:pPr>
        <w:pStyle w:val="MediumShading1-Accent1"/>
        <w:rPr>
          <w:rFonts w:ascii="Times New Roman" w:hAnsi="Times New Roman"/>
          <w:sz w:val="24"/>
          <w:szCs w:val="24"/>
        </w:rPr>
      </w:pPr>
    </w:p>
    <w:p w14:paraId="40AC5D07" w14:textId="053F1B7D" w:rsidR="00BE4760" w:rsidRPr="00DB10E8" w:rsidRDefault="00DB10E8" w:rsidP="00296492">
      <w:pPr>
        <w:pStyle w:val="MediumShading1-Accent1"/>
        <w:rPr>
          <w:rFonts w:ascii="Calibri Light" w:hAnsi="Calibri Light" w:cs="Calibri Light"/>
          <w:sz w:val="21"/>
          <w:szCs w:val="21"/>
        </w:rPr>
      </w:pPr>
      <w:r w:rsidRPr="00DB10E8">
        <w:rPr>
          <w:rFonts w:ascii="Calibri Light" w:hAnsi="Calibri Light" w:cs="Calibri Light"/>
          <w:sz w:val="21"/>
          <w:szCs w:val="21"/>
        </w:rPr>
        <w:t>Options:</w:t>
      </w:r>
    </w:p>
    <w:p w14:paraId="2F79AF02" w14:textId="77777777" w:rsidR="00BE4760" w:rsidRPr="00DB10E8" w:rsidRDefault="00BE4760" w:rsidP="003329E9">
      <w:pPr>
        <w:pStyle w:val="MediumShading1-Accent1"/>
        <w:numPr>
          <w:ilvl w:val="0"/>
          <w:numId w:val="3"/>
        </w:numPr>
        <w:rPr>
          <w:rFonts w:ascii="Calibri Light" w:hAnsi="Calibri Light" w:cs="Calibri Light"/>
          <w:sz w:val="21"/>
          <w:szCs w:val="21"/>
        </w:rPr>
      </w:pPr>
      <w:r w:rsidRPr="00DB10E8">
        <w:rPr>
          <w:rFonts w:ascii="Calibri Light" w:hAnsi="Calibri Light" w:cs="Calibri Light"/>
          <w:sz w:val="21"/>
          <w:szCs w:val="21"/>
        </w:rPr>
        <w:t>Choose existing large documents from NLTK or from the Gutenberg collection on the web, or</w:t>
      </w:r>
    </w:p>
    <w:p w14:paraId="6A3BB4EB" w14:textId="77777777" w:rsidR="00BE4760" w:rsidRPr="00DB10E8" w:rsidRDefault="00BE4760" w:rsidP="003329E9">
      <w:pPr>
        <w:pStyle w:val="MediumShading1-Accent1"/>
        <w:numPr>
          <w:ilvl w:val="0"/>
          <w:numId w:val="3"/>
        </w:numPr>
        <w:rPr>
          <w:rFonts w:ascii="Calibri Light" w:hAnsi="Calibri Light" w:cs="Calibri Light"/>
          <w:sz w:val="21"/>
          <w:szCs w:val="21"/>
        </w:rPr>
      </w:pPr>
      <w:r w:rsidRPr="00DB10E8">
        <w:rPr>
          <w:rFonts w:ascii="Calibri Light" w:hAnsi="Calibri Light" w:cs="Calibri Light"/>
          <w:sz w:val="21"/>
          <w:szCs w:val="21"/>
        </w:rPr>
        <w:t>Collect your own data, by using your own documents or collecting data from other sources.  Combine the text from these sources to make two documents for the corpora for the first task.  Describe the method that you used to define and collect the data, including the difference between the documents.  Note any limitations to the method or the text that you were able to find.  Do preprocessing to get the text in a suitable format for processing and describe what you did.</w:t>
      </w:r>
    </w:p>
    <w:p w14:paraId="0F98895E" w14:textId="478DDE75" w:rsidR="00296492" w:rsidRDefault="00296492" w:rsidP="00296492">
      <w:pPr>
        <w:pStyle w:val="MediumShading1-Accent1"/>
        <w:rPr>
          <w:rFonts w:ascii="Times New Roman" w:hAnsi="Times New Roman"/>
          <w:sz w:val="24"/>
          <w:szCs w:val="24"/>
        </w:rPr>
      </w:pPr>
    </w:p>
    <w:p w14:paraId="289C1B60" w14:textId="31151A1D" w:rsidR="00E66F92" w:rsidRPr="00DB10E8" w:rsidRDefault="00E66F92" w:rsidP="00296492">
      <w:pPr>
        <w:pStyle w:val="MediumShading1-Accent1"/>
        <w:rPr>
          <w:rFonts w:ascii="Calibri Light" w:hAnsi="Calibri Light" w:cs="Calibri Light"/>
          <w:sz w:val="21"/>
          <w:szCs w:val="21"/>
        </w:rPr>
      </w:pPr>
      <w:r w:rsidRPr="00DB10E8">
        <w:rPr>
          <w:rFonts w:ascii="Calibri Light" w:hAnsi="Calibri Light" w:cs="Calibri Light"/>
          <w:sz w:val="21"/>
          <w:szCs w:val="21"/>
        </w:rPr>
        <w:t>I chose option (a) and decided to use the Gutenberg corpus available in the NLTK library. Specifically</w:t>
      </w:r>
      <w:r w:rsidR="00DB10E8" w:rsidRPr="00DB10E8">
        <w:rPr>
          <w:rFonts w:ascii="Calibri Light" w:hAnsi="Calibri Light" w:cs="Calibri Light"/>
          <w:sz w:val="21"/>
          <w:szCs w:val="21"/>
        </w:rPr>
        <w:t xml:space="preserve">, </w:t>
      </w:r>
      <w:r w:rsidRPr="00DB10E8">
        <w:rPr>
          <w:rFonts w:ascii="Calibri Light" w:hAnsi="Calibri Light" w:cs="Calibri Light"/>
          <w:sz w:val="21"/>
          <w:szCs w:val="21"/>
        </w:rPr>
        <w:t>was interested to explore Shakespeare’s work and found the following</w:t>
      </w:r>
      <w:r w:rsidR="00DB10E8" w:rsidRPr="00DB10E8">
        <w:rPr>
          <w:rFonts w:ascii="Calibri Light" w:hAnsi="Calibri Light" w:cs="Calibri Light"/>
          <w:sz w:val="21"/>
          <w:szCs w:val="21"/>
        </w:rPr>
        <w:t xml:space="preserve"> documents/corpus</w:t>
      </w:r>
      <w:r w:rsidRPr="00DB10E8">
        <w:rPr>
          <w:rFonts w:ascii="Calibri Light" w:hAnsi="Calibri Light" w:cs="Calibri Light"/>
          <w:sz w:val="21"/>
          <w:szCs w:val="21"/>
        </w:rPr>
        <w:t>:</w:t>
      </w:r>
    </w:p>
    <w:p w14:paraId="34796403" w14:textId="2FFE89C7" w:rsidR="00E66F92" w:rsidRDefault="00E66F92" w:rsidP="00296492">
      <w:pPr>
        <w:pStyle w:val="MediumShading1-Accent1"/>
        <w:rPr>
          <w:rFonts w:ascii="Times New Roman" w:hAnsi="Times New Roman"/>
          <w:sz w:val="24"/>
          <w:szCs w:val="24"/>
        </w:rPr>
      </w:pPr>
    </w:p>
    <w:p w14:paraId="52F86418" w14:textId="04ED8199" w:rsidR="00E66F92" w:rsidRDefault="00E66F92" w:rsidP="00296492">
      <w:pPr>
        <w:pStyle w:val="MediumShading1-Accent1"/>
        <w:rPr>
          <w:rFonts w:ascii="Times New Roman" w:hAnsi="Times New Roman"/>
          <w:sz w:val="24"/>
          <w:szCs w:val="24"/>
        </w:rPr>
      </w:pPr>
      <w:r>
        <w:rPr>
          <w:rFonts w:ascii="Times New Roman" w:hAnsi="Times New Roman"/>
          <w:noProof/>
          <w:sz w:val="24"/>
          <w:szCs w:val="24"/>
        </w:rPr>
        <w:drawing>
          <wp:inline distT="0" distB="0" distL="0" distR="0" wp14:anchorId="26917DFC" wp14:editId="0E09A471">
            <wp:extent cx="4365866" cy="1855960"/>
            <wp:effectExtent l="0" t="0" r="317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6796" cy="1886113"/>
                    </a:xfrm>
                    <a:prstGeom prst="rect">
                      <a:avLst/>
                    </a:prstGeom>
                  </pic:spPr>
                </pic:pic>
              </a:graphicData>
            </a:graphic>
          </wp:inline>
        </w:drawing>
      </w:r>
    </w:p>
    <w:p w14:paraId="4FFA3A8B" w14:textId="4DA4BC97" w:rsidR="00E66F92" w:rsidRDefault="00E66F92" w:rsidP="00296492">
      <w:pPr>
        <w:pStyle w:val="MediumShading1-Accent1"/>
        <w:rPr>
          <w:rFonts w:ascii="Times New Roman" w:hAnsi="Times New Roman"/>
          <w:sz w:val="24"/>
          <w:szCs w:val="24"/>
        </w:rPr>
      </w:pPr>
    </w:p>
    <w:p w14:paraId="3FF1E5AE" w14:textId="77777777" w:rsidR="00DE1C7E" w:rsidRDefault="00DB10E8" w:rsidP="00296492">
      <w:pPr>
        <w:pStyle w:val="MediumShading1-Accent1"/>
        <w:rPr>
          <w:rFonts w:ascii="Calibri Light" w:hAnsi="Calibri Light" w:cs="Calibri Light"/>
          <w:sz w:val="21"/>
          <w:szCs w:val="21"/>
        </w:rPr>
      </w:pPr>
      <w:r w:rsidRPr="00DB10E8">
        <w:rPr>
          <w:rFonts w:ascii="Calibri Light" w:hAnsi="Calibri Light" w:cs="Calibri Light"/>
          <w:sz w:val="21"/>
          <w:szCs w:val="21"/>
        </w:rPr>
        <w:t xml:space="preserve">As seen in the code </w:t>
      </w:r>
      <w:r w:rsidR="00DE1C7E">
        <w:rPr>
          <w:rFonts w:ascii="Calibri Light" w:hAnsi="Calibri Light" w:cs="Calibri Light"/>
          <w:sz w:val="21"/>
          <w:szCs w:val="21"/>
        </w:rPr>
        <w:t xml:space="preserve">excerpt </w:t>
      </w:r>
      <w:r w:rsidRPr="00DB10E8">
        <w:rPr>
          <w:rFonts w:ascii="Calibri Light" w:hAnsi="Calibri Light" w:cs="Calibri Light"/>
          <w:sz w:val="21"/>
          <w:szCs w:val="21"/>
        </w:rPr>
        <w:t>above, I chose Caesar and Hamlet</w:t>
      </w:r>
      <w:r w:rsidR="00DE1C7E">
        <w:rPr>
          <w:rFonts w:ascii="Calibri Light" w:hAnsi="Calibri Light" w:cs="Calibri Light"/>
          <w:sz w:val="21"/>
          <w:szCs w:val="21"/>
        </w:rPr>
        <w:t xml:space="preserve">. </w:t>
      </w:r>
    </w:p>
    <w:p w14:paraId="674FF405" w14:textId="77777777" w:rsidR="00DE1C7E" w:rsidRDefault="00DE1C7E" w:rsidP="00296492">
      <w:pPr>
        <w:pStyle w:val="MediumShading1-Accent1"/>
        <w:rPr>
          <w:rFonts w:ascii="Calibri Light" w:hAnsi="Calibri Light" w:cs="Calibri Light"/>
          <w:sz w:val="21"/>
          <w:szCs w:val="21"/>
        </w:rPr>
      </w:pPr>
    </w:p>
    <w:p w14:paraId="43E3BB61" w14:textId="71CD6FA7" w:rsidR="00E66F92" w:rsidRDefault="00DE1C7E" w:rsidP="00296492">
      <w:pPr>
        <w:pStyle w:val="MediumShading1-Accent1"/>
        <w:rPr>
          <w:rFonts w:ascii="Calibri Light" w:hAnsi="Calibri Light" w:cs="Calibri Light"/>
          <w:sz w:val="21"/>
          <w:szCs w:val="21"/>
        </w:rPr>
      </w:pPr>
      <w:r>
        <w:rPr>
          <w:rFonts w:ascii="Calibri Light" w:hAnsi="Calibri Light" w:cs="Calibri Light"/>
          <w:sz w:val="21"/>
          <w:szCs w:val="21"/>
        </w:rPr>
        <w:t>A</w:t>
      </w:r>
      <w:r w:rsidR="00DB10E8" w:rsidRPr="00DB10E8">
        <w:rPr>
          <w:rFonts w:ascii="Calibri Light" w:hAnsi="Calibri Light" w:cs="Calibri Light"/>
          <w:sz w:val="21"/>
          <w:szCs w:val="21"/>
        </w:rPr>
        <w:t xml:space="preserve">lthough </w:t>
      </w:r>
      <w:r>
        <w:rPr>
          <w:rFonts w:ascii="Calibri Light" w:hAnsi="Calibri Light" w:cs="Calibri Light"/>
          <w:sz w:val="21"/>
          <w:szCs w:val="21"/>
        </w:rPr>
        <w:t>both plays</w:t>
      </w:r>
      <w:r w:rsidR="00DB10E8" w:rsidRPr="00DB10E8">
        <w:rPr>
          <w:rFonts w:ascii="Calibri Light" w:hAnsi="Calibri Light" w:cs="Calibri Light"/>
          <w:sz w:val="21"/>
          <w:szCs w:val="21"/>
        </w:rPr>
        <w:t xml:space="preserve"> were written in </w:t>
      </w:r>
      <w:r>
        <w:rPr>
          <w:rFonts w:ascii="Calibri Light" w:hAnsi="Calibri Light" w:cs="Calibri Light"/>
          <w:sz w:val="21"/>
          <w:szCs w:val="21"/>
        </w:rPr>
        <w:t xml:space="preserve">about </w:t>
      </w:r>
      <w:r w:rsidR="00DB10E8" w:rsidRPr="00DB10E8">
        <w:rPr>
          <w:rFonts w:ascii="Calibri Light" w:hAnsi="Calibri Light" w:cs="Calibri Light"/>
          <w:sz w:val="21"/>
          <w:szCs w:val="21"/>
        </w:rPr>
        <w:t xml:space="preserve">same </w:t>
      </w:r>
      <w:r>
        <w:rPr>
          <w:rFonts w:ascii="Calibri Light" w:hAnsi="Calibri Light" w:cs="Calibri Light"/>
          <w:sz w:val="21"/>
          <w:szCs w:val="21"/>
        </w:rPr>
        <w:t>period</w:t>
      </w:r>
      <w:r w:rsidR="00DB10E8" w:rsidRPr="00DB10E8">
        <w:rPr>
          <w:rFonts w:ascii="Calibri Light" w:hAnsi="Calibri Light" w:cs="Calibri Light"/>
          <w:sz w:val="21"/>
          <w:szCs w:val="21"/>
        </w:rPr>
        <w:t xml:space="preserve"> </w:t>
      </w:r>
      <w:r>
        <w:rPr>
          <w:rFonts w:ascii="Calibri Light" w:hAnsi="Calibri Light" w:cs="Calibri Light"/>
          <w:sz w:val="21"/>
          <w:szCs w:val="21"/>
        </w:rPr>
        <w:t xml:space="preserve">(published in </w:t>
      </w:r>
      <w:r w:rsidR="00DB10E8" w:rsidRPr="00DB10E8">
        <w:rPr>
          <w:rFonts w:ascii="Calibri Light" w:hAnsi="Calibri Light" w:cs="Calibri Light"/>
          <w:sz w:val="21"/>
          <w:szCs w:val="21"/>
        </w:rPr>
        <w:t>1599</w:t>
      </w:r>
      <w:r>
        <w:rPr>
          <w:rFonts w:ascii="Calibri Light" w:hAnsi="Calibri Light" w:cs="Calibri Light"/>
          <w:sz w:val="21"/>
          <w:szCs w:val="21"/>
        </w:rPr>
        <w:t>)</w:t>
      </w:r>
      <w:r w:rsidR="00DB10E8" w:rsidRPr="00DB10E8">
        <w:rPr>
          <w:rFonts w:ascii="Calibri Light" w:hAnsi="Calibri Light" w:cs="Calibri Light"/>
          <w:sz w:val="21"/>
          <w:szCs w:val="21"/>
        </w:rPr>
        <w:t>, I intend to study the nuances around Shakespearean literature</w:t>
      </w:r>
      <w:r>
        <w:rPr>
          <w:rFonts w:ascii="Calibri Light" w:hAnsi="Calibri Light" w:cs="Calibri Light"/>
          <w:sz w:val="21"/>
          <w:szCs w:val="21"/>
        </w:rPr>
        <w:t xml:space="preserve"> using the techniques taught with corpus statistics</w:t>
      </w:r>
      <w:r w:rsidR="00DB10E8" w:rsidRPr="00DB10E8">
        <w:rPr>
          <w:rFonts w:ascii="Calibri Light" w:hAnsi="Calibri Light" w:cs="Calibri Light"/>
          <w:sz w:val="21"/>
          <w:szCs w:val="21"/>
        </w:rPr>
        <w:t xml:space="preserve">. </w:t>
      </w:r>
    </w:p>
    <w:p w14:paraId="41EEDCC2" w14:textId="77777777" w:rsidR="002A573C" w:rsidRPr="00DB10E8" w:rsidRDefault="002A573C" w:rsidP="00296492">
      <w:pPr>
        <w:pStyle w:val="MediumShading1-Accent1"/>
        <w:rPr>
          <w:rFonts w:ascii="Calibri Light" w:hAnsi="Calibri Light" w:cs="Calibri Light"/>
          <w:sz w:val="21"/>
          <w:szCs w:val="21"/>
        </w:rPr>
      </w:pPr>
    </w:p>
    <w:p w14:paraId="7AA28323" w14:textId="7AF0190E" w:rsidR="00E66F92" w:rsidRDefault="00E66F92" w:rsidP="00296492">
      <w:pPr>
        <w:pStyle w:val="MediumShading1-Accent1"/>
        <w:rPr>
          <w:rFonts w:ascii="Times New Roman" w:hAnsi="Times New Roman"/>
          <w:sz w:val="24"/>
          <w:szCs w:val="24"/>
        </w:rPr>
      </w:pPr>
    </w:p>
    <w:p w14:paraId="67FE2BF7" w14:textId="4B5F76AF" w:rsidR="00DB10E8" w:rsidRPr="006B3729" w:rsidRDefault="00DB10E8" w:rsidP="006B3729">
      <w:pPr>
        <w:pStyle w:val="Heading3"/>
        <w:numPr>
          <w:ilvl w:val="0"/>
          <w:numId w:val="8"/>
        </w:numPr>
      </w:pPr>
      <w:r w:rsidRPr="006B3729">
        <w:t>Processing the corpus</w:t>
      </w:r>
    </w:p>
    <w:p w14:paraId="682E902E" w14:textId="77777777" w:rsidR="00DB10E8" w:rsidRDefault="00DB10E8" w:rsidP="00296492">
      <w:pPr>
        <w:pStyle w:val="MediumShading1-Accent1"/>
        <w:rPr>
          <w:rFonts w:ascii="Times New Roman" w:hAnsi="Times New Roman"/>
          <w:sz w:val="24"/>
          <w:szCs w:val="24"/>
        </w:rPr>
      </w:pPr>
    </w:p>
    <w:p w14:paraId="32839C19" w14:textId="7E082CB7" w:rsidR="004D065C" w:rsidRPr="000E4E1E" w:rsidRDefault="004D065C" w:rsidP="00296492">
      <w:pPr>
        <w:pStyle w:val="MediumShading1-Accent1"/>
        <w:rPr>
          <w:rFonts w:ascii="Calibri Light" w:hAnsi="Calibri Light" w:cs="Calibri Light"/>
          <w:sz w:val="21"/>
          <w:szCs w:val="21"/>
        </w:rPr>
      </w:pPr>
      <w:r w:rsidRPr="000E4E1E">
        <w:rPr>
          <w:rFonts w:ascii="Calibri Light" w:hAnsi="Calibri Light" w:cs="Calibri Light"/>
          <w:sz w:val="21"/>
          <w:szCs w:val="21"/>
        </w:rPr>
        <w:t>Using the NLP and NLTK libraries we will attempt to answer the following questions:</w:t>
      </w:r>
    </w:p>
    <w:p w14:paraId="0458B6DD" w14:textId="77777777" w:rsidR="00296492" w:rsidRPr="000E4E1E" w:rsidRDefault="00296492" w:rsidP="00296492">
      <w:pPr>
        <w:pStyle w:val="MediumShading1-Accent1"/>
        <w:numPr>
          <w:ilvl w:val="0"/>
          <w:numId w:val="1"/>
        </w:numPr>
        <w:rPr>
          <w:rFonts w:ascii="Calibri Light" w:hAnsi="Calibri Light" w:cs="Calibri Light"/>
          <w:sz w:val="21"/>
          <w:szCs w:val="21"/>
        </w:rPr>
      </w:pPr>
      <w:r w:rsidRPr="000E4E1E">
        <w:rPr>
          <w:rFonts w:ascii="Calibri Light" w:hAnsi="Calibri Light" w:cs="Calibri Light"/>
          <w:sz w:val="21"/>
          <w:szCs w:val="21"/>
        </w:rPr>
        <w:t>list the top 50 words by frequency</w:t>
      </w:r>
      <w:r w:rsidR="005C6153" w:rsidRPr="000E4E1E">
        <w:rPr>
          <w:rFonts w:ascii="Calibri Light" w:hAnsi="Calibri Light" w:cs="Calibri Light"/>
          <w:sz w:val="21"/>
          <w:szCs w:val="21"/>
        </w:rPr>
        <w:t xml:space="preserve"> (normalized by the length of the document)</w:t>
      </w:r>
    </w:p>
    <w:p w14:paraId="5A6BFC33" w14:textId="77777777" w:rsidR="00296492" w:rsidRPr="000E4E1E" w:rsidRDefault="00296492" w:rsidP="00296492">
      <w:pPr>
        <w:pStyle w:val="MediumShading1-Accent1"/>
        <w:numPr>
          <w:ilvl w:val="0"/>
          <w:numId w:val="1"/>
        </w:numPr>
        <w:rPr>
          <w:rFonts w:ascii="Calibri Light" w:hAnsi="Calibri Light" w:cs="Calibri Light"/>
          <w:sz w:val="21"/>
          <w:szCs w:val="21"/>
        </w:rPr>
      </w:pPr>
      <w:r w:rsidRPr="000E4E1E">
        <w:rPr>
          <w:rFonts w:ascii="Calibri Light" w:hAnsi="Calibri Light" w:cs="Calibri Light"/>
          <w:sz w:val="21"/>
          <w:szCs w:val="21"/>
        </w:rPr>
        <w:t xml:space="preserve">list the top 50 </w:t>
      </w:r>
      <w:r w:rsidR="00604C54" w:rsidRPr="000E4E1E">
        <w:rPr>
          <w:rFonts w:ascii="Calibri Light" w:hAnsi="Calibri Light" w:cs="Calibri Light"/>
          <w:sz w:val="21"/>
          <w:szCs w:val="21"/>
        </w:rPr>
        <w:t>bigrams</w:t>
      </w:r>
      <w:r w:rsidRPr="000E4E1E">
        <w:rPr>
          <w:rFonts w:ascii="Calibri Light" w:hAnsi="Calibri Light" w:cs="Calibri Light"/>
          <w:sz w:val="21"/>
          <w:szCs w:val="21"/>
        </w:rPr>
        <w:t xml:space="preserve"> </w:t>
      </w:r>
      <w:r w:rsidR="00604C54" w:rsidRPr="000E4E1E">
        <w:rPr>
          <w:rFonts w:ascii="Calibri Light" w:hAnsi="Calibri Light" w:cs="Calibri Light"/>
          <w:sz w:val="21"/>
          <w:szCs w:val="21"/>
        </w:rPr>
        <w:t>by</w:t>
      </w:r>
      <w:r w:rsidRPr="000E4E1E">
        <w:rPr>
          <w:rFonts w:ascii="Calibri Light" w:hAnsi="Calibri Light" w:cs="Calibri Light"/>
          <w:sz w:val="21"/>
          <w:szCs w:val="21"/>
        </w:rPr>
        <w:t xml:space="preserve"> frequencies, and</w:t>
      </w:r>
    </w:p>
    <w:p w14:paraId="7BB7080A" w14:textId="1AA86D2E" w:rsidR="00296492" w:rsidRPr="000E4E1E" w:rsidRDefault="00296492" w:rsidP="00296492">
      <w:pPr>
        <w:pStyle w:val="MediumShading1-Accent1"/>
        <w:numPr>
          <w:ilvl w:val="0"/>
          <w:numId w:val="1"/>
        </w:numPr>
        <w:rPr>
          <w:rFonts w:ascii="Calibri Light" w:hAnsi="Calibri Light" w:cs="Calibri Light"/>
          <w:sz w:val="21"/>
          <w:szCs w:val="21"/>
        </w:rPr>
      </w:pPr>
      <w:r w:rsidRPr="000E4E1E">
        <w:rPr>
          <w:rFonts w:ascii="Calibri Light" w:hAnsi="Calibri Light" w:cs="Calibri Light"/>
          <w:sz w:val="21"/>
          <w:szCs w:val="21"/>
        </w:rPr>
        <w:t xml:space="preserve">list the top 50 </w:t>
      </w:r>
      <w:r w:rsidR="00604C54" w:rsidRPr="000E4E1E">
        <w:rPr>
          <w:rFonts w:ascii="Calibri Light" w:hAnsi="Calibri Light" w:cs="Calibri Light"/>
          <w:sz w:val="21"/>
          <w:szCs w:val="21"/>
        </w:rPr>
        <w:t>bigrams</w:t>
      </w:r>
      <w:r w:rsidRPr="000E4E1E">
        <w:rPr>
          <w:rFonts w:ascii="Calibri Light" w:hAnsi="Calibri Light" w:cs="Calibri Light"/>
          <w:sz w:val="21"/>
          <w:szCs w:val="21"/>
        </w:rPr>
        <w:t xml:space="preserve"> by t</w:t>
      </w:r>
      <w:r w:rsidR="001C42BC" w:rsidRPr="000E4E1E">
        <w:rPr>
          <w:rFonts w:ascii="Calibri Light" w:hAnsi="Calibri Light" w:cs="Calibri Light"/>
          <w:sz w:val="21"/>
          <w:szCs w:val="21"/>
        </w:rPr>
        <w:t>heir Mutual Information scores (using min frequency 5)</w:t>
      </w:r>
    </w:p>
    <w:p w14:paraId="4A714B90" w14:textId="0C4EF8FD" w:rsidR="004D065C" w:rsidRPr="000E4E1E" w:rsidRDefault="004D065C" w:rsidP="004D065C">
      <w:pPr>
        <w:pStyle w:val="MediumShading1-Accent1"/>
        <w:rPr>
          <w:rFonts w:ascii="Calibri Light" w:hAnsi="Calibri Light" w:cs="Calibri Light"/>
          <w:sz w:val="21"/>
          <w:szCs w:val="21"/>
        </w:rPr>
      </w:pPr>
    </w:p>
    <w:p w14:paraId="75B571A8" w14:textId="77777777" w:rsidR="000E4E1E" w:rsidRDefault="000E4E1E" w:rsidP="004D065C">
      <w:pPr>
        <w:pStyle w:val="MediumShading1-Accent1"/>
        <w:rPr>
          <w:rFonts w:ascii="Calibri Light" w:hAnsi="Calibri Light" w:cs="Calibri Light"/>
          <w:color w:val="4472C4" w:themeColor="accent1"/>
          <w:sz w:val="21"/>
          <w:szCs w:val="21"/>
        </w:rPr>
      </w:pPr>
    </w:p>
    <w:p w14:paraId="50E3E8C9" w14:textId="228E557E" w:rsidR="000E4E1E" w:rsidRDefault="000E4E1E" w:rsidP="004D065C">
      <w:pPr>
        <w:pStyle w:val="MediumShading1-Accent1"/>
        <w:rPr>
          <w:rFonts w:ascii="Calibri Light" w:hAnsi="Calibri Light" w:cs="Calibri Light"/>
          <w:color w:val="4472C4" w:themeColor="accent1"/>
          <w:sz w:val="21"/>
          <w:szCs w:val="21"/>
        </w:rPr>
      </w:pPr>
    </w:p>
    <w:p w14:paraId="562EC506" w14:textId="5B2DE4C1" w:rsidR="004D065C" w:rsidRPr="000E4E1E" w:rsidRDefault="006071EA" w:rsidP="006B3729">
      <w:pPr>
        <w:pStyle w:val="Heading4"/>
      </w:pPr>
      <w:r>
        <w:t xml:space="preserve">2.1 </w:t>
      </w:r>
      <w:r w:rsidR="004D065C" w:rsidRPr="000E4E1E">
        <w:t>List the top 50 words by frequency (normalized by the length of the document)</w:t>
      </w:r>
    </w:p>
    <w:p w14:paraId="297BFE8C" w14:textId="2917B25D" w:rsidR="004D065C" w:rsidRPr="000E4E1E" w:rsidRDefault="000E4E1E" w:rsidP="004D065C">
      <w:pPr>
        <w:pStyle w:val="MediumShading1-Accent1"/>
        <w:rPr>
          <w:rFonts w:ascii="Calibri Light" w:hAnsi="Calibri Light" w:cs="Calibri Light"/>
          <w:sz w:val="21"/>
          <w:szCs w:val="21"/>
        </w:rPr>
      </w:pPr>
      <w:r>
        <w:rPr>
          <w:rFonts w:ascii="Calibri Light" w:hAnsi="Calibri Light" w:cs="Calibri Light"/>
          <w:sz w:val="21"/>
          <w:szCs w:val="21"/>
        </w:rPr>
        <w:tab/>
      </w:r>
    </w:p>
    <w:p w14:paraId="68C8CAE0" w14:textId="77777777" w:rsidR="00157C89" w:rsidRDefault="00251662" w:rsidP="000E4E1E">
      <w:pPr>
        <w:pStyle w:val="MediumShading1-Accent1"/>
        <w:rPr>
          <w:rFonts w:ascii="Calibri Light" w:hAnsi="Calibri Light" w:cs="Calibri Light"/>
          <w:sz w:val="21"/>
          <w:szCs w:val="21"/>
        </w:rPr>
      </w:pPr>
      <w:r>
        <w:rPr>
          <w:rFonts w:ascii="Calibri Light" w:hAnsi="Calibri Light" w:cs="Calibri Light"/>
          <w:sz w:val="21"/>
          <w:szCs w:val="21"/>
        </w:rPr>
        <w:t>As a first step,</w:t>
      </w:r>
      <w:r w:rsidR="002A573C">
        <w:rPr>
          <w:rFonts w:ascii="Calibri Light" w:hAnsi="Calibri Light" w:cs="Calibri Light"/>
          <w:sz w:val="21"/>
          <w:szCs w:val="21"/>
        </w:rPr>
        <w:t xml:space="preserve"> </w:t>
      </w:r>
      <w:r w:rsidR="004D065C" w:rsidRPr="000E4E1E">
        <w:rPr>
          <w:rFonts w:ascii="Calibri Light" w:hAnsi="Calibri Light" w:cs="Calibri Light"/>
          <w:sz w:val="21"/>
          <w:szCs w:val="21"/>
        </w:rPr>
        <w:t xml:space="preserve">we </w:t>
      </w:r>
      <w:r w:rsidR="00DE1C7E">
        <w:rPr>
          <w:rFonts w:ascii="Calibri Light" w:hAnsi="Calibri Light" w:cs="Calibri Light"/>
          <w:sz w:val="21"/>
          <w:szCs w:val="21"/>
        </w:rPr>
        <w:t xml:space="preserve">would </w:t>
      </w:r>
      <w:r w:rsidR="002A573C">
        <w:rPr>
          <w:rFonts w:ascii="Calibri Light" w:hAnsi="Calibri Light" w:cs="Calibri Light"/>
          <w:sz w:val="21"/>
          <w:szCs w:val="21"/>
        </w:rPr>
        <w:t xml:space="preserve">tokenize </w:t>
      </w:r>
      <w:r w:rsidR="004D065C" w:rsidRPr="000E4E1E">
        <w:rPr>
          <w:rFonts w:ascii="Calibri Light" w:hAnsi="Calibri Light" w:cs="Calibri Light"/>
          <w:sz w:val="21"/>
          <w:szCs w:val="21"/>
        </w:rPr>
        <w:t>the corpus</w:t>
      </w:r>
      <w:r w:rsidR="002A573C">
        <w:rPr>
          <w:rFonts w:ascii="Calibri Light" w:hAnsi="Calibri Light" w:cs="Calibri Light"/>
          <w:sz w:val="21"/>
          <w:szCs w:val="21"/>
        </w:rPr>
        <w:t xml:space="preserve">. </w:t>
      </w:r>
    </w:p>
    <w:p w14:paraId="6A35DF95" w14:textId="4DD37FC0" w:rsidR="00251662" w:rsidRDefault="00157C89" w:rsidP="000E4E1E">
      <w:pPr>
        <w:pStyle w:val="MediumShading1-Accent1"/>
        <w:rPr>
          <w:rFonts w:ascii="Calibri Light" w:hAnsi="Calibri Light" w:cs="Calibri Light"/>
          <w:sz w:val="21"/>
          <w:szCs w:val="21"/>
        </w:rPr>
      </w:pPr>
      <w:r>
        <w:rPr>
          <w:rFonts w:ascii="Calibri Light" w:hAnsi="Calibri Light" w:cs="Calibri Light"/>
          <w:sz w:val="21"/>
          <w:szCs w:val="21"/>
        </w:rPr>
        <w:lastRenderedPageBreak/>
        <w:t>Tokenizing</w:t>
      </w:r>
      <w:r w:rsidR="00251662">
        <w:rPr>
          <w:rFonts w:ascii="Calibri Light" w:hAnsi="Calibri Light" w:cs="Calibri Light"/>
          <w:sz w:val="21"/>
          <w:szCs w:val="21"/>
        </w:rPr>
        <w:t xml:space="preserve"> essentially </w:t>
      </w:r>
      <w:r>
        <w:rPr>
          <w:rFonts w:ascii="Calibri Light" w:hAnsi="Calibri Light" w:cs="Calibri Light"/>
          <w:sz w:val="21"/>
          <w:szCs w:val="21"/>
        </w:rPr>
        <w:t>i</w:t>
      </w:r>
      <w:r w:rsidR="00251662">
        <w:rPr>
          <w:rFonts w:ascii="Calibri Light" w:hAnsi="Calibri Light" w:cs="Calibri Light"/>
          <w:sz w:val="21"/>
          <w:szCs w:val="21"/>
        </w:rPr>
        <w:t xml:space="preserve">s </w:t>
      </w:r>
      <w:r>
        <w:rPr>
          <w:rFonts w:ascii="Calibri Light" w:hAnsi="Calibri Light" w:cs="Calibri Light"/>
          <w:sz w:val="21"/>
          <w:szCs w:val="21"/>
        </w:rPr>
        <w:t xml:space="preserve">to </w:t>
      </w:r>
      <w:r w:rsidR="00251662">
        <w:rPr>
          <w:rFonts w:ascii="Calibri Light" w:hAnsi="Calibri Light" w:cs="Calibri Light"/>
          <w:sz w:val="21"/>
          <w:szCs w:val="21"/>
        </w:rPr>
        <w:t>translate</w:t>
      </w:r>
      <w:r w:rsidR="002A573C">
        <w:rPr>
          <w:rFonts w:ascii="Calibri Light" w:hAnsi="Calibri Light" w:cs="Calibri Light"/>
          <w:sz w:val="21"/>
          <w:szCs w:val="21"/>
        </w:rPr>
        <w:t xml:space="preserve"> prose sentences to </w:t>
      </w:r>
      <w:r>
        <w:rPr>
          <w:rFonts w:ascii="Calibri Light" w:hAnsi="Calibri Light" w:cs="Calibri Light"/>
          <w:sz w:val="21"/>
          <w:szCs w:val="21"/>
        </w:rPr>
        <w:t xml:space="preserve">smaller </w:t>
      </w:r>
      <w:r w:rsidR="002A573C">
        <w:rPr>
          <w:rFonts w:ascii="Calibri Light" w:hAnsi="Calibri Light" w:cs="Calibri Light"/>
          <w:sz w:val="21"/>
          <w:szCs w:val="21"/>
        </w:rPr>
        <w:t>items constituting words, punctuation-marks etc.</w:t>
      </w:r>
      <w:r w:rsidR="00251662">
        <w:rPr>
          <w:rFonts w:ascii="Calibri Light" w:hAnsi="Calibri Light" w:cs="Calibri Light"/>
          <w:sz w:val="21"/>
          <w:szCs w:val="21"/>
        </w:rPr>
        <w:t xml:space="preserve"> and contain it in a Python data-structure called a </w:t>
      </w:r>
      <w:r w:rsidR="002A573C">
        <w:rPr>
          <w:rFonts w:ascii="Calibri Light" w:hAnsi="Calibri Light" w:cs="Calibri Light"/>
          <w:sz w:val="21"/>
          <w:szCs w:val="21"/>
        </w:rPr>
        <w:t>list</w:t>
      </w:r>
      <w:r w:rsidR="00251662">
        <w:rPr>
          <w:rFonts w:ascii="Calibri Light" w:hAnsi="Calibri Light" w:cs="Calibri Light"/>
          <w:sz w:val="21"/>
          <w:szCs w:val="21"/>
        </w:rPr>
        <w:t xml:space="preserve"> - </w:t>
      </w:r>
      <w:r w:rsidR="002A573C">
        <w:rPr>
          <w:rFonts w:ascii="Calibri Light" w:hAnsi="Calibri Light" w:cs="Calibri Light"/>
          <w:sz w:val="21"/>
          <w:szCs w:val="21"/>
        </w:rPr>
        <w:t xml:space="preserve">which is </w:t>
      </w:r>
      <w:r w:rsidR="00251662">
        <w:rPr>
          <w:rFonts w:ascii="Calibri Light" w:hAnsi="Calibri Light" w:cs="Calibri Light"/>
          <w:sz w:val="21"/>
          <w:szCs w:val="21"/>
        </w:rPr>
        <w:t xml:space="preserve">then </w:t>
      </w:r>
      <w:proofErr w:type="spellStart"/>
      <w:r w:rsidR="002A573C">
        <w:rPr>
          <w:rFonts w:ascii="Calibri Light" w:hAnsi="Calibri Light" w:cs="Calibri Light"/>
          <w:sz w:val="21"/>
          <w:szCs w:val="21"/>
        </w:rPr>
        <w:t>iterable</w:t>
      </w:r>
      <w:proofErr w:type="spellEnd"/>
      <w:r w:rsidR="002A573C">
        <w:rPr>
          <w:rFonts w:ascii="Calibri Light" w:hAnsi="Calibri Light" w:cs="Calibri Light"/>
          <w:sz w:val="21"/>
          <w:szCs w:val="21"/>
        </w:rPr>
        <w:t xml:space="preserve">, </w:t>
      </w:r>
      <w:r w:rsidR="00251662">
        <w:rPr>
          <w:rFonts w:ascii="Calibri Light" w:hAnsi="Calibri Light" w:cs="Calibri Light"/>
          <w:sz w:val="21"/>
          <w:szCs w:val="21"/>
        </w:rPr>
        <w:t xml:space="preserve">can be </w:t>
      </w:r>
      <w:proofErr w:type="spellStart"/>
      <w:r w:rsidR="002A573C">
        <w:rPr>
          <w:rFonts w:ascii="Calibri Light" w:hAnsi="Calibri Light" w:cs="Calibri Light"/>
          <w:sz w:val="21"/>
          <w:szCs w:val="21"/>
        </w:rPr>
        <w:t>indexed</w:t>
      </w:r>
      <w:proofErr w:type="spellEnd"/>
      <w:r w:rsidR="002A573C">
        <w:rPr>
          <w:rFonts w:ascii="Calibri Light" w:hAnsi="Calibri Light" w:cs="Calibri Light"/>
          <w:sz w:val="21"/>
          <w:szCs w:val="21"/>
        </w:rPr>
        <w:t xml:space="preserve"> and therefore easily filtered or munged</w:t>
      </w:r>
      <w:r w:rsidR="00251662">
        <w:rPr>
          <w:rFonts w:ascii="Calibri Light" w:hAnsi="Calibri Light" w:cs="Calibri Light"/>
          <w:sz w:val="21"/>
          <w:szCs w:val="21"/>
        </w:rPr>
        <w:t xml:space="preserve">. </w:t>
      </w:r>
    </w:p>
    <w:p w14:paraId="1C0635D4" w14:textId="77777777" w:rsidR="00157C89" w:rsidRDefault="00157C89" w:rsidP="000E4E1E">
      <w:pPr>
        <w:pStyle w:val="MediumShading1-Accent1"/>
        <w:rPr>
          <w:rFonts w:ascii="Calibri Light" w:hAnsi="Calibri Light" w:cs="Calibri Light"/>
          <w:sz w:val="21"/>
          <w:szCs w:val="21"/>
        </w:rPr>
      </w:pPr>
    </w:p>
    <w:p w14:paraId="68BE2A90" w14:textId="3E4C91F6" w:rsidR="000E4E1E" w:rsidRDefault="00251662" w:rsidP="000E4E1E">
      <w:pPr>
        <w:pStyle w:val="MediumShading1-Accent1"/>
        <w:rPr>
          <w:rFonts w:ascii="Calibri Light" w:hAnsi="Calibri Light" w:cs="Calibri Light"/>
          <w:sz w:val="21"/>
          <w:szCs w:val="21"/>
        </w:rPr>
      </w:pPr>
      <w:r>
        <w:rPr>
          <w:rFonts w:ascii="Calibri Light" w:hAnsi="Calibri Light" w:cs="Calibri Light"/>
          <w:sz w:val="21"/>
          <w:szCs w:val="21"/>
        </w:rPr>
        <w:t>This step is repeated</w:t>
      </w:r>
      <w:r w:rsidR="002A573C">
        <w:rPr>
          <w:rFonts w:ascii="Calibri Light" w:hAnsi="Calibri Light" w:cs="Calibri Light"/>
          <w:sz w:val="21"/>
          <w:szCs w:val="21"/>
        </w:rPr>
        <w:t xml:space="preserve"> </w:t>
      </w:r>
      <w:r w:rsidR="004D065C" w:rsidRPr="000E4E1E">
        <w:rPr>
          <w:rFonts w:ascii="Calibri Light" w:hAnsi="Calibri Light" w:cs="Calibri Light"/>
          <w:sz w:val="21"/>
          <w:szCs w:val="21"/>
        </w:rPr>
        <w:t xml:space="preserve">for both </w:t>
      </w:r>
      <w:r>
        <w:rPr>
          <w:rFonts w:ascii="Calibri Light" w:hAnsi="Calibri Light" w:cs="Calibri Light"/>
          <w:sz w:val="21"/>
          <w:szCs w:val="21"/>
        </w:rPr>
        <w:t xml:space="preserve">corpora </w:t>
      </w:r>
      <w:r w:rsidR="004D065C" w:rsidRPr="000E4E1E">
        <w:rPr>
          <w:rFonts w:ascii="Calibri Light" w:hAnsi="Calibri Light" w:cs="Calibri Light"/>
          <w:sz w:val="21"/>
          <w:szCs w:val="21"/>
        </w:rPr>
        <w:t xml:space="preserve">and </w:t>
      </w:r>
      <w:r>
        <w:rPr>
          <w:rFonts w:ascii="Calibri Light" w:hAnsi="Calibri Light" w:cs="Calibri Light"/>
          <w:sz w:val="21"/>
          <w:szCs w:val="21"/>
        </w:rPr>
        <w:t xml:space="preserve">the </w:t>
      </w:r>
      <w:proofErr w:type="spellStart"/>
      <w:r w:rsidR="004D065C" w:rsidRPr="006B3729">
        <w:rPr>
          <w:rFonts w:ascii="Calibri Light" w:hAnsi="Calibri Light" w:cs="Calibri Light"/>
          <w:i/>
          <w:iCs/>
          <w:sz w:val="21"/>
          <w:szCs w:val="21"/>
        </w:rPr>
        <w:t>FreqDist</w:t>
      </w:r>
      <w:proofErr w:type="spellEnd"/>
      <w:r w:rsidR="004D065C" w:rsidRPr="000E4E1E">
        <w:rPr>
          <w:rFonts w:ascii="Calibri Light" w:hAnsi="Calibri Light" w:cs="Calibri Light"/>
          <w:sz w:val="21"/>
          <w:szCs w:val="21"/>
        </w:rPr>
        <w:t xml:space="preserve"> utility </w:t>
      </w:r>
      <w:r>
        <w:rPr>
          <w:rFonts w:ascii="Calibri Light" w:hAnsi="Calibri Light" w:cs="Calibri Light"/>
          <w:sz w:val="21"/>
          <w:szCs w:val="21"/>
        </w:rPr>
        <w:t>is used to</w:t>
      </w:r>
      <w:r w:rsidR="004D065C" w:rsidRPr="000E4E1E">
        <w:rPr>
          <w:rFonts w:ascii="Calibri Light" w:hAnsi="Calibri Light" w:cs="Calibri Light"/>
          <w:sz w:val="21"/>
          <w:szCs w:val="21"/>
        </w:rPr>
        <w:t xml:space="preserve"> </w:t>
      </w:r>
      <w:r w:rsidR="000E4E1E">
        <w:rPr>
          <w:rFonts w:ascii="Calibri Light" w:hAnsi="Calibri Light" w:cs="Calibri Light"/>
          <w:sz w:val="21"/>
          <w:szCs w:val="21"/>
        </w:rPr>
        <w:t xml:space="preserve">mine </w:t>
      </w:r>
      <w:r>
        <w:rPr>
          <w:rFonts w:ascii="Calibri Light" w:hAnsi="Calibri Light" w:cs="Calibri Light"/>
          <w:sz w:val="21"/>
          <w:szCs w:val="21"/>
        </w:rPr>
        <w:t xml:space="preserve">for </w:t>
      </w:r>
      <w:r w:rsidR="000E4E1E">
        <w:rPr>
          <w:rFonts w:ascii="Calibri Light" w:hAnsi="Calibri Light" w:cs="Calibri Light"/>
          <w:sz w:val="21"/>
          <w:szCs w:val="21"/>
        </w:rPr>
        <w:t>frequencies of the words (sorted in descending order)</w:t>
      </w:r>
    </w:p>
    <w:p w14:paraId="0D72C03D" w14:textId="6AB9927E" w:rsidR="000E4E1E" w:rsidRDefault="000E4E1E" w:rsidP="000E4E1E">
      <w:pPr>
        <w:pStyle w:val="MediumShading1-Accent1"/>
        <w:rPr>
          <w:rFonts w:ascii="Calibri Light" w:hAnsi="Calibri Light" w:cs="Calibri Light"/>
          <w:sz w:val="21"/>
          <w:szCs w:val="21"/>
        </w:rPr>
      </w:pPr>
    </w:p>
    <w:p w14:paraId="6C35ED66" w14:textId="3C224229" w:rsidR="000E4E1E" w:rsidRDefault="000E4E1E" w:rsidP="000E4E1E">
      <w:pPr>
        <w:pStyle w:val="MediumShading1-Accent1"/>
        <w:rPr>
          <w:rFonts w:ascii="Calibri Light" w:hAnsi="Calibri Light" w:cs="Calibri Light"/>
          <w:sz w:val="21"/>
          <w:szCs w:val="21"/>
        </w:rPr>
      </w:pPr>
      <w:r>
        <w:rPr>
          <w:rFonts w:ascii="Calibri Light" w:hAnsi="Calibri Light" w:cs="Calibri Light"/>
          <w:noProof/>
          <w:sz w:val="21"/>
          <w:szCs w:val="21"/>
        </w:rPr>
        <w:drawing>
          <wp:inline distT="0" distB="0" distL="0" distR="0" wp14:anchorId="0950FB49" wp14:editId="385B9663">
            <wp:extent cx="4327525" cy="2512369"/>
            <wp:effectExtent l="0" t="0" r="3175"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78412" cy="2541912"/>
                    </a:xfrm>
                    <a:prstGeom prst="rect">
                      <a:avLst/>
                    </a:prstGeom>
                  </pic:spPr>
                </pic:pic>
              </a:graphicData>
            </a:graphic>
          </wp:inline>
        </w:drawing>
      </w:r>
    </w:p>
    <w:p w14:paraId="35392C83" w14:textId="77777777" w:rsidR="000E4E1E" w:rsidRDefault="000E4E1E" w:rsidP="000E4E1E">
      <w:pPr>
        <w:pStyle w:val="MediumShading1-Accent1"/>
        <w:rPr>
          <w:rFonts w:ascii="Calibri Light" w:hAnsi="Calibri Light" w:cs="Calibri Light"/>
          <w:sz w:val="21"/>
          <w:szCs w:val="21"/>
        </w:rPr>
      </w:pPr>
    </w:p>
    <w:p w14:paraId="186C6C97" w14:textId="77777777" w:rsidR="000E4E1E" w:rsidRDefault="000E4E1E" w:rsidP="000E4E1E">
      <w:pPr>
        <w:pStyle w:val="MediumShading1-Accent1"/>
        <w:rPr>
          <w:rFonts w:ascii="Calibri Light" w:hAnsi="Calibri Light" w:cs="Calibri Light"/>
          <w:sz w:val="21"/>
          <w:szCs w:val="21"/>
        </w:rPr>
      </w:pPr>
    </w:p>
    <w:p w14:paraId="34563846" w14:textId="51144DB0" w:rsidR="000E4E1E" w:rsidRDefault="000E4E1E" w:rsidP="000E4E1E">
      <w:pPr>
        <w:pStyle w:val="MediumShading1-Accent1"/>
        <w:rPr>
          <w:rFonts w:ascii="Calibri Light" w:hAnsi="Calibri Light" w:cs="Calibri Light"/>
          <w:sz w:val="21"/>
          <w:szCs w:val="21"/>
        </w:rPr>
      </w:pPr>
      <w:r>
        <w:rPr>
          <w:rFonts w:ascii="Calibri Light" w:hAnsi="Calibri Light" w:cs="Calibri Light"/>
          <w:sz w:val="21"/>
          <w:szCs w:val="21"/>
        </w:rPr>
        <w:t>Output:</w:t>
      </w:r>
    </w:p>
    <w:p w14:paraId="6FA9CD4D" w14:textId="77777777" w:rsidR="00A15A5C" w:rsidRPr="00251662" w:rsidRDefault="00A15A5C" w:rsidP="00A15A5C">
      <w:pPr>
        <w:pStyle w:val="HTMLPreformatted"/>
        <w:wordWrap w:val="0"/>
        <w:textAlignment w:val="baseline"/>
        <w:rPr>
          <w:color w:val="000000"/>
          <w:sz w:val="18"/>
          <w:szCs w:val="18"/>
        </w:rPr>
      </w:pPr>
      <w:r w:rsidRPr="00251662">
        <w:rPr>
          <w:color w:val="000000"/>
          <w:sz w:val="18"/>
          <w:szCs w:val="18"/>
        </w:rPr>
        <w:t xml:space="preserve">Most common - </w:t>
      </w:r>
      <w:proofErr w:type="gramStart"/>
      <w:r w:rsidRPr="00251662">
        <w:rPr>
          <w:color w:val="000000"/>
          <w:sz w:val="18"/>
          <w:szCs w:val="18"/>
        </w:rPr>
        <w:t>top(</w:t>
      </w:r>
      <w:proofErr w:type="gramEnd"/>
      <w:r w:rsidRPr="00251662">
        <w:rPr>
          <w:color w:val="000000"/>
          <w:sz w:val="18"/>
          <w:szCs w:val="18"/>
        </w:rPr>
        <w:t xml:space="preserve">50) from </w:t>
      </w:r>
      <w:proofErr w:type="spellStart"/>
      <w:r w:rsidRPr="00251662">
        <w:rPr>
          <w:color w:val="000000"/>
          <w:sz w:val="18"/>
          <w:szCs w:val="18"/>
        </w:rPr>
        <w:t>Caeser</w:t>
      </w:r>
      <w:proofErr w:type="spellEnd"/>
      <w:r w:rsidRPr="00251662">
        <w:rPr>
          <w:color w:val="000000"/>
          <w:sz w:val="18"/>
          <w:szCs w:val="18"/>
        </w:rPr>
        <w:t xml:space="preserve"> corpus:</w:t>
      </w:r>
    </w:p>
    <w:p w14:paraId="6035FC6E"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2204)</w:t>
      </w:r>
    </w:p>
    <w:p w14:paraId="1221F2BD"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1275)</w:t>
      </w:r>
    </w:p>
    <w:p w14:paraId="3B69E9EB"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('I', 530)</w:t>
      </w:r>
    </w:p>
    <w:p w14:paraId="693FAB1E"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('the', 502)</w:t>
      </w:r>
    </w:p>
    <w:p w14:paraId="4A949A6E"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499)</w:t>
      </w:r>
    </w:p>
    <w:p w14:paraId="41F54374"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w:t>
      </w:r>
      <w:proofErr w:type="gramStart"/>
      <w:r w:rsidRPr="00A15A5C">
        <w:rPr>
          <w:color w:val="000000"/>
          <w:sz w:val="18"/>
          <w:szCs w:val="18"/>
        </w:rPr>
        <w:t>'and',</w:t>
      </w:r>
      <w:proofErr w:type="gramEnd"/>
      <w:r w:rsidRPr="00A15A5C">
        <w:rPr>
          <w:color w:val="000000"/>
          <w:sz w:val="18"/>
          <w:szCs w:val="18"/>
        </w:rPr>
        <w:t xml:space="preserve"> 409)</w:t>
      </w:r>
    </w:p>
    <w:p w14:paraId="79299CA4"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('to', 370)</w:t>
      </w:r>
    </w:p>
    <w:p w14:paraId="4C6B482C"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('you', 342)</w:t>
      </w:r>
    </w:p>
    <w:p w14:paraId="4ABC9EEB"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('of', 336)</w:t>
      </w:r>
    </w:p>
    <w:p w14:paraId="41297C88"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296)</w:t>
      </w:r>
    </w:p>
    <w:p w14:paraId="6F9B3B1B"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('not', 255)</w:t>
      </w:r>
    </w:p>
    <w:p w14:paraId="31376283"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('is', 247)</w:t>
      </w:r>
    </w:p>
    <w:p w14:paraId="34CAFE0D"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('a', 232)</w:t>
      </w:r>
    </w:p>
    <w:p w14:paraId="6A8116FB"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w:t>
      </w:r>
      <w:proofErr w:type="gramStart"/>
      <w:r w:rsidRPr="00A15A5C">
        <w:rPr>
          <w:color w:val="000000"/>
          <w:sz w:val="18"/>
          <w:szCs w:val="18"/>
        </w:rPr>
        <w:t>'And',</w:t>
      </w:r>
      <w:proofErr w:type="gramEnd"/>
      <w:r w:rsidRPr="00A15A5C">
        <w:rPr>
          <w:color w:val="000000"/>
          <w:sz w:val="18"/>
          <w:szCs w:val="18"/>
        </w:rPr>
        <w:t xml:space="preserve"> 218)</w:t>
      </w:r>
    </w:p>
    <w:p w14:paraId="755B885A"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('in', 204)</w:t>
      </w:r>
    </w:p>
    <w:p w14:paraId="538AD77C"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('that', 200)</w:t>
      </w:r>
    </w:p>
    <w:p w14:paraId="70E45277" w14:textId="77777777" w:rsidR="00A15A5C" w:rsidRDefault="00A15A5C" w:rsidP="00A15A5C">
      <w:pPr>
        <w:pStyle w:val="HTMLPreformatted"/>
        <w:wordWrap w:val="0"/>
        <w:textAlignment w:val="baseline"/>
        <w:rPr>
          <w:color w:val="000000"/>
          <w:sz w:val="18"/>
          <w:szCs w:val="18"/>
        </w:rPr>
      </w:pPr>
    </w:p>
    <w:p w14:paraId="260C1861" w14:textId="01C4AB17" w:rsidR="00A15A5C" w:rsidRPr="00251662" w:rsidRDefault="00A15A5C" w:rsidP="00A15A5C">
      <w:pPr>
        <w:pStyle w:val="HTMLPreformatted"/>
        <w:wordWrap w:val="0"/>
        <w:textAlignment w:val="baseline"/>
        <w:rPr>
          <w:color w:val="000000"/>
          <w:sz w:val="18"/>
          <w:szCs w:val="18"/>
        </w:rPr>
      </w:pPr>
      <w:r w:rsidRPr="00251662">
        <w:rPr>
          <w:color w:val="000000"/>
          <w:sz w:val="18"/>
          <w:szCs w:val="18"/>
        </w:rPr>
        <w:t xml:space="preserve">Most common - </w:t>
      </w:r>
      <w:proofErr w:type="gramStart"/>
      <w:r w:rsidRPr="00251662">
        <w:rPr>
          <w:color w:val="000000"/>
          <w:sz w:val="18"/>
          <w:szCs w:val="18"/>
        </w:rPr>
        <w:t>top(</w:t>
      </w:r>
      <w:proofErr w:type="gramEnd"/>
      <w:r w:rsidRPr="00251662">
        <w:rPr>
          <w:color w:val="000000"/>
          <w:sz w:val="18"/>
          <w:szCs w:val="18"/>
        </w:rPr>
        <w:t>50) from Hamlet corpus:</w:t>
      </w:r>
    </w:p>
    <w:p w14:paraId="391008F2"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2892)</w:t>
      </w:r>
    </w:p>
    <w:p w14:paraId="3733FF3C"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1879)</w:t>
      </w:r>
    </w:p>
    <w:p w14:paraId="60D37A09"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('the', 860)</w:t>
      </w:r>
    </w:p>
    <w:p w14:paraId="2BFD91EC"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w:t>
      </w:r>
      <w:proofErr w:type="gramStart"/>
      <w:r w:rsidRPr="00A15A5C">
        <w:rPr>
          <w:color w:val="000000"/>
          <w:sz w:val="18"/>
          <w:szCs w:val="18"/>
        </w:rPr>
        <w:t>'and',</w:t>
      </w:r>
      <w:proofErr w:type="gramEnd"/>
      <w:r w:rsidRPr="00A15A5C">
        <w:rPr>
          <w:color w:val="000000"/>
          <w:sz w:val="18"/>
          <w:szCs w:val="18"/>
        </w:rPr>
        <w:t xml:space="preserve"> 605)</w:t>
      </w:r>
    </w:p>
    <w:p w14:paraId="39D3DEBB"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('of', 576)</w:t>
      </w:r>
    </w:p>
    <w:p w14:paraId="1014772A"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('to', 574)</w:t>
      </w:r>
    </w:p>
    <w:p w14:paraId="7C2C47D1"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566)</w:t>
      </w:r>
    </w:p>
    <w:p w14:paraId="49CC1AA8"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('I', 550)</w:t>
      </w:r>
    </w:p>
    <w:p w14:paraId="36277114"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('you', 479)</w:t>
      </w:r>
    </w:p>
    <w:p w14:paraId="2229E223"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459)</w:t>
      </w:r>
    </w:p>
    <w:p w14:paraId="3BD51256"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('a', 435)</w:t>
      </w:r>
    </w:p>
    <w:p w14:paraId="782D3ADD"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('my', 435)</w:t>
      </w:r>
    </w:p>
    <w:p w14:paraId="7A383761"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lastRenderedPageBreak/>
        <w:t>('it', 354)</w:t>
      </w:r>
    </w:p>
    <w:p w14:paraId="59B17142"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('is', 349)</w:t>
      </w:r>
    </w:p>
    <w:p w14:paraId="0752D5E9"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('in', 347)</w:t>
      </w:r>
    </w:p>
    <w:p w14:paraId="0FE4F276"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('Ham', 337)</w:t>
      </w:r>
    </w:p>
    <w:p w14:paraId="5D364FCA"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('not', 313)</w:t>
      </w:r>
    </w:p>
    <w:p w14:paraId="079FD7B2"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 298)</w:t>
      </w:r>
    </w:p>
    <w:p w14:paraId="1A227CF1"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('his', 266)</w:t>
      </w:r>
    </w:p>
    <w:p w14:paraId="381FE2A6"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w:t>
      </w:r>
      <w:proofErr w:type="gramStart"/>
      <w:r w:rsidRPr="00A15A5C">
        <w:rPr>
          <w:color w:val="000000"/>
          <w:sz w:val="18"/>
          <w:szCs w:val="18"/>
        </w:rPr>
        <w:t>'And',</w:t>
      </w:r>
      <w:proofErr w:type="gramEnd"/>
      <w:r w:rsidRPr="00A15A5C">
        <w:rPr>
          <w:color w:val="000000"/>
          <w:sz w:val="18"/>
          <w:szCs w:val="18"/>
        </w:rPr>
        <w:t xml:space="preserve"> 257)</w:t>
      </w:r>
    </w:p>
    <w:p w14:paraId="3A46BD84"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('that', 256)</w:t>
      </w:r>
    </w:p>
    <w:p w14:paraId="46E1482B"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('your', 233)</w:t>
      </w:r>
    </w:p>
    <w:p w14:paraId="4B9A83F2" w14:textId="77777777" w:rsidR="00A15A5C" w:rsidRPr="00A15A5C" w:rsidRDefault="00A15A5C" w:rsidP="00A15A5C">
      <w:pPr>
        <w:pStyle w:val="HTMLPreformatted"/>
        <w:wordWrap w:val="0"/>
        <w:textAlignment w:val="baseline"/>
        <w:rPr>
          <w:color w:val="000000"/>
          <w:sz w:val="18"/>
          <w:szCs w:val="18"/>
        </w:rPr>
      </w:pPr>
      <w:r w:rsidRPr="00A15A5C">
        <w:rPr>
          <w:color w:val="000000"/>
          <w:sz w:val="18"/>
          <w:szCs w:val="18"/>
        </w:rPr>
        <w:t>('this', 231)</w:t>
      </w:r>
    </w:p>
    <w:p w14:paraId="4B0947B6" w14:textId="494F21DC" w:rsidR="000E4E1E" w:rsidRDefault="000E4E1E" w:rsidP="000E4E1E">
      <w:pPr>
        <w:pStyle w:val="MediumShading1-Accent1"/>
        <w:rPr>
          <w:rFonts w:ascii="Calibri Light" w:hAnsi="Calibri Light" w:cs="Calibri Light"/>
          <w:sz w:val="21"/>
          <w:szCs w:val="21"/>
        </w:rPr>
      </w:pPr>
    </w:p>
    <w:p w14:paraId="5FCDE52B" w14:textId="77777777" w:rsidR="00A15A5C" w:rsidRDefault="00A15A5C" w:rsidP="000E4E1E">
      <w:pPr>
        <w:pStyle w:val="MediumShading1-Accent1"/>
        <w:rPr>
          <w:rFonts w:ascii="Calibri Light" w:hAnsi="Calibri Light" w:cs="Calibri Light"/>
          <w:sz w:val="21"/>
          <w:szCs w:val="21"/>
        </w:rPr>
      </w:pPr>
    </w:p>
    <w:p w14:paraId="474267CB" w14:textId="77777777" w:rsidR="00A15A5C" w:rsidRDefault="000E4E1E" w:rsidP="000E4E1E">
      <w:pPr>
        <w:pStyle w:val="MediumShading1-Accent1"/>
        <w:rPr>
          <w:rFonts w:ascii="Calibri Light" w:hAnsi="Calibri Light" w:cs="Calibri Light"/>
          <w:sz w:val="21"/>
          <w:szCs w:val="21"/>
        </w:rPr>
      </w:pPr>
      <w:r>
        <w:rPr>
          <w:rFonts w:ascii="Calibri Light" w:hAnsi="Calibri Light" w:cs="Calibri Light"/>
          <w:sz w:val="21"/>
          <w:szCs w:val="21"/>
        </w:rPr>
        <w:t xml:space="preserve">The output shows </w:t>
      </w:r>
      <w:r w:rsidR="00A15A5C">
        <w:rPr>
          <w:rFonts w:ascii="Calibri Light" w:hAnsi="Calibri Light" w:cs="Calibri Light"/>
          <w:sz w:val="21"/>
          <w:szCs w:val="21"/>
        </w:rPr>
        <w:t xml:space="preserve">an excerpt of the </w:t>
      </w:r>
      <w:r>
        <w:rPr>
          <w:rFonts w:ascii="Calibri Light" w:hAnsi="Calibri Light" w:cs="Calibri Light"/>
          <w:sz w:val="21"/>
          <w:szCs w:val="21"/>
        </w:rPr>
        <w:t xml:space="preserve">top-50 words from both the documents. </w:t>
      </w:r>
    </w:p>
    <w:p w14:paraId="3783C4F6" w14:textId="77777777" w:rsidR="00A15A5C" w:rsidRDefault="00A15A5C" w:rsidP="000E4E1E">
      <w:pPr>
        <w:pStyle w:val="MediumShading1-Accent1"/>
        <w:rPr>
          <w:rFonts w:ascii="Calibri Light" w:hAnsi="Calibri Light" w:cs="Calibri Light"/>
          <w:sz w:val="21"/>
          <w:szCs w:val="21"/>
        </w:rPr>
      </w:pPr>
    </w:p>
    <w:p w14:paraId="42CBADAB" w14:textId="0B364E81" w:rsidR="00A15A5C" w:rsidRDefault="000E4E1E" w:rsidP="000E4E1E">
      <w:pPr>
        <w:pStyle w:val="MediumShading1-Accent1"/>
        <w:rPr>
          <w:rFonts w:ascii="Calibri Light" w:hAnsi="Calibri Light" w:cs="Calibri Light"/>
          <w:sz w:val="21"/>
          <w:szCs w:val="21"/>
        </w:rPr>
      </w:pPr>
      <w:r>
        <w:rPr>
          <w:rFonts w:ascii="Calibri Light" w:hAnsi="Calibri Light" w:cs="Calibri Light"/>
          <w:sz w:val="21"/>
          <w:szCs w:val="21"/>
        </w:rPr>
        <w:t>Notice several punctuation marks (</w:t>
      </w:r>
      <w:proofErr w:type="gramStart"/>
      <w:r>
        <w:rPr>
          <w:rFonts w:ascii="Calibri Light" w:hAnsi="Calibri Light" w:cs="Calibri Light"/>
          <w:sz w:val="21"/>
          <w:szCs w:val="21"/>
        </w:rPr>
        <w:t>like ?</w:t>
      </w:r>
      <w:proofErr w:type="gramEnd"/>
      <w:r>
        <w:rPr>
          <w:rFonts w:ascii="Calibri Light" w:hAnsi="Calibri Light" w:cs="Calibri Light"/>
          <w:sz w:val="21"/>
          <w:szCs w:val="21"/>
        </w:rPr>
        <w:t xml:space="preserve">, ‘s, &amp;, ‘re etc.) and words that do not necessarily give much information of the corpus (like the/The, of, by, is etc.). </w:t>
      </w:r>
    </w:p>
    <w:p w14:paraId="11B159F3" w14:textId="77777777" w:rsidR="00A15A5C" w:rsidRDefault="00A15A5C" w:rsidP="000E4E1E">
      <w:pPr>
        <w:pStyle w:val="MediumShading1-Accent1"/>
        <w:rPr>
          <w:rFonts w:ascii="Calibri Light" w:hAnsi="Calibri Light" w:cs="Calibri Light"/>
          <w:sz w:val="21"/>
          <w:szCs w:val="21"/>
        </w:rPr>
      </w:pPr>
    </w:p>
    <w:p w14:paraId="7BD2D14E" w14:textId="45D8B780" w:rsidR="000E4E1E" w:rsidRDefault="000E4E1E" w:rsidP="000E4E1E">
      <w:pPr>
        <w:pStyle w:val="MediumShading1-Accent1"/>
        <w:rPr>
          <w:rFonts w:ascii="Calibri Light" w:hAnsi="Calibri Light" w:cs="Calibri Light"/>
          <w:sz w:val="21"/>
          <w:szCs w:val="21"/>
        </w:rPr>
      </w:pPr>
      <w:r>
        <w:rPr>
          <w:rFonts w:ascii="Calibri Light" w:hAnsi="Calibri Light" w:cs="Calibri Light"/>
          <w:sz w:val="21"/>
          <w:szCs w:val="21"/>
        </w:rPr>
        <w:t xml:space="preserve">We will use </w:t>
      </w:r>
      <w:r w:rsidR="00A15A5C">
        <w:rPr>
          <w:rFonts w:ascii="Calibri Light" w:hAnsi="Calibri Light" w:cs="Calibri Light"/>
          <w:sz w:val="21"/>
          <w:szCs w:val="21"/>
        </w:rPr>
        <w:t xml:space="preserve">the following methods or techniques to bring out more </w:t>
      </w:r>
      <w:r w:rsidR="00251662">
        <w:rPr>
          <w:rFonts w:ascii="Calibri Light" w:hAnsi="Calibri Light" w:cs="Calibri Light"/>
          <w:sz w:val="21"/>
          <w:szCs w:val="21"/>
        </w:rPr>
        <w:t>insights</w:t>
      </w:r>
      <w:r>
        <w:rPr>
          <w:rFonts w:ascii="Calibri Light" w:hAnsi="Calibri Light" w:cs="Calibri Light"/>
          <w:sz w:val="21"/>
          <w:szCs w:val="21"/>
        </w:rPr>
        <w:t>:</w:t>
      </w:r>
    </w:p>
    <w:p w14:paraId="574C080F" w14:textId="77777777" w:rsidR="006071EA" w:rsidRDefault="006071EA" w:rsidP="000E4E1E">
      <w:pPr>
        <w:pStyle w:val="MediumShading1-Accent1"/>
        <w:numPr>
          <w:ilvl w:val="0"/>
          <w:numId w:val="6"/>
        </w:numPr>
        <w:rPr>
          <w:rFonts w:ascii="Calibri Light" w:hAnsi="Calibri Light" w:cs="Calibri Light"/>
          <w:sz w:val="21"/>
          <w:szCs w:val="21"/>
        </w:rPr>
      </w:pPr>
      <w:r>
        <w:rPr>
          <w:rFonts w:ascii="Calibri Light" w:hAnsi="Calibri Light" w:cs="Calibri Light"/>
          <w:sz w:val="21"/>
          <w:szCs w:val="21"/>
        </w:rPr>
        <w:t>converting all the words to lower-case</w:t>
      </w:r>
    </w:p>
    <w:p w14:paraId="56F2B348" w14:textId="11AA38C6" w:rsidR="00157C89" w:rsidRDefault="006071EA" w:rsidP="00A15A5C">
      <w:pPr>
        <w:pStyle w:val="MediumShading1-Accent1"/>
        <w:numPr>
          <w:ilvl w:val="0"/>
          <w:numId w:val="6"/>
        </w:numPr>
        <w:rPr>
          <w:rFonts w:ascii="Calibri Light" w:hAnsi="Calibri Light" w:cs="Calibri Light"/>
          <w:sz w:val="21"/>
          <w:szCs w:val="21"/>
        </w:rPr>
      </w:pPr>
      <w:r w:rsidRPr="00A15A5C">
        <w:rPr>
          <w:rFonts w:ascii="Calibri Light" w:hAnsi="Calibri Light" w:cs="Calibri Light"/>
          <w:sz w:val="21"/>
          <w:szCs w:val="21"/>
        </w:rPr>
        <w:t>filtering</w:t>
      </w:r>
      <w:r w:rsidR="00157C89">
        <w:rPr>
          <w:rFonts w:ascii="Calibri Light" w:hAnsi="Calibri Light" w:cs="Calibri Light"/>
          <w:sz w:val="21"/>
          <w:szCs w:val="21"/>
        </w:rPr>
        <w:t xml:space="preserve"> to remove:</w:t>
      </w:r>
    </w:p>
    <w:p w14:paraId="608CA221" w14:textId="0B48FBA1" w:rsidR="00157C89" w:rsidRDefault="006071EA" w:rsidP="00157C89">
      <w:pPr>
        <w:pStyle w:val="MediumShading1-Accent1"/>
        <w:numPr>
          <w:ilvl w:val="1"/>
          <w:numId w:val="6"/>
        </w:numPr>
        <w:rPr>
          <w:rFonts w:ascii="Calibri Light" w:hAnsi="Calibri Light" w:cs="Calibri Light"/>
          <w:sz w:val="21"/>
          <w:szCs w:val="21"/>
        </w:rPr>
      </w:pPr>
      <w:r w:rsidRPr="00A15A5C">
        <w:rPr>
          <w:rFonts w:ascii="Calibri Light" w:hAnsi="Calibri Light" w:cs="Calibri Light"/>
          <w:sz w:val="21"/>
          <w:szCs w:val="21"/>
        </w:rPr>
        <w:t>punctuation marks</w:t>
      </w:r>
    </w:p>
    <w:p w14:paraId="2B0FE668" w14:textId="09EA11CE" w:rsidR="000E4E1E" w:rsidRPr="00A15A5C" w:rsidRDefault="006071EA" w:rsidP="00157C89">
      <w:pPr>
        <w:pStyle w:val="MediumShading1-Accent1"/>
        <w:numPr>
          <w:ilvl w:val="1"/>
          <w:numId w:val="6"/>
        </w:numPr>
        <w:rPr>
          <w:rFonts w:ascii="Calibri Light" w:hAnsi="Calibri Light" w:cs="Calibri Light"/>
          <w:sz w:val="21"/>
          <w:szCs w:val="21"/>
        </w:rPr>
      </w:pPr>
      <w:r w:rsidRPr="00A15A5C">
        <w:rPr>
          <w:rFonts w:ascii="Calibri Light" w:hAnsi="Calibri Light" w:cs="Calibri Light"/>
          <w:sz w:val="21"/>
          <w:szCs w:val="21"/>
        </w:rPr>
        <w:t>non-alphabetical words</w:t>
      </w:r>
    </w:p>
    <w:p w14:paraId="5BE06B2D" w14:textId="4D11A849" w:rsidR="006071EA" w:rsidRDefault="00A15A5C" w:rsidP="00157C89">
      <w:pPr>
        <w:pStyle w:val="MediumShading1-Accent1"/>
        <w:numPr>
          <w:ilvl w:val="1"/>
          <w:numId w:val="6"/>
        </w:numPr>
        <w:rPr>
          <w:rFonts w:ascii="Calibri Light" w:hAnsi="Calibri Light" w:cs="Calibri Light"/>
          <w:sz w:val="21"/>
          <w:szCs w:val="21"/>
        </w:rPr>
      </w:pPr>
      <w:r>
        <w:rPr>
          <w:rFonts w:ascii="Calibri Light" w:hAnsi="Calibri Light" w:cs="Calibri Light"/>
          <w:sz w:val="21"/>
          <w:szCs w:val="21"/>
        </w:rPr>
        <w:t xml:space="preserve">stop-words – using the </w:t>
      </w:r>
      <w:proofErr w:type="spellStart"/>
      <w:r w:rsidR="00157C89">
        <w:rPr>
          <w:rFonts w:ascii="Calibri Light" w:hAnsi="Calibri Light" w:cs="Calibri Light"/>
          <w:sz w:val="21"/>
          <w:szCs w:val="21"/>
        </w:rPr>
        <w:t>stopword</w:t>
      </w:r>
      <w:proofErr w:type="spellEnd"/>
      <w:r w:rsidR="00157C89">
        <w:rPr>
          <w:rFonts w:ascii="Calibri Light" w:hAnsi="Calibri Light" w:cs="Calibri Light"/>
          <w:sz w:val="21"/>
          <w:szCs w:val="21"/>
        </w:rPr>
        <w:t xml:space="preserve"> corpus provided with the </w:t>
      </w:r>
      <w:r>
        <w:rPr>
          <w:rFonts w:ascii="Calibri Light" w:hAnsi="Calibri Light" w:cs="Calibri Light"/>
          <w:sz w:val="21"/>
          <w:szCs w:val="21"/>
        </w:rPr>
        <w:t xml:space="preserve">NLTK library and appending </w:t>
      </w:r>
      <w:r w:rsidR="00157C89">
        <w:rPr>
          <w:rFonts w:ascii="Calibri Light" w:hAnsi="Calibri Light" w:cs="Calibri Light"/>
          <w:sz w:val="21"/>
          <w:szCs w:val="21"/>
        </w:rPr>
        <w:t xml:space="preserve">a custom list of literature </w:t>
      </w:r>
    </w:p>
    <w:p w14:paraId="0FDB9096" w14:textId="77777777" w:rsidR="00A15A5C" w:rsidRDefault="00A15A5C" w:rsidP="006071EA">
      <w:pPr>
        <w:pStyle w:val="MediumShading1-Accent1"/>
        <w:rPr>
          <w:rFonts w:ascii="Calibri Light" w:hAnsi="Calibri Light" w:cs="Calibri Light"/>
          <w:sz w:val="21"/>
          <w:szCs w:val="21"/>
        </w:rPr>
      </w:pPr>
    </w:p>
    <w:p w14:paraId="001AC7F1" w14:textId="736690BD" w:rsidR="006071EA" w:rsidRDefault="00A15A5C" w:rsidP="006071EA">
      <w:pPr>
        <w:pStyle w:val="MediumShading1-Accent1"/>
        <w:rPr>
          <w:rFonts w:ascii="Calibri Light" w:hAnsi="Calibri Light" w:cs="Calibri Light"/>
          <w:sz w:val="21"/>
          <w:szCs w:val="21"/>
        </w:rPr>
      </w:pPr>
      <w:r>
        <w:rPr>
          <w:rFonts w:ascii="Calibri Light" w:hAnsi="Calibri Light" w:cs="Calibri Light"/>
          <w:noProof/>
          <w:sz w:val="21"/>
          <w:szCs w:val="21"/>
        </w:rPr>
        <w:drawing>
          <wp:inline distT="0" distB="0" distL="0" distR="0" wp14:anchorId="40CB9E11" wp14:editId="3E57C735">
            <wp:extent cx="4363770" cy="2499377"/>
            <wp:effectExtent l="0" t="0" r="508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9132" cy="2519631"/>
                    </a:xfrm>
                    <a:prstGeom prst="rect">
                      <a:avLst/>
                    </a:prstGeom>
                  </pic:spPr>
                </pic:pic>
              </a:graphicData>
            </a:graphic>
          </wp:inline>
        </w:drawing>
      </w:r>
    </w:p>
    <w:p w14:paraId="17A81AC9" w14:textId="403E6284" w:rsidR="004D065C" w:rsidRPr="000E4E1E" w:rsidRDefault="004D065C" w:rsidP="000E4E1E">
      <w:pPr>
        <w:pStyle w:val="MediumShading1-Accent1"/>
        <w:rPr>
          <w:rFonts w:ascii="Calibri Light" w:hAnsi="Calibri Light" w:cs="Calibri Light"/>
          <w:sz w:val="21"/>
          <w:szCs w:val="21"/>
        </w:rPr>
      </w:pPr>
      <w:r w:rsidRPr="000E4E1E">
        <w:rPr>
          <w:rFonts w:ascii="Calibri Light" w:hAnsi="Calibri Light" w:cs="Calibri Light"/>
          <w:sz w:val="21"/>
          <w:szCs w:val="21"/>
        </w:rPr>
        <w:t xml:space="preserve"> </w:t>
      </w:r>
    </w:p>
    <w:p w14:paraId="4FB1972C" w14:textId="77777777" w:rsidR="00A15A5C" w:rsidRDefault="00A15A5C" w:rsidP="004D065C">
      <w:pPr>
        <w:pStyle w:val="MediumShading1-Accent1"/>
        <w:rPr>
          <w:rFonts w:ascii="Times New Roman" w:hAnsi="Times New Roman"/>
          <w:sz w:val="24"/>
          <w:szCs w:val="24"/>
        </w:rPr>
      </w:pPr>
    </w:p>
    <w:p w14:paraId="62B003E5" w14:textId="24CFC6D4" w:rsidR="00A15A5C" w:rsidRDefault="00A15A5C" w:rsidP="004D065C">
      <w:pPr>
        <w:pStyle w:val="MediumShading1-Accent1"/>
        <w:rPr>
          <w:rFonts w:ascii="Times New Roman" w:hAnsi="Times New Roman"/>
          <w:sz w:val="24"/>
          <w:szCs w:val="24"/>
        </w:rPr>
      </w:pPr>
      <w:r>
        <w:rPr>
          <w:rFonts w:ascii="Times New Roman" w:hAnsi="Times New Roman"/>
          <w:noProof/>
          <w:sz w:val="24"/>
          <w:szCs w:val="24"/>
        </w:rPr>
        <w:drawing>
          <wp:inline distT="0" distB="0" distL="0" distR="0" wp14:anchorId="520B6631" wp14:editId="6FA6BB64">
            <wp:extent cx="4363720" cy="1399094"/>
            <wp:effectExtent l="0" t="0" r="5080" b="0"/>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30593" cy="1420535"/>
                    </a:xfrm>
                    <a:prstGeom prst="rect">
                      <a:avLst/>
                    </a:prstGeom>
                  </pic:spPr>
                </pic:pic>
              </a:graphicData>
            </a:graphic>
          </wp:inline>
        </w:drawing>
      </w:r>
    </w:p>
    <w:p w14:paraId="4CB2C8A4" w14:textId="0F30EAE5" w:rsidR="004D065C" w:rsidRDefault="004D065C" w:rsidP="004D065C">
      <w:pPr>
        <w:pStyle w:val="MediumShading1-Accent1"/>
        <w:rPr>
          <w:rFonts w:ascii="Times New Roman" w:hAnsi="Times New Roman"/>
          <w:sz w:val="24"/>
          <w:szCs w:val="24"/>
        </w:rPr>
      </w:pPr>
      <w:r>
        <w:rPr>
          <w:rFonts w:ascii="Times New Roman" w:hAnsi="Times New Roman"/>
          <w:sz w:val="24"/>
          <w:szCs w:val="24"/>
        </w:rPr>
        <w:lastRenderedPageBreak/>
        <w:t xml:space="preserve"> </w:t>
      </w:r>
    </w:p>
    <w:p w14:paraId="51921E60" w14:textId="77777777" w:rsidR="00A15A5C" w:rsidRPr="006B3729" w:rsidRDefault="00A15A5C" w:rsidP="004D065C">
      <w:pPr>
        <w:pStyle w:val="MediumShading1-Accent1"/>
        <w:rPr>
          <w:rFonts w:asciiTheme="majorHAnsi" w:hAnsiTheme="majorHAnsi" w:cstheme="majorHAnsi"/>
          <w:sz w:val="21"/>
          <w:szCs w:val="21"/>
        </w:rPr>
      </w:pPr>
    </w:p>
    <w:p w14:paraId="1DA63514" w14:textId="72ECC20A" w:rsidR="004D065C" w:rsidRPr="006B3729" w:rsidRDefault="00A15A5C" w:rsidP="004D065C">
      <w:pPr>
        <w:pStyle w:val="MediumShading1-Accent1"/>
        <w:rPr>
          <w:rFonts w:asciiTheme="majorHAnsi" w:hAnsiTheme="majorHAnsi" w:cstheme="majorHAnsi"/>
          <w:sz w:val="21"/>
          <w:szCs w:val="21"/>
        </w:rPr>
      </w:pPr>
      <w:r w:rsidRPr="006B3729">
        <w:rPr>
          <w:rFonts w:asciiTheme="majorHAnsi" w:hAnsiTheme="majorHAnsi" w:cstheme="majorHAnsi"/>
          <w:sz w:val="21"/>
          <w:szCs w:val="21"/>
        </w:rPr>
        <w:t xml:space="preserve">Correspondingly, the word frequencies </w:t>
      </w:r>
      <w:r w:rsidR="006B3729">
        <w:rPr>
          <w:rFonts w:asciiTheme="majorHAnsi" w:hAnsiTheme="majorHAnsi" w:cstheme="majorHAnsi"/>
          <w:sz w:val="21"/>
          <w:szCs w:val="21"/>
        </w:rPr>
        <w:t>(</w:t>
      </w:r>
      <w:r w:rsidRPr="006B3729">
        <w:rPr>
          <w:rFonts w:asciiTheme="majorHAnsi" w:hAnsiTheme="majorHAnsi" w:cstheme="majorHAnsi"/>
          <w:sz w:val="21"/>
          <w:szCs w:val="21"/>
        </w:rPr>
        <w:t xml:space="preserve">normalized to total </w:t>
      </w:r>
      <w:r w:rsidR="006B3729">
        <w:rPr>
          <w:rFonts w:asciiTheme="majorHAnsi" w:hAnsiTheme="majorHAnsi" w:cstheme="majorHAnsi"/>
          <w:sz w:val="21"/>
          <w:szCs w:val="21"/>
        </w:rPr>
        <w:t>words)</w:t>
      </w:r>
      <w:r w:rsidRPr="006B3729">
        <w:rPr>
          <w:rFonts w:asciiTheme="majorHAnsi" w:hAnsiTheme="majorHAnsi" w:cstheme="majorHAnsi"/>
          <w:sz w:val="21"/>
          <w:szCs w:val="21"/>
        </w:rPr>
        <w:t xml:space="preserve"> </w:t>
      </w:r>
      <w:r w:rsidR="006B3729" w:rsidRPr="006B3729">
        <w:rPr>
          <w:rFonts w:asciiTheme="majorHAnsi" w:hAnsiTheme="majorHAnsi" w:cstheme="majorHAnsi"/>
          <w:sz w:val="21"/>
          <w:szCs w:val="21"/>
        </w:rPr>
        <w:t>are</w:t>
      </w:r>
      <w:r w:rsidRPr="006B3729">
        <w:rPr>
          <w:rFonts w:asciiTheme="majorHAnsi" w:hAnsiTheme="majorHAnsi" w:cstheme="majorHAnsi"/>
          <w:sz w:val="21"/>
          <w:szCs w:val="21"/>
        </w:rPr>
        <w:t xml:space="preserve"> </w:t>
      </w:r>
      <w:r w:rsidR="006B3729">
        <w:rPr>
          <w:rFonts w:asciiTheme="majorHAnsi" w:hAnsiTheme="majorHAnsi" w:cstheme="majorHAnsi"/>
          <w:sz w:val="21"/>
          <w:szCs w:val="21"/>
        </w:rPr>
        <w:t>captured</w:t>
      </w:r>
      <w:r w:rsidRPr="006B3729">
        <w:rPr>
          <w:rFonts w:asciiTheme="majorHAnsi" w:hAnsiTheme="majorHAnsi" w:cstheme="majorHAnsi"/>
          <w:sz w:val="21"/>
          <w:szCs w:val="21"/>
        </w:rPr>
        <w:t xml:space="preserve"> below:</w:t>
      </w:r>
    </w:p>
    <w:p w14:paraId="60254F40" w14:textId="77777777" w:rsidR="005A0990" w:rsidRPr="00157C89" w:rsidRDefault="005A0990" w:rsidP="005A0990">
      <w:pPr>
        <w:pStyle w:val="HTMLPreformatted"/>
        <w:wordWrap w:val="0"/>
        <w:textAlignment w:val="baseline"/>
        <w:rPr>
          <w:color w:val="000000"/>
          <w:sz w:val="18"/>
          <w:szCs w:val="18"/>
        </w:rPr>
      </w:pPr>
      <w:r w:rsidRPr="00157C89">
        <w:rPr>
          <w:color w:val="000000"/>
          <w:sz w:val="18"/>
          <w:szCs w:val="18"/>
        </w:rPr>
        <w:t xml:space="preserve">Normalized by word-frequency - </w:t>
      </w:r>
      <w:proofErr w:type="gramStart"/>
      <w:r w:rsidRPr="00157C89">
        <w:rPr>
          <w:color w:val="000000"/>
          <w:sz w:val="18"/>
          <w:szCs w:val="18"/>
        </w:rPr>
        <w:t>top(</w:t>
      </w:r>
      <w:proofErr w:type="gramEnd"/>
      <w:r w:rsidRPr="00157C89">
        <w:rPr>
          <w:color w:val="000000"/>
          <w:sz w:val="18"/>
          <w:szCs w:val="18"/>
        </w:rPr>
        <w:t>50) from Caesar corpus</w:t>
      </w:r>
    </w:p>
    <w:p w14:paraId="125E46C9"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caesar</w:t>
      </w:r>
      <w:proofErr w:type="spellEnd"/>
      <w:r w:rsidRPr="005A0990">
        <w:rPr>
          <w:color w:val="000000"/>
          <w:sz w:val="18"/>
          <w:szCs w:val="18"/>
        </w:rPr>
        <w:t>: 0.01783033033033033</w:t>
      </w:r>
    </w:p>
    <w:p w14:paraId="45CE3C26"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brutus</w:t>
      </w:r>
      <w:proofErr w:type="spellEnd"/>
      <w:r w:rsidRPr="005A0990">
        <w:rPr>
          <w:color w:val="000000"/>
          <w:sz w:val="18"/>
          <w:szCs w:val="18"/>
        </w:rPr>
        <w:t>: 0.015108858858858858</w:t>
      </w:r>
    </w:p>
    <w:p w14:paraId="13E66150"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bru: 0.014358108108108109</w:t>
      </w:r>
    </w:p>
    <w:p w14:paraId="082FF5EF"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haue</w:t>
      </w:r>
      <w:proofErr w:type="spellEnd"/>
      <w:r w:rsidRPr="005A0990">
        <w:rPr>
          <w:color w:val="000000"/>
          <w:sz w:val="18"/>
          <w:szCs w:val="18"/>
        </w:rPr>
        <w:t>: 0.013795045045045045</w:t>
      </w:r>
    </w:p>
    <w:p w14:paraId="32FA8A52"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shall: 0.01173048048048048</w:t>
      </w:r>
    </w:p>
    <w:p w14:paraId="509943FB"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thou: 0.010792042042042042</w:t>
      </w:r>
    </w:p>
    <w:p w14:paraId="22D1C602"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cassi</w:t>
      </w:r>
      <w:proofErr w:type="spellEnd"/>
      <w:r w:rsidRPr="005A0990">
        <w:rPr>
          <w:color w:val="000000"/>
          <w:sz w:val="18"/>
          <w:szCs w:val="18"/>
        </w:rPr>
        <w:t>: 0.01004129129129129</w:t>
      </w:r>
    </w:p>
    <w:p w14:paraId="64A5FBB0"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cassius</w:t>
      </w:r>
      <w:proofErr w:type="spellEnd"/>
      <w:r w:rsidRPr="005A0990">
        <w:rPr>
          <w:color w:val="000000"/>
          <w:sz w:val="18"/>
          <w:szCs w:val="18"/>
        </w:rPr>
        <w:t>: 0.007976726726726727</w:t>
      </w:r>
    </w:p>
    <w:p w14:paraId="4EB57B49"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antony</w:t>
      </w:r>
      <w:proofErr w:type="spellEnd"/>
      <w:r w:rsidRPr="005A0990">
        <w:rPr>
          <w:color w:val="000000"/>
          <w:sz w:val="18"/>
          <w:szCs w:val="18"/>
        </w:rPr>
        <w:t>: 0.007038288288288288</w:t>
      </w:r>
    </w:p>
    <w:p w14:paraId="23476C06"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come: 0.006944444444444444</w:t>
      </w:r>
    </w:p>
    <w:p w14:paraId="0607E71E"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let: 0.006662912912912913</w:t>
      </w:r>
    </w:p>
    <w:p w14:paraId="783A2191"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good: 0.006569069069069069</w:t>
      </w:r>
    </w:p>
    <w:p w14:paraId="4A498C2E" w14:textId="0BC35876" w:rsidR="00A15A5C" w:rsidRPr="005A0990" w:rsidRDefault="00A15A5C" w:rsidP="00A15A5C">
      <w:pPr>
        <w:pStyle w:val="HTMLPreformatted"/>
        <w:wordWrap w:val="0"/>
        <w:textAlignment w:val="baseline"/>
        <w:rPr>
          <w:color w:val="000000"/>
          <w:sz w:val="18"/>
          <w:szCs w:val="18"/>
        </w:rPr>
      </w:pPr>
    </w:p>
    <w:p w14:paraId="1558B8D2" w14:textId="02939C21" w:rsidR="00A15A5C" w:rsidRPr="005A0990" w:rsidRDefault="00A15A5C" w:rsidP="005A0990">
      <w:pPr>
        <w:pStyle w:val="HTMLPreformatted"/>
        <w:wordWrap w:val="0"/>
        <w:textAlignment w:val="baseline"/>
        <w:rPr>
          <w:color w:val="000000"/>
          <w:sz w:val="18"/>
          <w:szCs w:val="18"/>
        </w:rPr>
      </w:pPr>
    </w:p>
    <w:p w14:paraId="68613839" w14:textId="77777777" w:rsidR="00A15A5C" w:rsidRPr="00157C89" w:rsidRDefault="00A15A5C" w:rsidP="00A15A5C">
      <w:pPr>
        <w:pStyle w:val="HTMLPreformatted"/>
        <w:wordWrap w:val="0"/>
        <w:textAlignment w:val="baseline"/>
        <w:rPr>
          <w:color w:val="000000"/>
          <w:sz w:val="18"/>
          <w:szCs w:val="18"/>
        </w:rPr>
      </w:pPr>
      <w:r w:rsidRPr="00157C89">
        <w:rPr>
          <w:color w:val="000000"/>
          <w:sz w:val="18"/>
          <w:szCs w:val="18"/>
        </w:rPr>
        <w:t xml:space="preserve">Normalized by word-frequency - </w:t>
      </w:r>
      <w:proofErr w:type="gramStart"/>
      <w:r w:rsidRPr="00157C89">
        <w:rPr>
          <w:color w:val="000000"/>
          <w:sz w:val="18"/>
          <w:szCs w:val="18"/>
        </w:rPr>
        <w:t>top(</w:t>
      </w:r>
      <w:proofErr w:type="gramEnd"/>
      <w:r w:rsidRPr="00157C89">
        <w:rPr>
          <w:color w:val="000000"/>
          <w:sz w:val="18"/>
          <w:szCs w:val="18"/>
        </w:rPr>
        <w:t>50) from Hamlet corpus</w:t>
      </w:r>
    </w:p>
    <w:p w14:paraId="0D6F56C4"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ham: 0.02215938979484482</w:t>
      </w:r>
    </w:p>
    <w:p w14:paraId="0360673C"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lord: 0.013874276696475538</w:t>
      </w:r>
    </w:p>
    <w:p w14:paraId="24652DF5"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haue</w:t>
      </w:r>
      <w:proofErr w:type="spellEnd"/>
      <w:r w:rsidRPr="005A0990">
        <w:rPr>
          <w:color w:val="000000"/>
          <w:sz w:val="18"/>
          <w:szCs w:val="18"/>
        </w:rPr>
        <w:t>: 0.011507101525512887</w:t>
      </w:r>
    </w:p>
    <w:p w14:paraId="58A0DC94"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king: 0.011309836927932667</w:t>
      </w:r>
    </w:p>
    <w:p w14:paraId="2E3B0C08"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shall: 0.00703577064702788</w:t>
      </w:r>
    </w:p>
    <w:p w14:paraId="2A4968D2"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come: 0.006838506049447659</w:t>
      </w:r>
    </w:p>
    <w:p w14:paraId="5D4718EE"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let: 0.006838506049447659</w:t>
      </w:r>
    </w:p>
    <w:p w14:paraId="0B9437BC"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thou: 0.006838506049447659</w:t>
      </w:r>
    </w:p>
    <w:p w14:paraId="502ACF88"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hamlet: 0.006575486586007364</w:t>
      </w:r>
    </w:p>
    <w:p w14:paraId="15688301"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good: 0.006443976854287217</w:t>
      </w:r>
    </w:p>
    <w:p w14:paraId="657674BC" w14:textId="77777777" w:rsidR="005A0990" w:rsidRPr="005A0990" w:rsidRDefault="005A0990" w:rsidP="005A0990">
      <w:pPr>
        <w:pStyle w:val="HTMLPreformatted"/>
        <w:wordWrap w:val="0"/>
        <w:textAlignment w:val="baseline"/>
        <w:rPr>
          <w:color w:val="000000"/>
          <w:sz w:val="18"/>
          <w:szCs w:val="18"/>
        </w:rPr>
      </w:pPr>
      <w:proofErr w:type="spellStart"/>
      <w:r w:rsidRPr="005A0990">
        <w:rPr>
          <w:color w:val="000000"/>
          <w:sz w:val="18"/>
          <w:szCs w:val="18"/>
        </w:rPr>
        <w:t>hor</w:t>
      </w:r>
      <w:proofErr w:type="spellEnd"/>
      <w:r w:rsidRPr="005A0990">
        <w:rPr>
          <w:color w:val="000000"/>
          <w:sz w:val="18"/>
          <w:szCs w:val="18"/>
        </w:rPr>
        <w:t>: 0.0062467122567069966</w:t>
      </w:r>
    </w:p>
    <w:p w14:paraId="0C69330E"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thy: 0.005917937927406628</w:t>
      </w:r>
    </w:p>
    <w:p w14:paraId="3AD862FF"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enter: 0.00558916359810626</w:t>
      </w:r>
    </w:p>
    <w:p w14:paraId="73D9422D" w14:textId="0294334F" w:rsidR="00A15A5C" w:rsidRDefault="00A15A5C" w:rsidP="004D065C">
      <w:pPr>
        <w:pStyle w:val="MediumShading1-Accent1"/>
        <w:rPr>
          <w:rFonts w:ascii="Times New Roman" w:hAnsi="Times New Roman"/>
          <w:sz w:val="24"/>
          <w:szCs w:val="24"/>
        </w:rPr>
      </w:pPr>
    </w:p>
    <w:p w14:paraId="0A8120D7" w14:textId="5FAC487D" w:rsidR="00A15A5C" w:rsidRDefault="00A15A5C" w:rsidP="004D065C">
      <w:pPr>
        <w:pStyle w:val="MediumShading1-Accent1"/>
        <w:rPr>
          <w:rFonts w:ascii="Times New Roman" w:hAnsi="Times New Roman"/>
          <w:sz w:val="24"/>
          <w:szCs w:val="24"/>
        </w:rPr>
      </w:pPr>
    </w:p>
    <w:p w14:paraId="6F65D0CB" w14:textId="3007F428" w:rsidR="006B3729" w:rsidRDefault="006B3729" w:rsidP="004D065C">
      <w:pPr>
        <w:pStyle w:val="MediumShading1-Accent1"/>
        <w:rPr>
          <w:rFonts w:ascii="Times New Roman" w:hAnsi="Times New Roman"/>
          <w:sz w:val="24"/>
          <w:szCs w:val="24"/>
        </w:rPr>
      </w:pPr>
    </w:p>
    <w:p w14:paraId="3C2E7879" w14:textId="557817FF" w:rsidR="006B3729" w:rsidRDefault="006B3729" w:rsidP="006B3729">
      <w:pPr>
        <w:pStyle w:val="Heading4"/>
        <w:numPr>
          <w:ilvl w:val="1"/>
          <w:numId w:val="8"/>
        </w:numPr>
      </w:pPr>
      <w:r>
        <w:t>L</w:t>
      </w:r>
      <w:r w:rsidRPr="000E4E1E">
        <w:t>ist the top 50 bigrams by frequencies</w:t>
      </w:r>
    </w:p>
    <w:p w14:paraId="5E8B31BE" w14:textId="77777777" w:rsidR="006B3729" w:rsidRDefault="006B3729" w:rsidP="006B3729"/>
    <w:p w14:paraId="373E06A0" w14:textId="1E2CE7BB" w:rsidR="006B3729" w:rsidRDefault="006B3729" w:rsidP="006B3729">
      <w:pPr>
        <w:rPr>
          <w:rFonts w:asciiTheme="majorHAnsi" w:hAnsiTheme="majorHAnsi" w:cstheme="majorHAnsi"/>
        </w:rPr>
      </w:pPr>
      <w:r w:rsidRPr="006B3729">
        <w:rPr>
          <w:rFonts w:asciiTheme="majorHAnsi" w:hAnsiTheme="majorHAnsi" w:cstheme="majorHAnsi"/>
        </w:rPr>
        <w:t xml:space="preserve">Next using the technique of </w:t>
      </w:r>
      <w:r w:rsidR="00157C89">
        <w:rPr>
          <w:rFonts w:asciiTheme="majorHAnsi" w:hAnsiTheme="majorHAnsi" w:cstheme="majorHAnsi"/>
        </w:rPr>
        <w:t>word collocations</w:t>
      </w:r>
      <w:r w:rsidRPr="006B3729">
        <w:rPr>
          <w:rFonts w:asciiTheme="majorHAnsi" w:hAnsiTheme="majorHAnsi" w:cstheme="majorHAnsi"/>
        </w:rPr>
        <w:t>, we will specifically collect</w:t>
      </w:r>
      <w:r>
        <w:rPr>
          <w:rFonts w:asciiTheme="majorHAnsi" w:hAnsiTheme="majorHAnsi" w:cstheme="majorHAnsi"/>
        </w:rPr>
        <w:t xml:space="preserve"> frequencies for</w:t>
      </w:r>
      <w:r w:rsidRPr="006B3729">
        <w:rPr>
          <w:rFonts w:asciiTheme="majorHAnsi" w:hAnsiTheme="majorHAnsi" w:cstheme="majorHAnsi"/>
        </w:rPr>
        <w:t xml:space="preserve"> bigrams (two-words grouped together)</w:t>
      </w:r>
      <w:r>
        <w:rPr>
          <w:rFonts w:asciiTheme="majorHAnsi" w:hAnsiTheme="majorHAnsi" w:cstheme="majorHAnsi"/>
        </w:rPr>
        <w:t xml:space="preserve"> using the corresponding </w:t>
      </w:r>
      <w:r w:rsidRPr="006B3729">
        <w:rPr>
          <w:rFonts w:asciiTheme="majorHAnsi" w:hAnsiTheme="majorHAnsi" w:cstheme="majorHAnsi"/>
          <w:i/>
          <w:iCs/>
        </w:rPr>
        <w:t>NLTK Collocations</w:t>
      </w:r>
      <w:r>
        <w:rPr>
          <w:rFonts w:asciiTheme="majorHAnsi" w:hAnsiTheme="majorHAnsi" w:cstheme="majorHAnsi"/>
        </w:rPr>
        <w:t xml:space="preserve"> packages:</w:t>
      </w:r>
    </w:p>
    <w:p w14:paraId="3FA46237" w14:textId="0612124F" w:rsidR="006B3729" w:rsidRPr="006B3729" w:rsidRDefault="006B3729" w:rsidP="006B3729">
      <w:pPr>
        <w:rPr>
          <w:rFonts w:asciiTheme="majorHAnsi" w:hAnsiTheme="majorHAnsi" w:cstheme="majorHAnsi"/>
        </w:rPr>
      </w:pPr>
      <w:r>
        <w:rPr>
          <w:rFonts w:asciiTheme="majorHAnsi" w:hAnsiTheme="majorHAnsi" w:cstheme="majorHAnsi"/>
          <w:noProof/>
        </w:rPr>
        <w:drawing>
          <wp:inline distT="0" distB="0" distL="0" distR="0" wp14:anchorId="7E5518D1" wp14:editId="257AEE26">
            <wp:extent cx="5943600" cy="232283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609C87D3" w14:textId="0454B111" w:rsidR="006B3729" w:rsidRDefault="006B3729" w:rsidP="006B3729"/>
    <w:p w14:paraId="401986BC" w14:textId="1A3DE16C" w:rsidR="005A0990" w:rsidRPr="00157C89" w:rsidRDefault="005A0990" w:rsidP="006B3729">
      <w:pPr>
        <w:rPr>
          <w:rFonts w:asciiTheme="majorHAnsi" w:hAnsiTheme="majorHAnsi" w:cstheme="majorHAnsi"/>
        </w:rPr>
      </w:pPr>
      <w:r w:rsidRPr="00157C89">
        <w:rPr>
          <w:rFonts w:asciiTheme="majorHAnsi" w:hAnsiTheme="majorHAnsi" w:cstheme="majorHAnsi"/>
        </w:rPr>
        <w:t>An excerpt of the output is shown below:</w:t>
      </w:r>
    </w:p>
    <w:p w14:paraId="35F5F59E" w14:textId="0FB124BA" w:rsidR="005A0990" w:rsidRPr="005A0990" w:rsidRDefault="005A0990" w:rsidP="005A0990">
      <w:pPr>
        <w:pStyle w:val="HTMLPreformatted"/>
        <w:wordWrap w:val="0"/>
        <w:textAlignment w:val="baseline"/>
        <w:rPr>
          <w:color w:val="000000"/>
          <w:sz w:val="18"/>
          <w:szCs w:val="18"/>
        </w:rPr>
      </w:pPr>
      <w:r w:rsidRPr="005A0990">
        <w:rPr>
          <w:color w:val="000000"/>
          <w:sz w:val="18"/>
          <w:szCs w:val="18"/>
        </w:rPr>
        <w:t>Bigram measures for top-50 words - C</w:t>
      </w:r>
      <w:r>
        <w:rPr>
          <w:color w:val="000000"/>
          <w:sz w:val="18"/>
          <w:szCs w:val="18"/>
        </w:rPr>
        <w:t>ae</w:t>
      </w:r>
      <w:r w:rsidRPr="005A0990">
        <w:rPr>
          <w:color w:val="000000"/>
          <w:sz w:val="18"/>
          <w:szCs w:val="18"/>
        </w:rPr>
        <w:t>sar corpus</w:t>
      </w:r>
    </w:p>
    <w:p w14:paraId="37DC6BFE"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('let', 'vs') 0.0015015015015015015</w:t>
      </w:r>
    </w:p>
    <w:p w14:paraId="1E27AE97"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('wee', 'l') 0.0014076576576576576</w:t>
      </w:r>
    </w:p>
    <w:p w14:paraId="73619CFC"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('mark', '</w:t>
      </w:r>
      <w:proofErr w:type="spellStart"/>
      <w:r w:rsidRPr="005A0990">
        <w:rPr>
          <w:color w:val="000000"/>
          <w:sz w:val="18"/>
          <w:szCs w:val="18"/>
        </w:rPr>
        <w:t>antony</w:t>
      </w:r>
      <w:proofErr w:type="spellEnd"/>
      <w:r w:rsidRPr="005A0990">
        <w:rPr>
          <w:color w:val="000000"/>
          <w:sz w:val="18"/>
          <w:szCs w:val="18"/>
        </w:rPr>
        <w:t>') 0.00121996996996997</w:t>
      </w:r>
    </w:p>
    <w:p w14:paraId="02D0705A"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t>
      </w:r>
      <w:proofErr w:type="spellStart"/>
      <w:r w:rsidRPr="005A0990">
        <w:rPr>
          <w:color w:val="000000"/>
          <w:sz w:val="18"/>
          <w:szCs w:val="18"/>
        </w:rPr>
        <w:t>marke</w:t>
      </w:r>
      <w:proofErr w:type="spellEnd"/>
      <w:r w:rsidRPr="005A0990">
        <w:rPr>
          <w:color w:val="000000"/>
          <w:sz w:val="18"/>
          <w:szCs w:val="18"/>
        </w:rPr>
        <w:t>', '</w:t>
      </w:r>
      <w:proofErr w:type="spellStart"/>
      <w:r w:rsidRPr="005A0990">
        <w:rPr>
          <w:color w:val="000000"/>
          <w:sz w:val="18"/>
          <w:szCs w:val="18"/>
        </w:rPr>
        <w:t>antony</w:t>
      </w:r>
      <w:proofErr w:type="spellEnd"/>
      <w:r w:rsidRPr="005A0990">
        <w:rPr>
          <w:color w:val="000000"/>
          <w:sz w:val="18"/>
          <w:szCs w:val="18"/>
        </w:rPr>
        <w:t>') 0.0011261261261261261</w:t>
      </w:r>
    </w:p>
    <w:p w14:paraId="1172E977"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('lord', 'bru') 0.0010322822822822822</w:t>
      </w:r>
    </w:p>
    <w:p w14:paraId="007339A0"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('thou', 'art') 0.0010322822822822822</w:t>
      </w:r>
    </w:p>
    <w:p w14:paraId="5F766CDD"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t>
      </w:r>
      <w:proofErr w:type="spellStart"/>
      <w:r w:rsidRPr="005A0990">
        <w:rPr>
          <w:color w:val="000000"/>
          <w:sz w:val="18"/>
          <w:szCs w:val="18"/>
        </w:rPr>
        <w:t>brutus</w:t>
      </w:r>
      <w:proofErr w:type="spellEnd"/>
      <w:r w:rsidRPr="005A0990">
        <w:rPr>
          <w:color w:val="000000"/>
          <w:sz w:val="18"/>
          <w:szCs w:val="18"/>
        </w:rPr>
        <w:t>', '</w:t>
      </w:r>
      <w:proofErr w:type="spellStart"/>
      <w:r w:rsidRPr="005A0990">
        <w:rPr>
          <w:color w:val="000000"/>
          <w:sz w:val="18"/>
          <w:szCs w:val="18"/>
        </w:rPr>
        <w:t>cassius</w:t>
      </w:r>
      <w:proofErr w:type="spellEnd"/>
      <w:r w:rsidRPr="005A0990">
        <w:rPr>
          <w:color w:val="000000"/>
          <w:sz w:val="18"/>
          <w:szCs w:val="18"/>
        </w:rPr>
        <w:t>') 0.0009384384384384384</w:t>
      </w:r>
    </w:p>
    <w:p w14:paraId="5D3B4DE6"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('art', 'thou') 0.0008445945945945946</w:t>
      </w:r>
    </w:p>
    <w:p w14:paraId="47286046"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t>
      </w:r>
      <w:proofErr w:type="spellStart"/>
      <w:r w:rsidRPr="005A0990">
        <w:rPr>
          <w:color w:val="000000"/>
          <w:sz w:val="18"/>
          <w:szCs w:val="18"/>
        </w:rPr>
        <w:t>caesar</w:t>
      </w:r>
      <w:proofErr w:type="spellEnd"/>
      <w:r w:rsidRPr="005A0990">
        <w:rPr>
          <w:color w:val="000000"/>
          <w:sz w:val="18"/>
          <w:szCs w:val="18"/>
        </w:rPr>
        <w:t>', '</w:t>
      </w:r>
      <w:proofErr w:type="spellStart"/>
      <w:r w:rsidRPr="005A0990">
        <w:rPr>
          <w:color w:val="000000"/>
          <w:sz w:val="18"/>
          <w:szCs w:val="18"/>
        </w:rPr>
        <w:t>caes</w:t>
      </w:r>
      <w:proofErr w:type="spellEnd"/>
      <w:r w:rsidRPr="005A0990">
        <w:rPr>
          <w:color w:val="000000"/>
          <w:sz w:val="18"/>
          <w:szCs w:val="18"/>
        </w:rPr>
        <w:t>') 0.0008445945945945946</w:t>
      </w:r>
    </w:p>
    <w:p w14:paraId="73023099"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t>
      </w:r>
      <w:proofErr w:type="spellStart"/>
      <w:r w:rsidRPr="005A0990">
        <w:rPr>
          <w:color w:val="000000"/>
          <w:sz w:val="18"/>
          <w:szCs w:val="18"/>
        </w:rPr>
        <w:t>caesar</w:t>
      </w:r>
      <w:proofErr w:type="spellEnd"/>
      <w:r w:rsidRPr="005A0990">
        <w:rPr>
          <w:color w:val="000000"/>
          <w:sz w:val="18"/>
          <w:szCs w:val="18"/>
        </w:rPr>
        <w:t>', 'shall') 0.0008445945945945946</w:t>
      </w:r>
    </w:p>
    <w:p w14:paraId="360F4F40"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('enter', '</w:t>
      </w:r>
      <w:proofErr w:type="spellStart"/>
      <w:r w:rsidRPr="005A0990">
        <w:rPr>
          <w:color w:val="000000"/>
          <w:sz w:val="18"/>
          <w:szCs w:val="18"/>
        </w:rPr>
        <w:t>brutus</w:t>
      </w:r>
      <w:proofErr w:type="spellEnd"/>
      <w:r w:rsidRPr="005A0990">
        <w:rPr>
          <w:color w:val="000000"/>
          <w:sz w:val="18"/>
          <w:szCs w:val="18"/>
        </w:rPr>
        <w:t>') 0.0008445945945945946</w:t>
      </w:r>
    </w:p>
    <w:p w14:paraId="046012DC"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('noble', '</w:t>
      </w:r>
      <w:proofErr w:type="spellStart"/>
      <w:r w:rsidRPr="005A0990">
        <w:rPr>
          <w:color w:val="000000"/>
          <w:sz w:val="18"/>
          <w:szCs w:val="18"/>
        </w:rPr>
        <w:t>brutus</w:t>
      </w:r>
      <w:proofErr w:type="spellEnd"/>
      <w:r w:rsidRPr="005A0990">
        <w:rPr>
          <w:color w:val="000000"/>
          <w:sz w:val="18"/>
          <w:szCs w:val="18"/>
        </w:rPr>
        <w:t>') 0.0008445945945945946</w:t>
      </w:r>
    </w:p>
    <w:p w14:paraId="74C035C5"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('thou', 'hast') 0.0008445945945945946</w:t>
      </w:r>
    </w:p>
    <w:p w14:paraId="52FDA015" w14:textId="0CDBBB15" w:rsidR="005A0990" w:rsidRPr="005A0990" w:rsidRDefault="005A0990" w:rsidP="006B3729">
      <w:pPr>
        <w:rPr>
          <w:sz w:val="18"/>
          <w:szCs w:val="18"/>
        </w:rPr>
      </w:pPr>
    </w:p>
    <w:p w14:paraId="4CD7D553"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Bigram measures for top-50 words - Hamlet corpus</w:t>
      </w:r>
    </w:p>
    <w:p w14:paraId="0F1FAF7E"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('lord', 'ham') 0.004668595476065229</w:t>
      </w:r>
    </w:p>
    <w:p w14:paraId="4D9C1C2F"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('good', 'lord') 0.0015123619147816938</w:t>
      </w:r>
    </w:p>
    <w:p w14:paraId="78F225BD"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('enter', 'king') 0.0009863229879011047</w:t>
      </w:r>
    </w:p>
    <w:p w14:paraId="7C9ECEB9"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('hamlet', 'ham') 0.0009863229879011047</w:t>
      </w:r>
    </w:p>
    <w:p w14:paraId="736D9434"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('wee', 'l') 0.0008548132561809574</w:t>
      </w:r>
    </w:p>
    <w:p w14:paraId="4DDB789D"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t>
      </w:r>
      <w:proofErr w:type="spellStart"/>
      <w:r w:rsidRPr="005A0990">
        <w:rPr>
          <w:color w:val="000000"/>
          <w:sz w:val="18"/>
          <w:szCs w:val="18"/>
        </w:rPr>
        <w:t>hor</w:t>
      </w:r>
      <w:proofErr w:type="spellEnd"/>
      <w:r w:rsidRPr="005A0990">
        <w:rPr>
          <w:color w:val="000000"/>
          <w:sz w:val="18"/>
          <w:szCs w:val="18"/>
        </w:rPr>
        <w:t>', 'lord') 0.0007890583903208837</w:t>
      </w:r>
    </w:p>
    <w:p w14:paraId="77AF0443"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w:t>
      </w:r>
      <w:proofErr w:type="spellStart"/>
      <w:r w:rsidRPr="005A0990">
        <w:rPr>
          <w:color w:val="000000"/>
          <w:sz w:val="18"/>
          <w:szCs w:val="18"/>
        </w:rPr>
        <w:t>haue</w:t>
      </w:r>
      <w:proofErr w:type="spellEnd"/>
      <w:r w:rsidRPr="005A0990">
        <w:rPr>
          <w:color w:val="000000"/>
          <w:sz w:val="18"/>
          <w:szCs w:val="18"/>
        </w:rPr>
        <w:t>', '</w:t>
      </w:r>
      <w:proofErr w:type="spellStart"/>
      <w:r w:rsidRPr="005A0990">
        <w:rPr>
          <w:color w:val="000000"/>
          <w:sz w:val="18"/>
          <w:szCs w:val="18"/>
        </w:rPr>
        <w:t>seene</w:t>
      </w:r>
      <w:proofErr w:type="spellEnd"/>
      <w:r w:rsidRPr="005A0990">
        <w:rPr>
          <w:color w:val="000000"/>
          <w:sz w:val="18"/>
          <w:szCs w:val="18"/>
        </w:rPr>
        <w:t>') 0.0007233035244608101</w:t>
      </w:r>
    </w:p>
    <w:p w14:paraId="10436764"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('lord', 'hamlet') 0.0007233035244608101</w:t>
      </w:r>
    </w:p>
    <w:p w14:paraId="04E23449"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('enter', 'hamlet') 0.0006575486586007364</w:t>
      </w:r>
    </w:p>
    <w:p w14:paraId="74FC7689"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('exeunt', 'enter') 0.0006575486586007364</w:t>
      </w:r>
    </w:p>
    <w:p w14:paraId="145C5172"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('ham', 'oh') 0.0006575486586007364</w:t>
      </w:r>
    </w:p>
    <w:p w14:paraId="34AD36A4" w14:textId="77777777" w:rsidR="005A0990" w:rsidRPr="005A0990" w:rsidRDefault="005A0990" w:rsidP="005A0990">
      <w:pPr>
        <w:pStyle w:val="HTMLPreformatted"/>
        <w:wordWrap w:val="0"/>
        <w:textAlignment w:val="baseline"/>
        <w:rPr>
          <w:color w:val="000000"/>
          <w:sz w:val="18"/>
          <w:szCs w:val="18"/>
        </w:rPr>
      </w:pPr>
      <w:r w:rsidRPr="005A0990">
        <w:rPr>
          <w:color w:val="000000"/>
          <w:sz w:val="18"/>
          <w:szCs w:val="18"/>
        </w:rPr>
        <w:t>('ham', 'sir') 0.0006575486586007364</w:t>
      </w:r>
    </w:p>
    <w:p w14:paraId="7415FC34" w14:textId="77777777" w:rsidR="005A0990" w:rsidRDefault="005A0990" w:rsidP="005A0990">
      <w:pPr>
        <w:pStyle w:val="HTMLPreformatted"/>
        <w:wordWrap w:val="0"/>
        <w:textAlignment w:val="baseline"/>
        <w:rPr>
          <w:color w:val="000000"/>
          <w:sz w:val="21"/>
          <w:szCs w:val="21"/>
        </w:rPr>
      </w:pPr>
      <w:r w:rsidRPr="005A0990">
        <w:rPr>
          <w:color w:val="000000"/>
          <w:sz w:val="18"/>
          <w:szCs w:val="18"/>
        </w:rPr>
        <w:t>('</w:t>
      </w:r>
      <w:proofErr w:type="spellStart"/>
      <w:r w:rsidRPr="005A0990">
        <w:rPr>
          <w:color w:val="000000"/>
          <w:sz w:val="18"/>
          <w:szCs w:val="18"/>
        </w:rPr>
        <w:t>haue</w:t>
      </w:r>
      <w:proofErr w:type="spellEnd"/>
      <w:r w:rsidRPr="005A0990">
        <w:rPr>
          <w:color w:val="000000"/>
          <w:sz w:val="18"/>
          <w:szCs w:val="18"/>
        </w:rPr>
        <w:t>', 'heard') 0.0005917937927406628</w:t>
      </w:r>
    </w:p>
    <w:p w14:paraId="6B908B27" w14:textId="77777777" w:rsidR="005A0990" w:rsidRDefault="005A0990" w:rsidP="006B3729"/>
    <w:p w14:paraId="2478AE6A" w14:textId="0E69BC58" w:rsidR="005A0990" w:rsidRPr="000E4E1E" w:rsidRDefault="005A0990" w:rsidP="005A0990">
      <w:pPr>
        <w:pStyle w:val="Heading4"/>
      </w:pPr>
      <w:r>
        <w:t>2.3 L</w:t>
      </w:r>
      <w:r w:rsidRPr="000E4E1E">
        <w:t>ist the top 50 bigrams by their Mutual Information scores (using min frequency 5)</w:t>
      </w:r>
    </w:p>
    <w:p w14:paraId="38CD7D41" w14:textId="19DAA387" w:rsidR="006B3729" w:rsidRDefault="006B3729" w:rsidP="006B3729"/>
    <w:p w14:paraId="328D2EC3" w14:textId="77777777" w:rsidR="00157C89" w:rsidRDefault="005A0990" w:rsidP="006B3729">
      <w:pPr>
        <w:rPr>
          <w:rFonts w:asciiTheme="majorHAnsi" w:hAnsiTheme="majorHAnsi" w:cstheme="majorHAnsi"/>
          <w:sz w:val="21"/>
          <w:szCs w:val="21"/>
        </w:rPr>
      </w:pPr>
      <w:r w:rsidRPr="004127F4">
        <w:rPr>
          <w:rFonts w:asciiTheme="majorHAnsi" w:hAnsiTheme="majorHAnsi" w:cstheme="majorHAnsi"/>
          <w:sz w:val="21"/>
          <w:szCs w:val="21"/>
        </w:rPr>
        <w:t>Finally, we will use the Point mutual information (PMI) technique with a minimum frequency 5 to retrieve top-50 words</w:t>
      </w:r>
      <w:r w:rsidR="00157C89">
        <w:rPr>
          <w:rFonts w:asciiTheme="majorHAnsi" w:hAnsiTheme="majorHAnsi" w:cstheme="majorHAnsi"/>
          <w:sz w:val="21"/>
          <w:szCs w:val="21"/>
        </w:rPr>
        <w:t xml:space="preserve"> from both corpora</w:t>
      </w:r>
      <w:r w:rsidRPr="004127F4">
        <w:rPr>
          <w:rFonts w:asciiTheme="majorHAnsi" w:hAnsiTheme="majorHAnsi" w:cstheme="majorHAnsi"/>
          <w:sz w:val="21"/>
          <w:szCs w:val="21"/>
        </w:rPr>
        <w:t xml:space="preserve">. </w:t>
      </w:r>
    </w:p>
    <w:p w14:paraId="73C02F1B" w14:textId="6D47C933" w:rsidR="005A0990" w:rsidRPr="004127F4" w:rsidRDefault="004127F4" w:rsidP="006B3729">
      <w:pPr>
        <w:rPr>
          <w:rFonts w:asciiTheme="majorHAnsi" w:hAnsiTheme="majorHAnsi" w:cstheme="majorHAnsi"/>
          <w:sz w:val="21"/>
          <w:szCs w:val="21"/>
        </w:rPr>
      </w:pPr>
      <w:r w:rsidRPr="004127F4">
        <w:rPr>
          <w:rFonts w:asciiTheme="majorHAnsi" w:hAnsiTheme="majorHAnsi" w:cstheme="majorHAnsi"/>
          <w:sz w:val="21"/>
          <w:szCs w:val="21"/>
        </w:rPr>
        <w:t xml:space="preserve">PMI </w:t>
      </w:r>
      <w:r>
        <w:rPr>
          <w:rFonts w:asciiTheme="majorHAnsi" w:hAnsiTheme="majorHAnsi" w:cstheme="majorHAnsi"/>
          <w:sz w:val="21"/>
          <w:szCs w:val="21"/>
        </w:rPr>
        <w:t>is</w:t>
      </w:r>
      <w:r w:rsidRPr="004127F4">
        <w:rPr>
          <w:rFonts w:asciiTheme="majorHAnsi" w:hAnsiTheme="majorHAnsi" w:cstheme="majorHAnsi"/>
          <w:sz w:val="21"/>
          <w:szCs w:val="21"/>
        </w:rPr>
        <w:t xml:space="preserve"> defined as follows:</w:t>
      </w:r>
    </w:p>
    <w:p w14:paraId="0229AB40" w14:textId="4C50CA00" w:rsidR="004127F4" w:rsidRPr="004127F4" w:rsidRDefault="004127F4" w:rsidP="006B3729">
      <w:pPr>
        <w:rPr>
          <w:rFonts w:asciiTheme="majorHAnsi" w:hAnsiTheme="majorHAnsi" w:cstheme="majorHAnsi"/>
          <w:i/>
          <w:iCs/>
          <w:sz w:val="21"/>
          <w:szCs w:val="21"/>
        </w:rPr>
      </w:pPr>
      <w:r w:rsidRPr="004127F4">
        <w:rPr>
          <w:rFonts w:asciiTheme="majorHAnsi" w:hAnsiTheme="majorHAnsi" w:cstheme="majorHAnsi"/>
          <w:i/>
          <w:iCs/>
          <w:sz w:val="21"/>
          <w:szCs w:val="21"/>
        </w:rPr>
        <w:t xml:space="preserve">PMI for bigram (word-1, word-2) = log </w:t>
      </w:r>
      <w:proofErr w:type="gramStart"/>
      <w:r w:rsidRPr="004127F4">
        <w:rPr>
          <w:rFonts w:asciiTheme="majorHAnsi" w:hAnsiTheme="majorHAnsi" w:cstheme="majorHAnsi"/>
          <w:i/>
          <w:iCs/>
          <w:sz w:val="21"/>
          <w:szCs w:val="21"/>
        </w:rPr>
        <w:t>P(</w:t>
      </w:r>
      <w:proofErr w:type="gramEnd"/>
      <w:r w:rsidRPr="004127F4">
        <w:rPr>
          <w:rFonts w:asciiTheme="majorHAnsi" w:hAnsiTheme="majorHAnsi" w:cstheme="majorHAnsi"/>
          <w:i/>
          <w:iCs/>
          <w:sz w:val="21"/>
          <w:szCs w:val="21"/>
        </w:rPr>
        <w:t xml:space="preserve">word1, word2) / P(word1) . P(word2) </w:t>
      </w:r>
    </w:p>
    <w:p w14:paraId="526230F9" w14:textId="431FBB45" w:rsidR="004127F4" w:rsidRPr="005A0990" w:rsidRDefault="004127F4" w:rsidP="006B3729">
      <w:pPr>
        <w:rPr>
          <w:rFonts w:asciiTheme="majorHAnsi" w:hAnsiTheme="majorHAnsi" w:cstheme="majorHAnsi"/>
        </w:rPr>
      </w:pPr>
      <w:r>
        <w:rPr>
          <w:rFonts w:asciiTheme="majorHAnsi" w:hAnsiTheme="majorHAnsi" w:cstheme="majorHAnsi"/>
        </w:rPr>
        <w:t xml:space="preserve">PMI measures how much more likely words </w:t>
      </w:r>
      <w:r w:rsidR="00157C89">
        <w:rPr>
          <w:rFonts w:asciiTheme="majorHAnsi" w:hAnsiTheme="majorHAnsi" w:cstheme="majorHAnsi"/>
        </w:rPr>
        <w:t>can</w:t>
      </w:r>
      <w:r>
        <w:rPr>
          <w:rFonts w:asciiTheme="majorHAnsi" w:hAnsiTheme="majorHAnsi" w:cstheme="majorHAnsi"/>
        </w:rPr>
        <w:t xml:space="preserve"> co-occur than if they were independent. However, this also leads to instances where mis-spelled word</w:t>
      </w:r>
      <w:r w:rsidR="00157C89">
        <w:rPr>
          <w:rFonts w:asciiTheme="majorHAnsi" w:hAnsiTheme="majorHAnsi" w:cstheme="majorHAnsi"/>
        </w:rPr>
        <w:t>s</w:t>
      </w:r>
      <w:r>
        <w:rPr>
          <w:rFonts w:asciiTheme="majorHAnsi" w:hAnsiTheme="majorHAnsi" w:cstheme="majorHAnsi"/>
        </w:rPr>
        <w:t xml:space="preserve"> can </w:t>
      </w:r>
      <w:r w:rsidR="00157C89">
        <w:rPr>
          <w:rFonts w:asciiTheme="majorHAnsi" w:hAnsiTheme="majorHAnsi" w:cstheme="majorHAnsi"/>
        </w:rPr>
        <w:t>yield</w:t>
      </w:r>
      <w:r>
        <w:rPr>
          <w:rFonts w:asciiTheme="majorHAnsi" w:hAnsiTheme="majorHAnsi" w:cstheme="majorHAnsi"/>
        </w:rPr>
        <w:t xml:space="preserve"> </w:t>
      </w:r>
      <w:r w:rsidR="00157C89">
        <w:rPr>
          <w:rFonts w:asciiTheme="majorHAnsi" w:hAnsiTheme="majorHAnsi" w:cstheme="majorHAnsi"/>
        </w:rPr>
        <w:t xml:space="preserve">mis-leadingly </w:t>
      </w:r>
      <w:r>
        <w:rPr>
          <w:rFonts w:asciiTheme="majorHAnsi" w:hAnsiTheme="majorHAnsi" w:cstheme="majorHAnsi"/>
        </w:rPr>
        <w:t xml:space="preserve">highly PMI (since the individual words themselves need not be present). It is therefore </w:t>
      </w:r>
      <w:r w:rsidR="00157C89">
        <w:rPr>
          <w:rFonts w:asciiTheme="majorHAnsi" w:hAnsiTheme="majorHAnsi" w:cstheme="majorHAnsi"/>
        </w:rPr>
        <w:t xml:space="preserve">essential </w:t>
      </w:r>
      <w:r>
        <w:rPr>
          <w:rFonts w:asciiTheme="majorHAnsi" w:hAnsiTheme="majorHAnsi" w:cstheme="majorHAnsi"/>
        </w:rPr>
        <w:t>to use this method with a min frequency – here defined as 5:</w:t>
      </w:r>
    </w:p>
    <w:p w14:paraId="26131405" w14:textId="2A85B683" w:rsidR="005A0990" w:rsidRDefault="005A0990" w:rsidP="006B3729"/>
    <w:p w14:paraId="66B780ED" w14:textId="4B62F7FE" w:rsidR="004127F4" w:rsidRDefault="004127F4" w:rsidP="006B3729">
      <w:r>
        <w:rPr>
          <w:noProof/>
        </w:rPr>
        <w:lastRenderedPageBreak/>
        <w:drawing>
          <wp:inline distT="0" distB="0" distL="0" distR="0" wp14:anchorId="2ED0B872" wp14:editId="33555FEE">
            <wp:extent cx="5943600" cy="2322830"/>
            <wp:effectExtent l="0" t="0" r="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097B5B8B" w14:textId="77777777" w:rsidR="00157C89" w:rsidRDefault="00157C89" w:rsidP="006B3729"/>
    <w:p w14:paraId="6F80E029" w14:textId="33601E68" w:rsidR="005A0990" w:rsidRPr="00157C89" w:rsidRDefault="004127F4" w:rsidP="006B3729">
      <w:pPr>
        <w:rPr>
          <w:rFonts w:asciiTheme="majorHAnsi" w:hAnsiTheme="majorHAnsi" w:cstheme="majorHAnsi"/>
        </w:rPr>
      </w:pPr>
      <w:r w:rsidRPr="00157C89">
        <w:rPr>
          <w:rFonts w:asciiTheme="majorHAnsi" w:hAnsiTheme="majorHAnsi" w:cstheme="majorHAnsi"/>
        </w:rPr>
        <w:t>Correspondingly, the output is as below:</w:t>
      </w:r>
    </w:p>
    <w:p w14:paraId="2A50A075" w14:textId="77777777" w:rsidR="004127F4" w:rsidRPr="00157C89" w:rsidRDefault="004127F4" w:rsidP="004127F4">
      <w:pPr>
        <w:pStyle w:val="HTMLPreformatted"/>
        <w:wordWrap w:val="0"/>
        <w:textAlignment w:val="baseline"/>
        <w:rPr>
          <w:color w:val="000000"/>
          <w:sz w:val="18"/>
          <w:szCs w:val="18"/>
        </w:rPr>
      </w:pPr>
      <w:r w:rsidRPr="00157C89">
        <w:rPr>
          <w:color w:val="000000"/>
          <w:sz w:val="18"/>
          <w:szCs w:val="18"/>
        </w:rPr>
        <w:t>PMI for Caesar corpus:</w:t>
      </w:r>
    </w:p>
    <w:p w14:paraId="72286F9C"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(('ides', 'march'), 9.794415866350107)</w:t>
      </w:r>
    </w:p>
    <w:p w14:paraId="144E9BFA"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(('wee', 'l'), 9.19880612142944)</w:t>
      </w:r>
    </w:p>
    <w:p w14:paraId="26C2734E"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caius</w:t>
      </w:r>
      <w:proofErr w:type="spellEnd"/>
      <w:r w:rsidRPr="004127F4">
        <w:rPr>
          <w:color w:val="000000"/>
          <w:sz w:val="18"/>
          <w:szCs w:val="18"/>
        </w:rPr>
        <w:t>', '</w:t>
      </w:r>
      <w:proofErr w:type="spellStart"/>
      <w:r w:rsidRPr="004127F4">
        <w:rPr>
          <w:color w:val="000000"/>
          <w:sz w:val="18"/>
          <w:szCs w:val="18"/>
        </w:rPr>
        <w:t>ligarius</w:t>
      </w:r>
      <w:proofErr w:type="spellEnd"/>
      <w:r w:rsidRPr="004127F4">
        <w:rPr>
          <w:color w:val="000000"/>
          <w:sz w:val="18"/>
          <w:szCs w:val="18"/>
        </w:rPr>
        <w:t>'), 8.83094174237522)</w:t>
      </w:r>
    </w:p>
    <w:p w14:paraId="0CCE34A1"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metellus</w:t>
      </w:r>
      <w:proofErr w:type="spellEnd"/>
      <w:r w:rsidRPr="004127F4">
        <w:rPr>
          <w:color w:val="000000"/>
          <w:sz w:val="18"/>
          <w:szCs w:val="18"/>
        </w:rPr>
        <w:t>', '</w:t>
      </w:r>
      <w:proofErr w:type="spellStart"/>
      <w:r w:rsidRPr="004127F4">
        <w:rPr>
          <w:color w:val="000000"/>
          <w:sz w:val="18"/>
          <w:szCs w:val="18"/>
        </w:rPr>
        <w:t>cymber</w:t>
      </w:r>
      <w:proofErr w:type="spellEnd"/>
      <w:r w:rsidRPr="004127F4">
        <w:rPr>
          <w:color w:val="000000"/>
          <w:sz w:val="18"/>
          <w:szCs w:val="18"/>
        </w:rPr>
        <w:t>'), 8.83094174237522)</w:t>
      </w:r>
    </w:p>
    <w:p w14:paraId="5DC5CE4B"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(('mine', '</w:t>
      </w:r>
      <w:proofErr w:type="spellStart"/>
      <w:r w:rsidRPr="004127F4">
        <w:rPr>
          <w:color w:val="000000"/>
          <w:sz w:val="18"/>
          <w:szCs w:val="18"/>
        </w:rPr>
        <w:t>owne</w:t>
      </w:r>
      <w:proofErr w:type="spellEnd"/>
      <w:r w:rsidRPr="004127F4">
        <w:rPr>
          <w:color w:val="000000"/>
          <w:sz w:val="18"/>
          <w:szCs w:val="18"/>
        </w:rPr>
        <w:t>'), 7.782443224684029)</w:t>
      </w:r>
    </w:p>
    <w:p w14:paraId="0887E9DE"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(('fell', '</w:t>
      </w:r>
      <w:proofErr w:type="spellStart"/>
      <w:r w:rsidRPr="004127F4">
        <w:rPr>
          <w:color w:val="000000"/>
          <w:sz w:val="18"/>
          <w:szCs w:val="18"/>
        </w:rPr>
        <w:t>downe</w:t>
      </w:r>
      <w:proofErr w:type="spellEnd"/>
      <w:r w:rsidRPr="004127F4">
        <w:rPr>
          <w:color w:val="000000"/>
          <w:sz w:val="18"/>
          <w:szCs w:val="18"/>
        </w:rPr>
        <w:t>'), 7.592782005180457)</w:t>
      </w:r>
    </w:p>
    <w:p w14:paraId="61239C39"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(('mark', '</w:t>
      </w:r>
      <w:proofErr w:type="spellStart"/>
      <w:r w:rsidRPr="004127F4">
        <w:rPr>
          <w:color w:val="000000"/>
          <w:sz w:val="18"/>
          <w:szCs w:val="18"/>
        </w:rPr>
        <w:t>antony</w:t>
      </w:r>
      <w:proofErr w:type="spellEnd"/>
      <w:r w:rsidRPr="004127F4">
        <w:rPr>
          <w:color w:val="000000"/>
          <w:sz w:val="18"/>
          <w:szCs w:val="18"/>
        </w:rPr>
        <w:t>'), 7.043644472658871)</w:t>
      </w:r>
    </w:p>
    <w:p w14:paraId="2E2D27DA"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messala</w:t>
      </w:r>
      <w:proofErr w:type="spellEnd"/>
      <w:r w:rsidRPr="004127F4">
        <w:rPr>
          <w:color w:val="000000"/>
          <w:sz w:val="18"/>
          <w:szCs w:val="18"/>
        </w:rPr>
        <w:t>', '</w:t>
      </w:r>
      <w:proofErr w:type="spellStart"/>
      <w:r w:rsidRPr="004127F4">
        <w:rPr>
          <w:color w:val="000000"/>
          <w:sz w:val="18"/>
          <w:szCs w:val="18"/>
        </w:rPr>
        <w:t>messa</w:t>
      </w:r>
      <w:proofErr w:type="spellEnd"/>
      <w:r w:rsidRPr="004127F4">
        <w:rPr>
          <w:color w:val="000000"/>
          <w:sz w:val="18"/>
          <w:szCs w:val="18"/>
        </w:rPr>
        <w:t>'), 6.809522758740314)</w:t>
      </w:r>
    </w:p>
    <w:p w14:paraId="155E9450"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marke</w:t>
      </w:r>
      <w:proofErr w:type="spellEnd"/>
      <w:r w:rsidRPr="004127F4">
        <w:rPr>
          <w:color w:val="000000"/>
          <w:sz w:val="18"/>
          <w:szCs w:val="18"/>
        </w:rPr>
        <w:t>', '</w:t>
      </w:r>
      <w:proofErr w:type="spellStart"/>
      <w:r w:rsidRPr="004127F4">
        <w:rPr>
          <w:color w:val="000000"/>
          <w:sz w:val="18"/>
          <w:szCs w:val="18"/>
        </w:rPr>
        <w:t>antony</w:t>
      </w:r>
      <w:proofErr w:type="spellEnd"/>
      <w:r w:rsidRPr="004127F4">
        <w:rPr>
          <w:color w:val="000000"/>
          <w:sz w:val="18"/>
          <w:szCs w:val="18"/>
        </w:rPr>
        <w:t>'), 6.413594082409176)</w:t>
      </w:r>
    </w:p>
    <w:p w14:paraId="686C8ACA"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luc</w:t>
      </w:r>
      <w:proofErr w:type="spellEnd"/>
      <w:r w:rsidRPr="004127F4">
        <w:rPr>
          <w:color w:val="000000"/>
          <w:sz w:val="18"/>
          <w:szCs w:val="18"/>
        </w:rPr>
        <w:t>', 'sir'), 6.370389583844007)</w:t>
      </w:r>
    </w:p>
    <w:p w14:paraId="27155D66"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(('good', 'morrow'), 6.34320475451778)</w:t>
      </w:r>
    </w:p>
    <w:p w14:paraId="79ACC8C0"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(('thou', 'hast'), 5.896458395511594)</w:t>
      </w:r>
    </w:p>
    <w:p w14:paraId="749E5E84"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honourable</w:t>
      </w:r>
      <w:proofErr w:type="spellEnd"/>
      <w:r w:rsidRPr="004127F4">
        <w:rPr>
          <w:color w:val="000000"/>
          <w:sz w:val="18"/>
          <w:szCs w:val="18"/>
        </w:rPr>
        <w:t>', 'men'), 5.893951539901021)</w:t>
      </w:r>
    </w:p>
    <w:p w14:paraId="7A9CD606"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haue</w:t>
      </w:r>
      <w:proofErr w:type="spellEnd"/>
      <w:r w:rsidRPr="004127F4">
        <w:rPr>
          <w:color w:val="000000"/>
          <w:sz w:val="18"/>
          <w:szCs w:val="18"/>
        </w:rPr>
        <w:t>', '</w:t>
      </w:r>
      <w:proofErr w:type="spellStart"/>
      <w:r w:rsidRPr="004127F4">
        <w:rPr>
          <w:color w:val="000000"/>
          <w:sz w:val="18"/>
          <w:szCs w:val="18"/>
        </w:rPr>
        <w:t>seene</w:t>
      </w:r>
      <w:proofErr w:type="spellEnd"/>
      <w:r w:rsidRPr="004127F4">
        <w:rPr>
          <w:color w:val="000000"/>
          <w:sz w:val="18"/>
          <w:szCs w:val="18"/>
        </w:rPr>
        <w:t>'), 5.764668522956054)</w:t>
      </w:r>
    </w:p>
    <w:p w14:paraId="6DCBAFEB"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haue</w:t>
      </w:r>
      <w:proofErr w:type="spellEnd"/>
      <w:r w:rsidRPr="004127F4">
        <w:rPr>
          <w:color w:val="000000"/>
          <w:sz w:val="18"/>
          <w:szCs w:val="18"/>
        </w:rPr>
        <w:t>', '</w:t>
      </w:r>
      <w:proofErr w:type="spellStart"/>
      <w:r w:rsidRPr="004127F4">
        <w:rPr>
          <w:color w:val="000000"/>
          <w:sz w:val="18"/>
          <w:szCs w:val="18"/>
        </w:rPr>
        <w:t>beene</w:t>
      </w:r>
      <w:proofErr w:type="spellEnd"/>
      <w:r w:rsidRPr="004127F4">
        <w:rPr>
          <w:color w:val="000000"/>
          <w:sz w:val="18"/>
          <w:szCs w:val="18"/>
        </w:rPr>
        <w:t>'), 5.694279195064656)</w:t>
      </w:r>
    </w:p>
    <w:p w14:paraId="3A28C16F"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caius</w:t>
      </w:r>
      <w:proofErr w:type="spellEnd"/>
      <w:r w:rsidRPr="004127F4">
        <w:rPr>
          <w:color w:val="000000"/>
          <w:sz w:val="18"/>
          <w:szCs w:val="18"/>
        </w:rPr>
        <w:t>', '</w:t>
      </w:r>
      <w:proofErr w:type="spellStart"/>
      <w:r w:rsidRPr="004127F4">
        <w:rPr>
          <w:color w:val="000000"/>
          <w:sz w:val="18"/>
          <w:szCs w:val="18"/>
        </w:rPr>
        <w:t>cassius</w:t>
      </w:r>
      <w:proofErr w:type="spellEnd"/>
      <w:r w:rsidRPr="004127F4">
        <w:rPr>
          <w:color w:val="000000"/>
          <w:sz w:val="18"/>
          <w:szCs w:val="18"/>
        </w:rPr>
        <w:t>'), 5.591475807679831)</w:t>
      </w:r>
    </w:p>
    <w:p w14:paraId="2C4FF3D8" w14:textId="77777777" w:rsidR="004127F4" w:rsidRPr="004127F4" w:rsidRDefault="004127F4" w:rsidP="004127F4">
      <w:pPr>
        <w:pStyle w:val="HTMLPreformatted"/>
        <w:wordWrap w:val="0"/>
        <w:textAlignment w:val="baseline"/>
        <w:rPr>
          <w:color w:val="000000"/>
          <w:sz w:val="18"/>
          <w:szCs w:val="18"/>
        </w:rPr>
      </w:pPr>
    </w:p>
    <w:p w14:paraId="4F56279F" w14:textId="77777777" w:rsidR="004127F4" w:rsidRPr="004127F4" w:rsidRDefault="004127F4" w:rsidP="004127F4">
      <w:pPr>
        <w:pStyle w:val="HTMLPreformatted"/>
        <w:wordWrap w:val="0"/>
        <w:textAlignment w:val="baseline"/>
        <w:rPr>
          <w:color w:val="000000"/>
          <w:sz w:val="18"/>
          <w:szCs w:val="18"/>
        </w:rPr>
      </w:pPr>
    </w:p>
    <w:p w14:paraId="5B8C7AA1" w14:textId="124A817C" w:rsidR="004127F4" w:rsidRPr="00157C89" w:rsidRDefault="004127F4" w:rsidP="004127F4">
      <w:pPr>
        <w:pStyle w:val="HTMLPreformatted"/>
        <w:wordWrap w:val="0"/>
        <w:textAlignment w:val="baseline"/>
        <w:rPr>
          <w:color w:val="000000"/>
          <w:sz w:val="18"/>
          <w:szCs w:val="18"/>
        </w:rPr>
      </w:pPr>
      <w:r w:rsidRPr="00157C89">
        <w:rPr>
          <w:color w:val="000000"/>
          <w:sz w:val="18"/>
          <w:szCs w:val="18"/>
        </w:rPr>
        <w:t>PMI for Hamlet corpus:</w:t>
      </w:r>
    </w:p>
    <w:p w14:paraId="374962BB"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rosincrance</w:t>
      </w:r>
      <w:proofErr w:type="spellEnd"/>
      <w:r w:rsidRPr="004127F4">
        <w:rPr>
          <w:color w:val="000000"/>
          <w:sz w:val="18"/>
          <w:szCs w:val="18"/>
        </w:rPr>
        <w:t>', '</w:t>
      </w:r>
      <w:proofErr w:type="spellStart"/>
      <w:r w:rsidRPr="004127F4">
        <w:rPr>
          <w:color w:val="000000"/>
          <w:sz w:val="18"/>
          <w:szCs w:val="18"/>
        </w:rPr>
        <w:t>guildensterne</w:t>
      </w:r>
      <w:proofErr w:type="spellEnd"/>
      <w:r w:rsidRPr="004127F4">
        <w:rPr>
          <w:color w:val="000000"/>
          <w:sz w:val="18"/>
          <w:szCs w:val="18"/>
        </w:rPr>
        <w:t>'), 9.153003278818518)</w:t>
      </w:r>
    </w:p>
    <w:p w14:paraId="155D7D86"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(('wee', 'l'), 8.686091939181125)</w:t>
      </w:r>
    </w:p>
    <w:p w14:paraId="3EA52C23"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(('sit', '</w:t>
      </w:r>
      <w:proofErr w:type="spellStart"/>
      <w:r w:rsidRPr="004127F4">
        <w:rPr>
          <w:color w:val="000000"/>
          <w:sz w:val="18"/>
          <w:szCs w:val="18"/>
        </w:rPr>
        <w:t>downe</w:t>
      </w:r>
      <w:proofErr w:type="spellEnd"/>
      <w:r w:rsidRPr="004127F4">
        <w:rPr>
          <w:color w:val="000000"/>
          <w:sz w:val="18"/>
          <w:szCs w:val="18"/>
        </w:rPr>
        <w:t>'), 8.514031193394823)</w:t>
      </w:r>
    </w:p>
    <w:p w14:paraId="619B05DE"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horatio</w:t>
      </w:r>
      <w:proofErr w:type="spellEnd"/>
      <w:r w:rsidRPr="004127F4">
        <w:rPr>
          <w:color w:val="000000"/>
          <w:sz w:val="18"/>
          <w:szCs w:val="18"/>
        </w:rPr>
        <w:t>', '</w:t>
      </w:r>
      <w:proofErr w:type="spellStart"/>
      <w:r w:rsidRPr="004127F4">
        <w:rPr>
          <w:color w:val="000000"/>
          <w:sz w:val="18"/>
          <w:szCs w:val="18"/>
        </w:rPr>
        <w:t>marcellus</w:t>
      </w:r>
      <w:proofErr w:type="spellEnd"/>
      <w:r w:rsidRPr="004127F4">
        <w:rPr>
          <w:color w:val="000000"/>
          <w:sz w:val="18"/>
          <w:szCs w:val="18"/>
        </w:rPr>
        <w:t>'), 7.57061472176119)</w:t>
      </w:r>
    </w:p>
    <w:p w14:paraId="133CF69C"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(('set', '</w:t>
      </w:r>
      <w:proofErr w:type="spellStart"/>
      <w:r w:rsidRPr="004127F4">
        <w:rPr>
          <w:color w:val="000000"/>
          <w:sz w:val="18"/>
          <w:szCs w:val="18"/>
        </w:rPr>
        <w:t>downe</w:t>
      </w:r>
      <w:proofErr w:type="spellEnd"/>
      <w:r w:rsidRPr="004127F4">
        <w:rPr>
          <w:color w:val="000000"/>
          <w:sz w:val="18"/>
          <w:szCs w:val="18"/>
        </w:rPr>
        <w:t>'), 7.540026401927767)</w:t>
      </w:r>
    </w:p>
    <w:p w14:paraId="24CD73CC"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(('fathers', 'death'), 7.400689720318875)</w:t>
      </w:r>
    </w:p>
    <w:p w14:paraId="78E02AA1"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(('dost', 'thou'), 6.540026401927767)</w:t>
      </w:r>
    </w:p>
    <w:p w14:paraId="4AD0544E"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(('wilt', 'thou'), 6.514031193394823)</w:t>
      </w:r>
    </w:p>
    <w:p w14:paraId="353F0AE1"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w:t>
      </w:r>
      <w:proofErr w:type="spellStart"/>
      <w:r w:rsidRPr="004127F4">
        <w:rPr>
          <w:color w:val="000000"/>
          <w:sz w:val="18"/>
          <w:szCs w:val="18"/>
        </w:rPr>
        <w:t>heauen</w:t>
      </w:r>
      <w:proofErr w:type="spellEnd"/>
      <w:r w:rsidRPr="004127F4">
        <w:rPr>
          <w:color w:val="000000"/>
          <w:sz w:val="18"/>
          <w:szCs w:val="18"/>
        </w:rPr>
        <w:t>', 'earth'), 6.395888734055058)</w:t>
      </w:r>
    </w:p>
    <w:p w14:paraId="4E912BB6"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(('exeunt', 'enter'), 6.281518019341201)</w:t>
      </w:r>
    </w:p>
    <w:p w14:paraId="3246B405"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(('enter', '</w:t>
      </w:r>
      <w:proofErr w:type="spellStart"/>
      <w:r w:rsidRPr="004127F4">
        <w:rPr>
          <w:color w:val="000000"/>
          <w:sz w:val="18"/>
          <w:szCs w:val="18"/>
        </w:rPr>
        <w:t>polonius</w:t>
      </w:r>
      <w:proofErr w:type="spellEnd"/>
      <w:r w:rsidRPr="004127F4">
        <w:rPr>
          <w:color w:val="000000"/>
          <w:sz w:val="18"/>
          <w:szCs w:val="18"/>
        </w:rPr>
        <w:t>'), 6.161223785623486)</w:t>
      </w:r>
    </w:p>
    <w:p w14:paraId="5D74E18E"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(('mine', '</w:t>
      </w:r>
      <w:proofErr w:type="spellStart"/>
      <w:r w:rsidRPr="004127F4">
        <w:rPr>
          <w:color w:val="000000"/>
          <w:sz w:val="18"/>
          <w:szCs w:val="18"/>
        </w:rPr>
        <w:t>owne</w:t>
      </w:r>
      <w:proofErr w:type="spellEnd"/>
      <w:r w:rsidRPr="004127F4">
        <w:rPr>
          <w:color w:val="000000"/>
          <w:sz w:val="18"/>
          <w:szCs w:val="18"/>
        </w:rPr>
        <w:t>'), 6.063877388345535)</w:t>
      </w:r>
    </w:p>
    <w:p w14:paraId="67FDF833" w14:textId="77777777" w:rsidR="004127F4" w:rsidRPr="004127F4" w:rsidRDefault="004127F4" w:rsidP="004127F4">
      <w:pPr>
        <w:pStyle w:val="HTMLPreformatted"/>
        <w:wordWrap w:val="0"/>
        <w:textAlignment w:val="baseline"/>
        <w:rPr>
          <w:color w:val="000000"/>
          <w:sz w:val="18"/>
          <w:szCs w:val="18"/>
        </w:rPr>
      </w:pPr>
      <w:r w:rsidRPr="004127F4">
        <w:rPr>
          <w:color w:val="000000"/>
          <w:sz w:val="18"/>
          <w:szCs w:val="18"/>
        </w:rPr>
        <w:t>(('thou', 'art'), 5.999458020565063)</w:t>
      </w:r>
    </w:p>
    <w:p w14:paraId="41065212" w14:textId="77777777" w:rsidR="006B3729" w:rsidRDefault="006B3729" w:rsidP="004D065C">
      <w:pPr>
        <w:pStyle w:val="MediumShading1-Accent1"/>
        <w:rPr>
          <w:rFonts w:ascii="Times New Roman" w:hAnsi="Times New Roman"/>
          <w:sz w:val="24"/>
          <w:szCs w:val="24"/>
        </w:rPr>
      </w:pPr>
    </w:p>
    <w:p w14:paraId="37BC6DD5" w14:textId="60D35B79" w:rsidR="00296492" w:rsidRPr="008C52DD" w:rsidRDefault="004127F4" w:rsidP="00296492">
      <w:pPr>
        <w:pStyle w:val="MediumShading1-Accent1"/>
        <w:rPr>
          <w:rFonts w:asciiTheme="majorHAnsi" w:hAnsiTheme="majorHAnsi" w:cstheme="majorHAnsi"/>
          <w:sz w:val="21"/>
          <w:szCs w:val="21"/>
        </w:rPr>
      </w:pPr>
      <w:r w:rsidRPr="008C52DD">
        <w:rPr>
          <w:rFonts w:asciiTheme="majorHAnsi" w:hAnsiTheme="majorHAnsi" w:cstheme="majorHAnsi"/>
          <w:sz w:val="21"/>
          <w:szCs w:val="21"/>
        </w:rPr>
        <w:t>Answers to specific questions:</w:t>
      </w:r>
    </w:p>
    <w:p w14:paraId="52CE4424" w14:textId="27691BCE" w:rsidR="00296492" w:rsidRPr="008C52DD" w:rsidRDefault="00604C54" w:rsidP="002F58B7">
      <w:pPr>
        <w:pStyle w:val="MediumShading1-Accent1"/>
        <w:numPr>
          <w:ilvl w:val="0"/>
          <w:numId w:val="4"/>
        </w:numPr>
        <w:rPr>
          <w:rFonts w:asciiTheme="majorHAnsi" w:hAnsiTheme="majorHAnsi" w:cstheme="majorHAnsi"/>
          <w:sz w:val="21"/>
          <w:szCs w:val="21"/>
        </w:rPr>
      </w:pPr>
      <w:r w:rsidRPr="008C52DD">
        <w:rPr>
          <w:rFonts w:asciiTheme="majorHAnsi" w:hAnsiTheme="majorHAnsi" w:cstheme="majorHAnsi"/>
          <w:sz w:val="21"/>
          <w:szCs w:val="21"/>
        </w:rPr>
        <w:t>Briefly state why you chose the processing options that you did.</w:t>
      </w:r>
    </w:p>
    <w:p w14:paraId="0EAE95DB" w14:textId="77777777" w:rsidR="00137479" w:rsidRDefault="008C52DD" w:rsidP="008C52DD">
      <w:pPr>
        <w:pStyle w:val="MediumShading1-Accent1"/>
        <w:ind w:left="720"/>
        <w:rPr>
          <w:rFonts w:asciiTheme="majorHAnsi" w:hAnsiTheme="majorHAnsi" w:cstheme="majorHAnsi"/>
          <w:sz w:val="21"/>
          <w:szCs w:val="21"/>
        </w:rPr>
      </w:pPr>
      <w:r w:rsidRPr="008C52DD">
        <w:rPr>
          <w:rFonts w:asciiTheme="majorHAnsi" w:hAnsiTheme="majorHAnsi" w:cstheme="majorHAnsi"/>
          <w:sz w:val="21"/>
          <w:szCs w:val="21"/>
        </w:rPr>
        <w:t xml:space="preserve">Running the initial </w:t>
      </w:r>
      <w:r>
        <w:rPr>
          <w:rFonts w:asciiTheme="majorHAnsi" w:hAnsiTheme="majorHAnsi" w:cstheme="majorHAnsi"/>
          <w:sz w:val="21"/>
          <w:szCs w:val="21"/>
        </w:rPr>
        <w:t>frequency measures proved to be inaccurate and insignificant. It became important to run the corpus through a few filters</w:t>
      </w:r>
      <w:r w:rsidR="00137479">
        <w:rPr>
          <w:rFonts w:asciiTheme="majorHAnsi" w:hAnsiTheme="majorHAnsi" w:cstheme="majorHAnsi"/>
          <w:sz w:val="21"/>
          <w:szCs w:val="21"/>
        </w:rPr>
        <w:t>:</w:t>
      </w:r>
    </w:p>
    <w:p w14:paraId="765FAC48" w14:textId="2A093E34" w:rsidR="00137479" w:rsidRDefault="00137479" w:rsidP="00137479">
      <w:pPr>
        <w:pStyle w:val="MediumShading1-Accent1"/>
        <w:numPr>
          <w:ilvl w:val="2"/>
          <w:numId w:val="6"/>
        </w:numPr>
        <w:rPr>
          <w:rFonts w:asciiTheme="majorHAnsi" w:hAnsiTheme="majorHAnsi" w:cstheme="majorHAnsi"/>
          <w:sz w:val="21"/>
          <w:szCs w:val="21"/>
        </w:rPr>
      </w:pPr>
      <w:r>
        <w:rPr>
          <w:rFonts w:asciiTheme="majorHAnsi" w:hAnsiTheme="majorHAnsi" w:cstheme="majorHAnsi"/>
          <w:sz w:val="21"/>
          <w:szCs w:val="21"/>
        </w:rPr>
        <w:lastRenderedPageBreak/>
        <w:t>r</w:t>
      </w:r>
      <w:r w:rsidR="008C52DD">
        <w:rPr>
          <w:rFonts w:asciiTheme="majorHAnsi" w:hAnsiTheme="majorHAnsi" w:cstheme="majorHAnsi"/>
          <w:sz w:val="21"/>
          <w:szCs w:val="21"/>
        </w:rPr>
        <w:t>emove stop-words</w:t>
      </w:r>
      <w:r>
        <w:rPr>
          <w:rFonts w:asciiTheme="majorHAnsi" w:hAnsiTheme="majorHAnsi" w:cstheme="majorHAnsi"/>
          <w:sz w:val="21"/>
          <w:szCs w:val="21"/>
        </w:rPr>
        <w:t xml:space="preserve"> (build a custom stop-words list and append it to the original set)</w:t>
      </w:r>
    </w:p>
    <w:p w14:paraId="01F9123B" w14:textId="4DD7FF6E" w:rsidR="00137479" w:rsidRDefault="00137479" w:rsidP="00137479">
      <w:pPr>
        <w:pStyle w:val="MediumShading1-Accent1"/>
        <w:numPr>
          <w:ilvl w:val="2"/>
          <w:numId w:val="6"/>
        </w:numPr>
        <w:rPr>
          <w:rFonts w:asciiTheme="majorHAnsi" w:hAnsiTheme="majorHAnsi" w:cstheme="majorHAnsi"/>
          <w:sz w:val="21"/>
          <w:szCs w:val="21"/>
        </w:rPr>
      </w:pPr>
      <w:r>
        <w:rPr>
          <w:rFonts w:asciiTheme="majorHAnsi" w:hAnsiTheme="majorHAnsi" w:cstheme="majorHAnsi"/>
          <w:sz w:val="21"/>
          <w:szCs w:val="21"/>
        </w:rPr>
        <w:t>c</w:t>
      </w:r>
      <w:r w:rsidR="00EF1831">
        <w:rPr>
          <w:rFonts w:asciiTheme="majorHAnsi" w:hAnsiTheme="majorHAnsi" w:cstheme="majorHAnsi"/>
          <w:sz w:val="21"/>
          <w:szCs w:val="21"/>
        </w:rPr>
        <w:t>onvert the corpus to lower-case</w:t>
      </w:r>
      <w:r>
        <w:rPr>
          <w:rFonts w:asciiTheme="majorHAnsi" w:hAnsiTheme="majorHAnsi" w:cstheme="majorHAnsi"/>
          <w:sz w:val="21"/>
          <w:szCs w:val="21"/>
        </w:rPr>
        <w:t xml:space="preserve"> so we don’t necessarily count words twice</w:t>
      </w:r>
    </w:p>
    <w:p w14:paraId="47D215A2" w14:textId="766A1827" w:rsidR="008C52DD" w:rsidRPr="008C52DD" w:rsidRDefault="00137479" w:rsidP="00137479">
      <w:pPr>
        <w:pStyle w:val="MediumShading1-Accent1"/>
        <w:numPr>
          <w:ilvl w:val="2"/>
          <w:numId w:val="6"/>
        </w:numPr>
        <w:rPr>
          <w:rFonts w:asciiTheme="majorHAnsi" w:hAnsiTheme="majorHAnsi" w:cstheme="majorHAnsi"/>
          <w:sz w:val="21"/>
          <w:szCs w:val="21"/>
        </w:rPr>
      </w:pPr>
      <w:r>
        <w:rPr>
          <w:rFonts w:asciiTheme="majorHAnsi" w:hAnsiTheme="majorHAnsi" w:cstheme="majorHAnsi"/>
          <w:sz w:val="21"/>
          <w:szCs w:val="21"/>
        </w:rPr>
        <w:t>t</w:t>
      </w:r>
      <w:r w:rsidR="00EF1831">
        <w:rPr>
          <w:rFonts w:asciiTheme="majorHAnsi" w:hAnsiTheme="majorHAnsi" w:cstheme="majorHAnsi"/>
          <w:sz w:val="21"/>
          <w:szCs w:val="21"/>
        </w:rPr>
        <w:t>his apart, I also filtered out non-alphabet characters mostly comprising punctuation marks</w:t>
      </w:r>
    </w:p>
    <w:p w14:paraId="6F4DB583" w14:textId="77777777" w:rsidR="008C52DD" w:rsidRPr="008C52DD" w:rsidRDefault="008C52DD" w:rsidP="004127F4">
      <w:pPr>
        <w:pStyle w:val="MediumShading1-Accent1"/>
        <w:ind w:left="720"/>
        <w:rPr>
          <w:rFonts w:asciiTheme="majorHAnsi" w:hAnsiTheme="majorHAnsi" w:cstheme="majorHAnsi"/>
          <w:sz w:val="21"/>
          <w:szCs w:val="21"/>
        </w:rPr>
      </w:pPr>
    </w:p>
    <w:p w14:paraId="4E190905" w14:textId="2D992A76" w:rsidR="006E0552" w:rsidRDefault="00296492" w:rsidP="002F58B7">
      <w:pPr>
        <w:pStyle w:val="MediumShading1-Accent1"/>
        <w:numPr>
          <w:ilvl w:val="0"/>
          <w:numId w:val="4"/>
        </w:numPr>
        <w:rPr>
          <w:rFonts w:asciiTheme="majorHAnsi" w:hAnsiTheme="majorHAnsi" w:cstheme="majorHAnsi"/>
          <w:sz w:val="21"/>
          <w:szCs w:val="21"/>
        </w:rPr>
      </w:pPr>
      <w:r w:rsidRPr="008C52DD">
        <w:rPr>
          <w:rFonts w:asciiTheme="majorHAnsi" w:hAnsiTheme="majorHAnsi" w:cstheme="majorHAnsi"/>
          <w:sz w:val="21"/>
          <w:szCs w:val="21"/>
        </w:rPr>
        <w:t xml:space="preserve">Are there any problems with the </w:t>
      </w:r>
      <w:r w:rsidR="008F5021" w:rsidRPr="008C52DD">
        <w:rPr>
          <w:rFonts w:asciiTheme="majorHAnsi" w:hAnsiTheme="majorHAnsi" w:cstheme="majorHAnsi"/>
          <w:sz w:val="21"/>
          <w:szCs w:val="21"/>
        </w:rPr>
        <w:t>word or bigram</w:t>
      </w:r>
      <w:r w:rsidRPr="008C52DD">
        <w:rPr>
          <w:rFonts w:asciiTheme="majorHAnsi" w:hAnsiTheme="majorHAnsi" w:cstheme="majorHAnsi"/>
          <w:sz w:val="21"/>
          <w:szCs w:val="21"/>
        </w:rPr>
        <w:t xml:space="preserve"> lists that you found? Could you get a better list of </w:t>
      </w:r>
      <w:r w:rsidR="008F5021" w:rsidRPr="008C52DD">
        <w:rPr>
          <w:rFonts w:asciiTheme="majorHAnsi" w:hAnsiTheme="majorHAnsi" w:cstheme="majorHAnsi"/>
          <w:sz w:val="21"/>
          <w:szCs w:val="21"/>
        </w:rPr>
        <w:t>bigrams</w:t>
      </w:r>
      <w:r w:rsidRPr="008C52DD">
        <w:rPr>
          <w:rFonts w:asciiTheme="majorHAnsi" w:hAnsiTheme="majorHAnsi" w:cstheme="majorHAnsi"/>
          <w:sz w:val="21"/>
          <w:szCs w:val="21"/>
        </w:rPr>
        <w:t xml:space="preserve">? </w:t>
      </w:r>
    </w:p>
    <w:p w14:paraId="47899857" w14:textId="695CFE69" w:rsidR="00EF1831" w:rsidRPr="008C52DD" w:rsidRDefault="00EF1831" w:rsidP="00CF6673">
      <w:pPr>
        <w:pStyle w:val="MediumShading1-Accent1"/>
        <w:ind w:left="720"/>
        <w:rPr>
          <w:rFonts w:asciiTheme="majorHAnsi" w:hAnsiTheme="majorHAnsi" w:cstheme="majorHAnsi"/>
          <w:sz w:val="21"/>
          <w:szCs w:val="21"/>
        </w:rPr>
      </w:pPr>
      <w:r>
        <w:rPr>
          <w:rFonts w:asciiTheme="majorHAnsi" w:hAnsiTheme="majorHAnsi" w:cstheme="majorHAnsi"/>
          <w:sz w:val="21"/>
          <w:szCs w:val="21"/>
        </w:rPr>
        <w:t>While I had already filtered out for most of the redundant stop-words and punctuation mark</w:t>
      </w:r>
      <w:r w:rsidR="00CF6673">
        <w:rPr>
          <w:rFonts w:asciiTheme="majorHAnsi" w:hAnsiTheme="majorHAnsi" w:cstheme="majorHAnsi"/>
          <w:sz w:val="21"/>
          <w:szCs w:val="21"/>
        </w:rPr>
        <w:t>s</w:t>
      </w:r>
      <w:r w:rsidR="00137479">
        <w:rPr>
          <w:rFonts w:asciiTheme="majorHAnsi" w:hAnsiTheme="majorHAnsi" w:cstheme="majorHAnsi"/>
          <w:sz w:val="21"/>
          <w:szCs w:val="21"/>
        </w:rPr>
        <w:t xml:space="preserve">, </w:t>
      </w:r>
      <w:r>
        <w:rPr>
          <w:rFonts w:asciiTheme="majorHAnsi" w:hAnsiTheme="majorHAnsi" w:cstheme="majorHAnsi"/>
          <w:sz w:val="21"/>
          <w:szCs w:val="21"/>
        </w:rPr>
        <w:t xml:space="preserve">one way to improve the bigrams is to </w:t>
      </w:r>
      <w:r w:rsidR="00CF6673">
        <w:rPr>
          <w:rFonts w:asciiTheme="majorHAnsi" w:hAnsiTheme="majorHAnsi" w:cstheme="majorHAnsi"/>
          <w:sz w:val="21"/>
          <w:szCs w:val="21"/>
        </w:rPr>
        <w:t xml:space="preserve">remove the </w:t>
      </w:r>
      <w:r>
        <w:rPr>
          <w:rFonts w:asciiTheme="majorHAnsi" w:hAnsiTheme="majorHAnsi" w:cstheme="majorHAnsi"/>
          <w:sz w:val="21"/>
          <w:szCs w:val="21"/>
        </w:rPr>
        <w:t>low frequency words</w:t>
      </w:r>
      <w:r w:rsidR="00CF6673">
        <w:rPr>
          <w:rFonts w:asciiTheme="majorHAnsi" w:hAnsiTheme="majorHAnsi" w:cstheme="majorHAnsi"/>
          <w:sz w:val="21"/>
          <w:szCs w:val="21"/>
        </w:rPr>
        <w:t xml:space="preserve"> u</w:t>
      </w:r>
      <w:r>
        <w:rPr>
          <w:rFonts w:asciiTheme="majorHAnsi" w:hAnsiTheme="majorHAnsi" w:cstheme="majorHAnsi"/>
          <w:sz w:val="21"/>
          <w:szCs w:val="21"/>
        </w:rPr>
        <w:t xml:space="preserve">sing </w:t>
      </w:r>
      <w:proofErr w:type="spellStart"/>
      <w:r w:rsidRPr="00EF1831">
        <w:rPr>
          <w:rFonts w:asciiTheme="majorHAnsi" w:hAnsiTheme="majorHAnsi" w:cstheme="majorHAnsi"/>
          <w:i/>
          <w:iCs/>
          <w:sz w:val="21"/>
          <w:szCs w:val="21"/>
        </w:rPr>
        <w:t>apply_freq_</w:t>
      </w:r>
      <w:proofErr w:type="gramStart"/>
      <w:r w:rsidRPr="00EF1831">
        <w:rPr>
          <w:rFonts w:asciiTheme="majorHAnsi" w:hAnsiTheme="majorHAnsi" w:cstheme="majorHAnsi"/>
          <w:i/>
          <w:iCs/>
          <w:sz w:val="21"/>
          <w:szCs w:val="21"/>
        </w:rPr>
        <w:t>filter</w:t>
      </w:r>
      <w:proofErr w:type="spellEnd"/>
      <w:r w:rsidRPr="00EF1831">
        <w:rPr>
          <w:rFonts w:asciiTheme="majorHAnsi" w:hAnsiTheme="majorHAnsi" w:cstheme="majorHAnsi"/>
          <w:i/>
          <w:iCs/>
          <w:sz w:val="21"/>
          <w:szCs w:val="21"/>
        </w:rPr>
        <w:t>(</w:t>
      </w:r>
      <w:proofErr w:type="gramEnd"/>
      <w:r w:rsidRPr="00EF1831">
        <w:rPr>
          <w:rFonts w:asciiTheme="majorHAnsi" w:hAnsiTheme="majorHAnsi" w:cstheme="majorHAnsi"/>
          <w:i/>
          <w:iCs/>
          <w:sz w:val="21"/>
          <w:szCs w:val="21"/>
        </w:rPr>
        <w:t>)</w:t>
      </w:r>
      <w:r>
        <w:rPr>
          <w:rFonts w:asciiTheme="majorHAnsi" w:hAnsiTheme="majorHAnsi" w:cstheme="majorHAnsi"/>
          <w:sz w:val="21"/>
          <w:szCs w:val="21"/>
        </w:rPr>
        <w:t xml:space="preserve"> method</w:t>
      </w:r>
      <w:r w:rsidR="00CF6673">
        <w:rPr>
          <w:rFonts w:asciiTheme="majorHAnsi" w:hAnsiTheme="majorHAnsi" w:cstheme="majorHAnsi"/>
          <w:sz w:val="21"/>
          <w:szCs w:val="21"/>
        </w:rPr>
        <w:t xml:space="preserve">. However, this did not yield any different results for me. </w:t>
      </w:r>
    </w:p>
    <w:p w14:paraId="20C959B0" w14:textId="77777777" w:rsidR="008C52DD" w:rsidRPr="008C52DD" w:rsidRDefault="008C52DD" w:rsidP="008C52DD">
      <w:pPr>
        <w:pStyle w:val="MediumShading1-Accent1"/>
        <w:rPr>
          <w:rFonts w:asciiTheme="majorHAnsi" w:hAnsiTheme="majorHAnsi" w:cstheme="majorHAnsi"/>
          <w:sz w:val="21"/>
          <w:szCs w:val="21"/>
        </w:rPr>
      </w:pPr>
    </w:p>
    <w:p w14:paraId="317BECE5" w14:textId="22410654" w:rsidR="00296492" w:rsidRDefault="001C42BC" w:rsidP="002F58B7">
      <w:pPr>
        <w:pStyle w:val="MediumShading1-Accent1"/>
        <w:numPr>
          <w:ilvl w:val="0"/>
          <w:numId w:val="4"/>
        </w:numPr>
        <w:rPr>
          <w:rFonts w:asciiTheme="majorHAnsi" w:hAnsiTheme="majorHAnsi" w:cstheme="majorHAnsi"/>
          <w:sz w:val="21"/>
          <w:szCs w:val="21"/>
        </w:rPr>
      </w:pPr>
      <w:r w:rsidRPr="008C52DD">
        <w:rPr>
          <w:rFonts w:asciiTheme="majorHAnsi" w:hAnsiTheme="majorHAnsi" w:cstheme="majorHAnsi"/>
          <w:sz w:val="21"/>
          <w:szCs w:val="21"/>
        </w:rPr>
        <w:t>How are the top 50 bigrams by frequency different from the top 50 bigrams scored by Mutual Information</w:t>
      </w:r>
      <w:r w:rsidR="00296492" w:rsidRPr="008C52DD">
        <w:rPr>
          <w:rFonts w:asciiTheme="majorHAnsi" w:hAnsiTheme="majorHAnsi" w:cstheme="majorHAnsi"/>
          <w:sz w:val="21"/>
          <w:szCs w:val="21"/>
        </w:rPr>
        <w:t>?</w:t>
      </w:r>
    </w:p>
    <w:p w14:paraId="0C0206ED" w14:textId="77777777" w:rsidR="00137479" w:rsidRDefault="00CF6673" w:rsidP="00137479">
      <w:pPr>
        <w:pStyle w:val="MediumShading1-Accent1"/>
        <w:ind w:left="720"/>
        <w:rPr>
          <w:rFonts w:asciiTheme="majorHAnsi" w:hAnsiTheme="majorHAnsi" w:cstheme="majorHAnsi"/>
          <w:sz w:val="21"/>
          <w:szCs w:val="21"/>
        </w:rPr>
      </w:pPr>
      <w:r>
        <w:rPr>
          <w:rFonts w:asciiTheme="majorHAnsi" w:hAnsiTheme="majorHAnsi" w:cstheme="majorHAnsi"/>
          <w:sz w:val="21"/>
          <w:szCs w:val="21"/>
        </w:rPr>
        <w:t xml:space="preserve">Most of the word-pairs are common between the two methods. However, owing to the fundamentally different nature of how they </w:t>
      </w:r>
      <w:r w:rsidR="00137479">
        <w:rPr>
          <w:rFonts w:asciiTheme="majorHAnsi" w:hAnsiTheme="majorHAnsi" w:cstheme="majorHAnsi"/>
          <w:sz w:val="21"/>
          <w:szCs w:val="21"/>
        </w:rPr>
        <w:t xml:space="preserve">operate </w:t>
      </w:r>
      <w:r>
        <w:rPr>
          <w:rFonts w:asciiTheme="majorHAnsi" w:hAnsiTheme="majorHAnsi" w:cstheme="majorHAnsi"/>
          <w:sz w:val="21"/>
          <w:szCs w:val="21"/>
        </w:rPr>
        <w:t>the rankin</w:t>
      </w:r>
      <w:r w:rsidR="00137479">
        <w:rPr>
          <w:rFonts w:asciiTheme="majorHAnsi" w:hAnsiTheme="majorHAnsi" w:cstheme="majorHAnsi"/>
          <w:sz w:val="21"/>
          <w:szCs w:val="21"/>
        </w:rPr>
        <w:t xml:space="preserve">g results are stacked </w:t>
      </w:r>
      <w:r>
        <w:rPr>
          <w:rFonts w:asciiTheme="majorHAnsi" w:hAnsiTheme="majorHAnsi" w:cstheme="majorHAnsi"/>
          <w:sz w:val="21"/>
          <w:szCs w:val="21"/>
        </w:rPr>
        <w:t>different</w:t>
      </w:r>
      <w:r w:rsidR="00137479">
        <w:rPr>
          <w:rFonts w:asciiTheme="majorHAnsi" w:hAnsiTheme="majorHAnsi" w:cstheme="majorHAnsi"/>
          <w:sz w:val="21"/>
          <w:szCs w:val="21"/>
        </w:rPr>
        <w:t>ly</w:t>
      </w:r>
      <w:r>
        <w:rPr>
          <w:rFonts w:asciiTheme="majorHAnsi" w:hAnsiTheme="majorHAnsi" w:cstheme="majorHAnsi"/>
          <w:sz w:val="21"/>
          <w:szCs w:val="21"/>
        </w:rPr>
        <w:t xml:space="preserve">. </w:t>
      </w:r>
    </w:p>
    <w:p w14:paraId="0ADDFE2E" w14:textId="77777777" w:rsidR="00137479" w:rsidRDefault="00137479" w:rsidP="00137479">
      <w:pPr>
        <w:pStyle w:val="MediumShading1-Accent1"/>
        <w:ind w:left="720"/>
        <w:rPr>
          <w:rFonts w:asciiTheme="majorHAnsi" w:hAnsiTheme="majorHAnsi" w:cstheme="majorHAnsi"/>
          <w:sz w:val="21"/>
          <w:szCs w:val="21"/>
        </w:rPr>
      </w:pPr>
    </w:p>
    <w:p w14:paraId="2CD9D8F2" w14:textId="2CFA16C9" w:rsidR="00CF6673" w:rsidRDefault="00CF6673" w:rsidP="00137479">
      <w:pPr>
        <w:pStyle w:val="MediumShading1-Accent1"/>
        <w:ind w:left="720"/>
        <w:rPr>
          <w:rFonts w:asciiTheme="majorHAnsi" w:hAnsiTheme="majorHAnsi" w:cstheme="majorHAnsi"/>
          <w:sz w:val="21"/>
          <w:szCs w:val="21"/>
        </w:rPr>
      </w:pPr>
      <w:r>
        <w:rPr>
          <w:rFonts w:asciiTheme="majorHAnsi" w:hAnsiTheme="majorHAnsi" w:cstheme="majorHAnsi"/>
          <w:sz w:val="21"/>
          <w:szCs w:val="21"/>
        </w:rPr>
        <w:t xml:space="preserve">Below </w:t>
      </w:r>
      <w:r w:rsidR="00137479">
        <w:rPr>
          <w:rFonts w:asciiTheme="majorHAnsi" w:hAnsiTheme="majorHAnsi" w:cstheme="majorHAnsi"/>
          <w:sz w:val="21"/>
          <w:szCs w:val="21"/>
        </w:rPr>
        <w:t>are</w:t>
      </w:r>
      <w:r>
        <w:rPr>
          <w:rFonts w:asciiTheme="majorHAnsi" w:hAnsiTheme="majorHAnsi" w:cstheme="majorHAnsi"/>
          <w:sz w:val="21"/>
          <w:szCs w:val="21"/>
        </w:rPr>
        <w:t xml:space="preserve"> the top-50 words for Caesar’s corpus s</w:t>
      </w:r>
      <w:r w:rsidR="00137479">
        <w:rPr>
          <w:rFonts w:asciiTheme="majorHAnsi" w:hAnsiTheme="majorHAnsi" w:cstheme="majorHAnsi"/>
          <w:sz w:val="21"/>
          <w:szCs w:val="21"/>
        </w:rPr>
        <w:t>hown</w:t>
      </w:r>
      <w:r>
        <w:rPr>
          <w:rFonts w:asciiTheme="majorHAnsi" w:hAnsiTheme="majorHAnsi" w:cstheme="majorHAnsi"/>
          <w:sz w:val="21"/>
          <w:szCs w:val="21"/>
        </w:rPr>
        <w:t xml:space="preserve"> side-by-side for comparison:</w:t>
      </w:r>
    </w:p>
    <w:p w14:paraId="27223DBA" w14:textId="67A6DCCA" w:rsidR="00CF6673" w:rsidRDefault="00CF6673" w:rsidP="00CF6673">
      <w:pPr>
        <w:pStyle w:val="MediumShading1-Accent1"/>
        <w:ind w:left="720"/>
        <w:rPr>
          <w:rFonts w:asciiTheme="majorHAnsi" w:hAnsiTheme="majorHAnsi" w:cstheme="majorHAnsi"/>
          <w:sz w:val="21"/>
          <w:szCs w:val="21"/>
        </w:rPr>
      </w:pPr>
    </w:p>
    <w:tbl>
      <w:tblPr>
        <w:tblStyle w:val="TableGrid"/>
        <w:tblW w:w="0" w:type="auto"/>
        <w:tblInd w:w="720" w:type="dxa"/>
        <w:tblLook w:val="04A0" w:firstRow="1" w:lastRow="0" w:firstColumn="1" w:lastColumn="0" w:noHBand="0" w:noVBand="1"/>
      </w:tblPr>
      <w:tblGrid>
        <w:gridCol w:w="4320"/>
        <w:gridCol w:w="4310"/>
      </w:tblGrid>
      <w:tr w:rsidR="00CF6673" w14:paraId="208D28EB" w14:textId="77777777" w:rsidTr="00CF6673">
        <w:tc>
          <w:tcPr>
            <w:tcW w:w="4675" w:type="dxa"/>
          </w:tcPr>
          <w:p w14:paraId="4D2C4CBF" w14:textId="2FDA5C06" w:rsidR="00CF6673" w:rsidRPr="00B94867" w:rsidRDefault="00B94867" w:rsidP="00B94867">
            <w:pPr>
              <w:pStyle w:val="MediumShading1-Accent1"/>
              <w:jc w:val="center"/>
              <w:rPr>
                <w:rFonts w:asciiTheme="majorHAnsi" w:hAnsiTheme="majorHAnsi" w:cstheme="majorHAnsi"/>
                <w:b/>
                <w:bCs/>
                <w:sz w:val="21"/>
                <w:szCs w:val="21"/>
              </w:rPr>
            </w:pPr>
            <w:r w:rsidRPr="00B94867">
              <w:rPr>
                <w:rFonts w:asciiTheme="majorHAnsi" w:hAnsiTheme="majorHAnsi" w:cstheme="majorHAnsi"/>
                <w:b/>
                <w:bCs/>
                <w:sz w:val="21"/>
                <w:szCs w:val="21"/>
              </w:rPr>
              <w:t>Bigrams</w:t>
            </w:r>
            <w:r w:rsidR="00137479" w:rsidRPr="00B94867">
              <w:rPr>
                <w:rFonts w:asciiTheme="majorHAnsi" w:hAnsiTheme="majorHAnsi" w:cstheme="majorHAnsi"/>
                <w:b/>
                <w:bCs/>
                <w:sz w:val="21"/>
                <w:szCs w:val="21"/>
              </w:rPr>
              <w:t xml:space="preserve"> for Caesar corpus</w:t>
            </w:r>
          </w:p>
        </w:tc>
        <w:tc>
          <w:tcPr>
            <w:tcW w:w="4675" w:type="dxa"/>
          </w:tcPr>
          <w:p w14:paraId="3789123B" w14:textId="67092BB8" w:rsidR="00CF6673" w:rsidRPr="00B94867" w:rsidRDefault="00CF6673" w:rsidP="00B94867">
            <w:pPr>
              <w:pStyle w:val="MediumShading1-Accent1"/>
              <w:jc w:val="center"/>
              <w:rPr>
                <w:rFonts w:asciiTheme="majorHAnsi" w:hAnsiTheme="majorHAnsi" w:cstheme="majorHAnsi"/>
                <w:b/>
                <w:bCs/>
                <w:sz w:val="21"/>
                <w:szCs w:val="21"/>
              </w:rPr>
            </w:pPr>
            <w:r w:rsidRPr="00B94867">
              <w:rPr>
                <w:rFonts w:asciiTheme="majorHAnsi" w:hAnsiTheme="majorHAnsi" w:cstheme="majorHAnsi"/>
                <w:b/>
                <w:bCs/>
                <w:sz w:val="21"/>
                <w:szCs w:val="21"/>
              </w:rPr>
              <w:t>PMI</w:t>
            </w:r>
            <w:r w:rsidR="00137479" w:rsidRPr="00B94867">
              <w:rPr>
                <w:rFonts w:asciiTheme="majorHAnsi" w:hAnsiTheme="majorHAnsi" w:cstheme="majorHAnsi"/>
                <w:b/>
                <w:bCs/>
                <w:sz w:val="21"/>
                <w:szCs w:val="21"/>
              </w:rPr>
              <w:t xml:space="preserve"> for Caesar corpus</w:t>
            </w:r>
          </w:p>
        </w:tc>
      </w:tr>
      <w:tr w:rsidR="00CF6673" w14:paraId="49E7524A" w14:textId="77777777" w:rsidTr="00CF6673">
        <w:tc>
          <w:tcPr>
            <w:tcW w:w="4675" w:type="dxa"/>
          </w:tcPr>
          <w:p w14:paraId="33D3EAF3"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('let', 'vs') 0.0015015015015015015</w:t>
            </w:r>
          </w:p>
          <w:p w14:paraId="63E94CEF"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('wee', 'l') 0.0014076576576576576</w:t>
            </w:r>
          </w:p>
          <w:p w14:paraId="083952CE"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('mark', '</w:t>
            </w:r>
            <w:proofErr w:type="spellStart"/>
            <w:r w:rsidRPr="001C1D49">
              <w:rPr>
                <w:color w:val="000000"/>
                <w:sz w:val="18"/>
                <w:szCs w:val="18"/>
              </w:rPr>
              <w:t>antony</w:t>
            </w:r>
            <w:proofErr w:type="spellEnd"/>
            <w:r w:rsidRPr="001C1D49">
              <w:rPr>
                <w:color w:val="000000"/>
                <w:sz w:val="18"/>
                <w:szCs w:val="18"/>
              </w:rPr>
              <w:t>') 0.00121996996996997</w:t>
            </w:r>
          </w:p>
          <w:p w14:paraId="1A2A647B"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marke</w:t>
            </w:r>
            <w:proofErr w:type="spellEnd"/>
            <w:r w:rsidRPr="001C1D49">
              <w:rPr>
                <w:color w:val="000000"/>
                <w:sz w:val="18"/>
                <w:szCs w:val="18"/>
              </w:rPr>
              <w:t>', '</w:t>
            </w:r>
            <w:proofErr w:type="spellStart"/>
            <w:r w:rsidRPr="001C1D49">
              <w:rPr>
                <w:color w:val="000000"/>
                <w:sz w:val="18"/>
                <w:szCs w:val="18"/>
              </w:rPr>
              <w:t>antony</w:t>
            </w:r>
            <w:proofErr w:type="spellEnd"/>
            <w:r w:rsidRPr="001C1D49">
              <w:rPr>
                <w:color w:val="000000"/>
                <w:sz w:val="18"/>
                <w:szCs w:val="18"/>
              </w:rPr>
              <w:t>') 0.0011261261261261261</w:t>
            </w:r>
          </w:p>
          <w:p w14:paraId="675D8CA3"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('lord', 'bru') 0.0010322822822822822</w:t>
            </w:r>
          </w:p>
          <w:p w14:paraId="0AE92DC6"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('thou', 'art') 0.0010322822822822822</w:t>
            </w:r>
          </w:p>
          <w:p w14:paraId="2E8DAF44"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brutus</w:t>
            </w:r>
            <w:proofErr w:type="spellEnd"/>
            <w:r w:rsidRPr="001C1D49">
              <w:rPr>
                <w:color w:val="000000"/>
                <w:sz w:val="18"/>
                <w:szCs w:val="18"/>
              </w:rPr>
              <w:t>', '</w:t>
            </w:r>
            <w:proofErr w:type="spellStart"/>
            <w:r w:rsidRPr="001C1D49">
              <w:rPr>
                <w:color w:val="000000"/>
                <w:sz w:val="18"/>
                <w:szCs w:val="18"/>
              </w:rPr>
              <w:t>cassius</w:t>
            </w:r>
            <w:proofErr w:type="spellEnd"/>
            <w:r w:rsidRPr="001C1D49">
              <w:rPr>
                <w:color w:val="000000"/>
                <w:sz w:val="18"/>
                <w:szCs w:val="18"/>
              </w:rPr>
              <w:t>') 0.0009384384384384384</w:t>
            </w:r>
          </w:p>
          <w:p w14:paraId="0C898F3C"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('art', 'thou') 0.0008445945945945946</w:t>
            </w:r>
          </w:p>
          <w:p w14:paraId="1448A7DF"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caesar</w:t>
            </w:r>
            <w:proofErr w:type="spellEnd"/>
            <w:r w:rsidRPr="001C1D49">
              <w:rPr>
                <w:color w:val="000000"/>
                <w:sz w:val="18"/>
                <w:szCs w:val="18"/>
              </w:rPr>
              <w:t>', '</w:t>
            </w:r>
            <w:proofErr w:type="spellStart"/>
            <w:r w:rsidRPr="001C1D49">
              <w:rPr>
                <w:color w:val="000000"/>
                <w:sz w:val="18"/>
                <w:szCs w:val="18"/>
              </w:rPr>
              <w:t>caes</w:t>
            </w:r>
            <w:proofErr w:type="spellEnd"/>
            <w:r w:rsidRPr="001C1D49">
              <w:rPr>
                <w:color w:val="000000"/>
                <w:sz w:val="18"/>
                <w:szCs w:val="18"/>
              </w:rPr>
              <w:t>') 0.0008445945945945946</w:t>
            </w:r>
          </w:p>
          <w:p w14:paraId="425CDCE5" w14:textId="1BAB8959"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caesar</w:t>
            </w:r>
            <w:proofErr w:type="spellEnd"/>
            <w:r w:rsidRPr="001C1D49">
              <w:rPr>
                <w:color w:val="000000"/>
                <w:sz w:val="18"/>
                <w:szCs w:val="18"/>
              </w:rPr>
              <w:t>', 'shall') 0.0008445945945945946</w:t>
            </w:r>
          </w:p>
          <w:p w14:paraId="1EC0DF25" w14:textId="09E60C23" w:rsidR="00CF6673" w:rsidRPr="001C1D49" w:rsidRDefault="001C1D49" w:rsidP="00CF6673">
            <w:pPr>
              <w:pStyle w:val="HTMLPreformatted"/>
              <w:wordWrap w:val="0"/>
              <w:textAlignment w:val="baseline"/>
              <w:rPr>
                <w:color w:val="000000"/>
                <w:sz w:val="18"/>
                <w:szCs w:val="18"/>
              </w:rPr>
            </w:pPr>
            <w:r w:rsidRPr="001C1D49">
              <w:rPr>
                <w:color w:val="000000"/>
                <w:sz w:val="18"/>
                <w:szCs w:val="18"/>
              </w:rPr>
              <w:t>.</w:t>
            </w:r>
          </w:p>
          <w:p w14:paraId="596C469F" w14:textId="29DE2C89" w:rsidR="001C1D49" w:rsidRPr="001C1D49" w:rsidRDefault="001C1D49" w:rsidP="00CF6673">
            <w:pPr>
              <w:pStyle w:val="HTMLPreformatted"/>
              <w:wordWrap w:val="0"/>
              <w:textAlignment w:val="baseline"/>
              <w:rPr>
                <w:color w:val="000000"/>
                <w:sz w:val="18"/>
                <w:szCs w:val="18"/>
              </w:rPr>
            </w:pPr>
            <w:r w:rsidRPr="001C1D49">
              <w:rPr>
                <w:color w:val="000000"/>
                <w:sz w:val="18"/>
                <w:szCs w:val="18"/>
              </w:rPr>
              <w:t>.</w:t>
            </w:r>
          </w:p>
          <w:p w14:paraId="62677DC9" w14:textId="77777777" w:rsidR="00CF6673" w:rsidRPr="001C1D49" w:rsidRDefault="00CF6673" w:rsidP="00CF6673">
            <w:pPr>
              <w:pStyle w:val="MediumShading1-Accent1"/>
              <w:rPr>
                <w:rFonts w:asciiTheme="majorHAnsi" w:hAnsiTheme="majorHAnsi" w:cstheme="majorHAnsi"/>
                <w:sz w:val="18"/>
                <w:szCs w:val="18"/>
              </w:rPr>
            </w:pPr>
          </w:p>
        </w:tc>
        <w:tc>
          <w:tcPr>
            <w:tcW w:w="4675" w:type="dxa"/>
          </w:tcPr>
          <w:p w14:paraId="212AC240"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(('ides', 'march'), 9.794415866350107)</w:t>
            </w:r>
          </w:p>
          <w:p w14:paraId="006AE6E6"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(('wee', 'l'), 9.19880612142944)</w:t>
            </w:r>
          </w:p>
          <w:p w14:paraId="2028AA46"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caius</w:t>
            </w:r>
            <w:proofErr w:type="spellEnd"/>
            <w:r w:rsidRPr="001C1D49">
              <w:rPr>
                <w:color w:val="000000"/>
                <w:sz w:val="18"/>
                <w:szCs w:val="18"/>
              </w:rPr>
              <w:t>', '</w:t>
            </w:r>
            <w:proofErr w:type="spellStart"/>
            <w:r w:rsidRPr="001C1D49">
              <w:rPr>
                <w:color w:val="000000"/>
                <w:sz w:val="18"/>
                <w:szCs w:val="18"/>
              </w:rPr>
              <w:t>ligarius</w:t>
            </w:r>
            <w:proofErr w:type="spellEnd"/>
            <w:r w:rsidRPr="001C1D49">
              <w:rPr>
                <w:color w:val="000000"/>
                <w:sz w:val="18"/>
                <w:szCs w:val="18"/>
              </w:rPr>
              <w:t>'), 8.83094174237522)</w:t>
            </w:r>
          </w:p>
          <w:p w14:paraId="5318F30E"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metellus</w:t>
            </w:r>
            <w:proofErr w:type="spellEnd"/>
            <w:r w:rsidRPr="001C1D49">
              <w:rPr>
                <w:color w:val="000000"/>
                <w:sz w:val="18"/>
                <w:szCs w:val="18"/>
              </w:rPr>
              <w:t>', '</w:t>
            </w:r>
            <w:proofErr w:type="spellStart"/>
            <w:r w:rsidRPr="001C1D49">
              <w:rPr>
                <w:color w:val="000000"/>
                <w:sz w:val="18"/>
                <w:szCs w:val="18"/>
              </w:rPr>
              <w:t>cymber</w:t>
            </w:r>
            <w:proofErr w:type="spellEnd"/>
            <w:r w:rsidRPr="001C1D49">
              <w:rPr>
                <w:color w:val="000000"/>
                <w:sz w:val="18"/>
                <w:szCs w:val="18"/>
              </w:rPr>
              <w:t>'), 8.83094174237522)</w:t>
            </w:r>
          </w:p>
          <w:p w14:paraId="7F314B31"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(('mine', '</w:t>
            </w:r>
            <w:proofErr w:type="spellStart"/>
            <w:r w:rsidRPr="001C1D49">
              <w:rPr>
                <w:color w:val="000000"/>
                <w:sz w:val="18"/>
                <w:szCs w:val="18"/>
              </w:rPr>
              <w:t>owne</w:t>
            </w:r>
            <w:proofErr w:type="spellEnd"/>
            <w:r w:rsidRPr="001C1D49">
              <w:rPr>
                <w:color w:val="000000"/>
                <w:sz w:val="18"/>
                <w:szCs w:val="18"/>
              </w:rPr>
              <w:t>'), 7.782443224684029)</w:t>
            </w:r>
          </w:p>
          <w:p w14:paraId="211E9CED"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(('fell', '</w:t>
            </w:r>
            <w:proofErr w:type="spellStart"/>
            <w:r w:rsidRPr="001C1D49">
              <w:rPr>
                <w:color w:val="000000"/>
                <w:sz w:val="18"/>
                <w:szCs w:val="18"/>
              </w:rPr>
              <w:t>downe</w:t>
            </w:r>
            <w:proofErr w:type="spellEnd"/>
            <w:r w:rsidRPr="001C1D49">
              <w:rPr>
                <w:color w:val="000000"/>
                <w:sz w:val="18"/>
                <w:szCs w:val="18"/>
              </w:rPr>
              <w:t>'), 7.592782005180457)</w:t>
            </w:r>
          </w:p>
          <w:p w14:paraId="2E76E8F8"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(('mark', '</w:t>
            </w:r>
            <w:proofErr w:type="spellStart"/>
            <w:r w:rsidRPr="001C1D49">
              <w:rPr>
                <w:color w:val="000000"/>
                <w:sz w:val="18"/>
                <w:szCs w:val="18"/>
              </w:rPr>
              <w:t>antony</w:t>
            </w:r>
            <w:proofErr w:type="spellEnd"/>
            <w:r w:rsidRPr="001C1D49">
              <w:rPr>
                <w:color w:val="000000"/>
                <w:sz w:val="18"/>
                <w:szCs w:val="18"/>
              </w:rPr>
              <w:t>'), 7.043644472658871)</w:t>
            </w:r>
          </w:p>
          <w:p w14:paraId="22D446C4"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messala</w:t>
            </w:r>
            <w:proofErr w:type="spellEnd"/>
            <w:r w:rsidRPr="001C1D49">
              <w:rPr>
                <w:color w:val="000000"/>
                <w:sz w:val="18"/>
                <w:szCs w:val="18"/>
              </w:rPr>
              <w:t>', '</w:t>
            </w:r>
            <w:proofErr w:type="spellStart"/>
            <w:r w:rsidRPr="001C1D49">
              <w:rPr>
                <w:color w:val="000000"/>
                <w:sz w:val="18"/>
                <w:szCs w:val="18"/>
              </w:rPr>
              <w:t>messa</w:t>
            </w:r>
            <w:proofErr w:type="spellEnd"/>
            <w:r w:rsidRPr="001C1D49">
              <w:rPr>
                <w:color w:val="000000"/>
                <w:sz w:val="18"/>
                <w:szCs w:val="18"/>
              </w:rPr>
              <w:t>'), 6.809522758740314)</w:t>
            </w:r>
          </w:p>
          <w:p w14:paraId="44AB8A6B"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marke</w:t>
            </w:r>
            <w:proofErr w:type="spellEnd"/>
            <w:r w:rsidRPr="001C1D49">
              <w:rPr>
                <w:color w:val="000000"/>
                <w:sz w:val="18"/>
                <w:szCs w:val="18"/>
              </w:rPr>
              <w:t>', '</w:t>
            </w:r>
            <w:proofErr w:type="spellStart"/>
            <w:r w:rsidRPr="001C1D49">
              <w:rPr>
                <w:color w:val="000000"/>
                <w:sz w:val="18"/>
                <w:szCs w:val="18"/>
              </w:rPr>
              <w:t>antony</w:t>
            </w:r>
            <w:proofErr w:type="spellEnd"/>
            <w:r w:rsidRPr="001C1D49">
              <w:rPr>
                <w:color w:val="000000"/>
                <w:sz w:val="18"/>
                <w:szCs w:val="18"/>
              </w:rPr>
              <w:t>'), 6.413594082409176)</w:t>
            </w:r>
          </w:p>
          <w:p w14:paraId="03EA1413"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w:t>
            </w:r>
            <w:proofErr w:type="spellStart"/>
            <w:r w:rsidRPr="001C1D49">
              <w:rPr>
                <w:color w:val="000000"/>
                <w:sz w:val="18"/>
                <w:szCs w:val="18"/>
              </w:rPr>
              <w:t>luc</w:t>
            </w:r>
            <w:proofErr w:type="spellEnd"/>
            <w:r w:rsidRPr="001C1D49">
              <w:rPr>
                <w:color w:val="000000"/>
                <w:sz w:val="18"/>
                <w:szCs w:val="18"/>
              </w:rPr>
              <w:t>', 'sir'), 6.370389583844007)</w:t>
            </w:r>
          </w:p>
          <w:p w14:paraId="23A86614" w14:textId="77777777" w:rsidR="00CF6673" w:rsidRPr="001C1D49" w:rsidRDefault="00CF6673" w:rsidP="00CF6673">
            <w:pPr>
              <w:pStyle w:val="HTMLPreformatted"/>
              <w:wordWrap w:val="0"/>
              <w:textAlignment w:val="baseline"/>
              <w:rPr>
                <w:color w:val="000000"/>
                <w:sz w:val="18"/>
                <w:szCs w:val="18"/>
              </w:rPr>
            </w:pPr>
            <w:r w:rsidRPr="001C1D49">
              <w:rPr>
                <w:color w:val="000000"/>
                <w:sz w:val="18"/>
                <w:szCs w:val="18"/>
              </w:rPr>
              <w:t>(('good', 'morrow'), 6.34320475451778)</w:t>
            </w:r>
          </w:p>
          <w:p w14:paraId="0333AB6F" w14:textId="77777777" w:rsidR="001C1D49" w:rsidRPr="001C1D49" w:rsidRDefault="001C1D49" w:rsidP="00CF6673">
            <w:pPr>
              <w:pStyle w:val="HTMLPreformatted"/>
              <w:wordWrap w:val="0"/>
              <w:textAlignment w:val="baseline"/>
              <w:rPr>
                <w:color w:val="000000"/>
                <w:sz w:val="18"/>
                <w:szCs w:val="18"/>
              </w:rPr>
            </w:pPr>
            <w:r w:rsidRPr="001C1D49">
              <w:rPr>
                <w:color w:val="000000"/>
                <w:sz w:val="18"/>
                <w:szCs w:val="18"/>
              </w:rPr>
              <w:t>.</w:t>
            </w:r>
          </w:p>
          <w:p w14:paraId="37516DA0" w14:textId="70447D30" w:rsidR="001C1D49" w:rsidRPr="001C1D49" w:rsidRDefault="001C1D49" w:rsidP="00CF6673">
            <w:pPr>
              <w:pStyle w:val="HTMLPreformatted"/>
              <w:wordWrap w:val="0"/>
              <w:textAlignment w:val="baseline"/>
              <w:rPr>
                <w:color w:val="000000"/>
                <w:sz w:val="18"/>
                <w:szCs w:val="18"/>
              </w:rPr>
            </w:pPr>
            <w:r w:rsidRPr="001C1D49">
              <w:rPr>
                <w:color w:val="000000"/>
                <w:sz w:val="18"/>
                <w:szCs w:val="18"/>
              </w:rPr>
              <w:t>.</w:t>
            </w:r>
          </w:p>
        </w:tc>
      </w:tr>
    </w:tbl>
    <w:p w14:paraId="07711185" w14:textId="77777777" w:rsidR="00CF6673" w:rsidRPr="008C52DD" w:rsidRDefault="00CF6673" w:rsidP="00CF6673">
      <w:pPr>
        <w:pStyle w:val="MediumShading1-Accent1"/>
        <w:ind w:left="720"/>
        <w:rPr>
          <w:rFonts w:asciiTheme="majorHAnsi" w:hAnsiTheme="majorHAnsi" w:cstheme="majorHAnsi"/>
          <w:sz w:val="21"/>
          <w:szCs w:val="21"/>
        </w:rPr>
      </w:pPr>
    </w:p>
    <w:p w14:paraId="0F19A1DC" w14:textId="77777777" w:rsidR="008C52DD" w:rsidRPr="008C52DD" w:rsidRDefault="008C52DD" w:rsidP="008C52DD">
      <w:pPr>
        <w:pStyle w:val="ListParagraph"/>
        <w:rPr>
          <w:rFonts w:asciiTheme="majorHAnsi" w:hAnsiTheme="majorHAnsi" w:cstheme="majorHAnsi"/>
          <w:sz w:val="21"/>
          <w:szCs w:val="21"/>
        </w:rPr>
      </w:pPr>
    </w:p>
    <w:p w14:paraId="3BA048E7" w14:textId="77777777" w:rsidR="008C52DD" w:rsidRPr="008C52DD" w:rsidRDefault="008C52DD" w:rsidP="008C52DD">
      <w:pPr>
        <w:pStyle w:val="MediumShading1-Accent1"/>
        <w:ind w:left="720"/>
        <w:rPr>
          <w:rFonts w:asciiTheme="majorHAnsi" w:hAnsiTheme="majorHAnsi" w:cstheme="majorHAnsi"/>
          <w:sz w:val="21"/>
          <w:szCs w:val="21"/>
        </w:rPr>
      </w:pPr>
    </w:p>
    <w:p w14:paraId="7A3BCC21" w14:textId="0E839FAA" w:rsidR="00B91EDA" w:rsidRDefault="00B91EDA" w:rsidP="002F58B7">
      <w:pPr>
        <w:pStyle w:val="MediumShading1-Accent1"/>
        <w:numPr>
          <w:ilvl w:val="0"/>
          <w:numId w:val="4"/>
        </w:numPr>
        <w:rPr>
          <w:rFonts w:asciiTheme="majorHAnsi" w:hAnsiTheme="majorHAnsi" w:cstheme="majorHAnsi"/>
          <w:sz w:val="21"/>
          <w:szCs w:val="21"/>
        </w:rPr>
      </w:pPr>
      <w:r w:rsidRPr="008C52DD">
        <w:rPr>
          <w:rFonts w:asciiTheme="majorHAnsi" w:hAnsiTheme="majorHAnsi" w:cstheme="majorHAnsi"/>
          <w:sz w:val="21"/>
          <w:szCs w:val="21"/>
        </w:rPr>
        <w:t>If you modify the stop word list, or expand the methods of filtering, describe that here.</w:t>
      </w:r>
    </w:p>
    <w:p w14:paraId="6A9105A9" w14:textId="37B1AD68" w:rsidR="001C1D49" w:rsidRDefault="001C1D49" w:rsidP="001C1D49">
      <w:pPr>
        <w:pStyle w:val="MediumShading1-Accent1"/>
        <w:ind w:left="720"/>
        <w:rPr>
          <w:rFonts w:asciiTheme="majorHAnsi" w:hAnsiTheme="majorHAnsi" w:cstheme="majorHAnsi"/>
          <w:sz w:val="21"/>
          <w:szCs w:val="21"/>
        </w:rPr>
      </w:pPr>
      <w:r>
        <w:rPr>
          <w:rFonts w:asciiTheme="majorHAnsi" w:hAnsiTheme="majorHAnsi" w:cstheme="majorHAnsi"/>
          <w:sz w:val="21"/>
          <w:szCs w:val="21"/>
        </w:rPr>
        <w:t>Yes, I appended to the existing list of stop-words, the following:</w:t>
      </w:r>
    </w:p>
    <w:p w14:paraId="2A0DAD77" w14:textId="6F299CC7" w:rsidR="00137479" w:rsidRDefault="00137479" w:rsidP="00137479">
      <w:pPr>
        <w:ind w:firstLine="720"/>
        <w:rPr>
          <w:rFonts w:asciiTheme="majorHAnsi" w:hAnsiTheme="majorHAnsi" w:cstheme="majorHAnsi"/>
          <w:sz w:val="21"/>
          <w:szCs w:val="21"/>
        </w:rPr>
      </w:pPr>
      <w:r w:rsidRPr="00137479">
        <w:rPr>
          <w:rFonts w:asciiTheme="majorHAnsi" w:hAnsiTheme="majorHAnsi" w:cstheme="majorHAnsi"/>
          <w:sz w:val="21"/>
          <w:szCs w:val="21"/>
        </w:rPr>
        <w:t>'could','would','might','must','need','sha','wo','y',"'s","'d","'ll","'t","'m","'re","'ve", "</w:t>
      </w:r>
      <w:proofErr w:type="spellStart"/>
      <w:r w:rsidRPr="00137479">
        <w:rPr>
          <w:rFonts w:asciiTheme="majorHAnsi" w:hAnsiTheme="majorHAnsi" w:cstheme="majorHAnsi"/>
          <w:sz w:val="21"/>
          <w:szCs w:val="21"/>
        </w:rPr>
        <w:t>n't</w:t>
      </w:r>
      <w:proofErr w:type="spellEnd"/>
      <w:r w:rsidRPr="00137479">
        <w:rPr>
          <w:rFonts w:asciiTheme="majorHAnsi" w:hAnsiTheme="majorHAnsi" w:cstheme="majorHAnsi"/>
          <w:sz w:val="21"/>
          <w:szCs w:val="21"/>
        </w:rPr>
        <w:t>"</w:t>
      </w:r>
    </w:p>
    <w:p w14:paraId="2A706073" w14:textId="19973717" w:rsidR="00137479" w:rsidRDefault="00137479" w:rsidP="00137479">
      <w:pPr>
        <w:ind w:firstLine="720"/>
        <w:rPr>
          <w:rFonts w:asciiTheme="majorHAnsi" w:hAnsiTheme="majorHAnsi" w:cstheme="majorHAnsi"/>
          <w:sz w:val="21"/>
          <w:szCs w:val="21"/>
        </w:rPr>
      </w:pPr>
      <w:r>
        <w:rPr>
          <w:rFonts w:asciiTheme="majorHAnsi" w:hAnsiTheme="majorHAnsi" w:cstheme="majorHAnsi"/>
          <w:sz w:val="21"/>
          <w:szCs w:val="21"/>
        </w:rPr>
        <w:t>The code below shows the final list of stop-words:</w:t>
      </w:r>
    </w:p>
    <w:p w14:paraId="7C78EB80" w14:textId="19844110" w:rsidR="00137479" w:rsidRPr="00137479" w:rsidRDefault="00137479" w:rsidP="00137479">
      <w:pPr>
        <w:ind w:firstLine="720"/>
        <w:rPr>
          <w:rFonts w:asciiTheme="majorHAnsi" w:hAnsiTheme="majorHAnsi" w:cstheme="majorHAnsi"/>
          <w:sz w:val="21"/>
          <w:szCs w:val="21"/>
        </w:rPr>
      </w:pPr>
      <w:r>
        <w:rPr>
          <w:rFonts w:asciiTheme="majorHAnsi" w:hAnsiTheme="majorHAnsi" w:cstheme="majorHAnsi"/>
          <w:noProof/>
          <w:sz w:val="21"/>
          <w:szCs w:val="21"/>
        </w:rPr>
        <w:lastRenderedPageBreak/>
        <w:drawing>
          <wp:inline distT="0" distB="0" distL="0" distR="0" wp14:anchorId="01C0C281" wp14:editId="6AED7CE5">
            <wp:extent cx="5943600" cy="884555"/>
            <wp:effectExtent l="0" t="0" r="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84555"/>
                    </a:xfrm>
                    <a:prstGeom prst="rect">
                      <a:avLst/>
                    </a:prstGeom>
                  </pic:spPr>
                </pic:pic>
              </a:graphicData>
            </a:graphic>
          </wp:inline>
        </w:drawing>
      </w:r>
    </w:p>
    <w:p w14:paraId="349067B6" w14:textId="22E7911A" w:rsidR="002B5148" w:rsidRDefault="002B5148" w:rsidP="00296492">
      <w:pPr>
        <w:pStyle w:val="MediumShading1-Accent1"/>
        <w:rPr>
          <w:rFonts w:ascii="Times New Roman" w:hAnsi="Times New Roman"/>
          <w:sz w:val="24"/>
          <w:szCs w:val="24"/>
        </w:rPr>
      </w:pPr>
    </w:p>
    <w:p w14:paraId="28B66013" w14:textId="77777777" w:rsidR="002B5148" w:rsidRDefault="002B5148" w:rsidP="00296492">
      <w:pPr>
        <w:pStyle w:val="MediumShading1-Accent1"/>
        <w:rPr>
          <w:rFonts w:ascii="Times New Roman" w:hAnsi="Times New Roman"/>
          <w:sz w:val="24"/>
          <w:szCs w:val="24"/>
        </w:rPr>
      </w:pPr>
    </w:p>
    <w:p w14:paraId="4F571E51" w14:textId="7CC38815" w:rsidR="002B5148" w:rsidRDefault="002B5148" w:rsidP="002B5148">
      <w:pPr>
        <w:pStyle w:val="Heading4"/>
        <w:numPr>
          <w:ilvl w:val="0"/>
          <w:numId w:val="8"/>
        </w:numPr>
      </w:pPr>
      <w:r>
        <w:t>Conclusion</w:t>
      </w:r>
    </w:p>
    <w:p w14:paraId="27C113D1" w14:textId="77777777" w:rsidR="002B5148" w:rsidRDefault="002B5148" w:rsidP="002B5148">
      <w:pPr>
        <w:pStyle w:val="MediumShading1-Accent1"/>
        <w:rPr>
          <w:rFonts w:ascii="Calibri Light" w:hAnsi="Calibri Light" w:cs="Calibri Light"/>
          <w:sz w:val="21"/>
          <w:szCs w:val="21"/>
        </w:rPr>
      </w:pPr>
    </w:p>
    <w:p w14:paraId="4FCB6A90" w14:textId="66758F81" w:rsidR="00CA3EFC" w:rsidRDefault="001C1D49" w:rsidP="001C1D49">
      <w:pPr>
        <w:pStyle w:val="MediumShading1-Accent1"/>
        <w:rPr>
          <w:rFonts w:ascii="Calibri Light" w:hAnsi="Calibri Light" w:cs="Calibri Light"/>
          <w:sz w:val="21"/>
          <w:szCs w:val="21"/>
        </w:rPr>
      </w:pPr>
      <w:r w:rsidRPr="001C1D49">
        <w:rPr>
          <w:rFonts w:ascii="Calibri Light" w:hAnsi="Calibri Light" w:cs="Calibri Light"/>
          <w:sz w:val="21"/>
          <w:szCs w:val="21"/>
        </w:rPr>
        <w:t xml:space="preserve">The reason for picking these two Shakespearean </w:t>
      </w:r>
      <w:r w:rsidR="00CA3EFC" w:rsidRPr="001C1D49">
        <w:rPr>
          <w:rFonts w:ascii="Calibri Light" w:hAnsi="Calibri Light" w:cs="Calibri Light"/>
          <w:sz w:val="21"/>
          <w:szCs w:val="21"/>
        </w:rPr>
        <w:t>corpora</w:t>
      </w:r>
      <w:r w:rsidR="00CA3EFC">
        <w:rPr>
          <w:rFonts w:ascii="Calibri Light" w:hAnsi="Calibri Light" w:cs="Calibri Light"/>
          <w:sz w:val="21"/>
          <w:szCs w:val="21"/>
        </w:rPr>
        <w:t xml:space="preserve"> </w:t>
      </w:r>
      <w:r w:rsidRPr="001C1D49">
        <w:rPr>
          <w:rFonts w:ascii="Calibri Light" w:hAnsi="Calibri Light" w:cs="Calibri Light"/>
          <w:sz w:val="21"/>
          <w:szCs w:val="21"/>
        </w:rPr>
        <w:t xml:space="preserve">was to understand the nuances in </w:t>
      </w:r>
      <w:r w:rsidR="00CA3EFC">
        <w:rPr>
          <w:rFonts w:ascii="Calibri Light" w:hAnsi="Calibri Light" w:cs="Calibri Light"/>
          <w:sz w:val="21"/>
          <w:szCs w:val="21"/>
        </w:rPr>
        <w:t>literature</w:t>
      </w:r>
      <w:r w:rsidRPr="001C1D49">
        <w:rPr>
          <w:rFonts w:ascii="Calibri Light" w:hAnsi="Calibri Light" w:cs="Calibri Light"/>
          <w:sz w:val="21"/>
          <w:szCs w:val="21"/>
        </w:rPr>
        <w:t xml:space="preserve"> </w:t>
      </w:r>
      <w:r w:rsidR="002B5148">
        <w:rPr>
          <w:rFonts w:ascii="Calibri Light" w:hAnsi="Calibri Light" w:cs="Calibri Light"/>
          <w:sz w:val="21"/>
          <w:szCs w:val="21"/>
        </w:rPr>
        <w:t xml:space="preserve">given both plays were mostly tragic by genre and </w:t>
      </w:r>
      <w:r w:rsidRPr="001C1D49">
        <w:rPr>
          <w:rFonts w:ascii="Calibri Light" w:hAnsi="Calibri Light" w:cs="Calibri Light"/>
          <w:sz w:val="21"/>
          <w:szCs w:val="21"/>
        </w:rPr>
        <w:t xml:space="preserve">written </w:t>
      </w:r>
      <w:r w:rsidR="002B5148">
        <w:rPr>
          <w:rFonts w:ascii="Calibri Light" w:hAnsi="Calibri Light" w:cs="Calibri Light"/>
          <w:sz w:val="21"/>
          <w:szCs w:val="21"/>
        </w:rPr>
        <w:t xml:space="preserve">or published </w:t>
      </w:r>
      <w:r w:rsidRPr="001C1D49">
        <w:rPr>
          <w:rFonts w:ascii="Calibri Light" w:hAnsi="Calibri Light" w:cs="Calibri Light"/>
          <w:sz w:val="21"/>
          <w:szCs w:val="21"/>
        </w:rPr>
        <w:t>at the same time in 1599.</w:t>
      </w:r>
      <w:r w:rsidR="00CA3EFC">
        <w:rPr>
          <w:rFonts w:ascii="Calibri Light" w:hAnsi="Calibri Light" w:cs="Calibri Light"/>
          <w:sz w:val="21"/>
          <w:szCs w:val="21"/>
        </w:rPr>
        <w:t xml:space="preserve"> </w:t>
      </w:r>
    </w:p>
    <w:p w14:paraId="7FA6D9E5" w14:textId="77777777" w:rsidR="00CA3EFC" w:rsidRDefault="00CA3EFC" w:rsidP="001C1D49">
      <w:pPr>
        <w:pStyle w:val="MediumShading1-Accent1"/>
        <w:rPr>
          <w:rFonts w:ascii="Calibri Light" w:hAnsi="Calibri Light" w:cs="Calibri Light"/>
          <w:sz w:val="21"/>
          <w:szCs w:val="21"/>
        </w:rPr>
      </w:pPr>
    </w:p>
    <w:p w14:paraId="1555CF12" w14:textId="3D44F2F6" w:rsidR="002B5148" w:rsidRDefault="00CA3EFC" w:rsidP="001C1D49">
      <w:pPr>
        <w:pStyle w:val="MediumShading1-Accent1"/>
        <w:rPr>
          <w:rFonts w:ascii="Calibri Light" w:hAnsi="Calibri Light" w:cs="Calibri Light"/>
          <w:sz w:val="21"/>
          <w:szCs w:val="21"/>
        </w:rPr>
      </w:pPr>
      <w:r>
        <w:rPr>
          <w:rFonts w:ascii="Calibri Light" w:hAnsi="Calibri Light" w:cs="Calibri Light"/>
          <w:sz w:val="21"/>
          <w:szCs w:val="21"/>
        </w:rPr>
        <w:t>I</w:t>
      </w:r>
      <w:r w:rsidR="001C1D49" w:rsidRPr="001C1D49">
        <w:rPr>
          <w:rFonts w:ascii="Calibri Light" w:hAnsi="Calibri Light" w:cs="Calibri Light"/>
          <w:sz w:val="21"/>
          <w:szCs w:val="21"/>
        </w:rPr>
        <w:t>nitial analysis show</w:t>
      </w:r>
      <w:r w:rsidR="00137479">
        <w:rPr>
          <w:rFonts w:ascii="Calibri Light" w:hAnsi="Calibri Light" w:cs="Calibri Light"/>
          <w:sz w:val="21"/>
          <w:szCs w:val="21"/>
        </w:rPr>
        <w:t xml:space="preserve">ed </w:t>
      </w:r>
      <w:r w:rsidR="001C1D49" w:rsidRPr="001C1D49">
        <w:rPr>
          <w:rFonts w:ascii="Calibri Light" w:hAnsi="Calibri Light" w:cs="Calibri Light"/>
          <w:sz w:val="21"/>
          <w:szCs w:val="21"/>
        </w:rPr>
        <w:t xml:space="preserve">that size of </w:t>
      </w:r>
      <w:r>
        <w:rPr>
          <w:rFonts w:ascii="Calibri Light" w:hAnsi="Calibri Light" w:cs="Calibri Light"/>
          <w:sz w:val="21"/>
          <w:szCs w:val="21"/>
        </w:rPr>
        <w:t xml:space="preserve">the </w:t>
      </w:r>
      <w:r w:rsidR="001C1D49" w:rsidRPr="001C1D49">
        <w:rPr>
          <w:rFonts w:ascii="Calibri Light" w:hAnsi="Calibri Light" w:cs="Calibri Light"/>
          <w:sz w:val="21"/>
          <w:szCs w:val="21"/>
        </w:rPr>
        <w:t>Hamlet corpus was ~1.5x</w:t>
      </w:r>
      <w:r w:rsidR="002B5148">
        <w:rPr>
          <w:rFonts w:ascii="Calibri Light" w:hAnsi="Calibri Light" w:cs="Calibri Light"/>
          <w:sz w:val="21"/>
          <w:szCs w:val="21"/>
        </w:rPr>
        <w:t xml:space="preserve"> of Caesar </w:t>
      </w:r>
      <w:r w:rsidR="001C1D49" w:rsidRPr="001C1D49">
        <w:rPr>
          <w:rFonts w:ascii="Calibri Light" w:hAnsi="Calibri Light" w:cs="Calibri Light"/>
          <w:sz w:val="21"/>
          <w:szCs w:val="21"/>
        </w:rPr>
        <w:t xml:space="preserve">and this </w:t>
      </w:r>
      <w:r w:rsidR="002B5148">
        <w:rPr>
          <w:rFonts w:ascii="Calibri Light" w:hAnsi="Calibri Light" w:cs="Calibri Light"/>
          <w:sz w:val="21"/>
          <w:szCs w:val="21"/>
        </w:rPr>
        <w:t xml:space="preserve">therefore </w:t>
      </w:r>
      <w:r w:rsidR="001C1D49" w:rsidRPr="001C1D49">
        <w:rPr>
          <w:rFonts w:ascii="Calibri Light" w:hAnsi="Calibri Light" w:cs="Calibri Light"/>
          <w:sz w:val="21"/>
          <w:szCs w:val="21"/>
        </w:rPr>
        <w:t>corroborate</w:t>
      </w:r>
      <w:r w:rsidR="002B5148">
        <w:rPr>
          <w:rFonts w:ascii="Calibri Light" w:hAnsi="Calibri Light" w:cs="Calibri Light"/>
          <w:sz w:val="21"/>
          <w:szCs w:val="21"/>
        </w:rPr>
        <w:t>s</w:t>
      </w:r>
      <w:r w:rsidR="001C1D49" w:rsidRPr="001C1D49">
        <w:rPr>
          <w:rFonts w:ascii="Calibri Light" w:hAnsi="Calibri Light" w:cs="Calibri Light"/>
          <w:sz w:val="21"/>
          <w:szCs w:val="21"/>
        </w:rPr>
        <w:t xml:space="preserve"> our knowing of Hamlet being one of Shakespeare's longest </w:t>
      </w:r>
      <w:r w:rsidR="002B5148">
        <w:rPr>
          <w:rFonts w:ascii="Calibri Light" w:hAnsi="Calibri Light" w:cs="Calibri Light"/>
          <w:sz w:val="21"/>
          <w:szCs w:val="21"/>
        </w:rPr>
        <w:t xml:space="preserve">written </w:t>
      </w:r>
      <w:r w:rsidR="001C1D49" w:rsidRPr="001C1D49">
        <w:rPr>
          <w:rFonts w:ascii="Calibri Light" w:hAnsi="Calibri Light" w:cs="Calibri Light"/>
          <w:sz w:val="21"/>
          <w:szCs w:val="21"/>
        </w:rPr>
        <w:t>plays</w:t>
      </w:r>
      <w:r w:rsidR="002B5148">
        <w:rPr>
          <w:rFonts w:ascii="Calibri Light" w:hAnsi="Calibri Light" w:cs="Calibri Light"/>
          <w:sz w:val="21"/>
          <w:szCs w:val="21"/>
        </w:rPr>
        <w:t xml:space="preserve"> at the time</w:t>
      </w:r>
      <w:r w:rsidR="001C1D49" w:rsidRPr="001C1D49">
        <w:rPr>
          <w:rFonts w:ascii="Calibri Light" w:hAnsi="Calibri Light" w:cs="Calibri Light"/>
          <w:sz w:val="21"/>
          <w:szCs w:val="21"/>
        </w:rPr>
        <w:t>.</w:t>
      </w:r>
      <w:r>
        <w:rPr>
          <w:rFonts w:ascii="Calibri Light" w:hAnsi="Calibri Light" w:cs="Calibri Light"/>
          <w:sz w:val="21"/>
          <w:szCs w:val="21"/>
        </w:rPr>
        <w:t xml:space="preserve"> </w:t>
      </w:r>
    </w:p>
    <w:p w14:paraId="47857763" w14:textId="77777777" w:rsidR="002B5148" w:rsidRDefault="002B5148" w:rsidP="001C1D49">
      <w:pPr>
        <w:pStyle w:val="MediumShading1-Accent1"/>
        <w:rPr>
          <w:rFonts w:ascii="Calibri Light" w:hAnsi="Calibri Light" w:cs="Calibri Light"/>
          <w:sz w:val="21"/>
          <w:szCs w:val="21"/>
        </w:rPr>
      </w:pPr>
    </w:p>
    <w:p w14:paraId="242CC4A3" w14:textId="0CB2FA1F" w:rsidR="00CA3EFC" w:rsidRDefault="00CA3EFC" w:rsidP="001C1D49">
      <w:pPr>
        <w:pStyle w:val="MediumShading1-Accent1"/>
        <w:rPr>
          <w:rFonts w:ascii="Calibri Light" w:hAnsi="Calibri Light" w:cs="Calibri Light"/>
          <w:sz w:val="21"/>
          <w:szCs w:val="21"/>
        </w:rPr>
      </w:pPr>
      <w:r>
        <w:rPr>
          <w:rFonts w:ascii="Calibri Light" w:hAnsi="Calibri Light" w:cs="Calibri Light"/>
          <w:sz w:val="21"/>
          <w:szCs w:val="21"/>
        </w:rPr>
        <w:t>Further, apart from expectedly different character names that appear together</w:t>
      </w:r>
      <w:r w:rsidR="002B5148">
        <w:rPr>
          <w:rFonts w:ascii="Calibri Light" w:hAnsi="Calibri Light" w:cs="Calibri Light"/>
          <w:sz w:val="21"/>
          <w:szCs w:val="21"/>
        </w:rPr>
        <w:t>,</w:t>
      </w:r>
      <w:r>
        <w:rPr>
          <w:rFonts w:ascii="Calibri Light" w:hAnsi="Calibri Light" w:cs="Calibri Light"/>
          <w:sz w:val="21"/>
          <w:szCs w:val="21"/>
        </w:rPr>
        <w:t xml:space="preserve"> </w:t>
      </w:r>
      <w:r w:rsidR="003134C8">
        <w:rPr>
          <w:rFonts w:ascii="Calibri Light" w:hAnsi="Calibri Light" w:cs="Calibri Light"/>
          <w:sz w:val="21"/>
          <w:szCs w:val="21"/>
        </w:rPr>
        <w:t xml:space="preserve">following are some of the common bigrams across </w:t>
      </w:r>
      <w:r w:rsidR="002B5148">
        <w:rPr>
          <w:rFonts w:ascii="Calibri Light" w:hAnsi="Calibri Light" w:cs="Calibri Light"/>
          <w:sz w:val="21"/>
          <w:szCs w:val="21"/>
        </w:rPr>
        <w:t>the</w:t>
      </w:r>
      <w:r w:rsidR="003134C8">
        <w:rPr>
          <w:rFonts w:ascii="Calibri Light" w:hAnsi="Calibri Light" w:cs="Calibri Light"/>
          <w:sz w:val="21"/>
          <w:szCs w:val="21"/>
        </w:rPr>
        <w:t xml:space="preserve"> corpora</w:t>
      </w:r>
      <w:r w:rsidR="002B5148">
        <w:rPr>
          <w:rFonts w:ascii="Calibri Light" w:hAnsi="Calibri Light" w:cs="Calibri Light"/>
          <w:sz w:val="21"/>
          <w:szCs w:val="21"/>
        </w:rPr>
        <w:t>:</w:t>
      </w:r>
    </w:p>
    <w:p w14:paraId="2FB89CDD" w14:textId="77777777" w:rsidR="00CA3EFC" w:rsidRDefault="00CA3EFC" w:rsidP="001C1D49">
      <w:pPr>
        <w:pStyle w:val="MediumShading1-Accent1"/>
        <w:rPr>
          <w:rFonts w:ascii="Calibri Light" w:hAnsi="Calibri Light" w:cs="Calibri Light"/>
          <w:sz w:val="21"/>
          <w:szCs w:val="21"/>
        </w:rPr>
      </w:pPr>
    </w:p>
    <w:tbl>
      <w:tblPr>
        <w:tblStyle w:val="TableGrid"/>
        <w:tblW w:w="0" w:type="auto"/>
        <w:tblLook w:val="04A0" w:firstRow="1" w:lastRow="0" w:firstColumn="1" w:lastColumn="0" w:noHBand="0" w:noVBand="1"/>
      </w:tblPr>
      <w:tblGrid>
        <w:gridCol w:w="2966"/>
        <w:gridCol w:w="3183"/>
        <w:gridCol w:w="3201"/>
      </w:tblGrid>
      <w:tr w:rsidR="003134C8" w14:paraId="6CB148D9" w14:textId="77777777" w:rsidTr="003134C8">
        <w:tc>
          <w:tcPr>
            <w:tcW w:w="2966" w:type="dxa"/>
          </w:tcPr>
          <w:p w14:paraId="5161719D" w14:textId="5C7F7952" w:rsidR="003134C8" w:rsidRPr="003134C8" w:rsidRDefault="003134C8" w:rsidP="003134C8">
            <w:pPr>
              <w:pStyle w:val="MediumShading1-Accent1"/>
              <w:jc w:val="center"/>
              <w:rPr>
                <w:rFonts w:ascii="Calibri Light" w:hAnsi="Calibri Light" w:cs="Calibri Light"/>
                <w:b/>
                <w:bCs/>
                <w:sz w:val="21"/>
                <w:szCs w:val="21"/>
              </w:rPr>
            </w:pPr>
            <w:r w:rsidRPr="003134C8">
              <w:rPr>
                <w:rFonts w:ascii="Calibri Light" w:hAnsi="Calibri Light" w:cs="Calibri Light"/>
                <w:b/>
                <w:bCs/>
                <w:sz w:val="21"/>
                <w:szCs w:val="21"/>
              </w:rPr>
              <w:t>Bigrams</w:t>
            </w:r>
          </w:p>
        </w:tc>
        <w:tc>
          <w:tcPr>
            <w:tcW w:w="3183" w:type="dxa"/>
          </w:tcPr>
          <w:p w14:paraId="78673645" w14:textId="2B1B4CE3" w:rsidR="003134C8" w:rsidRPr="003134C8" w:rsidRDefault="003134C8" w:rsidP="003134C8">
            <w:pPr>
              <w:pStyle w:val="MediumShading1-Accent1"/>
              <w:jc w:val="center"/>
              <w:rPr>
                <w:rFonts w:ascii="Calibri Light" w:hAnsi="Calibri Light" w:cs="Calibri Light"/>
                <w:b/>
                <w:bCs/>
                <w:sz w:val="21"/>
                <w:szCs w:val="21"/>
              </w:rPr>
            </w:pPr>
            <w:r w:rsidRPr="003134C8">
              <w:rPr>
                <w:rFonts w:ascii="Calibri Light" w:hAnsi="Calibri Light" w:cs="Calibri Light"/>
                <w:b/>
                <w:bCs/>
                <w:sz w:val="21"/>
                <w:szCs w:val="21"/>
              </w:rPr>
              <w:t>PMI for Caesar</w:t>
            </w:r>
          </w:p>
        </w:tc>
        <w:tc>
          <w:tcPr>
            <w:tcW w:w="3201" w:type="dxa"/>
          </w:tcPr>
          <w:p w14:paraId="2A99E34A" w14:textId="7AFA3C01" w:rsidR="003134C8" w:rsidRPr="003134C8" w:rsidRDefault="003134C8" w:rsidP="003134C8">
            <w:pPr>
              <w:pStyle w:val="MediumShading1-Accent1"/>
              <w:jc w:val="center"/>
              <w:rPr>
                <w:rFonts w:ascii="Calibri Light" w:hAnsi="Calibri Light" w:cs="Calibri Light"/>
                <w:b/>
                <w:bCs/>
                <w:sz w:val="21"/>
                <w:szCs w:val="21"/>
              </w:rPr>
            </w:pPr>
            <w:r w:rsidRPr="003134C8">
              <w:rPr>
                <w:rFonts w:ascii="Calibri Light" w:hAnsi="Calibri Light" w:cs="Calibri Light"/>
                <w:b/>
                <w:bCs/>
                <w:sz w:val="21"/>
                <w:szCs w:val="21"/>
              </w:rPr>
              <w:t>PMI for Hamlet</w:t>
            </w:r>
          </w:p>
        </w:tc>
      </w:tr>
      <w:tr w:rsidR="003134C8" w14:paraId="695C766A" w14:textId="77777777" w:rsidTr="003134C8">
        <w:tc>
          <w:tcPr>
            <w:tcW w:w="2966" w:type="dxa"/>
          </w:tcPr>
          <w:p w14:paraId="00F32ECE" w14:textId="47B92394" w:rsidR="003134C8" w:rsidRDefault="003134C8" w:rsidP="003134C8">
            <w:pPr>
              <w:pStyle w:val="HTMLPreformatted"/>
              <w:wordWrap w:val="0"/>
              <w:jc w:val="center"/>
              <w:textAlignment w:val="baseline"/>
              <w:rPr>
                <w:color w:val="000000"/>
                <w:sz w:val="21"/>
                <w:szCs w:val="21"/>
              </w:rPr>
            </w:pPr>
            <w:r>
              <w:rPr>
                <w:color w:val="000000"/>
                <w:sz w:val="21"/>
                <w:szCs w:val="21"/>
              </w:rPr>
              <w:t>('thou', 'art')</w:t>
            </w:r>
          </w:p>
        </w:tc>
        <w:tc>
          <w:tcPr>
            <w:tcW w:w="3183" w:type="dxa"/>
          </w:tcPr>
          <w:p w14:paraId="06B0D5AC" w14:textId="5CCB6B0D" w:rsidR="003134C8" w:rsidRDefault="003134C8" w:rsidP="003134C8">
            <w:pPr>
              <w:pStyle w:val="HTMLPreformatted"/>
              <w:wordWrap w:val="0"/>
              <w:jc w:val="center"/>
              <w:textAlignment w:val="baseline"/>
              <w:rPr>
                <w:color w:val="000000"/>
                <w:sz w:val="21"/>
                <w:szCs w:val="21"/>
              </w:rPr>
            </w:pPr>
            <w:r>
              <w:rPr>
                <w:color w:val="000000"/>
                <w:sz w:val="21"/>
                <w:szCs w:val="21"/>
              </w:rPr>
              <w:t>5.34946374498946)</w:t>
            </w:r>
          </w:p>
          <w:p w14:paraId="6844AB29" w14:textId="77777777" w:rsidR="003134C8" w:rsidRDefault="003134C8" w:rsidP="003134C8">
            <w:pPr>
              <w:pStyle w:val="MediumShading1-Accent1"/>
              <w:jc w:val="center"/>
              <w:rPr>
                <w:rFonts w:ascii="Calibri Light" w:hAnsi="Calibri Light" w:cs="Calibri Light"/>
                <w:sz w:val="21"/>
                <w:szCs w:val="21"/>
              </w:rPr>
            </w:pPr>
          </w:p>
        </w:tc>
        <w:tc>
          <w:tcPr>
            <w:tcW w:w="3201" w:type="dxa"/>
          </w:tcPr>
          <w:p w14:paraId="24C46C62" w14:textId="1005C091" w:rsidR="003134C8" w:rsidRDefault="003134C8" w:rsidP="003134C8">
            <w:pPr>
              <w:pStyle w:val="HTMLPreformatted"/>
              <w:wordWrap w:val="0"/>
              <w:jc w:val="center"/>
              <w:textAlignment w:val="baseline"/>
              <w:rPr>
                <w:color w:val="000000"/>
                <w:sz w:val="21"/>
                <w:szCs w:val="21"/>
              </w:rPr>
            </w:pPr>
            <w:r>
              <w:rPr>
                <w:color w:val="000000"/>
                <w:sz w:val="21"/>
                <w:szCs w:val="21"/>
              </w:rPr>
              <w:t>5.999458020565063)</w:t>
            </w:r>
          </w:p>
          <w:p w14:paraId="2D672753" w14:textId="77777777" w:rsidR="003134C8" w:rsidRDefault="003134C8" w:rsidP="003134C8">
            <w:pPr>
              <w:pStyle w:val="MediumShading1-Accent1"/>
              <w:jc w:val="center"/>
              <w:rPr>
                <w:rFonts w:ascii="Calibri Light" w:hAnsi="Calibri Light" w:cs="Calibri Light"/>
                <w:sz w:val="21"/>
                <w:szCs w:val="21"/>
              </w:rPr>
            </w:pPr>
          </w:p>
        </w:tc>
      </w:tr>
      <w:tr w:rsidR="003134C8" w14:paraId="0E0A4267" w14:textId="77777777" w:rsidTr="003134C8">
        <w:tc>
          <w:tcPr>
            <w:tcW w:w="2966" w:type="dxa"/>
          </w:tcPr>
          <w:p w14:paraId="425048AB" w14:textId="5DB1FA4E" w:rsidR="003134C8" w:rsidRDefault="003134C8" w:rsidP="003134C8">
            <w:pPr>
              <w:pStyle w:val="HTMLPreformatted"/>
              <w:wordWrap w:val="0"/>
              <w:jc w:val="center"/>
              <w:textAlignment w:val="baseline"/>
              <w:rPr>
                <w:color w:val="000000"/>
                <w:sz w:val="21"/>
                <w:szCs w:val="21"/>
              </w:rPr>
            </w:pPr>
            <w:r>
              <w:rPr>
                <w:color w:val="000000"/>
                <w:sz w:val="21"/>
                <w:szCs w:val="21"/>
              </w:rPr>
              <w:t>('wee', 'l')</w:t>
            </w:r>
          </w:p>
        </w:tc>
        <w:tc>
          <w:tcPr>
            <w:tcW w:w="3183" w:type="dxa"/>
          </w:tcPr>
          <w:p w14:paraId="6D0C33EE" w14:textId="77777777" w:rsidR="003134C8" w:rsidRDefault="003134C8" w:rsidP="003134C8">
            <w:pPr>
              <w:pStyle w:val="HTMLPreformatted"/>
              <w:wordWrap w:val="0"/>
              <w:jc w:val="center"/>
              <w:textAlignment w:val="baseline"/>
              <w:rPr>
                <w:color w:val="000000"/>
                <w:sz w:val="21"/>
                <w:szCs w:val="21"/>
              </w:rPr>
            </w:pPr>
            <w:r>
              <w:rPr>
                <w:color w:val="000000"/>
                <w:sz w:val="21"/>
                <w:szCs w:val="21"/>
              </w:rPr>
              <w:t>9.19880612142944</w:t>
            </w:r>
          </w:p>
          <w:p w14:paraId="1D00A3C3" w14:textId="77777777" w:rsidR="003134C8" w:rsidRDefault="003134C8" w:rsidP="003134C8">
            <w:pPr>
              <w:pStyle w:val="HTMLPreformatted"/>
              <w:wordWrap w:val="0"/>
              <w:jc w:val="center"/>
              <w:textAlignment w:val="baseline"/>
              <w:rPr>
                <w:color w:val="000000"/>
                <w:sz w:val="21"/>
                <w:szCs w:val="21"/>
              </w:rPr>
            </w:pPr>
          </w:p>
        </w:tc>
        <w:tc>
          <w:tcPr>
            <w:tcW w:w="3201" w:type="dxa"/>
          </w:tcPr>
          <w:p w14:paraId="2B591100" w14:textId="77777777" w:rsidR="003134C8" w:rsidRDefault="003134C8" w:rsidP="003134C8">
            <w:pPr>
              <w:pStyle w:val="HTMLPreformatted"/>
              <w:wordWrap w:val="0"/>
              <w:jc w:val="center"/>
              <w:textAlignment w:val="baseline"/>
              <w:rPr>
                <w:color w:val="000000"/>
                <w:sz w:val="21"/>
                <w:szCs w:val="21"/>
              </w:rPr>
            </w:pPr>
            <w:r>
              <w:rPr>
                <w:color w:val="000000"/>
                <w:sz w:val="21"/>
                <w:szCs w:val="21"/>
              </w:rPr>
              <w:t>8.686091939181125</w:t>
            </w:r>
          </w:p>
          <w:p w14:paraId="3C9728F0" w14:textId="77777777" w:rsidR="003134C8" w:rsidRDefault="003134C8" w:rsidP="003134C8">
            <w:pPr>
              <w:pStyle w:val="HTMLPreformatted"/>
              <w:wordWrap w:val="0"/>
              <w:jc w:val="center"/>
              <w:textAlignment w:val="baseline"/>
              <w:rPr>
                <w:color w:val="000000"/>
                <w:sz w:val="21"/>
                <w:szCs w:val="21"/>
              </w:rPr>
            </w:pPr>
          </w:p>
        </w:tc>
      </w:tr>
      <w:tr w:rsidR="003134C8" w14:paraId="4B92C721" w14:textId="77777777" w:rsidTr="003134C8">
        <w:tc>
          <w:tcPr>
            <w:tcW w:w="2966" w:type="dxa"/>
          </w:tcPr>
          <w:p w14:paraId="14201843" w14:textId="77777777" w:rsidR="003134C8" w:rsidRDefault="003134C8" w:rsidP="003134C8">
            <w:pPr>
              <w:pStyle w:val="HTMLPreformatted"/>
              <w:wordWrap w:val="0"/>
              <w:jc w:val="center"/>
              <w:textAlignment w:val="baseline"/>
              <w:rPr>
                <w:color w:val="000000"/>
                <w:sz w:val="21"/>
                <w:szCs w:val="21"/>
              </w:rPr>
            </w:pPr>
            <w:r>
              <w:rPr>
                <w:color w:val="000000"/>
                <w:sz w:val="21"/>
                <w:szCs w:val="21"/>
              </w:rPr>
              <w:t>('mine', '</w:t>
            </w:r>
            <w:proofErr w:type="spellStart"/>
            <w:r>
              <w:rPr>
                <w:color w:val="000000"/>
                <w:sz w:val="21"/>
                <w:szCs w:val="21"/>
              </w:rPr>
              <w:t>owne</w:t>
            </w:r>
            <w:proofErr w:type="spellEnd"/>
            <w:r>
              <w:rPr>
                <w:color w:val="000000"/>
                <w:sz w:val="21"/>
                <w:szCs w:val="21"/>
              </w:rPr>
              <w:t>')</w:t>
            </w:r>
          </w:p>
          <w:p w14:paraId="091F50E6" w14:textId="77777777" w:rsidR="003134C8" w:rsidRDefault="003134C8" w:rsidP="003134C8">
            <w:pPr>
              <w:pStyle w:val="HTMLPreformatted"/>
              <w:wordWrap w:val="0"/>
              <w:jc w:val="center"/>
              <w:textAlignment w:val="baseline"/>
              <w:rPr>
                <w:color w:val="000000"/>
                <w:sz w:val="21"/>
                <w:szCs w:val="21"/>
              </w:rPr>
            </w:pPr>
          </w:p>
        </w:tc>
        <w:tc>
          <w:tcPr>
            <w:tcW w:w="3183" w:type="dxa"/>
          </w:tcPr>
          <w:p w14:paraId="3F9B6BC6" w14:textId="77777777" w:rsidR="003134C8" w:rsidRDefault="003134C8" w:rsidP="003134C8">
            <w:pPr>
              <w:pStyle w:val="HTMLPreformatted"/>
              <w:wordWrap w:val="0"/>
              <w:jc w:val="center"/>
              <w:textAlignment w:val="baseline"/>
              <w:rPr>
                <w:color w:val="000000"/>
                <w:sz w:val="21"/>
                <w:szCs w:val="21"/>
              </w:rPr>
            </w:pPr>
            <w:r>
              <w:rPr>
                <w:color w:val="000000"/>
                <w:sz w:val="21"/>
                <w:szCs w:val="21"/>
              </w:rPr>
              <w:t>7.782443224684029</w:t>
            </w:r>
          </w:p>
          <w:p w14:paraId="116F4812" w14:textId="77777777" w:rsidR="003134C8" w:rsidRDefault="003134C8" w:rsidP="003134C8">
            <w:pPr>
              <w:pStyle w:val="HTMLPreformatted"/>
              <w:wordWrap w:val="0"/>
              <w:jc w:val="center"/>
              <w:textAlignment w:val="baseline"/>
              <w:rPr>
                <w:color w:val="000000"/>
                <w:sz w:val="21"/>
                <w:szCs w:val="21"/>
              </w:rPr>
            </w:pPr>
          </w:p>
        </w:tc>
        <w:tc>
          <w:tcPr>
            <w:tcW w:w="3201" w:type="dxa"/>
          </w:tcPr>
          <w:p w14:paraId="52DE30BF" w14:textId="77777777" w:rsidR="003134C8" w:rsidRDefault="003134C8" w:rsidP="003134C8">
            <w:pPr>
              <w:pStyle w:val="HTMLPreformatted"/>
              <w:wordWrap w:val="0"/>
              <w:jc w:val="center"/>
              <w:textAlignment w:val="baseline"/>
              <w:rPr>
                <w:color w:val="000000"/>
                <w:sz w:val="21"/>
                <w:szCs w:val="21"/>
              </w:rPr>
            </w:pPr>
            <w:r>
              <w:rPr>
                <w:color w:val="000000"/>
                <w:sz w:val="21"/>
                <w:szCs w:val="21"/>
              </w:rPr>
              <w:t>6.063877388345535</w:t>
            </w:r>
          </w:p>
          <w:p w14:paraId="752C9D13" w14:textId="77777777" w:rsidR="003134C8" w:rsidRDefault="003134C8" w:rsidP="003134C8">
            <w:pPr>
              <w:pStyle w:val="HTMLPreformatted"/>
              <w:wordWrap w:val="0"/>
              <w:jc w:val="center"/>
              <w:textAlignment w:val="baseline"/>
              <w:rPr>
                <w:color w:val="000000"/>
                <w:sz w:val="21"/>
                <w:szCs w:val="21"/>
              </w:rPr>
            </w:pPr>
          </w:p>
        </w:tc>
      </w:tr>
      <w:tr w:rsidR="003134C8" w14:paraId="3A3FA34D" w14:textId="77777777" w:rsidTr="003134C8">
        <w:tc>
          <w:tcPr>
            <w:tcW w:w="2966" w:type="dxa"/>
          </w:tcPr>
          <w:p w14:paraId="2568C55D" w14:textId="77777777" w:rsidR="003134C8" w:rsidRDefault="003134C8" w:rsidP="003134C8">
            <w:pPr>
              <w:pStyle w:val="HTMLPreformatted"/>
              <w:wordWrap w:val="0"/>
              <w:jc w:val="center"/>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w:t>
            </w:r>
            <w:proofErr w:type="spellStart"/>
            <w:r>
              <w:rPr>
                <w:color w:val="000000"/>
                <w:sz w:val="21"/>
                <w:szCs w:val="21"/>
              </w:rPr>
              <w:t>seene</w:t>
            </w:r>
            <w:proofErr w:type="spellEnd"/>
            <w:r>
              <w:rPr>
                <w:color w:val="000000"/>
                <w:sz w:val="21"/>
                <w:szCs w:val="21"/>
              </w:rPr>
              <w:t>')</w:t>
            </w:r>
          </w:p>
          <w:p w14:paraId="512E1751" w14:textId="77777777" w:rsidR="003134C8" w:rsidRDefault="003134C8" w:rsidP="003134C8">
            <w:pPr>
              <w:pStyle w:val="HTMLPreformatted"/>
              <w:wordWrap w:val="0"/>
              <w:jc w:val="center"/>
              <w:textAlignment w:val="baseline"/>
              <w:rPr>
                <w:color w:val="000000"/>
                <w:sz w:val="21"/>
                <w:szCs w:val="21"/>
              </w:rPr>
            </w:pPr>
          </w:p>
        </w:tc>
        <w:tc>
          <w:tcPr>
            <w:tcW w:w="3183" w:type="dxa"/>
          </w:tcPr>
          <w:p w14:paraId="79AE3655" w14:textId="77777777" w:rsidR="003134C8" w:rsidRDefault="003134C8" w:rsidP="003134C8">
            <w:pPr>
              <w:pStyle w:val="HTMLPreformatted"/>
              <w:wordWrap w:val="0"/>
              <w:jc w:val="center"/>
              <w:textAlignment w:val="baseline"/>
              <w:rPr>
                <w:color w:val="000000"/>
                <w:sz w:val="21"/>
                <w:szCs w:val="21"/>
              </w:rPr>
            </w:pPr>
            <w:r>
              <w:rPr>
                <w:color w:val="000000"/>
                <w:sz w:val="21"/>
                <w:szCs w:val="21"/>
              </w:rPr>
              <w:t>5.764668522956054</w:t>
            </w:r>
          </w:p>
          <w:p w14:paraId="70416AD8" w14:textId="77777777" w:rsidR="003134C8" w:rsidRDefault="003134C8" w:rsidP="003134C8">
            <w:pPr>
              <w:pStyle w:val="HTMLPreformatted"/>
              <w:wordWrap w:val="0"/>
              <w:jc w:val="center"/>
              <w:textAlignment w:val="baseline"/>
              <w:rPr>
                <w:color w:val="000000"/>
                <w:sz w:val="21"/>
                <w:szCs w:val="21"/>
              </w:rPr>
            </w:pPr>
          </w:p>
        </w:tc>
        <w:tc>
          <w:tcPr>
            <w:tcW w:w="3201" w:type="dxa"/>
          </w:tcPr>
          <w:p w14:paraId="11F438F9" w14:textId="77777777" w:rsidR="003134C8" w:rsidRDefault="003134C8" w:rsidP="003134C8">
            <w:pPr>
              <w:pStyle w:val="HTMLPreformatted"/>
              <w:wordWrap w:val="0"/>
              <w:jc w:val="center"/>
              <w:textAlignment w:val="baseline"/>
              <w:rPr>
                <w:color w:val="000000"/>
                <w:sz w:val="21"/>
                <w:szCs w:val="21"/>
              </w:rPr>
            </w:pPr>
            <w:r>
              <w:rPr>
                <w:color w:val="000000"/>
                <w:sz w:val="21"/>
                <w:szCs w:val="21"/>
              </w:rPr>
              <w:t>5.5788352285661595</w:t>
            </w:r>
          </w:p>
          <w:p w14:paraId="18ACDA4E" w14:textId="77777777" w:rsidR="003134C8" w:rsidRDefault="003134C8" w:rsidP="003134C8">
            <w:pPr>
              <w:pStyle w:val="HTMLPreformatted"/>
              <w:wordWrap w:val="0"/>
              <w:jc w:val="center"/>
              <w:textAlignment w:val="baseline"/>
              <w:rPr>
                <w:color w:val="000000"/>
                <w:sz w:val="21"/>
                <w:szCs w:val="21"/>
              </w:rPr>
            </w:pPr>
          </w:p>
        </w:tc>
      </w:tr>
      <w:tr w:rsidR="003134C8" w14:paraId="0C24284A" w14:textId="77777777" w:rsidTr="003134C8">
        <w:tc>
          <w:tcPr>
            <w:tcW w:w="2966" w:type="dxa"/>
          </w:tcPr>
          <w:p w14:paraId="3BD20F29" w14:textId="77777777" w:rsidR="003134C8" w:rsidRDefault="003134C8" w:rsidP="003134C8">
            <w:pPr>
              <w:pStyle w:val="HTMLPreformatted"/>
              <w:wordWrap w:val="0"/>
              <w:jc w:val="center"/>
              <w:textAlignment w:val="baseline"/>
              <w:rPr>
                <w:color w:val="000000"/>
                <w:sz w:val="21"/>
                <w:szCs w:val="21"/>
              </w:rPr>
            </w:pPr>
            <w:r>
              <w:rPr>
                <w:color w:val="000000"/>
                <w:sz w:val="21"/>
                <w:szCs w:val="21"/>
              </w:rPr>
              <w:t>('let', 'vs')</w:t>
            </w:r>
          </w:p>
          <w:p w14:paraId="77C06216" w14:textId="77777777" w:rsidR="003134C8" w:rsidRDefault="003134C8" w:rsidP="003134C8">
            <w:pPr>
              <w:pStyle w:val="HTMLPreformatted"/>
              <w:wordWrap w:val="0"/>
              <w:jc w:val="center"/>
              <w:textAlignment w:val="baseline"/>
              <w:rPr>
                <w:color w:val="000000"/>
                <w:sz w:val="21"/>
                <w:szCs w:val="21"/>
              </w:rPr>
            </w:pPr>
          </w:p>
        </w:tc>
        <w:tc>
          <w:tcPr>
            <w:tcW w:w="3183" w:type="dxa"/>
          </w:tcPr>
          <w:p w14:paraId="5AE3EB24" w14:textId="77777777" w:rsidR="003134C8" w:rsidRDefault="003134C8" w:rsidP="003134C8">
            <w:pPr>
              <w:pStyle w:val="HTMLPreformatted"/>
              <w:wordWrap w:val="0"/>
              <w:jc w:val="center"/>
              <w:textAlignment w:val="baseline"/>
              <w:rPr>
                <w:color w:val="000000"/>
                <w:sz w:val="21"/>
                <w:szCs w:val="21"/>
              </w:rPr>
            </w:pPr>
            <w:r>
              <w:rPr>
                <w:color w:val="000000"/>
                <w:sz w:val="21"/>
                <w:szCs w:val="21"/>
              </w:rPr>
              <w:t>5.371650252439011</w:t>
            </w:r>
          </w:p>
          <w:p w14:paraId="2A7FD6D6" w14:textId="77777777" w:rsidR="003134C8" w:rsidRDefault="003134C8" w:rsidP="003134C8">
            <w:pPr>
              <w:pStyle w:val="HTMLPreformatted"/>
              <w:wordWrap w:val="0"/>
              <w:jc w:val="center"/>
              <w:textAlignment w:val="baseline"/>
              <w:rPr>
                <w:color w:val="000000"/>
                <w:sz w:val="21"/>
                <w:szCs w:val="21"/>
              </w:rPr>
            </w:pPr>
          </w:p>
        </w:tc>
        <w:tc>
          <w:tcPr>
            <w:tcW w:w="3201" w:type="dxa"/>
          </w:tcPr>
          <w:p w14:paraId="3FF36B27" w14:textId="77777777" w:rsidR="003134C8" w:rsidRDefault="003134C8" w:rsidP="003134C8">
            <w:pPr>
              <w:pStyle w:val="HTMLPreformatted"/>
              <w:wordWrap w:val="0"/>
              <w:jc w:val="center"/>
              <w:textAlignment w:val="baseline"/>
              <w:rPr>
                <w:color w:val="000000"/>
                <w:sz w:val="21"/>
                <w:szCs w:val="21"/>
              </w:rPr>
            </w:pPr>
            <w:r>
              <w:rPr>
                <w:color w:val="000000"/>
                <w:sz w:val="21"/>
                <w:szCs w:val="21"/>
              </w:rPr>
              <w:t>4.0687206830021765</w:t>
            </w:r>
          </w:p>
          <w:p w14:paraId="05619880" w14:textId="77777777" w:rsidR="003134C8" w:rsidRDefault="003134C8" w:rsidP="003134C8">
            <w:pPr>
              <w:pStyle w:val="HTMLPreformatted"/>
              <w:wordWrap w:val="0"/>
              <w:jc w:val="center"/>
              <w:textAlignment w:val="baseline"/>
              <w:rPr>
                <w:color w:val="000000"/>
                <w:sz w:val="21"/>
                <w:szCs w:val="21"/>
              </w:rPr>
            </w:pPr>
          </w:p>
        </w:tc>
      </w:tr>
      <w:tr w:rsidR="003134C8" w14:paraId="4E01BEFD" w14:textId="77777777" w:rsidTr="003134C8">
        <w:tc>
          <w:tcPr>
            <w:tcW w:w="2966" w:type="dxa"/>
          </w:tcPr>
          <w:p w14:paraId="513317D0" w14:textId="77777777" w:rsidR="003134C8" w:rsidRDefault="003134C8" w:rsidP="003134C8">
            <w:pPr>
              <w:pStyle w:val="HTMLPreformatted"/>
              <w:wordWrap w:val="0"/>
              <w:jc w:val="center"/>
              <w:textAlignment w:val="baseline"/>
              <w:rPr>
                <w:color w:val="000000"/>
                <w:sz w:val="21"/>
                <w:szCs w:val="21"/>
              </w:rPr>
            </w:pPr>
            <w:r>
              <w:rPr>
                <w:color w:val="000000"/>
                <w:sz w:val="21"/>
                <w:szCs w:val="21"/>
              </w:rPr>
              <w:t>('</w:t>
            </w:r>
            <w:proofErr w:type="spellStart"/>
            <w:r>
              <w:rPr>
                <w:color w:val="000000"/>
                <w:sz w:val="21"/>
                <w:szCs w:val="21"/>
              </w:rPr>
              <w:t>haue</w:t>
            </w:r>
            <w:proofErr w:type="spellEnd"/>
            <w:r>
              <w:rPr>
                <w:color w:val="000000"/>
                <w:sz w:val="21"/>
                <w:szCs w:val="21"/>
              </w:rPr>
              <w:t>', 'heard')</w:t>
            </w:r>
          </w:p>
          <w:p w14:paraId="40AD273D" w14:textId="77777777" w:rsidR="003134C8" w:rsidRDefault="003134C8" w:rsidP="003134C8">
            <w:pPr>
              <w:pStyle w:val="HTMLPreformatted"/>
              <w:wordWrap w:val="0"/>
              <w:jc w:val="center"/>
              <w:textAlignment w:val="baseline"/>
              <w:rPr>
                <w:color w:val="000000"/>
                <w:sz w:val="21"/>
                <w:szCs w:val="21"/>
              </w:rPr>
            </w:pPr>
          </w:p>
        </w:tc>
        <w:tc>
          <w:tcPr>
            <w:tcW w:w="3183" w:type="dxa"/>
          </w:tcPr>
          <w:p w14:paraId="79C326E4" w14:textId="77777777" w:rsidR="003134C8" w:rsidRDefault="003134C8" w:rsidP="003134C8">
            <w:pPr>
              <w:pStyle w:val="HTMLPreformatted"/>
              <w:wordWrap w:val="0"/>
              <w:jc w:val="center"/>
              <w:textAlignment w:val="baseline"/>
              <w:rPr>
                <w:color w:val="000000"/>
                <w:sz w:val="21"/>
                <w:szCs w:val="21"/>
              </w:rPr>
            </w:pPr>
            <w:r>
              <w:rPr>
                <w:color w:val="000000"/>
                <w:sz w:val="21"/>
                <w:szCs w:val="21"/>
              </w:rPr>
              <w:t>5.331709115679947</w:t>
            </w:r>
          </w:p>
          <w:p w14:paraId="4DC7374F" w14:textId="77777777" w:rsidR="003134C8" w:rsidRDefault="003134C8" w:rsidP="003134C8">
            <w:pPr>
              <w:pStyle w:val="HTMLPreformatted"/>
              <w:wordWrap w:val="0"/>
              <w:jc w:val="center"/>
              <w:textAlignment w:val="baseline"/>
              <w:rPr>
                <w:color w:val="000000"/>
                <w:sz w:val="21"/>
                <w:szCs w:val="21"/>
              </w:rPr>
            </w:pPr>
          </w:p>
        </w:tc>
        <w:tc>
          <w:tcPr>
            <w:tcW w:w="3201" w:type="dxa"/>
          </w:tcPr>
          <w:p w14:paraId="4077EB7A" w14:textId="77777777" w:rsidR="003134C8" w:rsidRDefault="003134C8" w:rsidP="003134C8">
            <w:pPr>
              <w:pStyle w:val="HTMLPreformatted"/>
              <w:wordWrap w:val="0"/>
              <w:jc w:val="center"/>
              <w:textAlignment w:val="baseline"/>
              <w:rPr>
                <w:color w:val="000000"/>
                <w:sz w:val="21"/>
                <w:szCs w:val="21"/>
              </w:rPr>
            </w:pPr>
            <w:r>
              <w:rPr>
                <w:color w:val="000000"/>
                <w:sz w:val="21"/>
                <w:szCs w:val="21"/>
              </w:rPr>
              <w:t>5.803901784200933</w:t>
            </w:r>
          </w:p>
          <w:p w14:paraId="6EA1BDF8" w14:textId="77777777" w:rsidR="003134C8" w:rsidRDefault="003134C8" w:rsidP="003134C8">
            <w:pPr>
              <w:pStyle w:val="HTMLPreformatted"/>
              <w:wordWrap w:val="0"/>
              <w:jc w:val="center"/>
              <w:textAlignment w:val="baseline"/>
              <w:rPr>
                <w:color w:val="000000"/>
                <w:sz w:val="21"/>
                <w:szCs w:val="21"/>
              </w:rPr>
            </w:pPr>
          </w:p>
        </w:tc>
      </w:tr>
      <w:tr w:rsidR="003134C8" w14:paraId="4456898A" w14:textId="77777777" w:rsidTr="003134C8">
        <w:tc>
          <w:tcPr>
            <w:tcW w:w="2966" w:type="dxa"/>
          </w:tcPr>
          <w:p w14:paraId="45EE2550" w14:textId="77777777" w:rsidR="003134C8" w:rsidRDefault="003134C8" w:rsidP="003134C8">
            <w:pPr>
              <w:pStyle w:val="HTMLPreformatted"/>
              <w:wordWrap w:val="0"/>
              <w:jc w:val="center"/>
              <w:textAlignment w:val="baseline"/>
              <w:rPr>
                <w:color w:val="000000"/>
                <w:sz w:val="21"/>
                <w:szCs w:val="21"/>
              </w:rPr>
            </w:pPr>
            <w:r>
              <w:rPr>
                <w:color w:val="000000"/>
                <w:sz w:val="21"/>
                <w:szCs w:val="21"/>
              </w:rPr>
              <w:t>('exeunt', 'enter')</w:t>
            </w:r>
          </w:p>
          <w:p w14:paraId="605B2004" w14:textId="77777777" w:rsidR="003134C8" w:rsidRDefault="003134C8" w:rsidP="003134C8">
            <w:pPr>
              <w:pStyle w:val="HTMLPreformatted"/>
              <w:wordWrap w:val="0"/>
              <w:jc w:val="center"/>
              <w:textAlignment w:val="baseline"/>
              <w:rPr>
                <w:color w:val="000000"/>
                <w:sz w:val="21"/>
                <w:szCs w:val="21"/>
              </w:rPr>
            </w:pPr>
          </w:p>
        </w:tc>
        <w:tc>
          <w:tcPr>
            <w:tcW w:w="3183" w:type="dxa"/>
          </w:tcPr>
          <w:p w14:paraId="692AC240" w14:textId="77777777" w:rsidR="003134C8" w:rsidRDefault="003134C8" w:rsidP="003134C8">
            <w:pPr>
              <w:pStyle w:val="HTMLPreformatted"/>
              <w:wordWrap w:val="0"/>
              <w:jc w:val="center"/>
              <w:textAlignment w:val="baseline"/>
              <w:rPr>
                <w:color w:val="000000"/>
                <w:sz w:val="21"/>
                <w:szCs w:val="21"/>
              </w:rPr>
            </w:pPr>
            <w:r>
              <w:rPr>
                <w:color w:val="000000"/>
                <w:sz w:val="21"/>
                <w:szCs w:val="21"/>
              </w:rPr>
              <w:t>5.241874843321327</w:t>
            </w:r>
          </w:p>
          <w:p w14:paraId="22E82ABF" w14:textId="77777777" w:rsidR="003134C8" w:rsidRDefault="003134C8" w:rsidP="003134C8">
            <w:pPr>
              <w:pStyle w:val="HTMLPreformatted"/>
              <w:wordWrap w:val="0"/>
              <w:jc w:val="center"/>
              <w:textAlignment w:val="baseline"/>
              <w:rPr>
                <w:color w:val="000000"/>
                <w:sz w:val="21"/>
                <w:szCs w:val="21"/>
              </w:rPr>
            </w:pPr>
          </w:p>
        </w:tc>
        <w:tc>
          <w:tcPr>
            <w:tcW w:w="3201" w:type="dxa"/>
          </w:tcPr>
          <w:p w14:paraId="0CF2E7C4" w14:textId="77777777" w:rsidR="003134C8" w:rsidRDefault="003134C8" w:rsidP="003134C8">
            <w:pPr>
              <w:pStyle w:val="HTMLPreformatted"/>
              <w:wordWrap w:val="0"/>
              <w:jc w:val="center"/>
              <w:textAlignment w:val="baseline"/>
              <w:rPr>
                <w:color w:val="000000"/>
                <w:sz w:val="21"/>
                <w:szCs w:val="21"/>
              </w:rPr>
            </w:pPr>
            <w:r>
              <w:rPr>
                <w:color w:val="000000"/>
                <w:sz w:val="21"/>
                <w:szCs w:val="21"/>
              </w:rPr>
              <w:t>6.281518019341201</w:t>
            </w:r>
          </w:p>
          <w:p w14:paraId="3FBCAD70" w14:textId="77777777" w:rsidR="003134C8" w:rsidRDefault="003134C8" w:rsidP="003134C8">
            <w:pPr>
              <w:pStyle w:val="HTMLPreformatted"/>
              <w:wordWrap w:val="0"/>
              <w:jc w:val="center"/>
              <w:textAlignment w:val="baseline"/>
              <w:rPr>
                <w:color w:val="000000"/>
                <w:sz w:val="21"/>
                <w:szCs w:val="21"/>
              </w:rPr>
            </w:pPr>
          </w:p>
        </w:tc>
      </w:tr>
    </w:tbl>
    <w:p w14:paraId="4D375167" w14:textId="64807941" w:rsidR="00CA3EFC" w:rsidRPr="001C1D49" w:rsidRDefault="00CA3EFC" w:rsidP="001C1D49">
      <w:pPr>
        <w:pStyle w:val="MediumShading1-Accent1"/>
        <w:rPr>
          <w:rFonts w:ascii="Calibri Light" w:hAnsi="Calibri Light" w:cs="Calibri Light"/>
          <w:sz w:val="21"/>
          <w:szCs w:val="21"/>
        </w:rPr>
      </w:pPr>
      <w:r>
        <w:rPr>
          <w:rFonts w:ascii="Calibri Light" w:hAnsi="Calibri Light" w:cs="Calibri Light"/>
          <w:sz w:val="21"/>
          <w:szCs w:val="21"/>
        </w:rPr>
        <w:t xml:space="preserve"> </w:t>
      </w:r>
    </w:p>
    <w:p w14:paraId="4CE888A6" w14:textId="6BB5EC17" w:rsidR="00604C54" w:rsidRDefault="00604C54" w:rsidP="00296492">
      <w:pPr>
        <w:pStyle w:val="MediumShading1-Accent1"/>
        <w:rPr>
          <w:rFonts w:ascii="Times New Roman" w:hAnsi="Times New Roman"/>
          <w:sz w:val="24"/>
          <w:szCs w:val="24"/>
        </w:rPr>
      </w:pPr>
    </w:p>
    <w:p w14:paraId="7FFB9C36" w14:textId="77777777" w:rsidR="00B94867" w:rsidRDefault="003134C8" w:rsidP="00296492">
      <w:pPr>
        <w:pStyle w:val="MediumShading1-Accent1"/>
        <w:rPr>
          <w:rFonts w:ascii="Calibri Light" w:hAnsi="Calibri Light" w:cs="Calibri Light"/>
          <w:sz w:val="21"/>
          <w:szCs w:val="21"/>
        </w:rPr>
      </w:pPr>
      <w:r>
        <w:rPr>
          <w:rFonts w:ascii="Calibri Light" w:hAnsi="Calibri Light" w:cs="Calibri Light"/>
          <w:sz w:val="21"/>
          <w:szCs w:val="21"/>
        </w:rPr>
        <w:t xml:space="preserve">This constitutes ~14% of </w:t>
      </w:r>
      <w:r w:rsidR="00814071">
        <w:rPr>
          <w:rFonts w:ascii="Calibri Light" w:hAnsi="Calibri Light" w:cs="Calibri Light"/>
          <w:sz w:val="21"/>
          <w:szCs w:val="21"/>
        </w:rPr>
        <w:t>all known</w:t>
      </w:r>
      <w:r>
        <w:rPr>
          <w:rFonts w:ascii="Calibri Light" w:hAnsi="Calibri Light" w:cs="Calibri Light"/>
          <w:sz w:val="21"/>
          <w:szCs w:val="21"/>
        </w:rPr>
        <w:t xml:space="preserve"> </w:t>
      </w:r>
      <w:r w:rsidR="002B5148">
        <w:rPr>
          <w:rFonts w:ascii="Calibri Light" w:hAnsi="Calibri Light" w:cs="Calibri Light"/>
          <w:sz w:val="21"/>
          <w:szCs w:val="21"/>
        </w:rPr>
        <w:t xml:space="preserve">bigrams </w:t>
      </w:r>
      <w:r>
        <w:rPr>
          <w:rFonts w:ascii="Calibri Light" w:hAnsi="Calibri Light" w:cs="Calibri Light"/>
          <w:sz w:val="21"/>
          <w:szCs w:val="21"/>
        </w:rPr>
        <w:t xml:space="preserve">with frequency filter &gt; 5 found </w:t>
      </w:r>
      <w:r>
        <w:rPr>
          <w:rFonts w:ascii="Calibri Light" w:hAnsi="Calibri Light" w:cs="Calibri Light"/>
          <w:sz w:val="21"/>
          <w:szCs w:val="21"/>
        </w:rPr>
        <w:t xml:space="preserve">by PMI. </w:t>
      </w:r>
      <w:r w:rsidR="00B94867">
        <w:rPr>
          <w:rFonts w:ascii="Calibri Light" w:hAnsi="Calibri Light" w:cs="Calibri Light"/>
          <w:sz w:val="21"/>
          <w:szCs w:val="21"/>
        </w:rPr>
        <w:t>Goes</w:t>
      </w:r>
      <w:r w:rsidR="002B5148">
        <w:rPr>
          <w:rFonts w:ascii="Calibri Light" w:hAnsi="Calibri Light" w:cs="Calibri Light"/>
          <w:sz w:val="21"/>
          <w:szCs w:val="21"/>
        </w:rPr>
        <w:t xml:space="preserve"> to show that Shakespeare liked to use a lot of variation in his writing</w:t>
      </w:r>
      <w:r w:rsidR="00B94867">
        <w:rPr>
          <w:rFonts w:ascii="Calibri Light" w:hAnsi="Calibri Light" w:cs="Calibri Light"/>
          <w:sz w:val="21"/>
          <w:szCs w:val="21"/>
        </w:rPr>
        <w:t xml:space="preserve">. </w:t>
      </w:r>
    </w:p>
    <w:p w14:paraId="3397BC74" w14:textId="77777777" w:rsidR="00B94867" w:rsidRDefault="00B94867" w:rsidP="00296492">
      <w:pPr>
        <w:pStyle w:val="MediumShading1-Accent1"/>
        <w:rPr>
          <w:rFonts w:ascii="Calibri Light" w:hAnsi="Calibri Light" w:cs="Calibri Light"/>
          <w:sz w:val="21"/>
          <w:szCs w:val="21"/>
        </w:rPr>
      </w:pPr>
    </w:p>
    <w:p w14:paraId="5E6136E8" w14:textId="24C3C789" w:rsidR="002E3FAB" w:rsidRPr="002A573C" w:rsidRDefault="00B94867" w:rsidP="00296492">
      <w:pPr>
        <w:pStyle w:val="MediumShading1-Accent1"/>
        <w:rPr>
          <w:rFonts w:ascii="Calibri Light" w:hAnsi="Calibri Light" w:cs="Calibri Light"/>
          <w:sz w:val="21"/>
          <w:szCs w:val="21"/>
        </w:rPr>
      </w:pPr>
      <w:r>
        <w:rPr>
          <w:rFonts w:ascii="Calibri Light" w:hAnsi="Calibri Light" w:cs="Calibri Light"/>
          <w:sz w:val="21"/>
          <w:szCs w:val="21"/>
        </w:rPr>
        <w:t>Next researching about the genre of the two plays (which were mostly tragic), I learnt that Hamlet had a</w:t>
      </w:r>
      <w:r w:rsidR="001A19E6">
        <w:rPr>
          <w:rFonts w:ascii="Calibri Light" w:hAnsi="Calibri Light" w:cs="Calibri Light"/>
          <w:sz w:val="21"/>
          <w:szCs w:val="21"/>
        </w:rPr>
        <w:t xml:space="preserve"> </w:t>
      </w:r>
      <w:r>
        <w:rPr>
          <w:rFonts w:ascii="Calibri Light" w:hAnsi="Calibri Light" w:cs="Calibri Light"/>
          <w:sz w:val="21"/>
          <w:szCs w:val="21"/>
        </w:rPr>
        <w:t xml:space="preserve">comical under-tone </w:t>
      </w:r>
      <w:r w:rsidR="001A19E6">
        <w:rPr>
          <w:rFonts w:ascii="Calibri Light" w:hAnsi="Calibri Light" w:cs="Calibri Light"/>
          <w:sz w:val="21"/>
          <w:szCs w:val="21"/>
        </w:rPr>
        <w:t xml:space="preserve">to the </w:t>
      </w:r>
      <w:r>
        <w:rPr>
          <w:rFonts w:ascii="Calibri Light" w:hAnsi="Calibri Light" w:cs="Calibri Light"/>
          <w:sz w:val="21"/>
          <w:szCs w:val="21"/>
        </w:rPr>
        <w:t xml:space="preserve">writing style. Curious, I </w:t>
      </w:r>
      <w:r w:rsidR="001A19E6">
        <w:rPr>
          <w:rFonts w:ascii="Calibri Light" w:hAnsi="Calibri Light" w:cs="Calibri Light"/>
          <w:sz w:val="21"/>
          <w:szCs w:val="21"/>
        </w:rPr>
        <w:t xml:space="preserve">looked through the list of top-50 words (by count/frequency and words normalized with total word counts) but did not see any visible </w:t>
      </w:r>
      <w:r w:rsidR="00D80FB0">
        <w:rPr>
          <w:rFonts w:ascii="Calibri Light" w:hAnsi="Calibri Light" w:cs="Calibri Light"/>
          <w:sz w:val="21"/>
          <w:szCs w:val="21"/>
        </w:rPr>
        <w:t xml:space="preserve">words or </w:t>
      </w:r>
      <w:r w:rsidR="001A19E6">
        <w:rPr>
          <w:rFonts w:ascii="Calibri Light" w:hAnsi="Calibri Light" w:cs="Calibri Light"/>
          <w:sz w:val="21"/>
          <w:szCs w:val="21"/>
        </w:rPr>
        <w:t xml:space="preserve">patterns. Perhaps, at a later point in the course we should be able to apply techniques like sentiment-analysis to </w:t>
      </w:r>
      <w:r w:rsidR="00D80FB0">
        <w:rPr>
          <w:rFonts w:ascii="Calibri Light" w:hAnsi="Calibri Light" w:cs="Calibri Light"/>
          <w:sz w:val="21"/>
          <w:szCs w:val="21"/>
        </w:rPr>
        <w:t>bring out this aspect.</w:t>
      </w:r>
    </w:p>
    <w:sectPr w:rsidR="002E3FAB" w:rsidRPr="002A573C" w:rsidSect="0029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9587C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4219A"/>
    <w:multiLevelType w:val="hybridMultilevel"/>
    <w:tmpl w:val="7C32E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30AE5"/>
    <w:multiLevelType w:val="hybridMultilevel"/>
    <w:tmpl w:val="30383E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77716"/>
    <w:multiLevelType w:val="hybridMultilevel"/>
    <w:tmpl w:val="BB6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506E8"/>
    <w:multiLevelType w:val="hybridMultilevel"/>
    <w:tmpl w:val="7902D0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A44345"/>
    <w:multiLevelType w:val="multilevel"/>
    <w:tmpl w:val="F678034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84D3059"/>
    <w:multiLevelType w:val="hybridMultilevel"/>
    <w:tmpl w:val="0C184BEE"/>
    <w:lvl w:ilvl="0" w:tplc="7E90FAC6">
      <w:numFmt w:val="bullet"/>
      <w:lvlText w:val="-"/>
      <w:lvlJc w:val="left"/>
      <w:pPr>
        <w:ind w:left="400" w:hanging="360"/>
      </w:pPr>
      <w:rPr>
        <w:rFonts w:ascii="Calibri Light" w:eastAsia="Calibri" w:hAnsi="Calibri Light" w:cs="Calibri Light" w:hint="default"/>
      </w:rPr>
    </w:lvl>
    <w:lvl w:ilvl="1" w:tplc="04090003">
      <w:start w:val="1"/>
      <w:numFmt w:val="bullet"/>
      <w:lvlText w:val="o"/>
      <w:lvlJc w:val="left"/>
      <w:pPr>
        <w:ind w:left="1120" w:hanging="360"/>
      </w:pPr>
      <w:rPr>
        <w:rFonts w:ascii="Courier New" w:hAnsi="Courier New" w:cs="Courier New" w:hint="default"/>
      </w:rPr>
    </w:lvl>
    <w:lvl w:ilvl="2" w:tplc="04090005">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7" w15:restartNumberingAfterBreak="0">
    <w:nsid w:val="6AA63427"/>
    <w:multiLevelType w:val="hybridMultilevel"/>
    <w:tmpl w:val="003EB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09"/>
    <w:rsid w:val="000C6E96"/>
    <w:rsid w:val="000E4E1E"/>
    <w:rsid w:val="00106D39"/>
    <w:rsid w:val="00137479"/>
    <w:rsid w:val="00157C89"/>
    <w:rsid w:val="001A19E6"/>
    <w:rsid w:val="001C1D49"/>
    <w:rsid w:val="001C42BC"/>
    <w:rsid w:val="00251662"/>
    <w:rsid w:val="002548D6"/>
    <w:rsid w:val="00296492"/>
    <w:rsid w:val="002A573C"/>
    <w:rsid w:val="002B4EF8"/>
    <w:rsid w:val="002B5148"/>
    <w:rsid w:val="002E3FAB"/>
    <w:rsid w:val="002F58B7"/>
    <w:rsid w:val="003134C8"/>
    <w:rsid w:val="003329E9"/>
    <w:rsid w:val="004127F4"/>
    <w:rsid w:val="00426904"/>
    <w:rsid w:val="00444DC6"/>
    <w:rsid w:val="004A5A0B"/>
    <w:rsid w:val="004A65C0"/>
    <w:rsid w:val="004D065C"/>
    <w:rsid w:val="005A0990"/>
    <w:rsid w:val="005C6153"/>
    <w:rsid w:val="005D765A"/>
    <w:rsid w:val="00604C54"/>
    <w:rsid w:val="00605521"/>
    <w:rsid w:val="006071EA"/>
    <w:rsid w:val="006B3729"/>
    <w:rsid w:val="006E0552"/>
    <w:rsid w:val="007056BE"/>
    <w:rsid w:val="00806BCF"/>
    <w:rsid w:val="00814071"/>
    <w:rsid w:val="00847B69"/>
    <w:rsid w:val="008C52DD"/>
    <w:rsid w:val="008F5021"/>
    <w:rsid w:val="009B3243"/>
    <w:rsid w:val="009B4644"/>
    <w:rsid w:val="009D402E"/>
    <w:rsid w:val="00A15A5C"/>
    <w:rsid w:val="00B52E79"/>
    <w:rsid w:val="00B76196"/>
    <w:rsid w:val="00B91EDA"/>
    <w:rsid w:val="00B94867"/>
    <w:rsid w:val="00BE4760"/>
    <w:rsid w:val="00BF3A7E"/>
    <w:rsid w:val="00CA3EFC"/>
    <w:rsid w:val="00CF6673"/>
    <w:rsid w:val="00D80FB0"/>
    <w:rsid w:val="00DB10E8"/>
    <w:rsid w:val="00DE1C7E"/>
    <w:rsid w:val="00E66F92"/>
    <w:rsid w:val="00E8691D"/>
    <w:rsid w:val="00E9542E"/>
    <w:rsid w:val="00EF1831"/>
    <w:rsid w:val="00FC563E"/>
    <w:rsid w:val="00FF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3BB1"/>
  <w14:defaultImageDpi w14:val="300"/>
  <w15:chartTrackingRefBased/>
  <w15:docId w15:val="{6B9FBE7D-7DAE-1342-AF97-01393D7C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B0"/>
    <w:pPr>
      <w:spacing w:after="200" w:line="276" w:lineRule="auto"/>
    </w:pPr>
    <w:rPr>
      <w:sz w:val="22"/>
      <w:szCs w:val="22"/>
    </w:rPr>
  </w:style>
  <w:style w:type="paragraph" w:styleId="Heading2">
    <w:name w:val="heading 2"/>
    <w:basedOn w:val="Normal"/>
    <w:next w:val="Normal"/>
    <w:link w:val="Heading2Char"/>
    <w:uiPriority w:val="9"/>
    <w:unhideWhenUsed/>
    <w:qFormat/>
    <w:rsid w:val="00607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1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Shading1-Accent1">
    <w:name w:val="Medium Shading 1 Accent 1"/>
    <w:uiPriority w:val="1"/>
    <w:qFormat/>
    <w:rsid w:val="00764509"/>
    <w:rPr>
      <w:sz w:val="22"/>
      <w:szCs w:val="22"/>
    </w:rPr>
  </w:style>
  <w:style w:type="character" w:styleId="Hyperlink">
    <w:name w:val="Hyperlink"/>
    <w:uiPriority w:val="99"/>
    <w:unhideWhenUsed/>
    <w:rsid w:val="002E3FAB"/>
    <w:rPr>
      <w:color w:val="0000FF"/>
      <w:u w:val="single"/>
    </w:rPr>
  </w:style>
  <w:style w:type="paragraph" w:styleId="BalloonText">
    <w:name w:val="Balloon Text"/>
    <w:basedOn w:val="Normal"/>
    <w:link w:val="BalloonTextChar"/>
    <w:uiPriority w:val="99"/>
    <w:semiHidden/>
    <w:unhideWhenUsed/>
    <w:rsid w:val="00806BC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6BCF"/>
    <w:rPr>
      <w:rFonts w:ascii="Tahoma" w:hAnsi="Tahoma" w:cs="Tahoma"/>
      <w:sz w:val="16"/>
      <w:szCs w:val="16"/>
    </w:rPr>
  </w:style>
  <w:style w:type="paragraph" w:styleId="HTMLPreformatted">
    <w:name w:val="HTML Preformatted"/>
    <w:basedOn w:val="Normal"/>
    <w:link w:val="HTMLPreformattedChar"/>
    <w:uiPriority w:val="99"/>
    <w:unhideWhenUsed/>
    <w:rsid w:val="000E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4E1E"/>
    <w:rPr>
      <w:rFonts w:ascii="Courier New" w:eastAsia="Times New Roman" w:hAnsi="Courier New" w:cs="Courier New"/>
    </w:rPr>
  </w:style>
  <w:style w:type="paragraph" w:styleId="ListParagraph">
    <w:name w:val="List Paragraph"/>
    <w:basedOn w:val="Normal"/>
    <w:uiPriority w:val="34"/>
    <w:qFormat/>
    <w:rsid w:val="006071EA"/>
    <w:pPr>
      <w:ind w:left="720"/>
      <w:contextualSpacing/>
    </w:pPr>
  </w:style>
  <w:style w:type="character" w:customStyle="1" w:styleId="Heading2Char">
    <w:name w:val="Heading 2 Char"/>
    <w:basedOn w:val="DefaultParagraphFont"/>
    <w:link w:val="Heading2"/>
    <w:uiPriority w:val="9"/>
    <w:rsid w:val="00607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7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71EA"/>
    <w:rPr>
      <w:rFonts w:asciiTheme="majorHAnsi" w:eastAsiaTheme="majorEastAsia" w:hAnsiTheme="majorHAnsi" w:cstheme="majorBidi"/>
      <w:i/>
      <w:iCs/>
      <w:color w:val="2F5496" w:themeColor="accent1" w:themeShade="BF"/>
      <w:sz w:val="22"/>
      <w:szCs w:val="22"/>
    </w:rPr>
  </w:style>
  <w:style w:type="table" w:styleId="TableGrid">
    <w:name w:val="Table Grid"/>
    <w:basedOn w:val="TableNormal"/>
    <w:uiPriority w:val="59"/>
    <w:rsid w:val="00CF6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3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41787">
      <w:bodyDiv w:val="1"/>
      <w:marLeft w:val="0"/>
      <w:marRight w:val="0"/>
      <w:marTop w:val="0"/>
      <w:marBottom w:val="0"/>
      <w:divBdr>
        <w:top w:val="none" w:sz="0" w:space="0" w:color="auto"/>
        <w:left w:val="none" w:sz="0" w:space="0" w:color="auto"/>
        <w:bottom w:val="none" w:sz="0" w:space="0" w:color="auto"/>
        <w:right w:val="none" w:sz="0" w:space="0" w:color="auto"/>
      </w:divBdr>
    </w:div>
    <w:div w:id="52705041">
      <w:bodyDiv w:val="1"/>
      <w:marLeft w:val="0"/>
      <w:marRight w:val="0"/>
      <w:marTop w:val="0"/>
      <w:marBottom w:val="0"/>
      <w:divBdr>
        <w:top w:val="none" w:sz="0" w:space="0" w:color="auto"/>
        <w:left w:val="none" w:sz="0" w:space="0" w:color="auto"/>
        <w:bottom w:val="none" w:sz="0" w:space="0" w:color="auto"/>
        <w:right w:val="none" w:sz="0" w:space="0" w:color="auto"/>
      </w:divBdr>
    </w:div>
    <w:div w:id="85611860">
      <w:bodyDiv w:val="1"/>
      <w:marLeft w:val="0"/>
      <w:marRight w:val="0"/>
      <w:marTop w:val="0"/>
      <w:marBottom w:val="0"/>
      <w:divBdr>
        <w:top w:val="none" w:sz="0" w:space="0" w:color="auto"/>
        <w:left w:val="none" w:sz="0" w:space="0" w:color="auto"/>
        <w:bottom w:val="none" w:sz="0" w:space="0" w:color="auto"/>
        <w:right w:val="none" w:sz="0" w:space="0" w:color="auto"/>
      </w:divBdr>
    </w:div>
    <w:div w:id="236742545">
      <w:bodyDiv w:val="1"/>
      <w:marLeft w:val="0"/>
      <w:marRight w:val="0"/>
      <w:marTop w:val="0"/>
      <w:marBottom w:val="0"/>
      <w:divBdr>
        <w:top w:val="none" w:sz="0" w:space="0" w:color="auto"/>
        <w:left w:val="none" w:sz="0" w:space="0" w:color="auto"/>
        <w:bottom w:val="none" w:sz="0" w:space="0" w:color="auto"/>
        <w:right w:val="none" w:sz="0" w:space="0" w:color="auto"/>
      </w:divBdr>
    </w:div>
    <w:div w:id="258375129">
      <w:bodyDiv w:val="1"/>
      <w:marLeft w:val="0"/>
      <w:marRight w:val="0"/>
      <w:marTop w:val="0"/>
      <w:marBottom w:val="0"/>
      <w:divBdr>
        <w:top w:val="none" w:sz="0" w:space="0" w:color="auto"/>
        <w:left w:val="none" w:sz="0" w:space="0" w:color="auto"/>
        <w:bottom w:val="none" w:sz="0" w:space="0" w:color="auto"/>
        <w:right w:val="none" w:sz="0" w:space="0" w:color="auto"/>
      </w:divBdr>
    </w:div>
    <w:div w:id="350497545">
      <w:bodyDiv w:val="1"/>
      <w:marLeft w:val="0"/>
      <w:marRight w:val="0"/>
      <w:marTop w:val="0"/>
      <w:marBottom w:val="0"/>
      <w:divBdr>
        <w:top w:val="none" w:sz="0" w:space="0" w:color="auto"/>
        <w:left w:val="none" w:sz="0" w:space="0" w:color="auto"/>
        <w:bottom w:val="none" w:sz="0" w:space="0" w:color="auto"/>
        <w:right w:val="none" w:sz="0" w:space="0" w:color="auto"/>
      </w:divBdr>
    </w:div>
    <w:div w:id="441153287">
      <w:bodyDiv w:val="1"/>
      <w:marLeft w:val="0"/>
      <w:marRight w:val="0"/>
      <w:marTop w:val="0"/>
      <w:marBottom w:val="0"/>
      <w:divBdr>
        <w:top w:val="none" w:sz="0" w:space="0" w:color="auto"/>
        <w:left w:val="none" w:sz="0" w:space="0" w:color="auto"/>
        <w:bottom w:val="none" w:sz="0" w:space="0" w:color="auto"/>
        <w:right w:val="none" w:sz="0" w:space="0" w:color="auto"/>
      </w:divBdr>
    </w:div>
    <w:div w:id="502084635">
      <w:bodyDiv w:val="1"/>
      <w:marLeft w:val="0"/>
      <w:marRight w:val="0"/>
      <w:marTop w:val="0"/>
      <w:marBottom w:val="0"/>
      <w:divBdr>
        <w:top w:val="none" w:sz="0" w:space="0" w:color="auto"/>
        <w:left w:val="none" w:sz="0" w:space="0" w:color="auto"/>
        <w:bottom w:val="none" w:sz="0" w:space="0" w:color="auto"/>
        <w:right w:val="none" w:sz="0" w:space="0" w:color="auto"/>
      </w:divBdr>
    </w:div>
    <w:div w:id="545603552">
      <w:bodyDiv w:val="1"/>
      <w:marLeft w:val="0"/>
      <w:marRight w:val="0"/>
      <w:marTop w:val="0"/>
      <w:marBottom w:val="0"/>
      <w:divBdr>
        <w:top w:val="none" w:sz="0" w:space="0" w:color="auto"/>
        <w:left w:val="none" w:sz="0" w:space="0" w:color="auto"/>
        <w:bottom w:val="none" w:sz="0" w:space="0" w:color="auto"/>
        <w:right w:val="none" w:sz="0" w:space="0" w:color="auto"/>
      </w:divBdr>
    </w:div>
    <w:div w:id="587153532">
      <w:bodyDiv w:val="1"/>
      <w:marLeft w:val="0"/>
      <w:marRight w:val="0"/>
      <w:marTop w:val="0"/>
      <w:marBottom w:val="0"/>
      <w:divBdr>
        <w:top w:val="none" w:sz="0" w:space="0" w:color="auto"/>
        <w:left w:val="none" w:sz="0" w:space="0" w:color="auto"/>
        <w:bottom w:val="none" w:sz="0" w:space="0" w:color="auto"/>
        <w:right w:val="none" w:sz="0" w:space="0" w:color="auto"/>
      </w:divBdr>
      <w:divsChild>
        <w:div w:id="123427987">
          <w:marLeft w:val="0"/>
          <w:marRight w:val="0"/>
          <w:marTop w:val="0"/>
          <w:marBottom w:val="0"/>
          <w:divBdr>
            <w:top w:val="none" w:sz="0" w:space="0" w:color="auto"/>
            <w:left w:val="none" w:sz="0" w:space="0" w:color="auto"/>
            <w:bottom w:val="none" w:sz="0" w:space="0" w:color="auto"/>
            <w:right w:val="none" w:sz="0" w:space="0" w:color="auto"/>
          </w:divBdr>
        </w:div>
        <w:div w:id="236478319">
          <w:marLeft w:val="0"/>
          <w:marRight w:val="0"/>
          <w:marTop w:val="0"/>
          <w:marBottom w:val="0"/>
          <w:divBdr>
            <w:top w:val="none" w:sz="0" w:space="0" w:color="auto"/>
            <w:left w:val="none" w:sz="0" w:space="0" w:color="auto"/>
            <w:bottom w:val="none" w:sz="0" w:space="0" w:color="auto"/>
            <w:right w:val="none" w:sz="0" w:space="0" w:color="auto"/>
          </w:divBdr>
        </w:div>
        <w:div w:id="241909576">
          <w:marLeft w:val="0"/>
          <w:marRight w:val="0"/>
          <w:marTop w:val="0"/>
          <w:marBottom w:val="0"/>
          <w:divBdr>
            <w:top w:val="none" w:sz="0" w:space="0" w:color="auto"/>
            <w:left w:val="none" w:sz="0" w:space="0" w:color="auto"/>
            <w:bottom w:val="none" w:sz="0" w:space="0" w:color="auto"/>
            <w:right w:val="none" w:sz="0" w:space="0" w:color="auto"/>
          </w:divBdr>
        </w:div>
        <w:div w:id="275404286">
          <w:marLeft w:val="0"/>
          <w:marRight w:val="0"/>
          <w:marTop w:val="0"/>
          <w:marBottom w:val="0"/>
          <w:divBdr>
            <w:top w:val="none" w:sz="0" w:space="0" w:color="auto"/>
            <w:left w:val="none" w:sz="0" w:space="0" w:color="auto"/>
            <w:bottom w:val="none" w:sz="0" w:space="0" w:color="auto"/>
            <w:right w:val="none" w:sz="0" w:space="0" w:color="auto"/>
          </w:divBdr>
        </w:div>
        <w:div w:id="306790247">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478697295">
          <w:marLeft w:val="0"/>
          <w:marRight w:val="0"/>
          <w:marTop w:val="0"/>
          <w:marBottom w:val="0"/>
          <w:divBdr>
            <w:top w:val="none" w:sz="0" w:space="0" w:color="auto"/>
            <w:left w:val="none" w:sz="0" w:space="0" w:color="auto"/>
            <w:bottom w:val="none" w:sz="0" w:space="0" w:color="auto"/>
            <w:right w:val="none" w:sz="0" w:space="0" w:color="auto"/>
          </w:divBdr>
        </w:div>
        <w:div w:id="482695535">
          <w:marLeft w:val="0"/>
          <w:marRight w:val="0"/>
          <w:marTop w:val="0"/>
          <w:marBottom w:val="0"/>
          <w:divBdr>
            <w:top w:val="none" w:sz="0" w:space="0" w:color="auto"/>
            <w:left w:val="none" w:sz="0" w:space="0" w:color="auto"/>
            <w:bottom w:val="none" w:sz="0" w:space="0" w:color="auto"/>
            <w:right w:val="none" w:sz="0" w:space="0" w:color="auto"/>
          </w:divBdr>
        </w:div>
        <w:div w:id="581448928">
          <w:marLeft w:val="0"/>
          <w:marRight w:val="0"/>
          <w:marTop w:val="0"/>
          <w:marBottom w:val="0"/>
          <w:divBdr>
            <w:top w:val="none" w:sz="0" w:space="0" w:color="auto"/>
            <w:left w:val="none" w:sz="0" w:space="0" w:color="auto"/>
            <w:bottom w:val="none" w:sz="0" w:space="0" w:color="auto"/>
            <w:right w:val="none" w:sz="0" w:space="0" w:color="auto"/>
          </w:divBdr>
        </w:div>
        <w:div w:id="627391573">
          <w:marLeft w:val="0"/>
          <w:marRight w:val="0"/>
          <w:marTop w:val="0"/>
          <w:marBottom w:val="0"/>
          <w:divBdr>
            <w:top w:val="none" w:sz="0" w:space="0" w:color="auto"/>
            <w:left w:val="none" w:sz="0" w:space="0" w:color="auto"/>
            <w:bottom w:val="none" w:sz="0" w:space="0" w:color="auto"/>
            <w:right w:val="none" w:sz="0" w:space="0" w:color="auto"/>
          </w:divBdr>
        </w:div>
        <w:div w:id="645474176">
          <w:marLeft w:val="0"/>
          <w:marRight w:val="0"/>
          <w:marTop w:val="0"/>
          <w:marBottom w:val="0"/>
          <w:divBdr>
            <w:top w:val="none" w:sz="0" w:space="0" w:color="auto"/>
            <w:left w:val="none" w:sz="0" w:space="0" w:color="auto"/>
            <w:bottom w:val="none" w:sz="0" w:space="0" w:color="auto"/>
            <w:right w:val="none" w:sz="0" w:space="0" w:color="auto"/>
          </w:divBdr>
        </w:div>
        <w:div w:id="683748390">
          <w:marLeft w:val="0"/>
          <w:marRight w:val="0"/>
          <w:marTop w:val="0"/>
          <w:marBottom w:val="0"/>
          <w:divBdr>
            <w:top w:val="none" w:sz="0" w:space="0" w:color="auto"/>
            <w:left w:val="none" w:sz="0" w:space="0" w:color="auto"/>
            <w:bottom w:val="none" w:sz="0" w:space="0" w:color="auto"/>
            <w:right w:val="none" w:sz="0" w:space="0" w:color="auto"/>
          </w:divBdr>
        </w:div>
        <w:div w:id="838621058">
          <w:marLeft w:val="0"/>
          <w:marRight w:val="0"/>
          <w:marTop w:val="0"/>
          <w:marBottom w:val="0"/>
          <w:divBdr>
            <w:top w:val="none" w:sz="0" w:space="0" w:color="auto"/>
            <w:left w:val="none" w:sz="0" w:space="0" w:color="auto"/>
            <w:bottom w:val="none" w:sz="0" w:space="0" w:color="auto"/>
            <w:right w:val="none" w:sz="0" w:space="0" w:color="auto"/>
          </w:divBdr>
        </w:div>
        <w:div w:id="1045833281">
          <w:marLeft w:val="0"/>
          <w:marRight w:val="0"/>
          <w:marTop w:val="0"/>
          <w:marBottom w:val="0"/>
          <w:divBdr>
            <w:top w:val="none" w:sz="0" w:space="0" w:color="auto"/>
            <w:left w:val="none" w:sz="0" w:space="0" w:color="auto"/>
            <w:bottom w:val="none" w:sz="0" w:space="0" w:color="auto"/>
            <w:right w:val="none" w:sz="0" w:space="0" w:color="auto"/>
          </w:divBdr>
        </w:div>
        <w:div w:id="1087266715">
          <w:marLeft w:val="0"/>
          <w:marRight w:val="0"/>
          <w:marTop w:val="0"/>
          <w:marBottom w:val="0"/>
          <w:divBdr>
            <w:top w:val="none" w:sz="0" w:space="0" w:color="auto"/>
            <w:left w:val="none" w:sz="0" w:space="0" w:color="auto"/>
            <w:bottom w:val="none" w:sz="0" w:space="0" w:color="auto"/>
            <w:right w:val="none" w:sz="0" w:space="0" w:color="auto"/>
          </w:divBdr>
        </w:div>
        <w:div w:id="1098480073">
          <w:marLeft w:val="0"/>
          <w:marRight w:val="0"/>
          <w:marTop w:val="0"/>
          <w:marBottom w:val="0"/>
          <w:divBdr>
            <w:top w:val="none" w:sz="0" w:space="0" w:color="auto"/>
            <w:left w:val="none" w:sz="0" w:space="0" w:color="auto"/>
            <w:bottom w:val="none" w:sz="0" w:space="0" w:color="auto"/>
            <w:right w:val="none" w:sz="0" w:space="0" w:color="auto"/>
          </w:divBdr>
        </w:div>
        <w:div w:id="1101343261">
          <w:marLeft w:val="0"/>
          <w:marRight w:val="0"/>
          <w:marTop w:val="0"/>
          <w:marBottom w:val="0"/>
          <w:divBdr>
            <w:top w:val="none" w:sz="0" w:space="0" w:color="auto"/>
            <w:left w:val="none" w:sz="0" w:space="0" w:color="auto"/>
            <w:bottom w:val="none" w:sz="0" w:space="0" w:color="auto"/>
            <w:right w:val="none" w:sz="0" w:space="0" w:color="auto"/>
          </w:divBdr>
        </w:div>
        <w:div w:id="1162547239">
          <w:marLeft w:val="0"/>
          <w:marRight w:val="0"/>
          <w:marTop w:val="0"/>
          <w:marBottom w:val="0"/>
          <w:divBdr>
            <w:top w:val="none" w:sz="0" w:space="0" w:color="auto"/>
            <w:left w:val="none" w:sz="0" w:space="0" w:color="auto"/>
            <w:bottom w:val="none" w:sz="0" w:space="0" w:color="auto"/>
            <w:right w:val="none" w:sz="0" w:space="0" w:color="auto"/>
          </w:divBdr>
        </w:div>
        <w:div w:id="1324426844">
          <w:marLeft w:val="0"/>
          <w:marRight w:val="0"/>
          <w:marTop w:val="0"/>
          <w:marBottom w:val="0"/>
          <w:divBdr>
            <w:top w:val="none" w:sz="0" w:space="0" w:color="auto"/>
            <w:left w:val="none" w:sz="0" w:space="0" w:color="auto"/>
            <w:bottom w:val="none" w:sz="0" w:space="0" w:color="auto"/>
            <w:right w:val="none" w:sz="0" w:space="0" w:color="auto"/>
          </w:divBdr>
        </w:div>
        <w:div w:id="1533036426">
          <w:marLeft w:val="0"/>
          <w:marRight w:val="0"/>
          <w:marTop w:val="0"/>
          <w:marBottom w:val="0"/>
          <w:divBdr>
            <w:top w:val="none" w:sz="0" w:space="0" w:color="auto"/>
            <w:left w:val="none" w:sz="0" w:space="0" w:color="auto"/>
            <w:bottom w:val="none" w:sz="0" w:space="0" w:color="auto"/>
            <w:right w:val="none" w:sz="0" w:space="0" w:color="auto"/>
          </w:divBdr>
        </w:div>
        <w:div w:id="1731269803">
          <w:marLeft w:val="0"/>
          <w:marRight w:val="0"/>
          <w:marTop w:val="0"/>
          <w:marBottom w:val="0"/>
          <w:divBdr>
            <w:top w:val="none" w:sz="0" w:space="0" w:color="auto"/>
            <w:left w:val="none" w:sz="0" w:space="0" w:color="auto"/>
            <w:bottom w:val="none" w:sz="0" w:space="0" w:color="auto"/>
            <w:right w:val="none" w:sz="0" w:space="0" w:color="auto"/>
          </w:divBdr>
        </w:div>
        <w:div w:id="1843743156">
          <w:marLeft w:val="0"/>
          <w:marRight w:val="0"/>
          <w:marTop w:val="0"/>
          <w:marBottom w:val="0"/>
          <w:divBdr>
            <w:top w:val="none" w:sz="0" w:space="0" w:color="auto"/>
            <w:left w:val="none" w:sz="0" w:space="0" w:color="auto"/>
            <w:bottom w:val="none" w:sz="0" w:space="0" w:color="auto"/>
            <w:right w:val="none" w:sz="0" w:space="0" w:color="auto"/>
          </w:divBdr>
        </w:div>
        <w:div w:id="1876573335">
          <w:marLeft w:val="0"/>
          <w:marRight w:val="0"/>
          <w:marTop w:val="0"/>
          <w:marBottom w:val="0"/>
          <w:divBdr>
            <w:top w:val="none" w:sz="0" w:space="0" w:color="auto"/>
            <w:left w:val="none" w:sz="0" w:space="0" w:color="auto"/>
            <w:bottom w:val="none" w:sz="0" w:space="0" w:color="auto"/>
            <w:right w:val="none" w:sz="0" w:space="0" w:color="auto"/>
          </w:divBdr>
        </w:div>
        <w:div w:id="1953628195">
          <w:marLeft w:val="0"/>
          <w:marRight w:val="0"/>
          <w:marTop w:val="0"/>
          <w:marBottom w:val="0"/>
          <w:divBdr>
            <w:top w:val="none" w:sz="0" w:space="0" w:color="auto"/>
            <w:left w:val="none" w:sz="0" w:space="0" w:color="auto"/>
            <w:bottom w:val="none" w:sz="0" w:space="0" w:color="auto"/>
            <w:right w:val="none" w:sz="0" w:space="0" w:color="auto"/>
          </w:divBdr>
        </w:div>
        <w:div w:id="2005236632">
          <w:marLeft w:val="0"/>
          <w:marRight w:val="0"/>
          <w:marTop w:val="0"/>
          <w:marBottom w:val="0"/>
          <w:divBdr>
            <w:top w:val="none" w:sz="0" w:space="0" w:color="auto"/>
            <w:left w:val="none" w:sz="0" w:space="0" w:color="auto"/>
            <w:bottom w:val="none" w:sz="0" w:space="0" w:color="auto"/>
            <w:right w:val="none" w:sz="0" w:space="0" w:color="auto"/>
          </w:divBdr>
        </w:div>
      </w:divsChild>
    </w:div>
    <w:div w:id="825318880">
      <w:bodyDiv w:val="1"/>
      <w:marLeft w:val="0"/>
      <w:marRight w:val="0"/>
      <w:marTop w:val="0"/>
      <w:marBottom w:val="0"/>
      <w:divBdr>
        <w:top w:val="none" w:sz="0" w:space="0" w:color="auto"/>
        <w:left w:val="none" w:sz="0" w:space="0" w:color="auto"/>
        <w:bottom w:val="none" w:sz="0" w:space="0" w:color="auto"/>
        <w:right w:val="none" w:sz="0" w:space="0" w:color="auto"/>
      </w:divBdr>
    </w:div>
    <w:div w:id="848105116">
      <w:bodyDiv w:val="1"/>
      <w:marLeft w:val="0"/>
      <w:marRight w:val="0"/>
      <w:marTop w:val="0"/>
      <w:marBottom w:val="0"/>
      <w:divBdr>
        <w:top w:val="none" w:sz="0" w:space="0" w:color="auto"/>
        <w:left w:val="none" w:sz="0" w:space="0" w:color="auto"/>
        <w:bottom w:val="none" w:sz="0" w:space="0" w:color="auto"/>
        <w:right w:val="none" w:sz="0" w:space="0" w:color="auto"/>
      </w:divBdr>
    </w:div>
    <w:div w:id="848908167">
      <w:bodyDiv w:val="1"/>
      <w:marLeft w:val="0"/>
      <w:marRight w:val="0"/>
      <w:marTop w:val="0"/>
      <w:marBottom w:val="0"/>
      <w:divBdr>
        <w:top w:val="none" w:sz="0" w:space="0" w:color="auto"/>
        <w:left w:val="none" w:sz="0" w:space="0" w:color="auto"/>
        <w:bottom w:val="none" w:sz="0" w:space="0" w:color="auto"/>
        <w:right w:val="none" w:sz="0" w:space="0" w:color="auto"/>
      </w:divBdr>
    </w:div>
    <w:div w:id="911696669">
      <w:bodyDiv w:val="1"/>
      <w:marLeft w:val="0"/>
      <w:marRight w:val="0"/>
      <w:marTop w:val="0"/>
      <w:marBottom w:val="0"/>
      <w:divBdr>
        <w:top w:val="none" w:sz="0" w:space="0" w:color="auto"/>
        <w:left w:val="none" w:sz="0" w:space="0" w:color="auto"/>
        <w:bottom w:val="none" w:sz="0" w:space="0" w:color="auto"/>
        <w:right w:val="none" w:sz="0" w:space="0" w:color="auto"/>
      </w:divBdr>
    </w:div>
    <w:div w:id="932740464">
      <w:bodyDiv w:val="1"/>
      <w:marLeft w:val="0"/>
      <w:marRight w:val="0"/>
      <w:marTop w:val="0"/>
      <w:marBottom w:val="0"/>
      <w:divBdr>
        <w:top w:val="none" w:sz="0" w:space="0" w:color="auto"/>
        <w:left w:val="none" w:sz="0" w:space="0" w:color="auto"/>
        <w:bottom w:val="none" w:sz="0" w:space="0" w:color="auto"/>
        <w:right w:val="none" w:sz="0" w:space="0" w:color="auto"/>
      </w:divBdr>
    </w:div>
    <w:div w:id="955720267">
      <w:bodyDiv w:val="1"/>
      <w:marLeft w:val="0"/>
      <w:marRight w:val="0"/>
      <w:marTop w:val="0"/>
      <w:marBottom w:val="0"/>
      <w:divBdr>
        <w:top w:val="none" w:sz="0" w:space="0" w:color="auto"/>
        <w:left w:val="none" w:sz="0" w:space="0" w:color="auto"/>
        <w:bottom w:val="none" w:sz="0" w:space="0" w:color="auto"/>
        <w:right w:val="none" w:sz="0" w:space="0" w:color="auto"/>
      </w:divBdr>
    </w:div>
    <w:div w:id="958607874">
      <w:bodyDiv w:val="1"/>
      <w:marLeft w:val="0"/>
      <w:marRight w:val="0"/>
      <w:marTop w:val="0"/>
      <w:marBottom w:val="0"/>
      <w:divBdr>
        <w:top w:val="none" w:sz="0" w:space="0" w:color="auto"/>
        <w:left w:val="none" w:sz="0" w:space="0" w:color="auto"/>
        <w:bottom w:val="none" w:sz="0" w:space="0" w:color="auto"/>
        <w:right w:val="none" w:sz="0" w:space="0" w:color="auto"/>
      </w:divBdr>
    </w:div>
    <w:div w:id="1072190851">
      <w:bodyDiv w:val="1"/>
      <w:marLeft w:val="0"/>
      <w:marRight w:val="0"/>
      <w:marTop w:val="0"/>
      <w:marBottom w:val="0"/>
      <w:divBdr>
        <w:top w:val="none" w:sz="0" w:space="0" w:color="auto"/>
        <w:left w:val="none" w:sz="0" w:space="0" w:color="auto"/>
        <w:bottom w:val="none" w:sz="0" w:space="0" w:color="auto"/>
        <w:right w:val="none" w:sz="0" w:space="0" w:color="auto"/>
      </w:divBdr>
    </w:div>
    <w:div w:id="1231186559">
      <w:bodyDiv w:val="1"/>
      <w:marLeft w:val="0"/>
      <w:marRight w:val="0"/>
      <w:marTop w:val="0"/>
      <w:marBottom w:val="0"/>
      <w:divBdr>
        <w:top w:val="none" w:sz="0" w:space="0" w:color="auto"/>
        <w:left w:val="none" w:sz="0" w:space="0" w:color="auto"/>
        <w:bottom w:val="none" w:sz="0" w:space="0" w:color="auto"/>
        <w:right w:val="none" w:sz="0" w:space="0" w:color="auto"/>
      </w:divBdr>
    </w:div>
    <w:div w:id="1304391075">
      <w:bodyDiv w:val="1"/>
      <w:marLeft w:val="0"/>
      <w:marRight w:val="0"/>
      <w:marTop w:val="0"/>
      <w:marBottom w:val="0"/>
      <w:divBdr>
        <w:top w:val="none" w:sz="0" w:space="0" w:color="auto"/>
        <w:left w:val="none" w:sz="0" w:space="0" w:color="auto"/>
        <w:bottom w:val="none" w:sz="0" w:space="0" w:color="auto"/>
        <w:right w:val="none" w:sz="0" w:space="0" w:color="auto"/>
      </w:divBdr>
    </w:div>
    <w:div w:id="1328360759">
      <w:bodyDiv w:val="1"/>
      <w:marLeft w:val="0"/>
      <w:marRight w:val="0"/>
      <w:marTop w:val="0"/>
      <w:marBottom w:val="0"/>
      <w:divBdr>
        <w:top w:val="none" w:sz="0" w:space="0" w:color="auto"/>
        <w:left w:val="none" w:sz="0" w:space="0" w:color="auto"/>
        <w:bottom w:val="none" w:sz="0" w:space="0" w:color="auto"/>
        <w:right w:val="none" w:sz="0" w:space="0" w:color="auto"/>
      </w:divBdr>
    </w:div>
    <w:div w:id="1385255835">
      <w:bodyDiv w:val="1"/>
      <w:marLeft w:val="0"/>
      <w:marRight w:val="0"/>
      <w:marTop w:val="0"/>
      <w:marBottom w:val="0"/>
      <w:divBdr>
        <w:top w:val="none" w:sz="0" w:space="0" w:color="auto"/>
        <w:left w:val="none" w:sz="0" w:space="0" w:color="auto"/>
        <w:bottom w:val="none" w:sz="0" w:space="0" w:color="auto"/>
        <w:right w:val="none" w:sz="0" w:space="0" w:color="auto"/>
      </w:divBdr>
    </w:div>
    <w:div w:id="1432776586">
      <w:bodyDiv w:val="1"/>
      <w:marLeft w:val="0"/>
      <w:marRight w:val="0"/>
      <w:marTop w:val="0"/>
      <w:marBottom w:val="0"/>
      <w:divBdr>
        <w:top w:val="none" w:sz="0" w:space="0" w:color="auto"/>
        <w:left w:val="none" w:sz="0" w:space="0" w:color="auto"/>
        <w:bottom w:val="none" w:sz="0" w:space="0" w:color="auto"/>
        <w:right w:val="none" w:sz="0" w:space="0" w:color="auto"/>
      </w:divBdr>
    </w:div>
    <w:div w:id="1453019918">
      <w:bodyDiv w:val="1"/>
      <w:marLeft w:val="0"/>
      <w:marRight w:val="0"/>
      <w:marTop w:val="0"/>
      <w:marBottom w:val="0"/>
      <w:divBdr>
        <w:top w:val="none" w:sz="0" w:space="0" w:color="auto"/>
        <w:left w:val="none" w:sz="0" w:space="0" w:color="auto"/>
        <w:bottom w:val="none" w:sz="0" w:space="0" w:color="auto"/>
        <w:right w:val="none" w:sz="0" w:space="0" w:color="auto"/>
      </w:divBdr>
    </w:div>
    <w:div w:id="1567187389">
      <w:bodyDiv w:val="1"/>
      <w:marLeft w:val="0"/>
      <w:marRight w:val="0"/>
      <w:marTop w:val="0"/>
      <w:marBottom w:val="0"/>
      <w:divBdr>
        <w:top w:val="none" w:sz="0" w:space="0" w:color="auto"/>
        <w:left w:val="none" w:sz="0" w:space="0" w:color="auto"/>
        <w:bottom w:val="none" w:sz="0" w:space="0" w:color="auto"/>
        <w:right w:val="none" w:sz="0" w:space="0" w:color="auto"/>
      </w:divBdr>
    </w:div>
    <w:div w:id="1579822722">
      <w:bodyDiv w:val="1"/>
      <w:marLeft w:val="0"/>
      <w:marRight w:val="0"/>
      <w:marTop w:val="0"/>
      <w:marBottom w:val="0"/>
      <w:divBdr>
        <w:top w:val="none" w:sz="0" w:space="0" w:color="auto"/>
        <w:left w:val="none" w:sz="0" w:space="0" w:color="auto"/>
        <w:bottom w:val="none" w:sz="0" w:space="0" w:color="auto"/>
        <w:right w:val="none" w:sz="0" w:space="0" w:color="auto"/>
      </w:divBdr>
    </w:div>
    <w:div w:id="1671593472">
      <w:bodyDiv w:val="1"/>
      <w:marLeft w:val="0"/>
      <w:marRight w:val="0"/>
      <w:marTop w:val="0"/>
      <w:marBottom w:val="0"/>
      <w:divBdr>
        <w:top w:val="none" w:sz="0" w:space="0" w:color="auto"/>
        <w:left w:val="none" w:sz="0" w:space="0" w:color="auto"/>
        <w:bottom w:val="none" w:sz="0" w:space="0" w:color="auto"/>
        <w:right w:val="none" w:sz="0" w:space="0" w:color="auto"/>
      </w:divBdr>
    </w:div>
    <w:div w:id="1732851087">
      <w:bodyDiv w:val="1"/>
      <w:marLeft w:val="0"/>
      <w:marRight w:val="0"/>
      <w:marTop w:val="0"/>
      <w:marBottom w:val="0"/>
      <w:divBdr>
        <w:top w:val="none" w:sz="0" w:space="0" w:color="auto"/>
        <w:left w:val="none" w:sz="0" w:space="0" w:color="auto"/>
        <w:bottom w:val="none" w:sz="0" w:space="0" w:color="auto"/>
        <w:right w:val="none" w:sz="0" w:space="0" w:color="auto"/>
      </w:divBdr>
    </w:div>
    <w:div w:id="1757484022">
      <w:bodyDiv w:val="1"/>
      <w:marLeft w:val="0"/>
      <w:marRight w:val="0"/>
      <w:marTop w:val="0"/>
      <w:marBottom w:val="0"/>
      <w:divBdr>
        <w:top w:val="none" w:sz="0" w:space="0" w:color="auto"/>
        <w:left w:val="none" w:sz="0" w:space="0" w:color="auto"/>
        <w:bottom w:val="none" w:sz="0" w:space="0" w:color="auto"/>
        <w:right w:val="none" w:sz="0" w:space="0" w:color="auto"/>
      </w:divBdr>
    </w:div>
    <w:div w:id="1770154865">
      <w:bodyDiv w:val="1"/>
      <w:marLeft w:val="0"/>
      <w:marRight w:val="0"/>
      <w:marTop w:val="0"/>
      <w:marBottom w:val="0"/>
      <w:divBdr>
        <w:top w:val="none" w:sz="0" w:space="0" w:color="auto"/>
        <w:left w:val="none" w:sz="0" w:space="0" w:color="auto"/>
        <w:bottom w:val="none" w:sz="0" w:space="0" w:color="auto"/>
        <w:right w:val="none" w:sz="0" w:space="0" w:color="auto"/>
      </w:divBdr>
    </w:div>
    <w:div w:id="1791708720">
      <w:bodyDiv w:val="1"/>
      <w:marLeft w:val="0"/>
      <w:marRight w:val="0"/>
      <w:marTop w:val="0"/>
      <w:marBottom w:val="0"/>
      <w:divBdr>
        <w:top w:val="none" w:sz="0" w:space="0" w:color="auto"/>
        <w:left w:val="none" w:sz="0" w:space="0" w:color="auto"/>
        <w:bottom w:val="none" w:sz="0" w:space="0" w:color="auto"/>
        <w:right w:val="none" w:sz="0" w:space="0" w:color="auto"/>
      </w:divBdr>
    </w:div>
    <w:div w:id="1827546133">
      <w:bodyDiv w:val="1"/>
      <w:marLeft w:val="0"/>
      <w:marRight w:val="0"/>
      <w:marTop w:val="0"/>
      <w:marBottom w:val="0"/>
      <w:divBdr>
        <w:top w:val="none" w:sz="0" w:space="0" w:color="auto"/>
        <w:left w:val="none" w:sz="0" w:space="0" w:color="auto"/>
        <w:bottom w:val="none" w:sz="0" w:space="0" w:color="auto"/>
        <w:right w:val="none" w:sz="0" w:space="0" w:color="auto"/>
      </w:divBdr>
    </w:div>
    <w:div w:id="2078701109">
      <w:bodyDiv w:val="1"/>
      <w:marLeft w:val="0"/>
      <w:marRight w:val="0"/>
      <w:marTop w:val="0"/>
      <w:marBottom w:val="0"/>
      <w:divBdr>
        <w:top w:val="none" w:sz="0" w:space="0" w:color="auto"/>
        <w:left w:val="none" w:sz="0" w:space="0" w:color="auto"/>
        <w:bottom w:val="none" w:sz="0" w:space="0" w:color="auto"/>
        <w:right w:val="none" w:sz="0" w:space="0" w:color="auto"/>
      </w:divBdr>
    </w:div>
    <w:div w:id="20936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11310</CharactersWithSpaces>
  <SharedDoc>false</SharedDoc>
  <HLinks>
    <vt:vector size="6" baseType="variant">
      <vt:variant>
        <vt:i4>3080247</vt:i4>
      </vt:variant>
      <vt:variant>
        <vt:i4>0</vt:i4>
      </vt:variant>
      <vt:variant>
        <vt:i4>0</vt:i4>
      </vt:variant>
      <vt:variant>
        <vt:i4>5</vt:i4>
      </vt:variant>
      <vt:variant>
        <vt:lpwstr>http://www.fivethirtyeight.com/2010/01/obamas-sotu-clintonian-in-good-way.html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cp:lastModifiedBy>Sharat Sripada</cp:lastModifiedBy>
  <cp:revision>3</cp:revision>
  <dcterms:created xsi:type="dcterms:W3CDTF">2021-08-02T14:55:00Z</dcterms:created>
  <dcterms:modified xsi:type="dcterms:W3CDTF">2021-08-02T15:48:00Z</dcterms:modified>
</cp:coreProperties>
</file>