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ED6" w:rsidRDefault="00840ED6" w:rsidP="00A76C54">
      <w:pPr>
        <w:pStyle w:val="PlainText"/>
        <w:pBdr>
          <w:bottom w:val="double" w:sz="6" w:space="1" w:color="auto"/>
        </w:pBdr>
        <w:rPr>
          <w:rFonts w:ascii="Courier New" w:hAnsi="Courier New" w:cs="Courier New"/>
        </w:rPr>
      </w:pPr>
    </w:p>
    <w:p w:rsidR="00840ED6" w:rsidRDefault="00840ED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Copyright(C) 2011 </w:t>
      </w:r>
      <w:r w:rsidR="00461302">
        <w:rPr>
          <w:rFonts w:ascii="Courier New" w:hAnsi="Courier New" w:cs="Courier New"/>
        </w:rPr>
        <w:t>Sharayu Jadhav</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It is a free document. You can redistribute it and/or modify it under the terms of the GNU General Public License as published by the Free Software Foundation, either version 3 of the License, or (at your option) any later version.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This document is distributed in the hope that it will be useful, but WITHOUT ANY WARRANTY; without even the implied warranty of</w:t>
      </w:r>
      <w:r w:rsidR="00461302">
        <w:rPr>
          <w:rFonts w:ascii="Courier New" w:hAnsi="Courier New" w:cs="Courier New"/>
        </w:rPr>
        <w:t xml:space="preserve"> </w:t>
      </w:r>
      <w:r w:rsidRPr="00BD23F6">
        <w:rPr>
          <w:rFonts w:ascii="Courier New" w:hAnsi="Courier New" w:cs="Courier New"/>
        </w:rPr>
        <w:t xml:space="preserve">MERCHANTABILITY or FITNESS FOR A PARTICULAR PURPOSE. See the GNU General Public License for more details.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You should have received a copy of the GNU General Public License along with this program. If not, see &lt;http://www.gnu.org/licenses/&gt;.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pBdr>
          <w:bottom w:val="double" w:sz="6" w:space="1" w:color="auto"/>
        </w:pBdr>
        <w:rPr>
          <w:rFonts w:ascii="Courier New" w:hAnsi="Courier New" w:cs="Courier New"/>
        </w:rPr>
      </w:pPr>
      <w:r w:rsidRPr="00BD23F6">
        <w:rPr>
          <w:rFonts w:ascii="Courier New" w:hAnsi="Courier New" w:cs="Courier New"/>
        </w:rPr>
        <w:t xml:space="preserve">For feedback please </w:t>
      </w:r>
      <w:r w:rsidR="00461302">
        <w:rPr>
          <w:rFonts w:ascii="Courier New" w:hAnsi="Courier New" w:cs="Courier New"/>
        </w:rPr>
        <w:t>e</w:t>
      </w:r>
      <w:r w:rsidRPr="00BD23F6">
        <w:rPr>
          <w:rFonts w:ascii="Courier New" w:hAnsi="Courier New" w:cs="Courier New"/>
        </w:rPr>
        <w:t xml:space="preserve">mail at </w:t>
      </w:r>
      <w:r w:rsidR="00461302">
        <w:rPr>
          <w:rFonts w:ascii="Courier New" w:hAnsi="Courier New" w:cs="Courier New"/>
        </w:rPr>
        <w:t>sharayuj4u</w:t>
      </w:r>
      <w:r w:rsidRPr="00BD23F6">
        <w:rPr>
          <w:rFonts w:ascii="Courier New" w:hAnsi="Courier New" w:cs="Courier New"/>
        </w:rPr>
        <w:t xml:space="preserve">gmail.com </w:t>
      </w:r>
    </w:p>
    <w:p w:rsidR="00BD23F6" w:rsidRPr="00BD23F6" w:rsidRDefault="00840ED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840ED6" w:rsidRDefault="00BD23F6" w:rsidP="00840ED6">
      <w:pPr>
        <w:pStyle w:val="PlainText"/>
        <w:ind w:left="1440" w:firstLine="720"/>
        <w:rPr>
          <w:rFonts w:ascii="Courier New" w:hAnsi="Courier New" w:cs="Courier New"/>
          <w:b/>
          <w:sz w:val="24"/>
          <w:szCs w:val="24"/>
          <w:u w:val="single"/>
        </w:rPr>
      </w:pPr>
      <w:r w:rsidRPr="00840ED6">
        <w:rPr>
          <w:rFonts w:ascii="Courier New" w:hAnsi="Courier New" w:cs="Courier New"/>
          <w:b/>
          <w:sz w:val="24"/>
          <w:szCs w:val="24"/>
          <w:u w:val="single"/>
        </w:rPr>
        <w:t xml:space="preserve">Android Installation Guide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Android is an operating system</w:t>
      </w:r>
      <w:r w:rsidR="00461302">
        <w:rPr>
          <w:rFonts w:ascii="Courier New" w:hAnsi="Courier New" w:cs="Courier New"/>
        </w:rPr>
        <w:t xml:space="preserve"> </w:t>
      </w:r>
      <w:r w:rsidRPr="00BD23F6">
        <w:rPr>
          <w:rFonts w:ascii="Courier New" w:hAnsi="Courier New" w:cs="Courier New"/>
        </w:rPr>
        <w:t xml:space="preserve">based on Linux with a Java programming interface. It provides tools, e.g. a compiler, debugger and a device </w:t>
      </w:r>
      <w:r w:rsidR="00461302">
        <w:rPr>
          <w:rFonts w:ascii="Courier New" w:hAnsi="Courier New" w:cs="Courier New"/>
        </w:rPr>
        <w:t>e</w:t>
      </w:r>
      <w:r w:rsidRPr="00BD23F6">
        <w:rPr>
          <w:rFonts w:ascii="Courier New" w:hAnsi="Courier New" w:cs="Courier New"/>
        </w:rPr>
        <w:t>mulator as well as its own Java Virtual machine (</w:t>
      </w:r>
      <w:proofErr w:type="spellStart"/>
      <w:r w:rsidRPr="00BD23F6">
        <w:rPr>
          <w:rFonts w:ascii="Courier New" w:hAnsi="Courier New" w:cs="Courier New"/>
        </w:rPr>
        <w:t>Dalvik</w:t>
      </w:r>
      <w:proofErr w:type="spellEnd"/>
      <w:r w:rsidRPr="00BD23F6">
        <w:rPr>
          <w:rFonts w:ascii="Courier New" w:hAnsi="Courier New" w:cs="Courier New"/>
        </w:rPr>
        <w:t xml:space="preserve"> Virtual Machine -DVM).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Here are some steps which you need to perform while running android in your system. </w:t>
      </w:r>
    </w:p>
    <w:p w:rsidR="00BD23F6" w:rsidRPr="00BD23F6" w:rsidRDefault="00BD23F6" w:rsidP="00A76C54">
      <w:pPr>
        <w:pStyle w:val="PlainText"/>
        <w:rPr>
          <w:rFonts w:ascii="Courier New" w:hAnsi="Courier New" w:cs="Courier New"/>
        </w:rPr>
      </w:pPr>
    </w:p>
    <w:p w:rsidR="00840ED6" w:rsidRDefault="00BD23F6" w:rsidP="00A76C54">
      <w:pPr>
        <w:pStyle w:val="PlainText"/>
        <w:rPr>
          <w:rFonts w:ascii="Courier New" w:hAnsi="Courier New" w:cs="Courier New"/>
        </w:rPr>
      </w:pPr>
      <w:r w:rsidRPr="00BD23F6">
        <w:rPr>
          <w:rFonts w:ascii="Courier New" w:hAnsi="Courier New" w:cs="Courier New"/>
        </w:rPr>
        <w:t>Assumption:</w:t>
      </w:r>
    </w:p>
    <w:p w:rsidR="00BD23F6" w:rsidRPr="00BD23F6" w:rsidRDefault="00840ED6" w:rsidP="00A76C54">
      <w:pPr>
        <w:pStyle w:val="PlainText"/>
        <w:rPr>
          <w:rFonts w:ascii="Courier New" w:hAnsi="Courier New" w:cs="Courier New"/>
        </w:rPr>
      </w:pPr>
      <w:r>
        <w:rPr>
          <w:rFonts w:ascii="Courier New" w:hAnsi="Courier New" w:cs="Courier New"/>
        </w:rPr>
        <w:t>----------</w:t>
      </w:r>
      <w:r w:rsidR="00BD23F6" w:rsidRPr="00BD23F6">
        <w:rPr>
          <w:rFonts w:ascii="Courier New" w:hAnsi="Courier New" w:cs="Courier New"/>
        </w:rPr>
        <w:t xml:space="preserve"> </w:t>
      </w:r>
    </w:p>
    <w:p w:rsidR="00BD23F6" w:rsidRPr="00BD23F6" w:rsidRDefault="00BD23F6" w:rsidP="00A76C54">
      <w:pPr>
        <w:pStyle w:val="PlainText"/>
        <w:rPr>
          <w:rFonts w:ascii="Courier New" w:hAnsi="Courier New" w:cs="Courier New"/>
        </w:rPr>
      </w:pPr>
      <w:r w:rsidRPr="00BD23F6">
        <w:rPr>
          <w:rFonts w:ascii="Courier New" w:hAnsi="Courier New" w:cs="Courier New"/>
        </w:rPr>
        <w:t>Eclipse is already installed in your system. If you don’t have Eclipse, Please refer Eclipse Tutorial</w:t>
      </w:r>
      <w:r w:rsidR="002F642F">
        <w:rPr>
          <w:rFonts w:ascii="Courier New" w:hAnsi="Courier New" w:cs="Courier New"/>
        </w:rPr>
        <w:t xml:space="preserve"> at </w:t>
      </w:r>
      <w:r w:rsidR="002F642F" w:rsidRPr="002F642F">
        <w:rPr>
          <w:rFonts w:ascii="Courier New" w:hAnsi="Courier New" w:cs="Courier New"/>
        </w:rPr>
        <w:t>http://www.vogella.de/articles/Eclipse/article.html</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t xml:space="preserve">Android SDK: </w:t>
      </w:r>
    </w:p>
    <w:p w:rsidR="00BD23F6" w:rsidRPr="00BD23F6" w:rsidRDefault="00840ED6" w:rsidP="00A76C54">
      <w:pPr>
        <w:pStyle w:val="PlainText"/>
        <w:rPr>
          <w:rFonts w:ascii="Courier New" w:hAnsi="Courier New" w:cs="Courier New"/>
        </w:rPr>
      </w:pPr>
      <w:r>
        <w:rPr>
          <w:rFonts w:ascii="Courier New" w:hAnsi="Courier New" w:cs="Courier New"/>
        </w:rPr>
        <w:t>------------</w:t>
      </w:r>
    </w:p>
    <w:p w:rsidR="00526A57" w:rsidRDefault="00BD23F6" w:rsidP="00A76C54">
      <w:pPr>
        <w:pStyle w:val="PlainText"/>
        <w:rPr>
          <w:rFonts w:ascii="Courier New" w:hAnsi="Courier New" w:cs="Courier New"/>
        </w:rPr>
      </w:pPr>
      <w:r w:rsidRPr="00BD23F6">
        <w:rPr>
          <w:rFonts w:ascii="Courier New" w:hAnsi="Courier New" w:cs="Courier New"/>
        </w:rPr>
        <w:t>Download the Android SDK from the Android homepage under Android SDK</w:t>
      </w:r>
    </w:p>
    <w:p w:rsidR="00BD23F6" w:rsidRPr="00BD23F6" w:rsidRDefault="00461302" w:rsidP="00A76C54">
      <w:pPr>
        <w:pStyle w:val="PlainText"/>
        <w:rPr>
          <w:rFonts w:ascii="Courier New" w:hAnsi="Courier New" w:cs="Courier New"/>
        </w:rPr>
      </w:pPr>
      <w:r>
        <w:rPr>
          <w:rFonts w:ascii="Courier New" w:hAnsi="Courier New" w:cs="Courier New"/>
        </w:rPr>
        <w:t>download</w:t>
      </w:r>
      <w:r w:rsidR="00BD23F6" w:rsidRPr="00BD23F6">
        <w:rPr>
          <w:rFonts w:ascii="Courier New" w:hAnsi="Courier New" w:cs="Courier New"/>
        </w:rPr>
        <w:t xml:space="preserve">. </w:t>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t>Eclipse:</w:t>
      </w:r>
    </w:p>
    <w:p w:rsidR="00BD23F6" w:rsidRPr="00BD23F6" w:rsidRDefault="00840ED6" w:rsidP="00A76C54">
      <w:pPr>
        <w:pStyle w:val="PlainText"/>
        <w:rPr>
          <w:rFonts w:ascii="Courier New" w:hAnsi="Courier New" w:cs="Courier New"/>
        </w:rPr>
      </w:pPr>
      <w:r>
        <w:rPr>
          <w:rFonts w:ascii="Courier New" w:hAnsi="Courier New" w:cs="Courier New"/>
        </w:rPr>
        <w:t>--------</w:t>
      </w:r>
    </w:p>
    <w:p w:rsidR="00BD23F6" w:rsidRPr="00BD23F6" w:rsidRDefault="00BD23F6" w:rsidP="00A76C54">
      <w:pPr>
        <w:pStyle w:val="PlainText"/>
        <w:rPr>
          <w:rFonts w:ascii="Courier New" w:hAnsi="Courier New" w:cs="Courier New"/>
        </w:rPr>
      </w:pPr>
      <w:r w:rsidRPr="00BD23F6">
        <w:rPr>
          <w:rFonts w:ascii="Courier New" w:hAnsi="Courier New" w:cs="Courier New"/>
        </w:rPr>
        <w:t>Use the Eclipse update manager to install all available</w:t>
      </w:r>
      <w:r w:rsidR="00461302">
        <w:rPr>
          <w:rFonts w:ascii="Courier New" w:hAnsi="Courier New" w:cs="Courier New"/>
        </w:rPr>
        <w:t xml:space="preserve"> </w:t>
      </w:r>
      <w:proofErr w:type="spellStart"/>
      <w:r w:rsidRPr="00BD23F6">
        <w:rPr>
          <w:rFonts w:ascii="Courier New" w:hAnsi="Courier New" w:cs="Courier New"/>
        </w:rPr>
        <w:t>plugins</w:t>
      </w:r>
      <w:proofErr w:type="spellEnd"/>
      <w:r w:rsidRPr="00BD23F6">
        <w:rPr>
          <w:rFonts w:ascii="Courier New" w:hAnsi="Courier New" w:cs="Courier New"/>
        </w:rPr>
        <w:t xml:space="preserve"> for the </w:t>
      </w:r>
      <w:r w:rsidR="00461302">
        <w:rPr>
          <w:rFonts w:ascii="Courier New" w:hAnsi="Courier New" w:cs="Courier New"/>
        </w:rPr>
        <w:t>a</w:t>
      </w:r>
      <w:r w:rsidRPr="00BD23F6">
        <w:rPr>
          <w:rFonts w:ascii="Courier New" w:hAnsi="Courier New" w:cs="Courier New"/>
        </w:rPr>
        <w:t>ndroid Development Tools (ADT) from the URL https://dl-s</w:t>
      </w:r>
      <w:r w:rsidR="00461302">
        <w:rPr>
          <w:rFonts w:ascii="Courier New" w:hAnsi="Courier New" w:cs="Courier New"/>
        </w:rPr>
        <w:t>l.google.com/android/eclipse/</w:t>
      </w:r>
      <w:r w:rsidRPr="00BD23F6">
        <w:rPr>
          <w:rFonts w:ascii="Courier New" w:hAnsi="Courier New" w:cs="Courier New"/>
        </w:rPr>
        <w:t xml:space="preserve">. </w:t>
      </w:r>
    </w:p>
    <w:p w:rsidR="00BD23F6" w:rsidRPr="00BD23F6" w:rsidRDefault="00BD23F6"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t xml:space="preserve">Configuration: </w:t>
      </w:r>
    </w:p>
    <w:p w:rsidR="00840ED6" w:rsidRDefault="00840ED6" w:rsidP="00A76C54">
      <w:pPr>
        <w:pStyle w:val="PlainText"/>
        <w:rPr>
          <w:rFonts w:ascii="Courier New" w:hAnsi="Courier New" w:cs="Courier New"/>
        </w:rPr>
      </w:pPr>
      <w:r>
        <w:rPr>
          <w:rFonts w:ascii="Courier New" w:hAnsi="Courier New" w:cs="Courier New"/>
        </w:rPr>
        <w:t>--------------</w:t>
      </w:r>
    </w:p>
    <w:p w:rsidR="008C53A2" w:rsidRDefault="008C53A2" w:rsidP="008C53A2">
      <w:pPr>
        <w:pStyle w:val="PlainText"/>
        <w:numPr>
          <w:ilvl w:val="0"/>
          <w:numId w:val="1"/>
        </w:numPr>
        <w:rPr>
          <w:rFonts w:ascii="Courier New" w:hAnsi="Courier New" w:cs="Courier New"/>
        </w:rPr>
      </w:pPr>
      <w:r w:rsidRPr="00BD23F6">
        <w:rPr>
          <w:rFonts w:ascii="Courier New" w:hAnsi="Courier New" w:cs="Courier New"/>
        </w:rPr>
        <w:t xml:space="preserve">In Eclipse open the Preferences dialog via Windows -&gt; Preferences. Select Android and enter the installation path of the Android SDK. </w:t>
      </w:r>
    </w:p>
    <w:p w:rsidR="008C53A2" w:rsidRDefault="008C53A2" w:rsidP="00A76C54">
      <w:pPr>
        <w:pStyle w:val="PlainText"/>
        <w:rPr>
          <w:rFonts w:ascii="Courier New" w:hAnsi="Courier New" w:cs="Courier New"/>
        </w:rPr>
      </w:pPr>
    </w:p>
    <w:p w:rsidR="008C53A2" w:rsidRDefault="008C53A2" w:rsidP="00A76C54">
      <w:pPr>
        <w:pStyle w:val="PlainText"/>
        <w:rPr>
          <w:rFonts w:ascii="Courier New" w:hAnsi="Courier New" w:cs="Courier New"/>
        </w:rPr>
      </w:pPr>
      <w:r>
        <w:rPr>
          <w:rFonts w:ascii="Courier New" w:hAnsi="Courier New" w:cs="Courier New"/>
          <w:noProof/>
        </w:rPr>
        <w:drawing>
          <wp:inline distT="0" distB="0" distL="0" distR="0">
            <wp:extent cx="5865495" cy="208736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65495" cy="2087365"/>
                    </a:xfrm>
                    <a:prstGeom prst="rect">
                      <a:avLst/>
                    </a:prstGeom>
                    <a:noFill/>
                    <a:ln w="9525">
                      <a:noFill/>
                      <a:miter lim="800000"/>
                      <a:headEnd/>
                      <a:tailEnd/>
                    </a:ln>
                  </pic:spPr>
                </pic:pic>
              </a:graphicData>
            </a:graphic>
          </wp:inline>
        </w:drawing>
      </w:r>
    </w:p>
    <w:p w:rsidR="008C53A2" w:rsidRDefault="008C53A2" w:rsidP="00A76C54">
      <w:pPr>
        <w:pStyle w:val="PlainText"/>
        <w:rPr>
          <w:rFonts w:ascii="Courier New" w:hAnsi="Courier New" w:cs="Courier New"/>
        </w:rPr>
      </w:pPr>
    </w:p>
    <w:p w:rsidR="008C53A2" w:rsidRDefault="008C53A2" w:rsidP="008C53A2">
      <w:pPr>
        <w:pStyle w:val="PlainText"/>
        <w:rPr>
          <w:rFonts w:ascii="Courier New" w:hAnsi="Courier New" w:cs="Courier New"/>
        </w:rPr>
      </w:pPr>
      <w:r w:rsidRPr="00BD23F6">
        <w:rPr>
          <w:rFonts w:ascii="Courier New" w:hAnsi="Courier New" w:cs="Courier New"/>
        </w:rPr>
        <w:cr/>
      </w:r>
    </w:p>
    <w:p w:rsidR="008C53A2" w:rsidRDefault="008C53A2" w:rsidP="008C53A2">
      <w:pPr>
        <w:pStyle w:val="PlainText"/>
        <w:rPr>
          <w:rFonts w:ascii="Courier New" w:hAnsi="Courier New" w:cs="Courier New"/>
        </w:rPr>
      </w:pPr>
    </w:p>
    <w:p w:rsidR="008C53A2" w:rsidRDefault="008C53A2" w:rsidP="008C53A2">
      <w:pPr>
        <w:pStyle w:val="PlainText"/>
        <w:rPr>
          <w:rFonts w:ascii="Courier New" w:hAnsi="Courier New" w:cs="Courier New"/>
        </w:rPr>
      </w:pPr>
    </w:p>
    <w:p w:rsidR="00461302" w:rsidRDefault="00461302" w:rsidP="00461302">
      <w:pPr>
        <w:pStyle w:val="PlainText"/>
        <w:numPr>
          <w:ilvl w:val="0"/>
          <w:numId w:val="1"/>
        </w:numPr>
        <w:rPr>
          <w:rFonts w:ascii="Courier New" w:hAnsi="Courier New" w:cs="Courier New"/>
        </w:rPr>
      </w:pPr>
      <w:r w:rsidRPr="00BD23F6">
        <w:rPr>
          <w:rFonts w:ascii="Courier New" w:hAnsi="Courier New" w:cs="Courier New"/>
        </w:rPr>
        <w:t xml:space="preserve">Select Window -&gt; Android SDK and AVD Manager from the menu. </w:t>
      </w:r>
    </w:p>
    <w:p w:rsidR="008C53A2" w:rsidRDefault="008C53A2" w:rsidP="008C53A2">
      <w:pPr>
        <w:pStyle w:val="PlainText"/>
        <w:ind w:left="720"/>
        <w:rPr>
          <w:rFonts w:ascii="Courier New" w:hAnsi="Courier New" w:cs="Courier New"/>
        </w:rPr>
      </w:pPr>
    </w:p>
    <w:p w:rsidR="008C53A2" w:rsidRDefault="008C53A2" w:rsidP="008C53A2">
      <w:pPr>
        <w:pStyle w:val="PlainText"/>
        <w:ind w:left="720"/>
        <w:rPr>
          <w:rFonts w:ascii="Courier New" w:hAnsi="Courier New" w:cs="Courier New"/>
        </w:rPr>
      </w:pPr>
      <w:r>
        <w:rPr>
          <w:rFonts w:ascii="Courier New" w:hAnsi="Courier New" w:cs="Courier New"/>
          <w:noProof/>
        </w:rPr>
        <w:drawing>
          <wp:inline distT="0" distB="0" distL="0" distR="0">
            <wp:extent cx="2428875" cy="3000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428875" cy="3000375"/>
                    </a:xfrm>
                    <a:prstGeom prst="rect">
                      <a:avLst/>
                    </a:prstGeom>
                    <a:noFill/>
                    <a:ln w="9525">
                      <a:noFill/>
                      <a:miter lim="800000"/>
                      <a:headEnd/>
                      <a:tailEnd/>
                    </a:ln>
                  </pic:spPr>
                </pic:pic>
              </a:graphicData>
            </a:graphic>
          </wp:inline>
        </w:drawing>
      </w:r>
    </w:p>
    <w:p w:rsidR="008C53A2" w:rsidRDefault="008C53A2" w:rsidP="008C53A2">
      <w:pPr>
        <w:pStyle w:val="PlainText"/>
        <w:ind w:left="720"/>
        <w:rPr>
          <w:rFonts w:ascii="Courier New" w:hAnsi="Courier New" w:cs="Courier New"/>
        </w:rPr>
      </w:pPr>
    </w:p>
    <w:p w:rsidR="00461302" w:rsidRPr="00BD23F6" w:rsidRDefault="008C53A2" w:rsidP="008C53A2">
      <w:pPr>
        <w:pStyle w:val="PlainText"/>
        <w:ind w:left="720"/>
        <w:rPr>
          <w:rFonts w:ascii="Courier New" w:hAnsi="Courier New" w:cs="Courier New"/>
        </w:rPr>
      </w:pPr>
    </w:p>
    <w:p w:rsidR="00461302" w:rsidRDefault="00461302" w:rsidP="00461302">
      <w:pPr>
        <w:pStyle w:val="PlainText"/>
        <w:numPr>
          <w:ilvl w:val="0"/>
          <w:numId w:val="1"/>
        </w:numPr>
        <w:rPr>
          <w:rFonts w:ascii="Courier New" w:hAnsi="Courier New" w:cs="Courier New"/>
        </w:rPr>
      </w:pPr>
      <w:r w:rsidRPr="00BD23F6">
        <w:rPr>
          <w:rFonts w:ascii="Courier New" w:hAnsi="Courier New" w:cs="Courier New"/>
        </w:rPr>
        <w:t xml:space="preserve">Select available packages and select the Android version of the SDK. </w:t>
      </w:r>
    </w:p>
    <w:p w:rsidR="008C53A2" w:rsidRDefault="008C53A2" w:rsidP="008C53A2">
      <w:pPr>
        <w:pStyle w:val="PlainText"/>
        <w:rPr>
          <w:rFonts w:ascii="Courier New" w:hAnsi="Courier New" w:cs="Courier New"/>
        </w:rPr>
      </w:pPr>
      <w:r>
        <w:rPr>
          <w:rFonts w:ascii="Courier New" w:hAnsi="Courier New" w:cs="Courier New"/>
          <w:noProof/>
        </w:rPr>
        <w:lastRenderedPageBreak/>
        <w:drawing>
          <wp:inline distT="0" distB="0" distL="0" distR="0">
            <wp:extent cx="5865495" cy="2028010"/>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865495" cy="2028010"/>
                    </a:xfrm>
                    <a:prstGeom prst="rect">
                      <a:avLst/>
                    </a:prstGeom>
                    <a:noFill/>
                    <a:ln w="9525">
                      <a:noFill/>
                      <a:miter lim="800000"/>
                      <a:headEnd/>
                      <a:tailEnd/>
                    </a:ln>
                  </pic:spPr>
                </pic:pic>
              </a:graphicData>
            </a:graphic>
          </wp:inline>
        </w:drawing>
      </w:r>
    </w:p>
    <w:p w:rsidR="008C53A2" w:rsidRDefault="008C53A2" w:rsidP="008C53A2">
      <w:pPr>
        <w:pStyle w:val="PlainText"/>
        <w:rPr>
          <w:rFonts w:ascii="Courier New" w:hAnsi="Courier New" w:cs="Courier New"/>
        </w:rPr>
      </w:pPr>
    </w:p>
    <w:p w:rsidR="008C53A2" w:rsidRDefault="008C53A2" w:rsidP="008C53A2">
      <w:pPr>
        <w:pStyle w:val="PlainText"/>
        <w:rPr>
          <w:rFonts w:ascii="Courier New" w:hAnsi="Courier New" w:cs="Courier New"/>
        </w:rPr>
      </w:pPr>
    </w:p>
    <w:p w:rsidR="00BD23F6" w:rsidRDefault="00BD23F6" w:rsidP="008C53A2">
      <w:pPr>
        <w:pStyle w:val="PlainText"/>
        <w:ind w:left="360"/>
        <w:rPr>
          <w:rFonts w:ascii="Courier New" w:hAnsi="Courier New" w:cs="Courier New"/>
        </w:rPr>
      </w:pPr>
      <w:r w:rsidRPr="00461302">
        <w:rPr>
          <w:rFonts w:ascii="Courier New" w:hAnsi="Courier New" w:cs="Courier New"/>
        </w:rPr>
        <w:t xml:space="preserve">Press "Install selected” and confirm the license for all package. </w:t>
      </w:r>
    </w:p>
    <w:p w:rsidR="008C53A2" w:rsidRDefault="008C53A2" w:rsidP="008C53A2">
      <w:pPr>
        <w:pStyle w:val="PlainText"/>
        <w:ind w:left="360"/>
        <w:rPr>
          <w:rFonts w:ascii="Courier New" w:hAnsi="Courier New" w:cs="Courier New"/>
        </w:rPr>
      </w:pPr>
    </w:p>
    <w:p w:rsidR="008C53A2" w:rsidRDefault="008C53A2" w:rsidP="008C53A2">
      <w:pPr>
        <w:pStyle w:val="PlainText"/>
        <w:ind w:left="360"/>
        <w:rPr>
          <w:rFonts w:ascii="Courier New" w:hAnsi="Courier New" w:cs="Courier New"/>
        </w:rPr>
      </w:pPr>
    </w:p>
    <w:p w:rsidR="00461302" w:rsidRDefault="00BD23F6" w:rsidP="00A76C54">
      <w:pPr>
        <w:pStyle w:val="PlainText"/>
        <w:numPr>
          <w:ilvl w:val="0"/>
          <w:numId w:val="1"/>
        </w:numPr>
        <w:rPr>
          <w:rFonts w:ascii="Courier New" w:hAnsi="Courier New" w:cs="Courier New"/>
        </w:rPr>
      </w:pPr>
      <w:r w:rsidRPr="00461302">
        <w:rPr>
          <w:rFonts w:ascii="Courier New" w:hAnsi="Courier New" w:cs="Courier New"/>
        </w:rPr>
        <w:t xml:space="preserve">Restart Eclipse. </w:t>
      </w:r>
    </w:p>
    <w:p w:rsidR="00461302" w:rsidRDefault="00461302" w:rsidP="00840ED6">
      <w:pPr>
        <w:pStyle w:val="PlainText"/>
        <w:rPr>
          <w:rFonts w:ascii="Courier New" w:hAnsi="Courier New" w:cs="Courier New"/>
        </w:rPr>
      </w:pPr>
    </w:p>
    <w:p w:rsidR="00461302" w:rsidRDefault="00461302" w:rsidP="00461302">
      <w:pPr>
        <w:pStyle w:val="PlainText"/>
        <w:ind w:left="720"/>
        <w:rPr>
          <w:rFonts w:ascii="Courier New" w:hAnsi="Courier New" w:cs="Courier New"/>
        </w:rPr>
      </w:pPr>
    </w:p>
    <w:p w:rsidR="00BD23F6" w:rsidRDefault="00BD23F6" w:rsidP="00840ED6">
      <w:pPr>
        <w:pStyle w:val="PlainText"/>
        <w:rPr>
          <w:rFonts w:ascii="Courier New" w:hAnsi="Courier New" w:cs="Courier New"/>
        </w:rPr>
      </w:pPr>
      <w:r w:rsidRPr="00461302">
        <w:rPr>
          <w:rFonts w:ascii="Courier New" w:hAnsi="Courier New" w:cs="Courier New"/>
        </w:rPr>
        <w:t xml:space="preserve">Create </w:t>
      </w:r>
      <w:r w:rsidRPr="00BD23F6">
        <w:rPr>
          <w:rFonts w:ascii="Courier New" w:hAnsi="Courier New" w:cs="Courier New"/>
        </w:rPr>
        <w:t xml:space="preserve">an Android Emulator Device: </w:t>
      </w:r>
    </w:p>
    <w:p w:rsidR="00BD23F6" w:rsidRPr="00BD23F6" w:rsidRDefault="00840ED6" w:rsidP="00840ED6">
      <w:pPr>
        <w:pStyle w:val="PlainText"/>
        <w:rPr>
          <w:rFonts w:ascii="Courier New" w:hAnsi="Courier New" w:cs="Courier New"/>
        </w:rPr>
      </w:pPr>
      <w:r>
        <w:rPr>
          <w:rFonts w:ascii="Courier New" w:hAnsi="Courier New" w:cs="Courier New"/>
        </w:rPr>
        <w:t>----------------------------------</w:t>
      </w:r>
    </w:p>
    <w:p w:rsidR="00461302" w:rsidRDefault="00BD23F6" w:rsidP="00A76C54">
      <w:pPr>
        <w:pStyle w:val="PlainText"/>
        <w:rPr>
          <w:rFonts w:ascii="Courier New" w:hAnsi="Courier New" w:cs="Courier New"/>
        </w:rPr>
      </w:pPr>
      <w:r w:rsidRPr="00BD23F6">
        <w:rPr>
          <w:rFonts w:ascii="Courier New" w:hAnsi="Courier New" w:cs="Courier New"/>
        </w:rPr>
        <w:t>The Android tools include an emulator. This emulator behaves like a real</w:t>
      </w: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Android device in most cases and allow you to test your application </w:t>
      </w:r>
      <w:r w:rsidR="00461302">
        <w:rPr>
          <w:rFonts w:ascii="Courier New" w:hAnsi="Courier New" w:cs="Courier New"/>
        </w:rPr>
        <w:t>w</w:t>
      </w:r>
      <w:r w:rsidRPr="00BD23F6">
        <w:rPr>
          <w:rFonts w:ascii="Courier New" w:hAnsi="Courier New" w:cs="Courier New"/>
        </w:rPr>
        <w:t xml:space="preserve">ithout having a real device. You can emulate one or several devices with different configurations. Each configuration is defined via an "Android Virtual Device" (AVD). </w:t>
      </w:r>
    </w:p>
    <w:p w:rsidR="00BD23F6" w:rsidRPr="00BD23F6" w:rsidRDefault="00BD23F6"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t xml:space="preserve">To define an AVD click the Virtual devices, press "New" and enter the following. </w:t>
      </w:r>
    </w:p>
    <w:p w:rsidR="008C53A2" w:rsidRDefault="008C53A2" w:rsidP="00A76C54">
      <w:pPr>
        <w:pStyle w:val="PlainText"/>
        <w:rPr>
          <w:rFonts w:ascii="Courier New" w:hAnsi="Courier New" w:cs="Courier New"/>
        </w:rPr>
      </w:pPr>
    </w:p>
    <w:p w:rsidR="008C53A2" w:rsidRDefault="008C53A2" w:rsidP="00A76C54">
      <w:pPr>
        <w:pStyle w:val="PlainText"/>
        <w:rPr>
          <w:rFonts w:ascii="Courier New" w:hAnsi="Courier New" w:cs="Courier New"/>
        </w:rPr>
      </w:pPr>
      <w:r>
        <w:rPr>
          <w:rFonts w:ascii="Courier New" w:hAnsi="Courier New" w:cs="Courier New"/>
          <w:noProof/>
        </w:rPr>
        <w:drawing>
          <wp:inline distT="0" distB="0" distL="0" distR="0">
            <wp:extent cx="5286375" cy="3238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86375" cy="3238500"/>
                    </a:xfrm>
                    <a:prstGeom prst="rect">
                      <a:avLst/>
                    </a:prstGeom>
                    <a:noFill/>
                    <a:ln w="9525">
                      <a:noFill/>
                      <a:miter lim="800000"/>
                      <a:headEnd/>
                      <a:tailEnd/>
                    </a:ln>
                  </pic:spPr>
                </pic:pic>
              </a:graphicData>
            </a:graphic>
          </wp:inline>
        </w:drawing>
      </w:r>
    </w:p>
    <w:p w:rsidR="00BD23F6" w:rsidRDefault="008C53A2" w:rsidP="00A76C54">
      <w:pPr>
        <w:pStyle w:val="PlainText"/>
        <w:rPr>
          <w:rFonts w:ascii="Courier New" w:hAnsi="Courier New" w:cs="Courier New"/>
        </w:rPr>
      </w:pPr>
      <w:r>
        <w:rPr>
          <w:rFonts w:ascii="Courier New" w:hAnsi="Courier New" w:cs="Courier New"/>
          <w:noProof/>
        </w:rPr>
        <w:lastRenderedPageBreak/>
        <w:drawing>
          <wp:inline distT="0" distB="0" distL="0" distR="0">
            <wp:extent cx="3838575" cy="594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38575" cy="5943600"/>
                    </a:xfrm>
                    <a:prstGeom prst="rect">
                      <a:avLst/>
                    </a:prstGeom>
                    <a:noFill/>
                    <a:ln w="9525">
                      <a:noFill/>
                      <a:miter lim="800000"/>
                      <a:headEnd/>
                      <a:tailEnd/>
                    </a:ln>
                  </pic:spPr>
                </pic:pic>
              </a:graphicData>
            </a:graphic>
          </wp:inline>
        </w:drawing>
      </w:r>
    </w:p>
    <w:p w:rsidR="008C53A2" w:rsidRDefault="008C53A2" w:rsidP="00A76C54">
      <w:pPr>
        <w:pStyle w:val="PlainText"/>
        <w:rPr>
          <w:rFonts w:ascii="Courier New" w:hAnsi="Courier New" w:cs="Courier New"/>
        </w:rPr>
      </w:pPr>
    </w:p>
    <w:p w:rsidR="00BD23F6" w:rsidRPr="00BD23F6" w:rsidRDefault="008C53A2"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t xml:space="preserve">At the end press the button "Create AVD". This will create the device and display it under the "Virtual devices". To test if your setup is correct, select your device and press "Start". </w:t>
      </w: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840ED6" w:rsidRDefault="00840ED6" w:rsidP="00A76C54">
      <w:pPr>
        <w:pStyle w:val="PlainText"/>
        <w:rPr>
          <w:rFonts w:ascii="Courier New" w:hAnsi="Courier New" w:cs="Courier New"/>
        </w:rPr>
      </w:pPr>
    </w:p>
    <w:p w:rsidR="00BD23F6" w:rsidRPr="00BD23F6" w:rsidRDefault="00840ED6" w:rsidP="00A76C54">
      <w:pPr>
        <w:pStyle w:val="PlainText"/>
        <w:rPr>
          <w:rFonts w:ascii="Courier New" w:hAnsi="Courier New" w:cs="Courier New"/>
        </w:rPr>
      </w:pPr>
    </w:p>
    <w:p w:rsidR="00BD23F6" w:rsidRDefault="00BD23F6" w:rsidP="00A76C54">
      <w:pPr>
        <w:pStyle w:val="PlainText"/>
        <w:rPr>
          <w:rFonts w:ascii="Courier New" w:hAnsi="Courier New" w:cs="Courier New"/>
        </w:rPr>
      </w:pPr>
      <w:r w:rsidRPr="00BD23F6">
        <w:rPr>
          <w:rFonts w:ascii="Courier New" w:hAnsi="Courier New" w:cs="Courier New"/>
        </w:rPr>
        <w:lastRenderedPageBreak/>
        <w:t xml:space="preserve">After some time your device should be started. </w:t>
      </w:r>
    </w:p>
    <w:p w:rsidR="00840ED6" w:rsidRDefault="00840ED6" w:rsidP="00A76C54">
      <w:pPr>
        <w:pStyle w:val="PlainText"/>
        <w:rPr>
          <w:rFonts w:ascii="Courier New" w:hAnsi="Courier New" w:cs="Courier New"/>
        </w:rPr>
      </w:pPr>
    </w:p>
    <w:p w:rsidR="00BD23F6" w:rsidRPr="00BD23F6" w:rsidRDefault="008C53A2" w:rsidP="00A76C54">
      <w:pPr>
        <w:pStyle w:val="PlainText"/>
        <w:rPr>
          <w:rFonts w:ascii="Courier New" w:hAnsi="Courier New" w:cs="Courier New"/>
        </w:rPr>
      </w:pPr>
      <w:r>
        <w:rPr>
          <w:rFonts w:ascii="Courier New" w:hAnsi="Courier New" w:cs="Courier New"/>
          <w:noProof/>
        </w:rPr>
        <w:drawing>
          <wp:inline distT="0" distB="0" distL="0" distR="0">
            <wp:extent cx="5865495" cy="4139047"/>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865495" cy="4139047"/>
                    </a:xfrm>
                    <a:prstGeom prst="rect">
                      <a:avLst/>
                    </a:prstGeom>
                    <a:noFill/>
                    <a:ln w="9525">
                      <a:noFill/>
                      <a:miter lim="800000"/>
                      <a:headEnd/>
                      <a:tailEnd/>
                    </a:ln>
                  </pic:spPr>
                </pic:pic>
              </a:graphicData>
            </a:graphic>
          </wp:inline>
        </w:drawing>
      </w:r>
    </w:p>
    <w:p w:rsidR="00BD23F6" w:rsidRPr="00BD23F6" w:rsidRDefault="00BD23F6" w:rsidP="00A76C54">
      <w:pPr>
        <w:pStyle w:val="PlainText"/>
        <w:rPr>
          <w:rFonts w:ascii="Courier New" w:hAnsi="Courier New" w:cs="Courier New"/>
        </w:rPr>
      </w:pPr>
    </w:p>
    <w:p w:rsidR="00BD23F6" w:rsidRPr="00BD23F6" w:rsidRDefault="00BD23F6" w:rsidP="00A76C54">
      <w:pPr>
        <w:pStyle w:val="PlainText"/>
        <w:rPr>
          <w:rFonts w:ascii="Courier New" w:hAnsi="Courier New" w:cs="Courier New"/>
        </w:rPr>
      </w:pPr>
      <w:r w:rsidRPr="00BD23F6">
        <w:rPr>
          <w:rFonts w:ascii="Courier New" w:hAnsi="Courier New" w:cs="Courier New"/>
        </w:rPr>
        <w:t xml:space="preserve">Kudos!!! You are done. </w:t>
      </w:r>
    </w:p>
    <w:p w:rsidR="00BD23F6" w:rsidRDefault="00BD23F6" w:rsidP="006D09C4">
      <w:pPr>
        <w:pStyle w:val="PlainText"/>
        <w:rPr>
          <w:rFonts w:ascii="Courier New" w:hAnsi="Courier New" w:cs="Courier New"/>
        </w:rPr>
      </w:pPr>
    </w:p>
    <w:sectPr w:rsidR="00BD23F6" w:rsidSect="00A76C5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027C4"/>
    <w:multiLevelType w:val="hybridMultilevel"/>
    <w:tmpl w:val="FF94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7DA"/>
    <w:rsid w:val="002F642F"/>
    <w:rsid w:val="00461302"/>
    <w:rsid w:val="00521802"/>
    <w:rsid w:val="00526A57"/>
    <w:rsid w:val="006D09C4"/>
    <w:rsid w:val="00840ED6"/>
    <w:rsid w:val="008C53A2"/>
    <w:rsid w:val="00BD23F6"/>
    <w:rsid w:val="00EC5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6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6C54"/>
    <w:rPr>
      <w:rFonts w:ascii="Consolas" w:hAnsi="Consolas"/>
      <w:sz w:val="21"/>
      <w:szCs w:val="21"/>
    </w:rPr>
  </w:style>
  <w:style w:type="paragraph" w:styleId="BalloonText">
    <w:name w:val="Balloon Text"/>
    <w:basedOn w:val="Normal"/>
    <w:link w:val="BalloonTextChar"/>
    <w:uiPriority w:val="99"/>
    <w:semiHidden/>
    <w:unhideWhenUsed/>
    <w:rsid w:val="008C5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3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dc:creator>
  <cp:keywords/>
  <dc:description/>
  <cp:lastModifiedBy>Sharayu</cp:lastModifiedBy>
  <cp:revision>7</cp:revision>
  <dcterms:created xsi:type="dcterms:W3CDTF">2011-08-12T18:56:00Z</dcterms:created>
  <dcterms:modified xsi:type="dcterms:W3CDTF">2011-08-12T19:08:00Z</dcterms:modified>
</cp:coreProperties>
</file>