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49F" w:rsidRPr="00781E41" w:rsidRDefault="00AA4541" w:rsidP="00AA454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</w:t>
      </w:r>
      <w:r w:rsidR="00781E41">
        <w:rPr>
          <w:rFonts w:ascii="Times New Roman" w:hAnsi="Times New Roman" w:cs="Times New Roman"/>
          <w:sz w:val="40"/>
          <w:szCs w:val="40"/>
          <w:lang w:val="en-US"/>
        </w:rPr>
        <w:t>REPORT</w:t>
      </w:r>
    </w:p>
    <w:p w:rsidR="00517055" w:rsidRDefault="00517055">
      <w:pPr>
        <w:rPr>
          <w:sz w:val="40"/>
          <w:szCs w:val="40"/>
          <w:lang w:val="en-US"/>
        </w:rPr>
      </w:pPr>
    </w:p>
    <w:p w:rsidR="00B1249F" w:rsidRDefault="00517055">
      <w:p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 xml:space="preserve">     </w:t>
      </w:r>
      <w:r w:rsidR="00B1249F">
        <w:rPr>
          <w:sz w:val="24"/>
          <w:szCs w:val="24"/>
          <w:lang w:val="en-US"/>
        </w:rPr>
        <w:t xml:space="preserve"> </w:t>
      </w:r>
      <w:proofErr w:type="spellStart"/>
      <w:r w:rsidR="00B1249F">
        <w:rPr>
          <w:sz w:val="24"/>
          <w:szCs w:val="24"/>
          <w:lang w:val="en-US"/>
        </w:rPr>
        <w:t>Sharayu</w:t>
      </w:r>
      <w:proofErr w:type="spellEnd"/>
      <w:r w:rsidR="00B1249F">
        <w:rPr>
          <w:sz w:val="24"/>
          <w:szCs w:val="24"/>
          <w:lang w:val="en-US"/>
        </w:rPr>
        <w:t xml:space="preserve"> </w:t>
      </w:r>
      <w:proofErr w:type="spellStart"/>
      <w:r w:rsidR="00B1249F">
        <w:rPr>
          <w:sz w:val="24"/>
          <w:szCs w:val="24"/>
          <w:lang w:val="en-US"/>
        </w:rPr>
        <w:t>Jadhav</w:t>
      </w:r>
      <w:proofErr w:type="spellEnd"/>
      <w:r w:rsidR="00B1249F">
        <w:rPr>
          <w:sz w:val="24"/>
          <w:szCs w:val="24"/>
          <w:lang w:val="en-US"/>
        </w:rPr>
        <w:t xml:space="preserve">                                                            </w:t>
      </w:r>
      <w:r>
        <w:rPr>
          <w:sz w:val="24"/>
          <w:szCs w:val="24"/>
          <w:lang w:val="en-US"/>
        </w:rPr>
        <w:t xml:space="preserve">   </w:t>
      </w:r>
      <w:r w:rsidR="00B1249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</w:t>
      </w:r>
      <w:r w:rsidR="00B1249F">
        <w:rPr>
          <w:sz w:val="24"/>
          <w:szCs w:val="24"/>
          <w:lang w:val="en-US"/>
        </w:rPr>
        <w:t xml:space="preserve"> S. Y. BSc. Cyber Security</w:t>
      </w:r>
    </w:p>
    <w:p w:rsidR="00B1249F" w:rsidRDefault="00B1249F">
      <w:pPr>
        <w:rPr>
          <w:sz w:val="24"/>
          <w:szCs w:val="24"/>
          <w:lang w:val="en-US"/>
        </w:rPr>
      </w:pPr>
    </w:p>
    <w:p w:rsidR="00B1249F" w:rsidRDefault="00B1249F">
      <w:pPr>
        <w:rPr>
          <w:rStyle w:val="Strong"/>
          <w:sz w:val="28"/>
          <w:szCs w:val="28"/>
        </w:rPr>
      </w:pPr>
      <w:r w:rsidRPr="00517055">
        <w:rPr>
          <w:sz w:val="28"/>
          <w:szCs w:val="28"/>
          <w:lang w:val="en-US"/>
        </w:rPr>
        <w:t xml:space="preserve">      </w:t>
      </w:r>
      <w:bookmarkStart w:id="0" w:name="_GoBack"/>
      <w:bookmarkEnd w:id="0"/>
      <w:r w:rsidRPr="00517055">
        <w:rPr>
          <w:sz w:val="28"/>
          <w:szCs w:val="28"/>
          <w:lang w:val="en-US"/>
        </w:rPr>
        <w:t xml:space="preserve">             </w:t>
      </w:r>
      <w:r w:rsidR="00517055">
        <w:rPr>
          <w:sz w:val="28"/>
          <w:szCs w:val="28"/>
          <w:lang w:val="en-US"/>
        </w:rPr>
        <w:t xml:space="preserve">            </w:t>
      </w:r>
      <w:r w:rsidRPr="00517055">
        <w:rPr>
          <w:rStyle w:val="Strong"/>
          <w:sz w:val="28"/>
          <w:szCs w:val="28"/>
        </w:rPr>
        <w:t>Steganography Tool for Image/File Hiding</w:t>
      </w:r>
    </w:p>
    <w:p w:rsidR="00E4575A" w:rsidRDefault="00E4575A">
      <w:pPr>
        <w:rPr>
          <w:rStyle w:val="Strong"/>
          <w:sz w:val="28"/>
          <w:szCs w:val="28"/>
        </w:rPr>
      </w:pPr>
    </w:p>
    <w:p w:rsidR="00E4575A" w:rsidRPr="00E4575A" w:rsidRDefault="00E4575A" w:rsidP="00E457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57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Overview</w:t>
      </w:r>
    </w:p>
    <w:p w:rsidR="0018487B" w:rsidRDefault="0018487B" w:rsidP="0018487B">
      <w:pPr>
        <w:pStyle w:val="NormalWeb"/>
      </w:pPr>
      <w:r>
        <w:rPr>
          <w:rStyle w:val="Strong"/>
        </w:rPr>
        <w:t>Objective:</w:t>
      </w:r>
      <w:r>
        <w:t xml:space="preserve"> Develop a Python-based GUI application for hiding and extracting text/files within images using steganography techniques.</w:t>
      </w:r>
    </w:p>
    <w:p w:rsidR="0018487B" w:rsidRDefault="0018487B" w:rsidP="0018487B">
      <w:pPr>
        <w:pStyle w:val="NormalWeb"/>
      </w:pPr>
      <w:r>
        <w:rPr>
          <w:rStyle w:val="Strong"/>
        </w:rPr>
        <w:t>Key Features:</w:t>
      </w:r>
    </w:p>
    <w:p w:rsidR="0018487B" w:rsidRDefault="0018487B" w:rsidP="0018487B">
      <w:pPr>
        <w:pStyle w:val="NormalWeb"/>
        <w:numPr>
          <w:ilvl w:val="0"/>
          <w:numId w:val="10"/>
        </w:numPr>
      </w:pPr>
      <w:r>
        <w:rPr>
          <w:rStyle w:val="Strong"/>
        </w:rPr>
        <w:t>Encoding / Decoding</w:t>
      </w:r>
      <w:r>
        <w:rPr>
          <w:rStyle w:val="relative"/>
        </w:rPr>
        <w:t xml:space="preserve"> using LSB replacement in lossless formats (PNG, BMP)</w:t>
      </w:r>
    </w:p>
    <w:p w:rsidR="0018487B" w:rsidRDefault="0018487B" w:rsidP="0018487B">
      <w:pPr>
        <w:pStyle w:val="NormalWeb"/>
        <w:numPr>
          <w:ilvl w:val="0"/>
          <w:numId w:val="10"/>
        </w:numPr>
      </w:pPr>
      <w:r>
        <w:rPr>
          <w:rStyle w:val="relative"/>
        </w:rPr>
        <w:t>File upload/download dialogs and drag-and-drop support</w:t>
      </w:r>
    </w:p>
    <w:p w:rsidR="0018487B" w:rsidRDefault="0018487B" w:rsidP="0018487B">
      <w:pPr>
        <w:pStyle w:val="NormalWeb"/>
        <w:numPr>
          <w:ilvl w:val="0"/>
          <w:numId w:val="10"/>
        </w:numPr>
      </w:pPr>
      <w:r>
        <w:rPr>
          <w:rStyle w:val="relative"/>
        </w:rPr>
        <w:t>Optional encryption for hidden content</w:t>
      </w:r>
    </w:p>
    <w:p w:rsidR="0018487B" w:rsidRDefault="0018487B" w:rsidP="0018487B">
      <w:pPr>
        <w:pStyle w:val="NormalWeb"/>
        <w:numPr>
          <w:ilvl w:val="0"/>
          <w:numId w:val="10"/>
        </w:numPr>
      </w:pPr>
      <w:r>
        <w:rPr>
          <w:rStyle w:val="relative"/>
        </w:rPr>
        <w:t>Support for embedding both text messages and small files</w:t>
      </w:r>
    </w:p>
    <w:p w:rsidR="00E4575A" w:rsidRPr="0018487B" w:rsidRDefault="00E4575A" w:rsidP="00184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7B51" w:rsidRDefault="009A7B51" w:rsidP="009A7B51">
      <w:pPr>
        <w:pStyle w:val="Heading2"/>
      </w:pPr>
      <w:r>
        <w:t>2. Technical Approach</w:t>
      </w:r>
    </w:p>
    <w:p w:rsidR="009A7B51" w:rsidRPr="009A7B51" w:rsidRDefault="009A7B51" w:rsidP="009A7B51">
      <w:pPr>
        <w:pStyle w:val="Heading2"/>
        <w:rPr>
          <w:rFonts w:ascii="Arial Narrow" w:hAnsi="Arial Narrow"/>
        </w:rPr>
      </w:pPr>
      <w:r w:rsidRPr="009A7B51">
        <w:rPr>
          <w:rFonts w:ascii="Arial Narrow" w:hAnsi="Arial Narrow"/>
        </w:rPr>
        <w:t xml:space="preserve"> LSB Encoding Algorithm</w:t>
      </w:r>
    </w:p>
    <w:p w:rsidR="009A7B51" w:rsidRDefault="009A7B51" w:rsidP="009A7B51">
      <w:pPr>
        <w:pStyle w:val="NormalWeb"/>
        <w:numPr>
          <w:ilvl w:val="0"/>
          <w:numId w:val="2"/>
        </w:numPr>
      </w:pPr>
      <w:r>
        <w:rPr>
          <w:rStyle w:val="relative"/>
        </w:rPr>
        <w:t>Convert message (or file) to binary.</w:t>
      </w:r>
    </w:p>
    <w:p w:rsidR="009A7B51" w:rsidRDefault="009A7B51" w:rsidP="009A7B51">
      <w:pPr>
        <w:pStyle w:val="NormalWeb"/>
        <w:numPr>
          <w:ilvl w:val="0"/>
          <w:numId w:val="2"/>
        </w:numPr>
      </w:pPr>
      <w:r>
        <w:rPr>
          <w:rStyle w:val="relative"/>
        </w:rPr>
        <w:t>Iterate over the image pixels in groups of three.</w:t>
      </w:r>
    </w:p>
    <w:p w:rsidR="009A7B51" w:rsidRDefault="009A7B51" w:rsidP="009A7B51">
      <w:pPr>
        <w:pStyle w:val="NormalWeb"/>
        <w:numPr>
          <w:ilvl w:val="0"/>
          <w:numId w:val="2"/>
        </w:numPr>
      </w:pPr>
      <w:r>
        <w:rPr>
          <w:rStyle w:val="relative"/>
        </w:rPr>
        <w:t>For each pixel’s RGB component, adjust the least-significant bit according to the message bit.</w:t>
      </w:r>
    </w:p>
    <w:p w:rsidR="009A7B51" w:rsidRDefault="009A7B51" w:rsidP="009A7B51">
      <w:pPr>
        <w:pStyle w:val="NormalWeb"/>
        <w:numPr>
          <w:ilvl w:val="0"/>
          <w:numId w:val="2"/>
        </w:numPr>
      </w:pPr>
      <w:r>
        <w:rPr>
          <w:rStyle w:val="relative"/>
        </w:rPr>
        <w:t>Use an LSB flag in the 9th byte to mark end of data</w:t>
      </w:r>
    </w:p>
    <w:p w:rsidR="009A7B51" w:rsidRDefault="009A7B51" w:rsidP="009A7B51">
      <w:pPr>
        <w:pStyle w:val="NormalWeb"/>
        <w:rPr>
          <w:rFonts w:ascii="Arial Narrow" w:hAnsi="Arial Narrow"/>
          <w:sz w:val="36"/>
          <w:szCs w:val="36"/>
        </w:rPr>
      </w:pPr>
      <w:proofErr w:type="gramStart"/>
      <w:r w:rsidRPr="009A7B51">
        <w:rPr>
          <w:rFonts w:ascii="Arial Narrow" w:hAnsi="Arial Narrow"/>
        </w:rPr>
        <w:t>.</w:t>
      </w:r>
      <w:r w:rsidRPr="009A7B51">
        <w:rPr>
          <w:rFonts w:ascii="Arial Narrow" w:hAnsi="Arial Narrow"/>
          <w:sz w:val="36"/>
          <w:szCs w:val="36"/>
        </w:rPr>
        <w:t>Decoding</w:t>
      </w:r>
      <w:proofErr w:type="gramEnd"/>
    </w:p>
    <w:p w:rsidR="009A7B51" w:rsidRDefault="009A7B51" w:rsidP="009A7B51">
      <w:pPr>
        <w:pStyle w:val="NormalWeb"/>
        <w:numPr>
          <w:ilvl w:val="0"/>
          <w:numId w:val="3"/>
        </w:numPr>
      </w:pPr>
      <w:r>
        <w:rPr>
          <w:rStyle w:val="relative"/>
        </w:rPr>
        <w:t>Traverse pixels in the same order.</w:t>
      </w:r>
    </w:p>
    <w:p w:rsidR="009A7B51" w:rsidRDefault="009A7B51" w:rsidP="009A7B51">
      <w:pPr>
        <w:pStyle w:val="NormalWeb"/>
        <w:numPr>
          <w:ilvl w:val="0"/>
          <w:numId w:val="3"/>
        </w:numPr>
      </w:pPr>
      <w:r>
        <w:rPr>
          <w:rStyle w:val="relative"/>
        </w:rPr>
        <w:t>Extract LSBs and reassemble bytes.</w:t>
      </w:r>
    </w:p>
    <w:p w:rsidR="009A7B51" w:rsidRDefault="009A7B51" w:rsidP="009A7B51">
      <w:pPr>
        <w:pStyle w:val="NormalWeb"/>
        <w:numPr>
          <w:ilvl w:val="0"/>
          <w:numId w:val="3"/>
        </w:numPr>
      </w:pPr>
      <w:r>
        <w:rPr>
          <w:rStyle w:val="relative"/>
        </w:rPr>
        <w:t xml:space="preserve">Detect end-of-data via flag bit and reconstruct the original </w:t>
      </w:r>
      <w:proofErr w:type="gramStart"/>
      <w:r>
        <w:rPr>
          <w:rStyle w:val="relative"/>
        </w:rPr>
        <w:t>content</w:t>
      </w:r>
      <w:r>
        <w:t xml:space="preserve"> .</w:t>
      </w:r>
      <w:proofErr w:type="gramEnd"/>
    </w:p>
    <w:p w:rsidR="009A7B51" w:rsidRDefault="009A7B51" w:rsidP="009A7B51">
      <w:pPr>
        <w:pStyle w:val="Heading2"/>
      </w:pPr>
      <w:r>
        <w:t xml:space="preserve">3. GUI </w:t>
      </w:r>
      <w:r w:rsidRPr="009A7B51">
        <w:rPr>
          <w:rFonts w:ascii="Arial Narrow" w:hAnsi="Arial Narrow"/>
        </w:rPr>
        <w:t>Architecture</w:t>
      </w:r>
      <w:r>
        <w:t xml:space="preserve"> (</w:t>
      </w:r>
      <w:proofErr w:type="spellStart"/>
      <w:r>
        <w:t>Tkinter</w:t>
      </w:r>
      <w:proofErr w:type="spellEnd"/>
      <w:r>
        <w:t>)</w:t>
      </w:r>
    </w:p>
    <w:p w:rsidR="009A7B51" w:rsidRDefault="009A7B51" w:rsidP="009A7B51">
      <w:pPr>
        <w:pStyle w:val="NormalWeb"/>
        <w:numPr>
          <w:ilvl w:val="0"/>
          <w:numId w:val="6"/>
        </w:numPr>
        <w:rPr>
          <w:rStyle w:val="relative"/>
        </w:rPr>
      </w:pPr>
      <w:r>
        <w:rPr>
          <w:rStyle w:val="relative"/>
        </w:rPr>
        <w:t>Main window with buttons for "Encode" and "Decode"</w:t>
      </w:r>
      <w:r w:rsidR="00DD17DD">
        <w:rPr>
          <w:rStyle w:val="relative"/>
        </w:rPr>
        <w:t>.</w:t>
      </w:r>
    </w:p>
    <w:p w:rsidR="009A7B51" w:rsidRDefault="009A7B51" w:rsidP="009A7B51">
      <w:pPr>
        <w:pStyle w:val="NormalWeb"/>
        <w:numPr>
          <w:ilvl w:val="0"/>
          <w:numId w:val="6"/>
        </w:numPr>
        <w:rPr>
          <w:rStyle w:val="relative"/>
        </w:rPr>
      </w:pPr>
      <w:r>
        <w:rPr>
          <w:rStyle w:val="relative"/>
        </w:rPr>
        <w:t xml:space="preserve">File selection dialogs via </w:t>
      </w:r>
      <w:proofErr w:type="spellStart"/>
      <w:proofErr w:type="gramStart"/>
      <w:r>
        <w:rPr>
          <w:rStyle w:val="relative"/>
        </w:rPr>
        <w:t>tkinter.filedialog</w:t>
      </w:r>
      <w:proofErr w:type="spellEnd"/>
      <w:proofErr w:type="gramEnd"/>
      <w:r w:rsidR="00DD17DD">
        <w:rPr>
          <w:rStyle w:val="relative"/>
        </w:rPr>
        <w:t>.</w:t>
      </w:r>
    </w:p>
    <w:p w:rsidR="0018487B" w:rsidRDefault="00DD17DD" w:rsidP="009A7B51">
      <w:pPr>
        <w:pStyle w:val="NormalWeb"/>
        <w:numPr>
          <w:ilvl w:val="0"/>
          <w:numId w:val="6"/>
        </w:numPr>
      </w:pPr>
      <w:r>
        <w:t>Text input/output</w:t>
      </w:r>
      <w:r w:rsidR="0018487B">
        <w:t xml:space="preserve"> widgets for embedding messages</w:t>
      </w:r>
      <w:r>
        <w:t>.</w:t>
      </w:r>
    </w:p>
    <w:p w:rsidR="00DD17DD" w:rsidRDefault="00DD17DD" w:rsidP="00DD17DD">
      <w:pPr>
        <w:pStyle w:val="NormalWeb"/>
        <w:ind w:left="720"/>
        <w:rPr>
          <w:rStyle w:val="relative"/>
        </w:rPr>
      </w:pPr>
    </w:p>
    <w:p w:rsidR="00CB7862" w:rsidRDefault="00CB7862" w:rsidP="00CB7862">
      <w:pPr>
        <w:pStyle w:val="Heading2"/>
      </w:pPr>
      <w:r>
        <w:t>4. Optional Encryption Integration</w:t>
      </w:r>
    </w:p>
    <w:p w:rsidR="00CB7862" w:rsidRDefault="00CB7862" w:rsidP="00CB7862">
      <w:pPr>
        <w:pStyle w:val="NormalWeb"/>
      </w:pPr>
      <w:r>
        <w:rPr>
          <w:rStyle w:val="Strong"/>
        </w:rPr>
        <w:t>Workflow:</w:t>
      </w:r>
    </w:p>
    <w:p w:rsidR="00CB7862" w:rsidRDefault="00CB7862" w:rsidP="00CB7862">
      <w:pPr>
        <w:pStyle w:val="NormalWeb"/>
        <w:numPr>
          <w:ilvl w:val="0"/>
          <w:numId w:val="7"/>
        </w:numPr>
      </w:pPr>
      <w:r>
        <w:rPr>
          <w:rStyle w:val="relative"/>
        </w:rPr>
        <w:t>Encrypt original message</w:t>
      </w:r>
      <w:r w:rsidR="00781E41">
        <w:rPr>
          <w:rStyle w:val="relative"/>
        </w:rPr>
        <w:t>/data.</w:t>
      </w:r>
    </w:p>
    <w:p w:rsidR="00CB7862" w:rsidRDefault="00CB7862" w:rsidP="00CB7862">
      <w:pPr>
        <w:pStyle w:val="NormalWeb"/>
        <w:numPr>
          <w:ilvl w:val="0"/>
          <w:numId w:val="7"/>
        </w:numPr>
      </w:pPr>
      <w:r>
        <w:rPr>
          <w:rStyle w:val="relative"/>
        </w:rPr>
        <w:t xml:space="preserve">Embed the </w:t>
      </w:r>
      <w:proofErr w:type="spellStart"/>
      <w:r>
        <w:rPr>
          <w:rStyle w:val="relative"/>
        </w:rPr>
        <w:t>ciphertext</w:t>
      </w:r>
      <w:proofErr w:type="spellEnd"/>
      <w:r>
        <w:rPr>
          <w:rStyle w:val="relative"/>
        </w:rPr>
        <w:t xml:space="preserve"> bytes in the image.</w:t>
      </w:r>
    </w:p>
    <w:p w:rsidR="0018487B" w:rsidRDefault="00CB7862" w:rsidP="0018487B">
      <w:pPr>
        <w:pStyle w:val="NormalWeb"/>
        <w:numPr>
          <w:ilvl w:val="0"/>
          <w:numId w:val="7"/>
        </w:numPr>
        <w:rPr>
          <w:rStyle w:val="relative"/>
        </w:rPr>
      </w:pPr>
      <w:r>
        <w:rPr>
          <w:rStyle w:val="relative"/>
        </w:rPr>
        <w:t>During extraction, decrypt using the secret key.</w:t>
      </w:r>
    </w:p>
    <w:p w:rsidR="0018487B" w:rsidRDefault="0018487B" w:rsidP="0018487B">
      <w:pPr>
        <w:pStyle w:val="NormalWeb"/>
        <w:ind w:left="720"/>
      </w:pPr>
    </w:p>
    <w:p w:rsidR="00CB7862" w:rsidRDefault="0018487B" w:rsidP="0018487B">
      <w:pPr>
        <w:pStyle w:val="Heading2"/>
        <w:ind w:left="360"/>
      </w:pPr>
      <w:r>
        <w:t>5.</w:t>
      </w:r>
      <w:r w:rsidR="00CB7862">
        <w:t>Testing &amp; Validation</w:t>
      </w:r>
    </w:p>
    <w:p w:rsidR="00CB7862" w:rsidRDefault="00CB7862" w:rsidP="00CB7862">
      <w:pPr>
        <w:pStyle w:val="NormalWeb"/>
        <w:numPr>
          <w:ilvl w:val="0"/>
          <w:numId w:val="8"/>
        </w:numPr>
      </w:pPr>
      <w:r>
        <w:rPr>
          <w:rStyle w:val="Strong"/>
        </w:rPr>
        <w:t>Text:</w:t>
      </w:r>
      <w:r>
        <w:rPr>
          <w:rStyle w:val="relative"/>
        </w:rPr>
        <w:t xml:space="preserve"> Test with varying lengths.</w:t>
      </w:r>
    </w:p>
    <w:p w:rsidR="00CB7862" w:rsidRDefault="00CB7862" w:rsidP="00CB7862">
      <w:pPr>
        <w:pStyle w:val="NormalWeb"/>
        <w:numPr>
          <w:ilvl w:val="0"/>
          <w:numId w:val="8"/>
        </w:numPr>
      </w:pPr>
      <w:r>
        <w:rPr>
          <w:rStyle w:val="Strong"/>
        </w:rPr>
        <w:t>Files:</w:t>
      </w:r>
      <w:r>
        <w:rPr>
          <w:rStyle w:val="relative"/>
        </w:rPr>
        <w:t xml:space="preserve"> Embed documents (e.g., .txt/.pdf).</w:t>
      </w:r>
    </w:p>
    <w:p w:rsidR="00CB7862" w:rsidRDefault="00CB7862" w:rsidP="00CB7862">
      <w:pPr>
        <w:pStyle w:val="NormalWeb"/>
        <w:numPr>
          <w:ilvl w:val="0"/>
          <w:numId w:val="8"/>
        </w:numPr>
      </w:pPr>
      <w:r>
        <w:rPr>
          <w:rStyle w:val="Strong"/>
        </w:rPr>
        <w:t>Image integrity:</w:t>
      </w:r>
      <w:r>
        <w:rPr>
          <w:rStyle w:val="relative"/>
        </w:rPr>
        <w:t xml:space="preserve"> Visually compare original vs. </w:t>
      </w:r>
      <w:proofErr w:type="spellStart"/>
      <w:r>
        <w:rPr>
          <w:rStyle w:val="relative"/>
        </w:rPr>
        <w:t>stego</w:t>
      </w:r>
      <w:proofErr w:type="spellEnd"/>
      <w:r>
        <w:rPr>
          <w:rStyle w:val="relative"/>
        </w:rPr>
        <w:t>.</w:t>
      </w:r>
    </w:p>
    <w:p w:rsidR="00CB7862" w:rsidRDefault="00CB7862" w:rsidP="00CB7862">
      <w:pPr>
        <w:pStyle w:val="NormalWeb"/>
        <w:numPr>
          <w:ilvl w:val="0"/>
          <w:numId w:val="8"/>
        </w:numPr>
        <w:rPr>
          <w:rStyle w:val="relative"/>
        </w:rPr>
      </w:pPr>
      <w:r>
        <w:rPr>
          <w:rStyle w:val="Strong"/>
        </w:rPr>
        <w:t>Decode:</w:t>
      </w:r>
      <w:r>
        <w:rPr>
          <w:rStyle w:val="relative"/>
        </w:rPr>
        <w:t xml:space="preserve"> Verify correct message/file recover</w:t>
      </w:r>
      <w:r w:rsidR="0018487B">
        <w:rPr>
          <w:rStyle w:val="relative"/>
        </w:rPr>
        <w:t>y</w:t>
      </w:r>
    </w:p>
    <w:p w:rsidR="0018487B" w:rsidRDefault="0018487B" w:rsidP="00DD17DD">
      <w:pPr>
        <w:pStyle w:val="Heading2"/>
      </w:pPr>
      <w:r>
        <w:t>6. Conclusion</w:t>
      </w:r>
    </w:p>
    <w:p w:rsidR="0018487B" w:rsidRDefault="0018487B" w:rsidP="0018487B">
      <w:pPr>
        <w:pStyle w:val="NormalWeb"/>
        <w:numPr>
          <w:ilvl w:val="0"/>
          <w:numId w:val="9"/>
        </w:numPr>
      </w:pPr>
      <w:r>
        <w:rPr>
          <w:rStyle w:val="relative"/>
        </w:rPr>
        <w:t>Transparent LSB-based embedding and recovery of hidden data in PNG/BMP</w:t>
      </w:r>
    </w:p>
    <w:p w:rsidR="0018487B" w:rsidRDefault="0018487B" w:rsidP="0018487B">
      <w:pPr>
        <w:pStyle w:val="NormalWeb"/>
        <w:numPr>
          <w:ilvl w:val="0"/>
          <w:numId w:val="9"/>
        </w:numPr>
      </w:pPr>
      <w:r>
        <w:rPr>
          <w:rStyle w:val="relative"/>
        </w:rPr>
        <w:t>User-friendly GUI for encoding, decoding, and file handling</w:t>
      </w:r>
    </w:p>
    <w:p w:rsidR="0018487B" w:rsidRDefault="0018487B" w:rsidP="0018487B">
      <w:pPr>
        <w:pStyle w:val="NormalWeb"/>
        <w:numPr>
          <w:ilvl w:val="0"/>
          <w:numId w:val="9"/>
        </w:numPr>
      </w:pPr>
      <w:r>
        <w:rPr>
          <w:rStyle w:val="relative"/>
        </w:rPr>
        <w:t>Secure optional encryption</w:t>
      </w:r>
    </w:p>
    <w:p w:rsidR="0018487B" w:rsidRDefault="0018487B" w:rsidP="0018487B">
      <w:pPr>
        <w:pStyle w:val="NormalWeb"/>
        <w:numPr>
          <w:ilvl w:val="0"/>
          <w:numId w:val="9"/>
        </w:numPr>
      </w:pPr>
      <w:r>
        <w:rPr>
          <w:rStyle w:val="relative"/>
        </w:rPr>
        <w:t>Foundation for future advanced techniques</w:t>
      </w:r>
    </w:p>
    <w:p w:rsidR="0018487B" w:rsidRDefault="0018487B" w:rsidP="0018487B">
      <w:pPr>
        <w:pStyle w:val="NormalWeb"/>
        <w:ind w:left="720"/>
      </w:pPr>
    </w:p>
    <w:p w:rsidR="00CB7862" w:rsidRDefault="00CB7862" w:rsidP="00CB7862">
      <w:pPr>
        <w:pStyle w:val="NormalWeb"/>
      </w:pPr>
    </w:p>
    <w:p w:rsidR="009A7B51" w:rsidRDefault="009A7B51" w:rsidP="00CB7862">
      <w:pPr>
        <w:pStyle w:val="NormalWeb"/>
        <w:ind w:left="720"/>
      </w:pPr>
    </w:p>
    <w:p w:rsidR="009A7B51" w:rsidRPr="009A7B51" w:rsidRDefault="009A7B51" w:rsidP="009A7B51">
      <w:pPr>
        <w:pStyle w:val="NormalWeb"/>
        <w:rPr>
          <w:rFonts w:ascii="Arial Narrow" w:hAnsi="Arial Narrow"/>
          <w:sz w:val="36"/>
          <w:szCs w:val="36"/>
        </w:rPr>
      </w:pPr>
    </w:p>
    <w:p w:rsidR="00E4575A" w:rsidRPr="00E4575A" w:rsidRDefault="00E4575A">
      <w:pPr>
        <w:rPr>
          <w:sz w:val="24"/>
          <w:szCs w:val="24"/>
          <w:lang w:val="en-US"/>
        </w:rPr>
      </w:pPr>
    </w:p>
    <w:sectPr w:rsidR="00E4575A" w:rsidRPr="00E4575A" w:rsidSect="00AA4541">
      <w:pgSz w:w="11906" w:h="16838"/>
      <w:pgMar w:top="1440" w:right="1080" w:bottom="1440" w:left="108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20AB"/>
    <w:multiLevelType w:val="multilevel"/>
    <w:tmpl w:val="9F72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109E"/>
    <w:multiLevelType w:val="multilevel"/>
    <w:tmpl w:val="7418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F667E"/>
    <w:multiLevelType w:val="hybridMultilevel"/>
    <w:tmpl w:val="90E40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372BF"/>
    <w:multiLevelType w:val="hybridMultilevel"/>
    <w:tmpl w:val="B1F0BC3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FDD1400"/>
    <w:multiLevelType w:val="multilevel"/>
    <w:tmpl w:val="F42E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26A00"/>
    <w:multiLevelType w:val="multilevel"/>
    <w:tmpl w:val="A442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90AE5"/>
    <w:multiLevelType w:val="multilevel"/>
    <w:tmpl w:val="5160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B3502"/>
    <w:multiLevelType w:val="multilevel"/>
    <w:tmpl w:val="747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73443"/>
    <w:multiLevelType w:val="multilevel"/>
    <w:tmpl w:val="650A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05E90"/>
    <w:multiLevelType w:val="multilevel"/>
    <w:tmpl w:val="18A6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9F"/>
    <w:rsid w:val="0018487B"/>
    <w:rsid w:val="00457DCF"/>
    <w:rsid w:val="00517055"/>
    <w:rsid w:val="00781E41"/>
    <w:rsid w:val="009A7B51"/>
    <w:rsid w:val="00AA4541"/>
    <w:rsid w:val="00B1249F"/>
    <w:rsid w:val="00CB7862"/>
    <w:rsid w:val="00DD17DD"/>
    <w:rsid w:val="00E4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4B94"/>
  <w15:chartTrackingRefBased/>
  <w15:docId w15:val="{C67E1F3A-411C-4C51-A5DA-E3D3B186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249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457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E4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E4575A"/>
  </w:style>
  <w:style w:type="character" w:styleId="HTMLCode">
    <w:name w:val="HTML Code"/>
    <w:basedOn w:val="DefaultParagraphFont"/>
    <w:uiPriority w:val="99"/>
    <w:semiHidden/>
    <w:unhideWhenUsed/>
    <w:rsid w:val="00E4575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B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s-1">
    <w:name w:val="ms-1"/>
    <w:basedOn w:val="DefaultParagraphFont"/>
    <w:rsid w:val="009A7B51"/>
  </w:style>
  <w:style w:type="character" w:customStyle="1" w:styleId="max-w-full">
    <w:name w:val="max-w-full"/>
    <w:basedOn w:val="DefaultParagraphFont"/>
    <w:rsid w:val="009A7B51"/>
  </w:style>
  <w:style w:type="character" w:customStyle="1" w:styleId="-me-1">
    <w:name w:val="-me-1"/>
    <w:basedOn w:val="DefaultParagraphFont"/>
    <w:rsid w:val="009A7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856E2-FD92-451F-B2D2-C684C6E2C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2025-06-23T17:16:00Z</dcterms:created>
  <dcterms:modified xsi:type="dcterms:W3CDTF">2025-06-25T15:58:00Z</dcterms:modified>
</cp:coreProperties>
</file>