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A58A" w14:textId="3E2DFCB3" w:rsidR="00B50609" w:rsidRDefault="00B50609" w:rsidP="00B50609">
      <w:pPr>
        <w:jc w:val="center"/>
        <w:rPr>
          <w:b/>
          <w:bCs/>
          <w:sz w:val="36"/>
          <w:szCs w:val="36"/>
          <w:u w:val="single"/>
        </w:rPr>
      </w:pPr>
      <w:r w:rsidRPr="008C1712">
        <w:rPr>
          <w:b/>
          <w:bCs/>
          <w:sz w:val="36"/>
          <w:szCs w:val="36"/>
          <w:u w:val="single"/>
        </w:rPr>
        <w:t>EXPERIMENT</w:t>
      </w:r>
      <w:r>
        <w:rPr>
          <w:b/>
          <w:bCs/>
          <w:sz w:val="36"/>
          <w:szCs w:val="36"/>
          <w:u w:val="single"/>
        </w:rPr>
        <w:t xml:space="preserve"> - </w:t>
      </w:r>
      <w:r>
        <w:rPr>
          <w:b/>
          <w:bCs/>
          <w:sz w:val="36"/>
          <w:szCs w:val="36"/>
          <w:u w:val="single"/>
        </w:rPr>
        <w:t>2</w:t>
      </w:r>
    </w:p>
    <w:p w14:paraId="40958868" w14:textId="77777777" w:rsidR="00B50609" w:rsidRDefault="00B50609" w:rsidP="00B50609">
      <w:pPr>
        <w:rPr>
          <w:b/>
          <w:bCs/>
          <w:sz w:val="36"/>
          <w:szCs w:val="36"/>
          <w:u w:val="single"/>
        </w:rPr>
      </w:pPr>
    </w:p>
    <w:p w14:paraId="439EDF7D" w14:textId="77777777" w:rsidR="00B50609" w:rsidRPr="008C1712" w:rsidRDefault="00B50609" w:rsidP="00B50609">
      <w:pPr>
        <w:rPr>
          <w:b/>
          <w:bCs/>
          <w:sz w:val="36"/>
          <w:szCs w:val="36"/>
          <w:u w:val="single"/>
        </w:rPr>
      </w:pPr>
      <w:r w:rsidRPr="008C1712">
        <w:rPr>
          <w:b/>
          <w:bCs/>
          <w:sz w:val="36"/>
          <w:szCs w:val="36"/>
          <w:u w:val="single"/>
        </w:rPr>
        <w:t>AIM OF THE EXPERIMENT:</w:t>
      </w:r>
    </w:p>
    <w:p w14:paraId="40F092DB" w14:textId="3EAFE072" w:rsidR="00B50609" w:rsidRDefault="00B50609" w:rsidP="00B50609">
      <w:pPr>
        <w:rPr>
          <w:sz w:val="28"/>
          <w:szCs w:val="28"/>
        </w:rPr>
      </w:pPr>
      <w:r w:rsidRPr="008C1712">
        <w:rPr>
          <w:sz w:val="28"/>
          <w:szCs w:val="28"/>
        </w:rPr>
        <w:t xml:space="preserve">To design and verify </w:t>
      </w:r>
      <w:r>
        <w:rPr>
          <w:sz w:val="28"/>
          <w:szCs w:val="28"/>
        </w:rPr>
        <w:t>Inverting Amplifier</w:t>
      </w:r>
      <w:r w:rsidRPr="008C1712">
        <w:rPr>
          <w:sz w:val="28"/>
          <w:szCs w:val="28"/>
        </w:rPr>
        <w:t xml:space="preserve"> using </w:t>
      </w:r>
      <w:proofErr w:type="spellStart"/>
      <w:r w:rsidRPr="008C1712">
        <w:rPr>
          <w:sz w:val="28"/>
          <w:szCs w:val="28"/>
        </w:rPr>
        <w:t>multisim</w:t>
      </w:r>
      <w:proofErr w:type="spellEnd"/>
    </w:p>
    <w:p w14:paraId="683EAA3B" w14:textId="77777777" w:rsidR="00B50609" w:rsidRPr="008C1712" w:rsidRDefault="00B50609" w:rsidP="00B50609">
      <w:pPr>
        <w:rPr>
          <w:b/>
          <w:bCs/>
          <w:sz w:val="36"/>
          <w:szCs w:val="36"/>
          <w:u w:val="single"/>
        </w:rPr>
      </w:pPr>
      <w:r w:rsidRPr="008C1712">
        <w:rPr>
          <w:b/>
          <w:bCs/>
          <w:sz w:val="36"/>
          <w:szCs w:val="36"/>
          <w:u w:val="single"/>
        </w:rPr>
        <w:t>A</w:t>
      </w:r>
      <w:r>
        <w:rPr>
          <w:b/>
          <w:bCs/>
          <w:sz w:val="36"/>
          <w:szCs w:val="36"/>
          <w:u w:val="single"/>
        </w:rPr>
        <w:t>PPARATUS REQUIRED</w:t>
      </w:r>
      <w:r w:rsidRPr="008C1712">
        <w:rPr>
          <w:b/>
          <w:bCs/>
          <w:sz w:val="36"/>
          <w:szCs w:val="36"/>
          <w:u w:val="single"/>
        </w:rPr>
        <w:t>:</w:t>
      </w:r>
    </w:p>
    <w:p w14:paraId="47158EFF" w14:textId="77777777" w:rsidR="00B50609" w:rsidRPr="008C1712" w:rsidRDefault="00B50609" w:rsidP="00B50609">
      <w:pPr>
        <w:rPr>
          <w:sz w:val="28"/>
          <w:szCs w:val="28"/>
        </w:rPr>
      </w:pPr>
      <w:r>
        <w:rPr>
          <w:sz w:val="28"/>
          <w:szCs w:val="28"/>
        </w:rPr>
        <w:t xml:space="preserve">PC loaded with </w:t>
      </w:r>
      <w:proofErr w:type="spellStart"/>
      <w:r>
        <w:rPr>
          <w:sz w:val="28"/>
          <w:szCs w:val="28"/>
        </w:rPr>
        <w:t>multisim</w:t>
      </w:r>
      <w:proofErr w:type="spellEnd"/>
      <w:r>
        <w:rPr>
          <w:sz w:val="28"/>
          <w:szCs w:val="28"/>
        </w:rPr>
        <w:t xml:space="preserve"> software</w:t>
      </w:r>
    </w:p>
    <w:p w14:paraId="211BA641" w14:textId="77777777" w:rsidR="00B50609" w:rsidRPr="008C1712" w:rsidRDefault="00B50609" w:rsidP="00B50609">
      <w:pPr>
        <w:rPr>
          <w:b/>
          <w:bCs/>
          <w:sz w:val="36"/>
          <w:szCs w:val="36"/>
          <w:u w:val="single"/>
        </w:rPr>
      </w:pPr>
      <w:r w:rsidRPr="008C1712">
        <w:rPr>
          <w:b/>
          <w:bCs/>
          <w:sz w:val="36"/>
          <w:szCs w:val="36"/>
          <w:u w:val="single"/>
        </w:rPr>
        <w:t>THEORY:</w:t>
      </w:r>
    </w:p>
    <w:p w14:paraId="522E2078" w14:textId="5318E4AF" w:rsidR="00B50609" w:rsidRPr="00B50609" w:rsidRDefault="00B50609" w:rsidP="00B50609">
      <w:pPr>
        <w:spacing w:before="100" w:beforeAutospacing="1" w:after="100" w:afterAutospacing="1" w:line="240" w:lineRule="auto"/>
        <w:jc w:val="both"/>
        <w:rPr>
          <w:rFonts w:cstheme="minorHAnsi"/>
          <w:sz w:val="28"/>
          <w:szCs w:val="28"/>
          <w:shd w:val="clear" w:color="auto" w:fill="FFFFFF"/>
        </w:rPr>
      </w:pPr>
      <w:r w:rsidRPr="003D323D">
        <w:rPr>
          <w:rFonts w:cstheme="minorHAnsi"/>
          <w:noProof/>
          <w:sz w:val="28"/>
          <w:szCs w:val="28"/>
        </w:rPr>
        <w:drawing>
          <wp:anchor distT="0" distB="0" distL="114300" distR="114300" simplePos="0" relativeHeight="251659264" behindDoc="0" locked="0" layoutInCell="1" allowOverlap="1" wp14:anchorId="4243FFAD" wp14:editId="7D09F81E">
            <wp:simplePos x="0" y="0"/>
            <wp:positionH relativeFrom="margin">
              <wp:align>center</wp:align>
            </wp:positionH>
            <wp:positionV relativeFrom="page">
              <wp:posOffset>5008245</wp:posOffset>
            </wp:positionV>
            <wp:extent cx="4779645" cy="2676525"/>
            <wp:effectExtent l="0" t="0" r="190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779645" cy="2676525"/>
                    </a:xfrm>
                    <a:prstGeom prst="rect">
                      <a:avLst/>
                    </a:prstGeom>
                  </pic:spPr>
                </pic:pic>
              </a:graphicData>
            </a:graphic>
            <wp14:sizeRelH relativeFrom="margin">
              <wp14:pctWidth>0</wp14:pctWidth>
            </wp14:sizeRelH>
            <wp14:sizeRelV relativeFrom="margin">
              <wp14:pctHeight>0</wp14:pctHeight>
            </wp14:sizeRelV>
          </wp:anchor>
        </w:drawing>
      </w:r>
      <w:r w:rsidRPr="00B50609">
        <w:rPr>
          <w:rFonts w:cstheme="minorHAnsi"/>
          <w:sz w:val="28"/>
          <w:szCs w:val="28"/>
          <w:shd w:val="clear" w:color="auto" w:fill="FFFFFF"/>
        </w:rPr>
        <w:t>An inverting op-amp is a type of operational amplifier circuit used to generate an output that is out of phase as compared to its input through 180 degrees which means, if the input signal is positive (+), then the output signal will be opposite. The inverting op-amp is designed through an op-amp with two resistors.</w:t>
      </w:r>
    </w:p>
    <w:p w14:paraId="2523DC90" w14:textId="77777777" w:rsidR="00B50609" w:rsidRDefault="00B50609" w:rsidP="00B50609">
      <w:pPr>
        <w:jc w:val="center"/>
        <w:rPr>
          <w:rStyle w:val="Strong"/>
          <w:rFonts w:ascii="Arial" w:hAnsi="Arial" w:cs="Arial"/>
          <w:b w:val="0"/>
          <w:bCs w:val="0"/>
          <w:sz w:val="28"/>
          <w:szCs w:val="28"/>
          <w:bdr w:val="none" w:sz="0" w:space="0" w:color="auto" w:frame="1"/>
          <w:shd w:val="clear" w:color="auto" w:fill="FFFFFF"/>
        </w:rPr>
      </w:pPr>
    </w:p>
    <w:p w14:paraId="303FC832" w14:textId="5E19F6F4" w:rsidR="00B50609" w:rsidRDefault="00B50609" w:rsidP="00B50609">
      <w:pPr>
        <w:jc w:val="center"/>
        <w:rPr>
          <w:rStyle w:val="Strong"/>
          <w:rFonts w:ascii="Arial" w:hAnsi="Arial" w:cs="Arial"/>
          <w:b w:val="0"/>
          <w:bCs w:val="0"/>
          <w:sz w:val="28"/>
          <w:szCs w:val="28"/>
          <w:bdr w:val="none" w:sz="0" w:space="0" w:color="auto" w:frame="1"/>
          <w:shd w:val="clear" w:color="auto" w:fill="FFFFFF"/>
        </w:rPr>
      </w:pPr>
      <w:proofErr w:type="spellStart"/>
      <w:r w:rsidRPr="00B50609">
        <w:rPr>
          <w:rStyle w:val="Strong"/>
          <w:rFonts w:ascii="Arial" w:hAnsi="Arial" w:cs="Arial"/>
          <w:b w:val="0"/>
          <w:bCs w:val="0"/>
          <w:sz w:val="28"/>
          <w:szCs w:val="28"/>
          <w:bdr w:val="none" w:sz="0" w:space="0" w:color="auto" w:frame="1"/>
          <w:shd w:val="clear" w:color="auto" w:fill="FFFFFF"/>
        </w:rPr>
        <w:t>Vout</w:t>
      </w:r>
      <w:proofErr w:type="spellEnd"/>
      <w:r w:rsidRPr="00B50609">
        <w:rPr>
          <w:rStyle w:val="Strong"/>
          <w:rFonts w:ascii="Arial" w:hAnsi="Arial" w:cs="Arial"/>
          <w:b w:val="0"/>
          <w:bCs w:val="0"/>
          <w:sz w:val="28"/>
          <w:szCs w:val="28"/>
          <w:bdr w:val="none" w:sz="0" w:space="0" w:color="auto" w:frame="1"/>
          <w:shd w:val="clear" w:color="auto" w:fill="FFFFFF"/>
        </w:rPr>
        <w:t xml:space="preserve"> = – (Rf/Ri) x Vin</w:t>
      </w:r>
    </w:p>
    <w:p w14:paraId="75864892" w14:textId="4ADF81AF" w:rsidR="00B50609" w:rsidRPr="00B50609" w:rsidRDefault="00B50609" w:rsidP="00B50609">
      <w:pPr>
        <w:jc w:val="center"/>
        <w:rPr>
          <w:rFonts w:cstheme="minorHAnsi"/>
          <w:b/>
          <w:bCs/>
          <w:sz w:val="28"/>
          <w:szCs w:val="28"/>
        </w:rPr>
      </w:pPr>
      <w:r w:rsidRPr="00B50609">
        <w:rPr>
          <w:rFonts w:cstheme="minorHAnsi"/>
          <w:sz w:val="28"/>
          <w:szCs w:val="28"/>
          <w:shd w:val="clear" w:color="auto" w:fill="FFFFFF"/>
        </w:rPr>
        <w:t>Inverting Op Amp Gain</w:t>
      </w:r>
      <w:r w:rsidRPr="00B50609">
        <w:rPr>
          <w:rStyle w:val="Strong"/>
          <w:rFonts w:cstheme="minorHAnsi"/>
          <w:sz w:val="28"/>
          <w:szCs w:val="28"/>
          <w:bdr w:val="none" w:sz="0" w:space="0" w:color="auto" w:frame="1"/>
          <w:shd w:val="clear" w:color="auto" w:fill="FFFFFF"/>
        </w:rPr>
        <w:t> (Av) = – (Rf/Ri)</w:t>
      </w:r>
    </w:p>
    <w:p w14:paraId="39449385" w14:textId="77777777" w:rsidR="00C41D78" w:rsidRDefault="00C41D78" w:rsidP="00B50609">
      <w:pPr>
        <w:jc w:val="both"/>
        <w:rPr>
          <w:b/>
          <w:bCs/>
          <w:sz w:val="36"/>
          <w:szCs w:val="36"/>
          <w:u w:val="single"/>
        </w:rPr>
      </w:pPr>
    </w:p>
    <w:p w14:paraId="19EFE33C" w14:textId="635E71E7" w:rsidR="00B50609" w:rsidRPr="00D613C1" w:rsidRDefault="00B50609" w:rsidP="00B50609">
      <w:pPr>
        <w:jc w:val="both"/>
        <w:rPr>
          <w:rFonts w:cstheme="minorHAnsi"/>
          <w:sz w:val="28"/>
          <w:szCs w:val="28"/>
        </w:rPr>
      </w:pPr>
      <w:r>
        <w:rPr>
          <w:b/>
          <w:bCs/>
          <w:sz w:val="36"/>
          <w:szCs w:val="36"/>
          <w:u w:val="single"/>
        </w:rPr>
        <w:t>VERIFICATION</w:t>
      </w:r>
      <w:r w:rsidRPr="008C1712">
        <w:rPr>
          <w:b/>
          <w:bCs/>
          <w:sz w:val="36"/>
          <w:szCs w:val="36"/>
          <w:u w:val="single"/>
        </w:rPr>
        <w:t>:</w:t>
      </w:r>
    </w:p>
    <w:p w14:paraId="22ED29B3" w14:textId="0D4A7EB5" w:rsidR="00B50609" w:rsidRDefault="00B50609" w:rsidP="00B50609">
      <w:pPr>
        <w:rPr>
          <w:rFonts w:cstheme="minorHAnsi"/>
          <w:sz w:val="28"/>
          <w:szCs w:val="28"/>
        </w:rPr>
      </w:pPr>
      <w:r>
        <w:rPr>
          <w:rFonts w:cstheme="minorHAnsi"/>
          <w:sz w:val="28"/>
          <w:szCs w:val="28"/>
        </w:rPr>
        <w:t>Circuit Diagram</w:t>
      </w:r>
    </w:p>
    <w:p w14:paraId="7F6574A4" w14:textId="742C2247" w:rsidR="00B50609" w:rsidRDefault="00C41D78" w:rsidP="00B50609">
      <w:pPr>
        <w:rPr>
          <w:rFonts w:cstheme="minorHAnsi"/>
          <w:sz w:val="28"/>
          <w:szCs w:val="28"/>
        </w:rPr>
      </w:pPr>
      <w:r>
        <w:rPr>
          <w:rFonts w:cstheme="minorHAnsi"/>
          <w:noProof/>
          <w:sz w:val="28"/>
          <w:szCs w:val="28"/>
        </w:rPr>
        <w:lastRenderedPageBreak/>
        <w:drawing>
          <wp:anchor distT="0" distB="0" distL="114300" distR="114300" simplePos="0" relativeHeight="251660288" behindDoc="0" locked="0" layoutInCell="1" allowOverlap="1" wp14:anchorId="37D998FF" wp14:editId="7658B1BE">
            <wp:simplePos x="0" y="0"/>
            <wp:positionH relativeFrom="margin">
              <wp:posOffset>-166370</wp:posOffset>
            </wp:positionH>
            <wp:positionV relativeFrom="margin">
              <wp:align>top</wp:align>
            </wp:positionV>
            <wp:extent cx="6261735" cy="3365500"/>
            <wp:effectExtent l="0" t="0" r="571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t="11036" r="24421" b="23976"/>
                    <a:stretch/>
                  </pic:blipFill>
                  <pic:spPr bwMode="auto">
                    <a:xfrm>
                      <a:off x="0" y="0"/>
                      <a:ext cx="6267582" cy="3368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38B5C1" w14:textId="6D3DCFE0" w:rsidR="00B50609" w:rsidRDefault="00B50609" w:rsidP="00B50609">
      <w:pPr>
        <w:rPr>
          <w:rFonts w:cstheme="minorHAnsi"/>
          <w:sz w:val="28"/>
          <w:szCs w:val="28"/>
        </w:rPr>
      </w:pPr>
    </w:p>
    <w:p w14:paraId="55483AE4" w14:textId="3DC61BFA" w:rsidR="00B50609" w:rsidRDefault="00B50609" w:rsidP="00B50609">
      <w:pPr>
        <w:rPr>
          <w:rFonts w:cstheme="minorHAnsi"/>
          <w:sz w:val="28"/>
          <w:szCs w:val="28"/>
        </w:rPr>
      </w:pPr>
    </w:p>
    <w:p w14:paraId="030CFECC" w14:textId="1EBECA87" w:rsidR="00B50609" w:rsidRDefault="00B50609" w:rsidP="00B50609">
      <w:pPr>
        <w:rPr>
          <w:rFonts w:cstheme="minorHAnsi"/>
          <w:sz w:val="28"/>
          <w:szCs w:val="28"/>
        </w:rPr>
      </w:pPr>
      <w:r>
        <w:rPr>
          <w:rFonts w:cstheme="minorHAnsi"/>
          <w:sz w:val="28"/>
          <w:szCs w:val="28"/>
        </w:rPr>
        <w:t>Waveform</w:t>
      </w:r>
    </w:p>
    <w:p w14:paraId="24979CD2" w14:textId="17F368F3" w:rsidR="00B50609" w:rsidRDefault="00C41D78" w:rsidP="00B50609">
      <w:pPr>
        <w:rPr>
          <w:rFonts w:cstheme="minorHAnsi"/>
          <w:sz w:val="28"/>
          <w:szCs w:val="28"/>
        </w:rPr>
      </w:pPr>
      <w:r>
        <w:rPr>
          <w:rFonts w:cstheme="minorHAnsi"/>
          <w:noProof/>
          <w:sz w:val="28"/>
          <w:szCs w:val="28"/>
        </w:rPr>
        <w:drawing>
          <wp:anchor distT="0" distB="0" distL="114300" distR="114300" simplePos="0" relativeHeight="251663360" behindDoc="0" locked="0" layoutInCell="1" allowOverlap="1" wp14:anchorId="6B5FD83B" wp14:editId="2AAFF0DB">
            <wp:simplePos x="0" y="0"/>
            <wp:positionH relativeFrom="margin">
              <wp:posOffset>-139065</wp:posOffset>
            </wp:positionH>
            <wp:positionV relativeFrom="page">
              <wp:posOffset>6151245</wp:posOffset>
            </wp:positionV>
            <wp:extent cx="6416040" cy="3663950"/>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6">
                      <a:extLst>
                        <a:ext uri="{28A0092B-C50C-407E-A947-70E740481C1C}">
                          <a14:useLocalDpi xmlns:a14="http://schemas.microsoft.com/office/drawing/2010/main" val="0"/>
                        </a:ext>
                      </a:extLst>
                    </a:blip>
                    <a:srcRect l="1273" t="12346" r="1273" b="23867"/>
                    <a:stretch/>
                  </pic:blipFill>
                  <pic:spPr bwMode="auto">
                    <a:xfrm>
                      <a:off x="0" y="0"/>
                      <a:ext cx="6416040" cy="366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67ED6B" w14:textId="074C5F5F" w:rsidR="00B50609" w:rsidRDefault="00B50609" w:rsidP="00B50609">
      <w:pPr>
        <w:rPr>
          <w:rFonts w:cstheme="minorHAnsi"/>
          <w:sz w:val="28"/>
          <w:szCs w:val="28"/>
        </w:rPr>
      </w:pPr>
    </w:p>
    <w:p w14:paraId="190C1D81" w14:textId="76C06842" w:rsidR="00B50609" w:rsidRDefault="00B50609" w:rsidP="00B50609">
      <w:pPr>
        <w:rPr>
          <w:rFonts w:cstheme="minorHAnsi"/>
          <w:sz w:val="28"/>
          <w:szCs w:val="28"/>
        </w:rPr>
      </w:pPr>
      <w:r>
        <w:rPr>
          <w:rFonts w:cstheme="minorHAnsi"/>
          <w:sz w:val="28"/>
          <w:szCs w:val="28"/>
        </w:rPr>
        <w:t>Calculation</w:t>
      </w:r>
    </w:p>
    <w:p w14:paraId="00D4AC78" w14:textId="77777777" w:rsidR="00B50609" w:rsidRDefault="00B50609" w:rsidP="00B50609">
      <w:pPr>
        <w:rPr>
          <w:b/>
          <w:bCs/>
          <w:sz w:val="36"/>
          <w:szCs w:val="36"/>
          <w:u w:val="single"/>
        </w:rPr>
      </w:pPr>
      <w:r>
        <w:rPr>
          <w:b/>
          <w:bCs/>
          <w:noProof/>
          <w:sz w:val="36"/>
          <w:szCs w:val="36"/>
          <w:u w:val="single"/>
        </w:rPr>
        <w:drawing>
          <wp:inline distT="0" distB="0" distL="0" distR="0" wp14:anchorId="6824587B" wp14:editId="2F033265">
            <wp:extent cx="4010891" cy="377317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3663" cy="3775778"/>
                    </a:xfrm>
                    <a:prstGeom prst="rect">
                      <a:avLst/>
                    </a:prstGeom>
                  </pic:spPr>
                </pic:pic>
              </a:graphicData>
            </a:graphic>
          </wp:inline>
        </w:drawing>
      </w:r>
    </w:p>
    <w:p w14:paraId="79E91975" w14:textId="77777777" w:rsidR="00B50609" w:rsidRDefault="00B50609" w:rsidP="00B50609">
      <w:pPr>
        <w:rPr>
          <w:b/>
          <w:bCs/>
          <w:sz w:val="36"/>
          <w:szCs w:val="36"/>
          <w:u w:val="single"/>
        </w:rPr>
      </w:pPr>
    </w:p>
    <w:p w14:paraId="7E82A19A" w14:textId="77777777" w:rsidR="00B50609" w:rsidRDefault="00B50609" w:rsidP="00B50609">
      <w:pPr>
        <w:rPr>
          <w:b/>
          <w:bCs/>
          <w:sz w:val="36"/>
          <w:szCs w:val="36"/>
          <w:u w:val="single"/>
        </w:rPr>
      </w:pPr>
      <w:r>
        <w:rPr>
          <w:b/>
          <w:bCs/>
          <w:sz w:val="36"/>
          <w:szCs w:val="36"/>
          <w:u w:val="single"/>
        </w:rPr>
        <w:t>RESULT</w:t>
      </w:r>
      <w:r w:rsidRPr="008C1712">
        <w:rPr>
          <w:b/>
          <w:bCs/>
          <w:sz w:val="36"/>
          <w:szCs w:val="36"/>
          <w:u w:val="single"/>
        </w:rPr>
        <w:t>:</w:t>
      </w:r>
    </w:p>
    <w:p w14:paraId="747E7F50" w14:textId="2C5B5D68" w:rsidR="00B50609" w:rsidRPr="00542872" w:rsidRDefault="00C41D78" w:rsidP="00B50609">
      <w:pPr>
        <w:rPr>
          <w:b/>
          <w:bCs/>
          <w:sz w:val="36"/>
          <w:szCs w:val="36"/>
          <w:u w:val="single"/>
        </w:rPr>
      </w:pPr>
      <w:r>
        <w:rPr>
          <w:sz w:val="28"/>
          <w:szCs w:val="28"/>
        </w:rPr>
        <w:t>Inverting operational amplifier</w:t>
      </w:r>
      <w:r w:rsidR="00B50609" w:rsidRPr="00462075">
        <w:rPr>
          <w:sz w:val="28"/>
          <w:szCs w:val="28"/>
        </w:rPr>
        <w:t xml:space="preserve"> was designed using </w:t>
      </w:r>
      <w:proofErr w:type="spellStart"/>
      <w:proofErr w:type="gramStart"/>
      <w:r w:rsidR="00B50609" w:rsidRPr="00462075">
        <w:rPr>
          <w:sz w:val="28"/>
          <w:szCs w:val="28"/>
        </w:rPr>
        <w:t>multisim</w:t>
      </w:r>
      <w:proofErr w:type="spellEnd"/>
      <w:r w:rsidR="00B50609" w:rsidRPr="00462075">
        <w:rPr>
          <w:sz w:val="28"/>
          <w:szCs w:val="28"/>
        </w:rPr>
        <w:t xml:space="preserve"> ,</w:t>
      </w:r>
      <w:proofErr w:type="gramEnd"/>
      <w:r w:rsidR="00B50609" w:rsidRPr="00462075">
        <w:rPr>
          <w:sz w:val="28"/>
          <w:szCs w:val="28"/>
        </w:rPr>
        <w:t xml:space="preserve"> simulated and verified</w:t>
      </w:r>
    </w:p>
    <w:p w14:paraId="33E70F55" w14:textId="77777777" w:rsidR="00B50609" w:rsidRDefault="00B50609" w:rsidP="00B50609"/>
    <w:p w14:paraId="4F1D61DC" w14:textId="77777777" w:rsidR="008F5C59" w:rsidRDefault="008F5C59"/>
    <w:sectPr w:rsidR="008F5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09"/>
    <w:rsid w:val="00063293"/>
    <w:rsid w:val="00082AC5"/>
    <w:rsid w:val="005C695E"/>
    <w:rsid w:val="008F5C59"/>
    <w:rsid w:val="00B50609"/>
    <w:rsid w:val="00C41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40B2"/>
  <w15:chartTrackingRefBased/>
  <w15:docId w15:val="{362E103B-6610-48F6-92A8-55C81DA8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6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0609"/>
    <w:rPr>
      <w:b/>
      <w:bCs/>
    </w:rPr>
  </w:style>
  <w:style w:type="character" w:styleId="Emphasis">
    <w:name w:val="Emphasis"/>
    <w:basedOn w:val="DefaultParagraphFont"/>
    <w:uiPriority w:val="20"/>
    <w:qFormat/>
    <w:rsid w:val="00B50609"/>
    <w:rPr>
      <w:i/>
      <w:iCs/>
    </w:rPr>
  </w:style>
  <w:style w:type="character" w:styleId="Hyperlink">
    <w:name w:val="Hyperlink"/>
    <w:basedOn w:val="DefaultParagraphFont"/>
    <w:uiPriority w:val="99"/>
    <w:semiHidden/>
    <w:unhideWhenUsed/>
    <w:rsid w:val="00B506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sharda kumari</dc:creator>
  <cp:keywords/>
  <dc:description/>
  <cp:lastModifiedBy>sharda kumari</cp:lastModifiedBy>
  <cp:revision>2</cp:revision>
  <dcterms:created xsi:type="dcterms:W3CDTF">2022-04-20T10:45:00Z</dcterms:created>
  <dcterms:modified xsi:type="dcterms:W3CDTF">2022-04-20T11:23:00Z</dcterms:modified>
</cp:coreProperties>
</file>